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jc w:val="center"/>
        <w:rPr>
          <w:b w:val="1"/>
        </w:rPr>
      </w:pPr>
      <w:bookmarkStart w:colFirst="0" w:colLast="0" w:name="_ajolz5aitq63" w:id="0"/>
      <w:bookmarkEnd w:id="0"/>
      <w:r w:rsidDel="00000000" w:rsidR="00000000" w:rsidRPr="00000000">
        <w:rPr>
          <w:b w:val="1"/>
          <w:rtl w:val="0"/>
        </w:rPr>
        <w:t xml:space="preserve">Project Vision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project aims to create a website/webapp that allows a user to login to various gaming services and provide a unified view of a user’s entire digital (or physical) game library. The site should be simple, straight forward, intuitive, and easy to navigate.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concept may also be extended to a user’s movie/show library.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center"/>
        <w:rPr>
          <w:b w:val="1"/>
        </w:rPr>
      </w:pPr>
      <w:bookmarkStart w:colFirst="0" w:colLast="0" w:name="_8eqntdhjebl8" w:id="1"/>
      <w:bookmarkEnd w:id="1"/>
      <w:r w:rsidDel="00000000" w:rsidR="00000000" w:rsidRPr="00000000">
        <w:rPr>
          <w:b w:val="1"/>
          <w:rtl w:val="0"/>
        </w:rPr>
        <w:t xml:space="preserve">Goals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Additional goals may be added as needed.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98g5c1p5px1l" w:id="2"/>
      <w:bookmarkEnd w:id="2"/>
      <w:r w:rsidDel="00000000" w:rsidR="00000000" w:rsidRPr="00000000">
        <w:rPr>
          <w:rtl w:val="0"/>
        </w:rPr>
        <w:t xml:space="preserve">Primary Goals (must do to some extent):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webapp should provide integration with gaming services. For Example: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Steam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Origin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Uplay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PSN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Xbox Live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webapp should provide a way to automatically pull library information from integrated services.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webapp should provide functionality to manually add a game to the user’s library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