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4521B" w14:textId="77777777" w:rsidR="006A5AE3" w:rsidRDefault="006A5AE3" w:rsidP="006A5AE3">
      <w:pPr>
        <w:ind w:leftChars="0" w:left="3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Project Report </w:t>
      </w:r>
    </w:p>
    <w:p w14:paraId="2B2EA54F" w14:textId="77777777" w:rsidR="006A5AE3" w:rsidRDefault="006A5AE3" w:rsidP="006A5AE3">
      <w:pPr>
        <w:ind w:leftChars="0" w:left="2" w:hanging="2"/>
        <w:jc w:val="center"/>
      </w:pPr>
    </w:p>
    <w:p w14:paraId="378896D3" w14:textId="5C9B269C" w:rsidR="006A5AE3" w:rsidRDefault="006A5AE3" w:rsidP="006A5AE3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>
        <w:rPr>
          <w:b/>
        </w:rPr>
        <w:t xml:space="preserve">Title of the Project: </w:t>
      </w:r>
      <w:r>
        <w:rPr>
          <w:b/>
        </w:rPr>
        <w:t>Crypto Currency Price Prediction:</w:t>
      </w:r>
    </w:p>
    <w:p w14:paraId="0E0EEF4D" w14:textId="77777777" w:rsidR="006A5AE3" w:rsidRDefault="006A5AE3" w:rsidP="006A5AE3">
      <w:pPr>
        <w:pStyle w:val="NormalWeb"/>
        <w:spacing w:before="0" w:beforeAutospacing="0" w:after="0" w:afterAutospacing="0"/>
        <w:ind w:left="720"/>
        <w:rPr>
          <w:b/>
        </w:rPr>
      </w:pPr>
    </w:p>
    <w:p w14:paraId="21A77857" w14:textId="3EDE6A62" w:rsidR="006A5AE3" w:rsidRPr="00782EEC" w:rsidRDefault="006A5AE3" w:rsidP="006A5AE3">
      <w:pPr>
        <w:pStyle w:val="Heading4"/>
        <w:ind w:left="0" w:hanging="2"/>
        <w:textAlignment w:val="baseline"/>
        <w:rPr>
          <w:rFonts w:ascii="Times New Roman" w:eastAsia="Times New Roman" w:hAnsi="Times New Roman" w:cs="Times New Roman"/>
          <w:b/>
          <w:i w:val="0"/>
          <w:iCs w:val="0"/>
          <w:color w:val="auto"/>
          <w:position w:val="0"/>
          <w:sz w:val="24"/>
          <w:szCs w:val="24"/>
          <w:lang w:val="en-IN" w:eastAsia="ja-JP"/>
        </w:rPr>
      </w:pPr>
      <w:r w:rsidRPr="006A5AE3">
        <w:rPr>
          <w:rFonts w:ascii="Times New Roman" w:eastAsia="Times New Roman" w:hAnsi="Times New Roman" w:cs="Times New Roman"/>
          <w:b/>
          <w:i w:val="0"/>
          <w:iCs w:val="0"/>
          <w:color w:val="auto"/>
          <w:position w:val="0"/>
          <w:sz w:val="24"/>
          <w:szCs w:val="24"/>
          <w:lang w:val="en-IN" w:eastAsia="ja-JP"/>
        </w:rPr>
        <w:t xml:space="preserve">1. </w:t>
      </w:r>
      <w:r w:rsidRPr="006A5AE3">
        <w:rPr>
          <w:rFonts w:ascii="Times New Roman" w:eastAsia="Times New Roman" w:hAnsi="Times New Roman" w:cs="Times New Roman"/>
          <w:b/>
          <w:i w:val="0"/>
          <w:iCs w:val="0"/>
          <w:color w:val="auto"/>
          <w:position w:val="0"/>
          <w:sz w:val="24"/>
          <w:szCs w:val="24"/>
          <w:lang w:val="en-IN" w:eastAsia="ja-JP"/>
        </w:rPr>
        <w:t xml:space="preserve">Brief on the project:   </w:t>
      </w:r>
      <w:r w:rsidR="00782EEC" w:rsidRPr="00782EEC">
        <w:rPr>
          <w:i w:val="0"/>
          <w:iCs w:val="0"/>
        </w:rPr>
        <w:t xml:space="preserve">Cryptocurrencies are sort of digital currency in which all transactions are carried out through the internet. It is a soft currency that does not exist in hard cash form. We emphasize the difference between a decentralized currency and a centralized currency in that all virtual currency users can acquire services without the intervention of a third party. Using these cryptocurrencies, however, </w:t>
      </w:r>
      <w:r w:rsidR="003C7446">
        <w:rPr>
          <w:i w:val="0"/>
          <w:iCs w:val="0"/>
        </w:rPr>
        <w:t xml:space="preserve">influences </w:t>
      </w:r>
      <w:r w:rsidR="00782EEC" w:rsidRPr="00782EEC">
        <w:rPr>
          <w:i w:val="0"/>
          <w:iCs w:val="0"/>
        </w:rPr>
        <w:t>international relations and trade because of their severe price volatility. Furthermore, the rapid variations in cryptocurrency prices indicate that a reliable method for estimating this price is urgently required</w:t>
      </w:r>
      <w:r w:rsidR="00782EEC" w:rsidRPr="00782EEC">
        <w:rPr>
          <w:i w:val="0"/>
          <w:iCs w:val="0"/>
        </w:rPr>
        <w:t>.</w:t>
      </w:r>
    </w:p>
    <w:p w14:paraId="6DFF1DDC" w14:textId="30C06B1D" w:rsidR="006A5AE3" w:rsidRPr="006A5AE3" w:rsidRDefault="006A5AE3" w:rsidP="006A5A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pacing w:after="240" w:line="240" w:lineRule="auto"/>
        <w:ind w:leftChars="0" w:firstLineChars="0" w:firstLine="0"/>
        <w:textAlignment w:val="baseline"/>
        <w:rPr>
          <w:bCs/>
          <w:lang w:val="en-IN"/>
        </w:rPr>
      </w:pPr>
    </w:p>
    <w:p w14:paraId="6F29664C" w14:textId="77777777" w:rsidR="006A5AE3" w:rsidRPr="00782EEC" w:rsidRDefault="006A5AE3" w:rsidP="00782EEC">
      <w:pPr>
        <w:suppressAutoHyphens w:val="0"/>
        <w:spacing w:after="60" w:line="240" w:lineRule="auto"/>
        <w:ind w:leftChars="0" w:left="0" w:firstLineChars="0" w:hanging="2"/>
        <w:outlineLvl w:val="9"/>
        <w:rPr>
          <w:rFonts w:asciiTheme="majorHAnsi" w:eastAsia="Times New Roman" w:hAnsiTheme="majorHAnsi" w:cstheme="majorHAnsi"/>
          <w:b/>
          <w:bCs/>
          <w:color w:val="3C4043"/>
          <w:sz w:val="21"/>
          <w:szCs w:val="21"/>
          <w:lang w:eastAsia="en-IN"/>
        </w:rPr>
      </w:pPr>
    </w:p>
    <w:p w14:paraId="224668AC" w14:textId="77777777" w:rsidR="006A5AE3" w:rsidRDefault="006A5AE3" w:rsidP="006A5AE3">
      <w:pPr>
        <w:pStyle w:val="NormalWeb"/>
        <w:spacing w:before="0" w:beforeAutospacing="0" w:after="0" w:afterAutospacing="0"/>
        <w:ind w:left="720"/>
        <w:rPr>
          <w:b/>
        </w:rPr>
      </w:pPr>
    </w:p>
    <w:p w14:paraId="022A5A17" w14:textId="0BF6F0E0" w:rsidR="006A5AE3" w:rsidRDefault="006A5AE3" w:rsidP="006A5AE3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>
        <w:rPr>
          <w:b/>
        </w:rPr>
        <w:t xml:space="preserve">Deliverables of the project: To classify /predict whether </w:t>
      </w:r>
      <w:r>
        <w:rPr>
          <w:b/>
        </w:rPr>
        <w:t>the currency price with actual price</w:t>
      </w:r>
    </w:p>
    <w:p w14:paraId="74D025D1" w14:textId="7161BB45" w:rsidR="006A5AE3" w:rsidRDefault="003E18B8" w:rsidP="003C7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uppressAutoHyphens w:val="0"/>
        <w:spacing w:after="60" w:line="240" w:lineRule="auto"/>
        <w:ind w:leftChars="0" w:left="720" w:firstLineChars="0" w:firstLine="0"/>
        <w:outlineLvl w:val="9"/>
        <w:rPr>
          <w:b/>
        </w:rPr>
      </w:pPr>
      <w:r>
        <w:rPr>
          <w:rFonts w:asciiTheme="majorHAnsi" w:eastAsia="Times New Roman" w:hAnsiTheme="majorHAnsi" w:cstheme="majorHAnsi"/>
          <w:color w:val="3C4043"/>
          <w:sz w:val="21"/>
          <w:szCs w:val="21"/>
          <w:lang w:eastAsia="en-IN"/>
        </w:rPr>
        <w:t xml:space="preserve">Using a time series model like LSTM tried to do analysis on Bitcoin and </w:t>
      </w:r>
      <w:r w:rsidR="000868DE">
        <w:rPr>
          <w:rFonts w:asciiTheme="majorHAnsi" w:eastAsia="Times New Roman" w:hAnsiTheme="majorHAnsi" w:cstheme="majorHAnsi"/>
          <w:color w:val="3C4043"/>
          <w:sz w:val="21"/>
          <w:szCs w:val="21"/>
          <w:lang w:eastAsia="en-IN"/>
        </w:rPr>
        <w:t>Ethereum</w:t>
      </w:r>
      <w:r>
        <w:rPr>
          <w:rFonts w:asciiTheme="majorHAnsi" w:eastAsia="Times New Roman" w:hAnsiTheme="majorHAnsi" w:cstheme="majorHAnsi"/>
          <w:color w:val="3C4043"/>
          <w:sz w:val="21"/>
          <w:szCs w:val="21"/>
          <w:lang w:eastAsia="en-IN"/>
        </w:rPr>
        <w:t>.</w:t>
      </w:r>
    </w:p>
    <w:p w14:paraId="08DF7FBA" w14:textId="544ECE87" w:rsidR="006A5AE3" w:rsidRDefault="003E18B8" w:rsidP="006A5AE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uppressAutoHyphens w:val="0"/>
        <w:spacing w:after="60" w:line="240" w:lineRule="auto"/>
        <w:ind w:leftChars="0" w:firstLineChars="0" w:firstLine="0"/>
        <w:outlineLvl w:val="9"/>
      </w:pPr>
      <w:r>
        <w:t xml:space="preserve">Compared few 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growth rates and rolling mean of Bitcoin and </w:t>
      </w:r>
      <w:r w:rsidR="000868DE">
        <w:rPr>
          <w:rFonts w:ascii="Arial" w:hAnsi="Arial" w:cs="Arial"/>
          <w:color w:val="3C4043"/>
          <w:sz w:val="21"/>
          <w:szCs w:val="21"/>
          <w:shd w:val="clear" w:color="auto" w:fill="FFFFFF"/>
        </w:rPr>
        <w:t>Ethereum</w:t>
      </w:r>
    </w:p>
    <w:p w14:paraId="1F224F78" w14:textId="69B99B82" w:rsidR="006A5AE3" w:rsidRPr="003E18B8" w:rsidRDefault="006A5AE3" w:rsidP="006A5AE3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vanish/>
          <w:specVanish/>
        </w:rPr>
      </w:pPr>
      <w:r>
        <w:rPr>
          <w:b/>
        </w:rPr>
        <w:t>Attribute Information</w:t>
      </w:r>
      <w:r w:rsidR="003E18B8">
        <w:rPr>
          <w:b/>
        </w:rPr>
        <w:t xml:space="preserve">: </w:t>
      </w:r>
    </w:p>
    <w:p w14:paraId="56058F9B" w14:textId="108FB201" w:rsidR="003E18B8" w:rsidRPr="003E18B8" w:rsidRDefault="003E18B8" w:rsidP="003E18B8">
      <w:pPr>
        <w:suppressAutoHyphens w:val="0"/>
        <w:spacing w:after="0" w:line="240" w:lineRule="auto"/>
        <w:ind w:leftChars="0" w:left="0" w:firstLineChars="0" w:hanging="2"/>
        <w:textAlignment w:val="baseline"/>
        <w:outlineLvl w:val="9"/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</w:pPr>
      <w:r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 xml:space="preserve"> </w:t>
      </w:r>
      <w:r w:rsidRPr="003E18B8"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>We Can see that we have a dataset with 3654 rows in which we have 0 Missing Values. As you can see, the data has </w:t>
      </w: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7 columns</w:t>
      </w:r>
      <w:r w:rsidRPr="003E18B8"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>:</w:t>
      </w:r>
    </w:p>
    <w:p w14:paraId="2E631AB5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“Open”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for the opening price for the day</w:t>
      </w:r>
    </w:p>
    <w:p w14:paraId="2B044CB9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“High”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for the highest price during the day</w:t>
      </w:r>
    </w:p>
    <w:p w14:paraId="5F002D2C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“Low”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for the lowest price during the day</w:t>
      </w:r>
    </w:p>
    <w:p w14:paraId="24D1D444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“Close”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for the closing price for the day</w:t>
      </w:r>
    </w:p>
    <w:p w14:paraId="20C90208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“</w:t>
      </w:r>
      <w:proofErr w:type="spellStart"/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Adj</w:t>
      </w:r>
      <w:proofErr w:type="spellEnd"/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 xml:space="preserve"> Close”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for the adjusted closing price</w:t>
      </w:r>
    </w:p>
    <w:p w14:paraId="5A5FB1C4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“Volume”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for transaction volume.</w:t>
      </w:r>
    </w:p>
    <w:p w14:paraId="24338346" w14:textId="77777777" w:rsidR="003E18B8" w:rsidRPr="003E18B8" w:rsidRDefault="003E18B8" w:rsidP="003E18B8">
      <w:pPr>
        <w:numPr>
          <w:ilvl w:val="0"/>
          <w:numId w:val="6"/>
        </w:numPr>
        <w:suppressAutoHyphens w:val="0"/>
        <w:spacing w:after="0" w:line="240" w:lineRule="auto"/>
        <w:ind w:leftChars="0" w:firstLineChars="0"/>
        <w:textAlignment w:val="baseline"/>
        <w:outlineLvl w:val="9"/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"Currency"</w:t>
      </w:r>
      <w:r w:rsidRPr="003E18B8">
        <w:rPr>
          <w:rFonts w:ascii="inherit" w:eastAsia="Times New Roman" w:hAnsi="inherit" w:cs="Arial"/>
          <w:color w:val="3C4043"/>
          <w:position w:val="0"/>
          <w:sz w:val="21"/>
          <w:szCs w:val="21"/>
          <w:lang w:val="en-IN" w:eastAsia="ja-JP"/>
        </w:rPr>
        <w:t> the type of the currency</w:t>
      </w:r>
    </w:p>
    <w:p w14:paraId="673FCA73" w14:textId="77777777" w:rsidR="003E18B8" w:rsidRPr="003E18B8" w:rsidRDefault="003E18B8" w:rsidP="003E18B8">
      <w:pPr>
        <w:suppressAutoHyphens w:val="0"/>
        <w:spacing w:after="0" w:line="240" w:lineRule="auto"/>
        <w:ind w:leftChars="0" w:left="0" w:firstLineChars="0" w:hanging="2"/>
        <w:textAlignment w:val="baseline"/>
        <w:outlineLvl w:val="9"/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</w:pPr>
      <w:r w:rsidRPr="003E18B8"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>In stock price, </w:t>
      </w:r>
      <w:r w:rsidRPr="003E18B8">
        <w:rPr>
          <w:rFonts w:ascii="inherit" w:eastAsia="Times New Roman" w:hAnsi="inherit" w:cs="Arial"/>
          <w:b/>
          <w:bCs/>
          <w:color w:val="3C4043"/>
          <w:position w:val="0"/>
          <w:sz w:val="21"/>
          <w:szCs w:val="21"/>
          <w:bdr w:val="none" w:sz="0" w:space="0" w:color="auto" w:frame="1"/>
          <w:lang w:val="en-IN" w:eastAsia="ja-JP"/>
        </w:rPr>
        <w:t>adjusted closing price</w:t>
      </w:r>
      <w:r w:rsidRPr="003E18B8"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 xml:space="preserve"> reflects a stock’s closing price on any given day of trading that has been amended to include any distributions and corporate actions that occurred at any time prior to the next </w:t>
      </w:r>
      <w:proofErr w:type="gramStart"/>
      <w:r w:rsidRPr="003E18B8"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>day’s</w:t>
      </w:r>
      <w:proofErr w:type="gramEnd"/>
      <w:r w:rsidRPr="003E18B8">
        <w:rPr>
          <w:rFonts w:ascii="Arial" w:eastAsia="Times New Roman" w:hAnsi="Arial" w:cs="Arial"/>
          <w:color w:val="3C4043"/>
          <w:position w:val="0"/>
          <w:sz w:val="21"/>
          <w:szCs w:val="21"/>
          <w:lang w:val="en-IN" w:eastAsia="ja-JP"/>
        </w:rPr>
        <w:t xml:space="preserve"> open.</w:t>
      </w:r>
    </w:p>
    <w:p w14:paraId="7F2282C9" w14:textId="77777777" w:rsidR="006A5AE3" w:rsidRPr="003E18B8" w:rsidRDefault="006A5AE3" w:rsidP="006A5AE3">
      <w:pPr>
        <w:suppressAutoHyphens w:val="0"/>
        <w:spacing w:before="120" w:after="0" w:line="240" w:lineRule="auto"/>
        <w:ind w:leftChars="0" w:left="540" w:firstLineChars="0" w:firstLine="0"/>
        <w:textAlignment w:val="baseline"/>
        <w:outlineLvl w:val="9"/>
        <w:rPr>
          <w:lang w:val="en-IN"/>
        </w:rPr>
      </w:pPr>
    </w:p>
    <w:p w14:paraId="6A005181" w14:textId="77777777" w:rsidR="006A5AE3" w:rsidRDefault="006A5AE3" w:rsidP="006A5AE3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>
        <w:rPr>
          <w:b/>
        </w:rPr>
        <w:t xml:space="preserve">Resources: </w:t>
      </w:r>
    </w:p>
    <w:p w14:paraId="5B4F311B" w14:textId="77777777" w:rsidR="00E70666" w:rsidRPr="00E70666" w:rsidRDefault="006A5AE3" w:rsidP="006A5AE3">
      <w:pPr>
        <w:pStyle w:val="ListParagraph"/>
        <w:numPr>
          <w:ilvl w:val="0"/>
          <w:numId w:val="4"/>
        </w:numPr>
        <w:suppressAutoHyphens w:val="0"/>
        <w:spacing w:before="120" w:after="0" w:line="240" w:lineRule="auto"/>
        <w:ind w:leftChars="0" w:firstLineChars="0"/>
        <w:textAlignment w:val="baseline"/>
        <w:outlineLvl w:val="9"/>
        <w:rPr>
          <w:vanish/>
          <w:specVanish/>
        </w:rPr>
      </w:pPr>
      <w:r>
        <w:rPr>
          <w:rFonts w:ascii="Times New Roman" w:eastAsia="Times New Roman" w:hAnsi="Times New Roman" w:cs="Times New Roman"/>
          <w:b/>
          <w:position w:val="0"/>
          <w:sz w:val="24"/>
          <w:szCs w:val="24"/>
          <w:lang w:val="en-IN" w:eastAsia="ja-JP"/>
        </w:rPr>
        <w:t xml:space="preserve">Data set source: The data set source is from the below location: </w:t>
      </w:r>
    </w:p>
    <w:p w14:paraId="708E74D4" w14:textId="37EB7178" w:rsidR="00E70666" w:rsidRPr="004E6013" w:rsidRDefault="00E70666" w:rsidP="00E70666">
      <w:pPr>
        <w:pStyle w:val="NormalWeb"/>
        <w:spacing w:before="0" w:beforeAutospacing="0" w:after="0" w:afterAutospacing="0"/>
        <w:ind w:left="718"/>
        <w:rPr>
          <w:rFonts w:ascii="inherit" w:hAnsi="inherit" w:cs="Arial"/>
          <w:vanish/>
          <w:color w:val="3C4043"/>
          <w:position w:val="-1"/>
          <w:sz w:val="21"/>
          <w:szCs w:val="21"/>
          <w:lang w:val="en-US" w:eastAsia="en-IN"/>
          <w:specVanish/>
        </w:rPr>
      </w:pPr>
    </w:p>
    <w:p w14:paraId="139CB9B5" w14:textId="77777777" w:rsidR="004E6013" w:rsidRPr="004E6013" w:rsidRDefault="004E6013" w:rsidP="006A5AE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inherit" w:hAnsi="inherit" w:cs="Arial"/>
          <w:color w:val="3C4043"/>
          <w:position w:val="-1"/>
          <w:sz w:val="21"/>
          <w:szCs w:val="21"/>
          <w:lang w:val="en-US" w:eastAsia="en-IN"/>
        </w:rPr>
      </w:pPr>
      <w:r>
        <w:rPr>
          <w:b/>
        </w:rPr>
        <w:t xml:space="preserve"> </w:t>
      </w:r>
    </w:p>
    <w:p w14:paraId="0231403E" w14:textId="4D572D6F" w:rsidR="004E6013" w:rsidRPr="004E6013" w:rsidRDefault="004E6013" w:rsidP="006A5AE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inherit" w:hAnsi="inherit" w:cs="Arial"/>
          <w:color w:val="3C4043"/>
          <w:position w:val="-1"/>
          <w:sz w:val="21"/>
          <w:szCs w:val="21"/>
          <w:lang w:val="en-US" w:eastAsia="en-IN"/>
        </w:rPr>
      </w:pPr>
      <w:r>
        <w:rPr>
          <w:rFonts w:ascii="inherit" w:hAnsi="inherit" w:cs="Arial"/>
          <w:color w:val="3C4043"/>
          <w:position w:val="-1"/>
          <w:sz w:val="21"/>
          <w:szCs w:val="21"/>
          <w:lang w:val="en-US" w:eastAsia="en-IN"/>
        </w:rPr>
        <w:object w:dxaOrig="1538" w:dyaOrig="993" w14:anchorId="37550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77.25pt;height:49.5pt" o:ole="">
            <v:imagedata r:id="rId7" o:title=""/>
          </v:shape>
          <o:OLEObject Type="Embed" ProgID="Excel.Sheet.12" ShapeID="_x0000_i1044" DrawAspect="Icon" ObjectID="_1781277465" r:id="rId8"/>
        </w:object>
      </w:r>
    </w:p>
    <w:p w14:paraId="081FB4E8" w14:textId="7A0FE944" w:rsidR="004E6013" w:rsidRPr="004E6013" w:rsidRDefault="004E6013" w:rsidP="006A5AE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inherit" w:hAnsi="inherit" w:cs="Arial"/>
          <w:color w:val="3C4043"/>
          <w:position w:val="-1"/>
          <w:sz w:val="21"/>
          <w:szCs w:val="21"/>
          <w:lang w:val="en-US" w:eastAsia="en-IN"/>
        </w:rPr>
      </w:pPr>
    </w:p>
    <w:p w14:paraId="102A3CD5" w14:textId="367A2D11" w:rsidR="006A5AE3" w:rsidRDefault="006A5AE3" w:rsidP="006A5AE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inherit" w:hAnsi="inherit" w:cs="Arial"/>
          <w:color w:val="3C4043"/>
          <w:position w:val="-1"/>
          <w:sz w:val="21"/>
          <w:szCs w:val="21"/>
          <w:lang w:val="en-US" w:eastAsia="en-IN"/>
        </w:rPr>
      </w:pPr>
      <w:r>
        <w:rPr>
          <w:b/>
        </w:rPr>
        <w:t>Software: Software used for analy</w:t>
      </w:r>
      <w:r w:rsidR="000868DE">
        <w:rPr>
          <w:b/>
        </w:rPr>
        <w:t>si</w:t>
      </w:r>
      <w:r>
        <w:rPr>
          <w:b/>
        </w:rPr>
        <w:t>ng the problem is Python with Scikit-Learn:</w:t>
      </w:r>
      <w:r>
        <w:rPr>
          <w:rFonts w:ascii="Calibri" w:eastAsia="Calibri" w:hAnsi="Calibri" w:cs="Calibri"/>
          <w:b/>
          <w:sz w:val="22"/>
          <w:szCs w:val="22"/>
          <w:lang w:eastAsia="en-US"/>
        </w:rPr>
        <w:t xml:space="preserve"> </w:t>
      </w:r>
      <w:r>
        <w:rPr>
          <w:rFonts w:ascii="inherit" w:hAnsi="inherit" w:cs="Arial"/>
          <w:color w:val="3C4043"/>
          <w:sz w:val="21"/>
          <w:szCs w:val="21"/>
          <w:lang w:eastAsia="en-IN"/>
        </w:rPr>
        <w:t>Python is a popular programming language for machine learning.</w:t>
      </w:r>
    </w:p>
    <w:p w14:paraId="3F6C6E3A" w14:textId="5E6CC762" w:rsidR="006A5AE3" w:rsidRDefault="006A5AE3" w:rsidP="006A5AE3">
      <w:pPr>
        <w:suppressAutoHyphens w:val="0"/>
        <w:spacing w:after="0" w:line="240" w:lineRule="auto"/>
        <w:ind w:leftChars="0" w:left="720" w:firstLineChars="0" w:firstLine="0"/>
        <w:outlineLvl w:val="9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.</w:t>
      </w:r>
    </w:p>
    <w:p w14:paraId="3DCD7F69" w14:textId="77777777" w:rsidR="006A5AE3" w:rsidRDefault="006A5AE3" w:rsidP="006A5AE3">
      <w:pPr>
        <w:suppressAutoHyphens w:val="0"/>
        <w:spacing w:after="0" w:line="240" w:lineRule="auto"/>
        <w:ind w:leftChars="0" w:left="720" w:firstLineChars="0" w:firstLine="0"/>
        <w:outlineLvl w:val="9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 </w:t>
      </w:r>
      <w:r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ab/>
      </w:r>
    </w:p>
    <w:p w14:paraId="0F9DBEE8" w14:textId="77777777" w:rsidR="006A5AE3" w:rsidRDefault="006A5AE3" w:rsidP="006A5AE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inherit" w:hAnsi="inherit" w:cs="Arial"/>
          <w:color w:val="3C4043"/>
          <w:position w:val="-1"/>
          <w:sz w:val="21"/>
          <w:szCs w:val="21"/>
          <w:lang w:val="en-US" w:eastAsia="en-IN"/>
        </w:rPr>
      </w:pPr>
      <w:r>
        <w:rPr>
          <w:b/>
        </w:rPr>
        <w:t>Individual Details:</w:t>
      </w:r>
      <w:r>
        <w:t xml:space="preserve"> </w:t>
      </w:r>
    </w:p>
    <w:p w14:paraId="31B18301" w14:textId="77777777" w:rsidR="006A5AE3" w:rsidRDefault="006A5AE3" w:rsidP="006A5AE3">
      <w:pPr>
        <w:pStyle w:val="ListParagraph"/>
        <w:numPr>
          <w:ilvl w:val="5"/>
          <w:numId w:val="3"/>
        </w:numPr>
        <w:spacing w:after="0"/>
        <w:ind w:leftChars="0" w:firstLineChars="0"/>
        <w:jc w:val="both"/>
      </w:pPr>
      <w:r>
        <w:t>Done by Name: Sarmistha Chakraborty</w:t>
      </w:r>
    </w:p>
    <w:p w14:paraId="01FB841A" w14:textId="08FB277B" w:rsidR="006A5AE3" w:rsidRDefault="006A5AE3" w:rsidP="006A5AE3">
      <w:pPr>
        <w:pStyle w:val="ListParagraph"/>
        <w:numPr>
          <w:ilvl w:val="5"/>
          <w:numId w:val="3"/>
        </w:numPr>
        <w:spacing w:after="0"/>
        <w:ind w:leftChars="0" w:firstLineChars="0"/>
        <w:jc w:val="both"/>
      </w:pPr>
      <w:r>
        <w:rPr>
          <w:b/>
        </w:rPr>
        <w:t>Email</w:t>
      </w:r>
      <w:r w:rsidR="000868DE">
        <w:rPr>
          <w:b/>
        </w:rPr>
        <w:t xml:space="preserve"> </w:t>
      </w:r>
      <w:r>
        <w:rPr>
          <w:b/>
        </w:rPr>
        <w:t xml:space="preserve">id: </w:t>
      </w:r>
      <w:hyperlink r:id="rId9" w:history="1">
        <w:r>
          <w:rPr>
            <w:rStyle w:val="Hyperlink"/>
            <w:b/>
          </w:rPr>
          <w:t>schakraborty87@gmail.com</w:t>
        </w:r>
      </w:hyperlink>
    </w:p>
    <w:p w14:paraId="2907788B" w14:textId="77777777" w:rsidR="006A5AE3" w:rsidRDefault="006A5AE3" w:rsidP="006A5AE3">
      <w:pPr>
        <w:pStyle w:val="ListParagraph"/>
        <w:numPr>
          <w:ilvl w:val="5"/>
          <w:numId w:val="3"/>
        </w:numPr>
        <w:spacing w:after="0"/>
        <w:ind w:leftChars="0" w:firstLineChars="0"/>
        <w:jc w:val="both"/>
      </w:pPr>
      <w:r>
        <w:lastRenderedPageBreak/>
        <w:t>Phone Number: 958665987</w:t>
      </w:r>
    </w:p>
    <w:p w14:paraId="1EA82E96" w14:textId="77777777" w:rsidR="006A5AE3" w:rsidRDefault="006A5AE3" w:rsidP="006A5AE3">
      <w:pPr>
        <w:spacing w:after="0"/>
        <w:ind w:leftChars="0" w:left="0" w:firstLineChars="0" w:firstLine="0"/>
      </w:pPr>
    </w:p>
    <w:p w14:paraId="351002EA" w14:textId="77777777" w:rsidR="006A5AE3" w:rsidRDefault="006A5AE3" w:rsidP="006A5AE3">
      <w:pPr>
        <w:spacing w:after="0"/>
        <w:ind w:leftChars="0" w:left="0" w:firstLineChars="0" w:firstLine="0"/>
      </w:pPr>
    </w:p>
    <w:p w14:paraId="424C9D5B" w14:textId="77777777" w:rsidR="006A5AE3" w:rsidRPr="00E70666" w:rsidRDefault="006A5AE3" w:rsidP="006A5AE3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vanish/>
          <w:specVanish/>
        </w:rPr>
      </w:pPr>
      <w:r>
        <w:rPr>
          <w:b/>
        </w:rPr>
        <w:t xml:space="preserve">Model Selection: </w:t>
      </w:r>
    </w:p>
    <w:p w14:paraId="77E2C21C" w14:textId="77777777" w:rsidR="00E70666" w:rsidRDefault="00E70666" w:rsidP="006A5AE3">
      <w:pPr>
        <w:pStyle w:val="ListParagraph"/>
        <w:spacing w:after="0"/>
        <w:ind w:leftChars="0" w:firstLineChars="0" w:firstLine="0"/>
      </w:pPr>
      <w:r>
        <w:t xml:space="preserve"> </w:t>
      </w:r>
    </w:p>
    <w:p w14:paraId="4AF9B728" w14:textId="64D93DE2" w:rsidR="00E70666" w:rsidRDefault="00E70666" w:rsidP="00E70666">
      <w:pPr>
        <w:pStyle w:val="ListParagraph"/>
        <w:spacing w:after="0"/>
        <w:ind w:leftChars="0" w:firstLineChars="0" w:firstLine="0"/>
      </w:pPr>
      <w:r>
        <w:t xml:space="preserve">Are machine learning models capable of forecasting the bitcoin market? Unlike traditional paper currency which can be printed as per market needs, Cryptocurrency has a limited supply. Should you invest or not? We investigate this research question by contrasting well-known machine learning models trained on crypto currency data. </w:t>
      </w:r>
      <w:r>
        <w:t xml:space="preserve">I tried using LSTM to compare the prices of Bitcoin and </w:t>
      </w:r>
      <w:proofErr w:type="spellStart"/>
      <w:r>
        <w:t>Etherium</w:t>
      </w:r>
      <w:proofErr w:type="spellEnd"/>
    </w:p>
    <w:p w14:paraId="01D8A20C" w14:textId="77777777" w:rsidR="00E70666" w:rsidRDefault="00E70666" w:rsidP="00E70666">
      <w:pPr>
        <w:pStyle w:val="ListParagraph"/>
        <w:spacing w:after="0"/>
        <w:ind w:leftChars="0" w:firstLineChars="0" w:firstLine="0"/>
      </w:pPr>
    </w:p>
    <w:p w14:paraId="57807277" w14:textId="77777777" w:rsidR="00E70666" w:rsidRDefault="00E70666" w:rsidP="00E70666">
      <w:pPr>
        <w:pStyle w:val="ListParagraph"/>
        <w:spacing w:after="0"/>
        <w:ind w:leftChars="0" w:firstLineChars="0" w:firstLine="0"/>
      </w:pPr>
    </w:p>
    <w:p w14:paraId="5D7CC51D" w14:textId="6ECD5D47" w:rsidR="006A5AE3" w:rsidRPr="00E70666" w:rsidRDefault="006A5AE3" w:rsidP="00E70666">
      <w:pPr>
        <w:pStyle w:val="ListParagraph"/>
        <w:spacing w:after="0"/>
        <w:ind w:leftChars="0" w:firstLineChars="0" w:firstLine="0"/>
        <w:rPr>
          <w:rFonts w:ascii="Times New Roman" w:eastAsia="Times New Roman" w:hAnsi="Times New Roman" w:cs="Times New Roman"/>
          <w:b/>
          <w:vanish/>
          <w:position w:val="0"/>
          <w:sz w:val="24"/>
          <w:szCs w:val="24"/>
          <w:lang w:val="en-IN" w:eastAsia="ja-JP"/>
          <w:specVanish/>
        </w:rPr>
      </w:pPr>
      <w:r>
        <w:rPr>
          <w:b/>
        </w:rPr>
        <w:t>Conclusion:</w:t>
      </w:r>
    </w:p>
    <w:p w14:paraId="16F15031" w14:textId="77777777" w:rsidR="000868DE" w:rsidRPr="000868DE" w:rsidRDefault="00E70666" w:rsidP="00D247E4">
      <w:pPr>
        <w:pStyle w:val="ListParagraph"/>
        <w:numPr>
          <w:ilvl w:val="0"/>
          <w:numId w:val="5"/>
        </w:numPr>
        <w:spacing w:after="0"/>
        <w:ind w:leftChars="0" w:left="0" w:firstLineChars="0" w:hanging="2"/>
        <w:rPr>
          <w:vanish/>
          <w:specVanish/>
        </w:rPr>
      </w:pPr>
      <w:r>
        <w:t xml:space="preserve"> </w:t>
      </w:r>
      <w:r w:rsidR="000868DE">
        <w:t xml:space="preserve">The price volatility of cryptocurrency is affected and determined by factors such as a country's political system, public relations, and market policy. Other cryptocurrencies such as ripple, lite coin, and others were not examined in </w:t>
      </w:r>
      <w:r w:rsidR="000868DE">
        <w:t>this</w:t>
      </w:r>
      <w:r w:rsidR="000868DE">
        <w:t xml:space="preserve"> </w:t>
      </w:r>
      <w:r w:rsidR="000868DE">
        <w:t>project</w:t>
      </w:r>
      <w:r w:rsidR="000868DE">
        <w:t xml:space="preserve">. </w:t>
      </w:r>
    </w:p>
    <w:p w14:paraId="4C0F9DE3" w14:textId="429E253E" w:rsidR="00CB60B4" w:rsidRDefault="000868DE" w:rsidP="000868DE">
      <w:pPr>
        <w:ind w:left="0" w:hanging="2"/>
      </w:pPr>
      <w:r>
        <w:t xml:space="preserve"> </w:t>
      </w:r>
    </w:p>
    <w:p w14:paraId="3C408875" w14:textId="77777777" w:rsidR="000868DE" w:rsidRDefault="000868DE" w:rsidP="000868DE">
      <w:pPr>
        <w:ind w:leftChars="0" w:left="0" w:firstLineChars="0" w:firstLine="720"/>
      </w:pPr>
      <w:r>
        <w:t xml:space="preserve">The results of the experiments reveal that: • </w:t>
      </w:r>
    </w:p>
    <w:p w14:paraId="7E42A334" w14:textId="30E6726E" w:rsidR="000868DE" w:rsidRPr="000868DE" w:rsidRDefault="000868DE" w:rsidP="000868DE">
      <w:pPr>
        <w:pStyle w:val="ListParagraph"/>
        <w:numPr>
          <w:ilvl w:val="0"/>
          <w:numId w:val="7"/>
        </w:numPr>
        <w:ind w:leftChars="0" w:firstLineChars="0"/>
        <w:rPr>
          <w:vanish/>
          <w:specVanish/>
        </w:rPr>
      </w:pPr>
      <w:r>
        <w:t xml:space="preserve">The AI algorithm is trustworthy and suitable for bitcoin </w:t>
      </w:r>
      <w:r>
        <w:t xml:space="preserve">and Ethereum </w:t>
      </w:r>
      <w:r>
        <w:t>prediction.</w:t>
      </w:r>
    </w:p>
    <w:p w14:paraId="65A96613" w14:textId="5D7BF7E7" w:rsidR="000868DE" w:rsidRDefault="000868DE" w:rsidP="000868DE">
      <w:pPr>
        <w:ind w:left="0" w:hanging="2"/>
      </w:pPr>
      <w:r>
        <w:t xml:space="preserve"> </w:t>
      </w:r>
    </w:p>
    <w:sectPr w:rsidR="000868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EA283" w14:textId="77777777" w:rsidR="00B27F91" w:rsidRDefault="00B27F91" w:rsidP="004E601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0F00040C" w14:textId="77777777" w:rsidR="00B27F91" w:rsidRDefault="00B27F91" w:rsidP="004E601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E8E6D" w14:textId="77777777" w:rsidR="004E6013" w:rsidRDefault="004E601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177A0B" w14:textId="77777777" w:rsidR="004E6013" w:rsidRDefault="004E6013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18457" w14:textId="77777777" w:rsidR="004E6013" w:rsidRDefault="004E601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D3FC6" w14:textId="77777777" w:rsidR="00B27F91" w:rsidRDefault="00B27F91" w:rsidP="004E601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7D5FBF2" w14:textId="77777777" w:rsidR="00B27F91" w:rsidRDefault="00B27F91" w:rsidP="004E601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8A6ED" w14:textId="77777777" w:rsidR="004E6013" w:rsidRDefault="004E601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B00A1" w14:textId="77777777" w:rsidR="004E6013" w:rsidRDefault="004E6013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57D97" w14:textId="77777777" w:rsidR="004E6013" w:rsidRDefault="004E601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1E18"/>
    <w:multiLevelType w:val="multilevel"/>
    <w:tmpl w:val="5384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D5CD8"/>
    <w:multiLevelType w:val="hybridMultilevel"/>
    <w:tmpl w:val="F98E7394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3FDE59C6"/>
    <w:multiLevelType w:val="multilevel"/>
    <w:tmpl w:val="90CEBE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Calibri" w:eastAsia="Calibri" w:hAnsi="Calibri" w:cs="Calibri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0024EF7"/>
    <w:multiLevelType w:val="hybridMultilevel"/>
    <w:tmpl w:val="3F0654BE"/>
    <w:lvl w:ilvl="0" w:tplc="623E3818">
      <w:start w:val="1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411197"/>
    <w:multiLevelType w:val="hybridMultilevel"/>
    <w:tmpl w:val="06A08576"/>
    <w:lvl w:ilvl="0" w:tplc="0524B0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F253E"/>
    <w:multiLevelType w:val="hybridMultilevel"/>
    <w:tmpl w:val="F80EF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F502E6"/>
    <w:multiLevelType w:val="hybridMultilevel"/>
    <w:tmpl w:val="9800AF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23169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691279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944918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297368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4247663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51991080">
    <w:abstractNumId w:val="0"/>
  </w:num>
  <w:num w:numId="7" w16cid:durableId="1321153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E3"/>
    <w:rsid w:val="000868DE"/>
    <w:rsid w:val="001B4ED5"/>
    <w:rsid w:val="003C7446"/>
    <w:rsid w:val="003E18B8"/>
    <w:rsid w:val="004E6013"/>
    <w:rsid w:val="00632B98"/>
    <w:rsid w:val="006A5AE3"/>
    <w:rsid w:val="00782EEC"/>
    <w:rsid w:val="00A06B96"/>
    <w:rsid w:val="00A34E59"/>
    <w:rsid w:val="00B27F91"/>
    <w:rsid w:val="00CB60B4"/>
    <w:rsid w:val="00E7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220DD"/>
  <w15:chartTrackingRefBased/>
  <w15:docId w15:val="{0C320B7B-82AA-4D9C-AF5C-41209E46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E3"/>
    <w:pPr>
      <w:suppressAutoHyphens/>
      <w:spacing w:after="200" w:line="276" w:lineRule="auto"/>
      <w:ind w:leftChars="-1" w:left="-1" w:hangingChars="1" w:hanging="1"/>
      <w:outlineLvl w:val="0"/>
    </w:pPr>
    <w:rPr>
      <w:rFonts w:ascii="Calibri" w:eastAsia="Calibri" w:hAnsi="Calibri" w:cs="Calibri"/>
      <w:kern w:val="0"/>
      <w:position w:val="-1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AE3"/>
    <w:pPr>
      <w:keepNext/>
      <w:keepLines/>
      <w:spacing w:before="360" w:after="8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5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6A5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A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A5AE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5AE3"/>
    <w:pPr>
      <w:suppressAutoHyphens w:val="0"/>
      <w:spacing w:before="100" w:beforeAutospacing="1" w:after="100" w:afterAutospacing="1" w:line="240" w:lineRule="auto"/>
      <w:ind w:leftChars="0" w:left="0" w:firstLineChars="0" w:firstLine="0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ja-JP"/>
    </w:rPr>
  </w:style>
  <w:style w:type="character" w:styleId="Strong">
    <w:name w:val="Strong"/>
    <w:basedOn w:val="DefaultParagraphFont"/>
    <w:uiPriority w:val="22"/>
    <w:qFormat/>
    <w:rsid w:val="003E18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6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13"/>
    <w:rPr>
      <w:rFonts w:ascii="Calibri" w:eastAsia="Calibri" w:hAnsi="Calibri" w:cs="Calibri"/>
      <w:kern w:val="0"/>
      <w:position w:val="-1"/>
      <w:sz w:val="22"/>
      <w:szCs w:val="22"/>
      <w:lang w:val="en-US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6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13"/>
    <w:rPr>
      <w:rFonts w:ascii="Calibri" w:eastAsia="Calibri" w:hAnsi="Calibri" w:cs="Calibri"/>
      <w:kern w:val="0"/>
      <w:position w:val="-1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chakraborty87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449</Words>
  <Characters>2417</Characters>
  <Application>Microsoft Office Word</Application>
  <DocSecurity>0</DocSecurity>
  <Lines>60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 Chakraborty</dc:creator>
  <cp:keywords/>
  <dc:description/>
  <cp:lastModifiedBy>Pallab Chakraborty</cp:lastModifiedBy>
  <cp:revision>2</cp:revision>
  <dcterms:created xsi:type="dcterms:W3CDTF">2024-06-30T11:57:00Z</dcterms:created>
  <dcterms:modified xsi:type="dcterms:W3CDTF">2024-06-30T13:01:00Z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fc8ede17-11b1-48e9-a3b2-0367038265e4</vt:lpwstr>
  </property>
</Properties>
</file>