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45E" w:rsidRDefault="00B0045E" w:rsidP="00B0045E">
      <w:pPr>
        <w:pStyle w:val="Title"/>
      </w:pPr>
      <w:r>
        <w:t>Archelper User Guide</w:t>
      </w:r>
    </w:p>
    <w:p w:rsidR="00B0045E" w:rsidRPr="00BA7FD7" w:rsidRDefault="00B0045E" w:rsidP="00B0045E">
      <w:pPr>
        <w:rPr>
          <w:rStyle w:val="Strong"/>
          <w:b w:val="0"/>
        </w:rPr>
      </w:pPr>
      <w:r w:rsidRPr="00BA7FD7">
        <w:rPr>
          <w:rStyle w:val="Strong"/>
          <w:b w:val="0"/>
        </w:rPr>
        <w:t xml:space="preserve">The archelper module was designed to help users work with shapefiles and create maps </w:t>
      </w:r>
      <w:r w:rsidR="002244F2" w:rsidRPr="00BA7FD7">
        <w:rPr>
          <w:rStyle w:val="Strong"/>
          <w:b w:val="0"/>
        </w:rPr>
        <w:t xml:space="preserve">from CSVs using </w:t>
      </w:r>
      <w:r w:rsidRPr="00BA7FD7">
        <w:rPr>
          <w:rStyle w:val="Strong"/>
          <w:b w:val="0"/>
        </w:rPr>
        <w:t xml:space="preserve">graduated symbology. </w:t>
      </w:r>
      <w:r w:rsidR="002244F2" w:rsidRPr="00BA7FD7">
        <w:rPr>
          <w:rStyle w:val="Strong"/>
          <w:b w:val="0"/>
        </w:rPr>
        <w:t xml:space="preserve">Archelper relies heavely on the ESRI arcpy module. </w:t>
      </w:r>
      <w:r w:rsidRPr="00BA7FD7">
        <w:rPr>
          <w:rStyle w:val="Strong"/>
          <w:b w:val="0"/>
        </w:rPr>
        <w:t xml:space="preserve">This module requires some knowledge of ArcGIS, but does not require knowledge of the arcpy module. Users must have windows and </w:t>
      </w:r>
      <w:r w:rsidR="00BC43E8" w:rsidRPr="00BA7FD7">
        <w:rPr>
          <w:rStyle w:val="Strong"/>
          <w:b w:val="0"/>
        </w:rPr>
        <w:t xml:space="preserve">ArcGIS 10.1+ </w:t>
      </w:r>
      <w:r w:rsidRPr="00BA7FD7">
        <w:rPr>
          <w:rStyle w:val="Strong"/>
          <w:b w:val="0"/>
        </w:rPr>
        <w:t>installed on their machine and work with the ArcGIS install of python.</w:t>
      </w:r>
      <w:r w:rsidR="002244F2" w:rsidRPr="00BA7FD7">
        <w:rPr>
          <w:b/>
        </w:rPr>
        <w:t xml:space="preserve"> </w:t>
      </w:r>
      <w:r w:rsidR="002244F2" w:rsidRPr="00BA7FD7">
        <w:rPr>
          <w:rStyle w:val="Strong"/>
          <w:b w:val="0"/>
        </w:rPr>
        <w:t xml:space="preserve">For any questions or feature requests, please contact Shane Armour at shane.armour@rms.com </w:t>
      </w:r>
      <w:r w:rsidR="00BC43E8" w:rsidRPr="00BA7FD7">
        <w:rPr>
          <w:rStyle w:val="Strong"/>
          <w:b w:val="0"/>
        </w:rPr>
        <w:t xml:space="preserve">or </w:t>
      </w:r>
      <w:r w:rsidR="002244F2" w:rsidRPr="00BA7FD7">
        <w:rPr>
          <w:rStyle w:val="Strong"/>
          <w:b w:val="0"/>
        </w:rPr>
        <w:t xml:space="preserve">510-713-3801.  </w:t>
      </w:r>
    </w:p>
    <w:p w:rsidR="00B0045E" w:rsidRPr="005F16D5" w:rsidRDefault="00B0045E" w:rsidP="005F16D5">
      <w:pPr>
        <w:pStyle w:val="Heading1"/>
        <w:rPr>
          <w:rStyle w:val="Strong"/>
          <w:b w:val="0"/>
        </w:rPr>
      </w:pPr>
      <w:r w:rsidRPr="005F16D5">
        <w:rPr>
          <w:rStyle w:val="Strong"/>
        </w:rPr>
        <w:t>Prerequisites</w:t>
      </w:r>
    </w:p>
    <w:p w:rsidR="00B0045E" w:rsidRDefault="00B0045E" w:rsidP="00B0045E">
      <w:pPr>
        <w:pStyle w:val="NoSpacing"/>
        <w:rPr>
          <w:rStyle w:val="Strong"/>
        </w:rPr>
      </w:pPr>
    </w:p>
    <w:p w:rsidR="00B0045E" w:rsidRPr="00BD7EBC" w:rsidRDefault="00B0045E" w:rsidP="00B0045E">
      <w:pPr>
        <w:pStyle w:val="NoSpacing"/>
        <w:numPr>
          <w:ilvl w:val="0"/>
          <w:numId w:val="1"/>
        </w:numPr>
        <w:rPr>
          <w:rStyle w:val="Strong"/>
          <w:b w:val="0"/>
        </w:rPr>
      </w:pPr>
      <w:r w:rsidRPr="00BD7EBC">
        <w:rPr>
          <w:rStyle w:val="Strong"/>
          <w:b w:val="0"/>
        </w:rPr>
        <w:t>ArcGIS 10.1 +</w:t>
      </w:r>
    </w:p>
    <w:p w:rsidR="00B0045E" w:rsidRPr="00BD7EBC" w:rsidRDefault="00B0045E" w:rsidP="00B0045E">
      <w:pPr>
        <w:pStyle w:val="NoSpacing"/>
        <w:numPr>
          <w:ilvl w:val="0"/>
          <w:numId w:val="1"/>
        </w:numPr>
        <w:rPr>
          <w:rStyle w:val="Strong"/>
          <w:b w:val="0"/>
        </w:rPr>
      </w:pPr>
      <w:r w:rsidRPr="00BD7EBC">
        <w:rPr>
          <w:rStyle w:val="Strong"/>
          <w:b w:val="0"/>
        </w:rPr>
        <w:t xml:space="preserve">The python version associated with the ArcGIS install. ArcGIS 10.3.1 uses Python 2.7.8 and Numerical Python 1.7.1 </w:t>
      </w:r>
    </w:p>
    <w:p w:rsidR="00D84C47" w:rsidRPr="00BD7EBC" w:rsidRDefault="00D84C47" w:rsidP="00D84C47">
      <w:pPr>
        <w:pStyle w:val="NoSpacing"/>
        <w:numPr>
          <w:ilvl w:val="0"/>
          <w:numId w:val="1"/>
        </w:numPr>
        <w:rPr>
          <w:rStyle w:val="Strong"/>
          <w:b w:val="0"/>
        </w:rPr>
      </w:pPr>
      <w:r w:rsidRPr="00BD7EBC">
        <w:rPr>
          <w:rStyle w:val="Strong"/>
          <w:b w:val="0"/>
        </w:rPr>
        <w:t>This module imports arcpy by default, if there are any errors, please check the following link: http://resources.arcgis.com/en/help/main/10.2/index.html#//002z00000008000000</w:t>
      </w:r>
    </w:p>
    <w:p w:rsidR="00B0045E" w:rsidRDefault="00BD7EBC" w:rsidP="00BD7EBC">
      <w:pPr>
        <w:pStyle w:val="NoSpacing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A windows version compatible with ArcGIS 10.1+</w:t>
      </w:r>
    </w:p>
    <w:p w:rsidR="00E13925" w:rsidRDefault="00BD7EBC" w:rsidP="00E13925">
      <w:pPr>
        <w:pStyle w:val="NoSpacing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The archelper module</w:t>
      </w:r>
      <w:r w:rsidR="00E13925">
        <w:rPr>
          <w:rStyle w:val="Strong"/>
          <w:b w:val="0"/>
        </w:rPr>
        <w:t xml:space="preserve"> on the c drive</w:t>
      </w:r>
    </w:p>
    <w:p w:rsidR="00E13925" w:rsidRDefault="00E13925" w:rsidP="00E13925">
      <w:pPr>
        <w:pStyle w:val="NoSpacing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MXD templates, shapefiles, and symbol</w:t>
      </w:r>
      <w:r w:rsidR="00BC43E8">
        <w:rPr>
          <w:rStyle w:val="Strong"/>
          <w:b w:val="0"/>
        </w:rPr>
        <w:t>o</w:t>
      </w:r>
      <w:r>
        <w:rPr>
          <w:rStyle w:val="Strong"/>
          <w:b w:val="0"/>
        </w:rPr>
        <w:t xml:space="preserve">gy specified in the set-up section below. </w:t>
      </w:r>
    </w:p>
    <w:p w:rsidR="003434B1" w:rsidRDefault="003434B1" w:rsidP="003434B1">
      <w:pPr>
        <w:pStyle w:val="NoSpacing"/>
        <w:rPr>
          <w:rStyle w:val="Strong"/>
          <w:b w:val="0"/>
        </w:rPr>
      </w:pPr>
    </w:p>
    <w:p w:rsidR="003434B1" w:rsidRDefault="005F16D5" w:rsidP="005F16D5">
      <w:pPr>
        <w:pStyle w:val="Heading1"/>
        <w:rPr>
          <w:rStyle w:val="Strong"/>
        </w:rPr>
      </w:pPr>
      <w:r>
        <w:rPr>
          <w:rStyle w:val="Strong"/>
        </w:rPr>
        <w:t xml:space="preserve">Archelper </w:t>
      </w:r>
      <w:r w:rsidR="003434B1" w:rsidRPr="005F16D5">
        <w:rPr>
          <w:rStyle w:val="Strong"/>
        </w:rPr>
        <w:t>S</w:t>
      </w:r>
      <w:r w:rsidR="000B5D23">
        <w:rPr>
          <w:rStyle w:val="Strong"/>
        </w:rPr>
        <w:t>et-</w:t>
      </w:r>
      <w:bookmarkStart w:id="0" w:name="_GoBack"/>
      <w:bookmarkEnd w:id="0"/>
      <w:r w:rsidR="003434B1" w:rsidRPr="005F16D5">
        <w:rPr>
          <w:rStyle w:val="Strong"/>
        </w:rPr>
        <w:t>up</w:t>
      </w:r>
      <w:r>
        <w:rPr>
          <w:rStyle w:val="Strong"/>
        </w:rPr>
        <w:t xml:space="preserve"> </w:t>
      </w:r>
    </w:p>
    <w:p w:rsidR="005F16D5" w:rsidRDefault="005F16D5" w:rsidP="005F16D5"/>
    <w:p w:rsidR="005F16D5" w:rsidRDefault="005F16D5" w:rsidP="005F16D5">
      <w:pPr>
        <w:pStyle w:val="Heading1"/>
      </w:pPr>
      <w:r>
        <w:t>Archelper Functions</w:t>
      </w:r>
      <w:r w:rsidR="00C74687">
        <w:t xml:space="preserve"> and Samples</w:t>
      </w:r>
    </w:p>
    <w:p w:rsidR="000B5D23" w:rsidRDefault="000B5D23" w:rsidP="000B5D23"/>
    <w:p w:rsidR="000B5D23" w:rsidRDefault="000B5D23" w:rsidP="000B5D23">
      <w:pPr>
        <w:pStyle w:val="Heading1"/>
      </w:pPr>
      <w:r>
        <w:t>Symbology Set-up</w:t>
      </w:r>
    </w:p>
    <w:p w:rsidR="000B5D23" w:rsidRDefault="000B5D23" w:rsidP="000B5D23"/>
    <w:p w:rsidR="000B5D23" w:rsidRPr="000B5D23" w:rsidRDefault="000B5D23" w:rsidP="000B5D23">
      <w:pPr>
        <w:pStyle w:val="Heading1"/>
      </w:pPr>
      <w:r>
        <w:t>MXD Template Set-up</w:t>
      </w:r>
    </w:p>
    <w:sectPr w:rsidR="000B5D23" w:rsidRPr="000B5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986064"/>
    <w:multiLevelType w:val="hybridMultilevel"/>
    <w:tmpl w:val="50404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45E"/>
    <w:rsid w:val="000B5D23"/>
    <w:rsid w:val="00184840"/>
    <w:rsid w:val="002244F2"/>
    <w:rsid w:val="00263474"/>
    <w:rsid w:val="003434B1"/>
    <w:rsid w:val="005F16D5"/>
    <w:rsid w:val="00B0045E"/>
    <w:rsid w:val="00BA7FD7"/>
    <w:rsid w:val="00BC43E8"/>
    <w:rsid w:val="00BD7EBC"/>
    <w:rsid w:val="00C74687"/>
    <w:rsid w:val="00D84C47"/>
    <w:rsid w:val="00E1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4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4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4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0045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004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04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B0045E"/>
    <w:rPr>
      <w:b/>
      <w:bCs/>
    </w:rPr>
  </w:style>
  <w:style w:type="character" w:styleId="Hyperlink">
    <w:name w:val="Hyperlink"/>
    <w:basedOn w:val="DefaultParagraphFont"/>
    <w:uiPriority w:val="99"/>
    <w:unhideWhenUsed/>
    <w:rsid w:val="00BC43E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34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4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4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4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0045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004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04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B0045E"/>
    <w:rPr>
      <w:b/>
      <w:bCs/>
    </w:rPr>
  </w:style>
  <w:style w:type="character" w:styleId="Hyperlink">
    <w:name w:val="Hyperlink"/>
    <w:basedOn w:val="DefaultParagraphFont"/>
    <w:uiPriority w:val="99"/>
    <w:unhideWhenUsed/>
    <w:rsid w:val="00BC43E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34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RMS</Company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Armour</dc:creator>
  <cp:lastModifiedBy>Shane Armour</cp:lastModifiedBy>
  <cp:revision>10</cp:revision>
  <dcterms:created xsi:type="dcterms:W3CDTF">2015-09-23T15:54:00Z</dcterms:created>
  <dcterms:modified xsi:type="dcterms:W3CDTF">2015-09-23T20:48:00Z</dcterms:modified>
</cp:coreProperties>
</file>