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1E06" w14:textId="0689A5BE" w:rsidR="00F91946" w:rsidRDefault="00063495" w:rsidP="00063495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Algorytmy zachłanne</w:t>
      </w:r>
    </w:p>
    <w:p w14:paraId="6F83C00F" w14:textId="32BD13E6" w:rsidR="00063495" w:rsidRDefault="00063495" w:rsidP="00063495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Sprawozdanie z laboratorium 11 – Piotr Sarna LK1</w:t>
      </w:r>
    </w:p>
    <w:p w14:paraId="1BB64D67" w14:textId="77777777" w:rsidR="00063495" w:rsidRDefault="00063495" w:rsidP="00063495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6C8EBBF3" w14:textId="592BF32D" w:rsidR="00063495" w:rsidRDefault="00063495" w:rsidP="00063495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Cel ćwiczenia</w:t>
      </w:r>
    </w:p>
    <w:p w14:paraId="1D62FDD6" w14:textId="59F40E0F" w:rsidR="00063495" w:rsidRDefault="00063495" w:rsidP="000634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Podczas zajęć zapoznaliśmy się ze sposobem rozwiązywania problemów wykorzystując algorytmy zachłanne. Następne wykorzystaliśmy je do kompresji ciągu znaków za pomocą Kodowania </w:t>
      </w:r>
      <w:proofErr w:type="spellStart"/>
      <w:r>
        <w:rPr>
          <w:rFonts w:ascii="Arial" w:hAnsi="Arial" w:cs="Arial"/>
          <w:sz w:val="32"/>
          <w:szCs w:val="32"/>
        </w:rPr>
        <w:t>Huffmana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6F950C2A" w14:textId="77777777" w:rsidR="00063495" w:rsidRPr="00063495" w:rsidRDefault="00063495" w:rsidP="00063495">
      <w:pPr>
        <w:rPr>
          <w:rFonts w:ascii="Arial" w:hAnsi="Arial" w:cs="Arial"/>
          <w:sz w:val="32"/>
          <w:szCs w:val="32"/>
        </w:rPr>
      </w:pPr>
    </w:p>
    <w:p w14:paraId="0ABF2485" w14:textId="24664238" w:rsidR="00063495" w:rsidRDefault="00063495" w:rsidP="00063495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Wstęp teoretyczny</w:t>
      </w:r>
    </w:p>
    <w:p w14:paraId="34F6B896" w14:textId="78142403" w:rsidR="00B654F5" w:rsidRDefault="00B654F5" w:rsidP="000634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Algorytmy zachłanne, w przeciwieństwie do dynamicznych, w każdym kroku podejmują decyzję, która w danym kroku, a nie całym przejściu algorytmu (lokalnie, nie globalnie) wydaje się najkorzystniejsza.</w:t>
      </w:r>
    </w:p>
    <w:p w14:paraId="6E4932D2" w14:textId="77777777" w:rsidR="00B654F5" w:rsidRDefault="00B654F5" w:rsidP="00063495">
      <w:pPr>
        <w:rPr>
          <w:rFonts w:ascii="Arial" w:hAnsi="Arial" w:cs="Arial"/>
          <w:sz w:val="32"/>
          <w:szCs w:val="32"/>
        </w:rPr>
      </w:pPr>
    </w:p>
    <w:p w14:paraId="6CB0F8BA" w14:textId="57A31C74" w:rsidR="002777F8" w:rsidRDefault="002777F8" w:rsidP="000634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Zalety algorytmów zachłannych:</w:t>
      </w:r>
    </w:p>
    <w:p w14:paraId="147E2DE3" w14:textId="071F6D4E" w:rsidR="002777F8" w:rsidRDefault="002777F8" w:rsidP="002777F8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Szybkość i prostota</w:t>
      </w:r>
    </w:p>
    <w:p w14:paraId="2EE2949E" w14:textId="4A2CAB13" w:rsidR="002777F8" w:rsidRDefault="002777F8" w:rsidP="002777F8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Efektywność</w:t>
      </w:r>
    </w:p>
    <w:p w14:paraId="1391158E" w14:textId="200A1A96" w:rsidR="002777F8" w:rsidRDefault="002777F8" w:rsidP="002777F8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Brak potrzeby pamięci o wcześniejszych decyzjach</w:t>
      </w:r>
    </w:p>
    <w:p w14:paraId="336E7744" w14:textId="77777777" w:rsidR="002777F8" w:rsidRDefault="002777F8" w:rsidP="002777F8">
      <w:pPr>
        <w:rPr>
          <w:rFonts w:ascii="Arial" w:hAnsi="Arial" w:cs="Arial"/>
          <w:sz w:val="32"/>
          <w:szCs w:val="32"/>
        </w:rPr>
      </w:pPr>
    </w:p>
    <w:p w14:paraId="47DE0458" w14:textId="57DAC898" w:rsidR="002777F8" w:rsidRDefault="002777F8" w:rsidP="002777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Wady algorytmów zachłannych:</w:t>
      </w:r>
    </w:p>
    <w:p w14:paraId="7CA86FD6" w14:textId="110B37CF" w:rsidR="002777F8" w:rsidRDefault="002777F8" w:rsidP="002777F8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Brak gwarancji optymalności – ponieważ algorytm podejmuje decyzje na podstawie lokalnych informacji, może łatwo „utknąć” w </w:t>
      </w:r>
      <w:proofErr w:type="spellStart"/>
      <w:r>
        <w:rPr>
          <w:rFonts w:ascii="Arial" w:hAnsi="Arial" w:cs="Arial"/>
          <w:sz w:val="32"/>
          <w:szCs w:val="32"/>
        </w:rPr>
        <w:t>suuboptymalnym</w:t>
      </w:r>
      <w:proofErr w:type="spellEnd"/>
      <w:r>
        <w:rPr>
          <w:rFonts w:ascii="Arial" w:hAnsi="Arial" w:cs="Arial"/>
          <w:sz w:val="32"/>
          <w:szCs w:val="32"/>
        </w:rPr>
        <w:t xml:space="preserve"> rozwiązaniu.</w:t>
      </w:r>
    </w:p>
    <w:p w14:paraId="3850D232" w14:textId="2FD171E5" w:rsidR="002777F8" w:rsidRPr="002777F8" w:rsidRDefault="002777F8" w:rsidP="002777F8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Zależność od struktury problemu – W problemach, gdzie lokalne decyzje mogą prowadzić do złych globalnych wyników, heurystyki zachłanne nie są skuteczne.</w:t>
      </w:r>
    </w:p>
    <w:p w14:paraId="02BCD4D5" w14:textId="4EA53090" w:rsidR="00063495" w:rsidRDefault="00063495" w:rsidP="00063495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Opis algorytmu</w:t>
      </w:r>
    </w:p>
    <w:p w14:paraId="196134F1" w14:textId="38E80078" w:rsidR="00063495" w:rsidRDefault="002777F8" w:rsidP="000634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Kodowanie </w:t>
      </w:r>
      <w:proofErr w:type="spellStart"/>
      <w:r>
        <w:rPr>
          <w:rFonts w:ascii="Arial" w:hAnsi="Arial" w:cs="Arial"/>
          <w:sz w:val="32"/>
          <w:szCs w:val="32"/>
        </w:rPr>
        <w:t>Huffmana</w:t>
      </w:r>
      <w:proofErr w:type="spellEnd"/>
      <w:r>
        <w:rPr>
          <w:rFonts w:ascii="Arial" w:hAnsi="Arial" w:cs="Arial"/>
          <w:sz w:val="32"/>
          <w:szCs w:val="32"/>
        </w:rPr>
        <w:t xml:space="preserve"> to metoda prostej kompresji bezstratnej. Wykorzystuje drzewo binarne do wyznaczenia kodów odpowiadających danemu znakowi na bazie częstotliwości jego występowania w oryginalnym zbiorze. Jest to algorytm niedeterministyczny, ponieważ daje nam dowolność wyboru drzew o takim samym prawdopodobieństwie, ani nie określa które z usuwanych drzew staje się lewym, a które prawym poddrzewem.</w:t>
      </w:r>
    </w:p>
    <w:p w14:paraId="7FD76C54" w14:textId="77777777" w:rsidR="002777F8" w:rsidRDefault="002777F8" w:rsidP="00063495">
      <w:pPr>
        <w:rPr>
          <w:rFonts w:ascii="Arial" w:hAnsi="Arial" w:cs="Arial"/>
          <w:sz w:val="32"/>
          <w:szCs w:val="32"/>
        </w:rPr>
      </w:pPr>
    </w:p>
    <w:p w14:paraId="3D641C5B" w14:textId="2FA3CF92" w:rsidR="002777F8" w:rsidRDefault="002777F8" w:rsidP="000634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Algorytm tworzenia drzewa </w:t>
      </w:r>
      <w:proofErr w:type="spellStart"/>
      <w:r>
        <w:rPr>
          <w:rFonts w:ascii="Arial" w:hAnsi="Arial" w:cs="Arial"/>
          <w:sz w:val="32"/>
          <w:szCs w:val="32"/>
        </w:rPr>
        <w:t>Huffmana</w:t>
      </w:r>
      <w:proofErr w:type="spellEnd"/>
      <w:r>
        <w:rPr>
          <w:rFonts w:ascii="Arial" w:hAnsi="Arial" w:cs="Arial"/>
          <w:sz w:val="32"/>
          <w:szCs w:val="32"/>
        </w:rPr>
        <w:t>, na bazie którego wyznaczane są kody, wygląda następująco:</w:t>
      </w:r>
    </w:p>
    <w:p w14:paraId="64ED1886" w14:textId="5C0050AE" w:rsidR="002777F8" w:rsidRDefault="002777F8" w:rsidP="002777F8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Wybieramy ze zbioru dwa elementy o najmniejszej częstotliwości</w:t>
      </w:r>
    </w:p>
    <w:p w14:paraId="695BCE9D" w14:textId="2CAC71D1" w:rsidR="002777F8" w:rsidRDefault="002777F8" w:rsidP="002777F8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Tworzymy nowy węzeł, który nie posiada danych, a jego częstotliwość jest równa sumie częstotliwości wybranych elementów</w:t>
      </w:r>
    </w:p>
    <w:p w14:paraId="3921D79E" w14:textId="0633518F" w:rsidR="002777F8" w:rsidRDefault="002777F8" w:rsidP="002777F8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Utworzony węzeł staje się rodzicem wybranych uprzednio elementów</w:t>
      </w:r>
    </w:p>
    <w:p w14:paraId="390A8B8D" w14:textId="7AF5E60C" w:rsidR="002777F8" w:rsidRDefault="002777F8" w:rsidP="002777F8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Wybieramy kolejne dwa elementy o najmniejszych częstotliwościach (przy wyborze uwzględniamy utworzony wcześniej węzeł)</w:t>
      </w:r>
    </w:p>
    <w:p w14:paraId="5B2BFBBF" w14:textId="44948066" w:rsidR="002777F8" w:rsidRDefault="002777F8" w:rsidP="002777F8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Powtarzamy poprzednie kroki, aż do wyczerpania elementów zbioru</w:t>
      </w:r>
    </w:p>
    <w:p w14:paraId="1B752969" w14:textId="5E242BBB" w:rsidR="002777F8" w:rsidRDefault="002777F8" w:rsidP="002777F8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Lewym krawędziom drzewa przypisujemy „wagę” zero, a prawym jeden</w:t>
      </w:r>
    </w:p>
    <w:p w14:paraId="3EB512EB" w14:textId="77777777" w:rsidR="002777F8" w:rsidRDefault="002777F8" w:rsidP="002777F8">
      <w:pPr>
        <w:rPr>
          <w:rFonts w:ascii="Arial" w:hAnsi="Arial" w:cs="Arial"/>
          <w:sz w:val="32"/>
          <w:szCs w:val="32"/>
        </w:rPr>
      </w:pPr>
    </w:p>
    <w:p w14:paraId="4CADE4A1" w14:textId="77777777" w:rsidR="002777F8" w:rsidRDefault="002777F8" w:rsidP="002777F8">
      <w:pPr>
        <w:rPr>
          <w:rFonts w:ascii="Arial" w:hAnsi="Arial" w:cs="Arial"/>
          <w:sz w:val="32"/>
          <w:szCs w:val="32"/>
        </w:rPr>
      </w:pPr>
    </w:p>
    <w:p w14:paraId="24809536" w14:textId="77777777" w:rsidR="002777F8" w:rsidRDefault="002777F8" w:rsidP="002777F8">
      <w:pPr>
        <w:rPr>
          <w:rFonts w:ascii="Arial" w:hAnsi="Arial" w:cs="Arial"/>
          <w:sz w:val="32"/>
          <w:szCs w:val="32"/>
        </w:rPr>
      </w:pPr>
    </w:p>
    <w:p w14:paraId="4A571F26" w14:textId="77777777" w:rsidR="002777F8" w:rsidRDefault="002777F8" w:rsidP="002777F8">
      <w:pPr>
        <w:rPr>
          <w:rFonts w:ascii="Arial" w:hAnsi="Arial" w:cs="Arial"/>
          <w:sz w:val="32"/>
          <w:szCs w:val="32"/>
        </w:rPr>
      </w:pPr>
    </w:p>
    <w:p w14:paraId="02ABE32B" w14:textId="77777777" w:rsidR="002777F8" w:rsidRDefault="002777F8" w:rsidP="002777F8">
      <w:pPr>
        <w:rPr>
          <w:rFonts w:ascii="Arial" w:hAnsi="Arial" w:cs="Arial"/>
          <w:sz w:val="32"/>
          <w:szCs w:val="32"/>
        </w:rPr>
      </w:pPr>
    </w:p>
    <w:p w14:paraId="26A76A65" w14:textId="6445C31C" w:rsidR="002777F8" w:rsidRDefault="002777F8" w:rsidP="002777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Gotowe drzewo binarne prezentuje się następująco:</w:t>
      </w:r>
    </w:p>
    <w:p w14:paraId="35CB81D3" w14:textId="77426B7C" w:rsidR="002777F8" w:rsidRDefault="002777F8" w:rsidP="002777F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47CA6EE" wp14:editId="41D0831B">
            <wp:extent cx="4924425" cy="3905250"/>
            <wp:effectExtent l="0" t="0" r="9525" b="0"/>
            <wp:docPr id="171374648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4053" w14:textId="0D9A6FAD" w:rsidR="002777F8" w:rsidRDefault="002777F8" w:rsidP="002777F8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 xml:space="preserve">Źródło: </w:t>
      </w:r>
      <w:r w:rsidR="00E03407">
        <w:rPr>
          <w:rFonts w:ascii="Arial" w:hAnsi="Arial" w:cs="Arial"/>
          <w:color w:val="7F7F7F" w:themeColor="text1" w:themeTint="80"/>
          <w:sz w:val="32"/>
          <w:szCs w:val="32"/>
        </w:rPr>
        <w:t>Materiały z wykładów nt. algorytmów zachłannych</w:t>
      </w:r>
    </w:p>
    <w:p w14:paraId="366350D8" w14:textId="77777777" w:rsidR="00E03407" w:rsidRDefault="00E03407" w:rsidP="002777F8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</w:p>
    <w:p w14:paraId="64DA67A6" w14:textId="06032476" w:rsidR="00E03407" w:rsidRDefault="00E03407" w:rsidP="00E034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Wyznaczenie kodu dla poszczególnej litery jest bardzo proste, jest nim ciąg „wag” krawędzi, przy pomocy których możemy dostać się do węzła zawierającego daną literę.</w:t>
      </w:r>
    </w:p>
    <w:p w14:paraId="5E6D179F" w14:textId="77777777" w:rsidR="00E03407" w:rsidRDefault="00E03407" w:rsidP="00E03407">
      <w:pPr>
        <w:rPr>
          <w:rFonts w:ascii="Arial" w:hAnsi="Arial" w:cs="Arial"/>
          <w:sz w:val="32"/>
          <w:szCs w:val="32"/>
        </w:rPr>
      </w:pPr>
    </w:p>
    <w:p w14:paraId="41A9B7E4" w14:textId="51C2F21D" w:rsidR="00E03407" w:rsidRDefault="00E03407" w:rsidP="00E034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Przykładowo, powyższe drzewo wyznacza dla litery „B” kod „1101”, a dla litery D „100”.</w:t>
      </w:r>
    </w:p>
    <w:p w14:paraId="2DC7BAC9" w14:textId="77777777" w:rsidR="00E03407" w:rsidRDefault="00E03407" w:rsidP="00E03407">
      <w:pPr>
        <w:rPr>
          <w:rFonts w:ascii="Arial" w:hAnsi="Arial" w:cs="Arial"/>
          <w:sz w:val="32"/>
          <w:szCs w:val="32"/>
        </w:rPr>
      </w:pPr>
    </w:p>
    <w:p w14:paraId="1C9DEE77" w14:textId="77777777" w:rsidR="00E03407" w:rsidRDefault="00E03407" w:rsidP="00E03407">
      <w:pPr>
        <w:rPr>
          <w:rFonts w:ascii="Arial" w:hAnsi="Arial" w:cs="Arial"/>
          <w:sz w:val="32"/>
          <w:szCs w:val="32"/>
        </w:rPr>
      </w:pPr>
    </w:p>
    <w:p w14:paraId="231095CE" w14:textId="77777777" w:rsidR="00E03407" w:rsidRDefault="00E03407" w:rsidP="00E03407">
      <w:pPr>
        <w:rPr>
          <w:rFonts w:ascii="Arial" w:hAnsi="Arial" w:cs="Arial"/>
          <w:sz w:val="32"/>
          <w:szCs w:val="32"/>
        </w:rPr>
      </w:pPr>
    </w:p>
    <w:p w14:paraId="62FAD198" w14:textId="77777777" w:rsidR="00E03407" w:rsidRDefault="00E03407" w:rsidP="00E03407">
      <w:pPr>
        <w:rPr>
          <w:rFonts w:ascii="Arial" w:hAnsi="Arial" w:cs="Arial"/>
          <w:sz w:val="32"/>
          <w:szCs w:val="32"/>
        </w:rPr>
      </w:pPr>
    </w:p>
    <w:p w14:paraId="164C42A7" w14:textId="77777777" w:rsidR="00E03407" w:rsidRDefault="00E03407" w:rsidP="00E03407">
      <w:pPr>
        <w:rPr>
          <w:rFonts w:ascii="Arial" w:hAnsi="Arial" w:cs="Arial"/>
          <w:sz w:val="32"/>
          <w:szCs w:val="32"/>
        </w:rPr>
      </w:pPr>
    </w:p>
    <w:p w14:paraId="048F44B0" w14:textId="4B47A330" w:rsidR="00E03407" w:rsidRDefault="00E03407" w:rsidP="00E034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Implementacja rozwiązania problemu Kodowania </w:t>
      </w:r>
      <w:proofErr w:type="spellStart"/>
      <w:r>
        <w:rPr>
          <w:rFonts w:ascii="Arial" w:hAnsi="Arial" w:cs="Arial"/>
          <w:sz w:val="32"/>
          <w:szCs w:val="32"/>
        </w:rPr>
        <w:t>Huffmana</w:t>
      </w:r>
      <w:proofErr w:type="spellEnd"/>
      <w:r>
        <w:rPr>
          <w:rFonts w:ascii="Arial" w:hAnsi="Arial" w:cs="Arial"/>
          <w:sz w:val="32"/>
          <w:szCs w:val="32"/>
        </w:rPr>
        <w:t xml:space="preserve"> za w C++.</w:t>
      </w:r>
    </w:p>
    <w:p w14:paraId="21FC1313" w14:textId="77777777" w:rsidR="00E03407" w:rsidRDefault="00E03407" w:rsidP="00E03407">
      <w:pPr>
        <w:rPr>
          <w:rFonts w:ascii="Arial" w:hAnsi="Arial" w:cs="Arial"/>
          <w:sz w:val="32"/>
          <w:szCs w:val="32"/>
        </w:rPr>
      </w:pPr>
    </w:p>
    <w:p w14:paraId="38C53082" w14:textId="1B2EE676" w:rsidR="00E03407" w:rsidRDefault="00E03407" w:rsidP="00E03407">
      <w:pPr>
        <w:jc w:val="center"/>
        <w:rPr>
          <w:rFonts w:ascii="Arial" w:hAnsi="Arial" w:cs="Arial"/>
          <w:sz w:val="32"/>
          <w:szCs w:val="32"/>
        </w:rPr>
      </w:pPr>
      <w:r w:rsidRPr="00E03407">
        <w:rPr>
          <w:rFonts w:ascii="Arial" w:hAnsi="Arial" w:cs="Arial"/>
          <w:sz w:val="32"/>
          <w:szCs w:val="32"/>
        </w:rPr>
        <w:drawing>
          <wp:inline distT="0" distB="0" distL="0" distR="0" wp14:anchorId="714C0146" wp14:editId="26E97067">
            <wp:extent cx="5760720" cy="1070610"/>
            <wp:effectExtent l="0" t="0" r="0" b="0"/>
            <wp:docPr id="1360846350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46350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0D6A" w14:textId="334060A5" w:rsidR="00E03407" w:rsidRDefault="00E03407" w:rsidP="00E034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Struktura </w:t>
      </w:r>
      <w:proofErr w:type="spellStart"/>
      <w:r>
        <w:rPr>
          <w:rFonts w:ascii="Arial" w:hAnsi="Arial" w:cs="Arial"/>
          <w:sz w:val="32"/>
          <w:szCs w:val="32"/>
        </w:rPr>
        <w:t>Node</w:t>
      </w:r>
      <w:proofErr w:type="spellEnd"/>
      <w:r>
        <w:rPr>
          <w:rFonts w:ascii="Arial" w:hAnsi="Arial" w:cs="Arial"/>
          <w:sz w:val="32"/>
          <w:szCs w:val="32"/>
        </w:rPr>
        <w:t>, reprezentuje pojedynczy znak. Zawiera ona jego wartość, częstotliwość jego występowania oraz adresy w pamięci dla lewej i prawej gałęzi.</w:t>
      </w:r>
    </w:p>
    <w:p w14:paraId="6F36FB06" w14:textId="77777777" w:rsidR="00E03407" w:rsidRDefault="00E03407" w:rsidP="00E03407">
      <w:pPr>
        <w:rPr>
          <w:rFonts w:ascii="Arial" w:hAnsi="Arial" w:cs="Arial"/>
          <w:sz w:val="32"/>
          <w:szCs w:val="32"/>
        </w:rPr>
      </w:pPr>
    </w:p>
    <w:p w14:paraId="2E083F73" w14:textId="65AF200E" w:rsidR="00E03407" w:rsidRDefault="00E03407" w:rsidP="00E03407">
      <w:pPr>
        <w:jc w:val="center"/>
        <w:rPr>
          <w:rFonts w:ascii="Arial" w:hAnsi="Arial" w:cs="Arial"/>
          <w:sz w:val="32"/>
          <w:szCs w:val="32"/>
        </w:rPr>
      </w:pPr>
      <w:r w:rsidRPr="00E03407">
        <w:rPr>
          <w:rFonts w:ascii="Arial" w:hAnsi="Arial" w:cs="Arial"/>
          <w:sz w:val="32"/>
          <w:szCs w:val="32"/>
        </w:rPr>
        <w:drawing>
          <wp:inline distT="0" distB="0" distL="0" distR="0" wp14:anchorId="0A6DAE21" wp14:editId="2C180022">
            <wp:extent cx="4686954" cy="1362265"/>
            <wp:effectExtent l="0" t="0" r="0" b="9525"/>
            <wp:docPr id="38788833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8833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FBD6" w14:textId="4AEE741E" w:rsidR="00E03407" w:rsidRDefault="00E03407" w:rsidP="00E034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Funkcja </w:t>
      </w:r>
      <w:proofErr w:type="spellStart"/>
      <w:r>
        <w:rPr>
          <w:rFonts w:ascii="Arial" w:hAnsi="Arial" w:cs="Arial"/>
          <w:sz w:val="32"/>
          <w:szCs w:val="32"/>
        </w:rPr>
        <w:t>sortNodeVector</w:t>
      </w:r>
      <w:proofErr w:type="spellEnd"/>
      <w:r>
        <w:rPr>
          <w:rFonts w:ascii="Arial" w:hAnsi="Arial" w:cs="Arial"/>
          <w:sz w:val="32"/>
          <w:szCs w:val="32"/>
        </w:rPr>
        <w:t xml:space="preserve"> sortuje wektor zawierający struktury </w:t>
      </w:r>
      <w:proofErr w:type="spellStart"/>
      <w:r>
        <w:rPr>
          <w:rFonts w:ascii="Arial" w:hAnsi="Arial" w:cs="Arial"/>
          <w:sz w:val="32"/>
          <w:szCs w:val="32"/>
        </w:rPr>
        <w:t>Node</w:t>
      </w:r>
      <w:proofErr w:type="spellEnd"/>
      <w:r>
        <w:rPr>
          <w:rFonts w:ascii="Arial" w:hAnsi="Arial" w:cs="Arial"/>
          <w:sz w:val="32"/>
          <w:szCs w:val="32"/>
        </w:rPr>
        <w:t xml:space="preserve"> rosnąco, na podstawie częstotliwości ich występowania.</w:t>
      </w:r>
    </w:p>
    <w:p w14:paraId="73544E72" w14:textId="77777777" w:rsidR="00E03407" w:rsidRDefault="00E03407" w:rsidP="00E03407">
      <w:pPr>
        <w:rPr>
          <w:rFonts w:ascii="Arial" w:hAnsi="Arial" w:cs="Arial"/>
          <w:sz w:val="32"/>
          <w:szCs w:val="32"/>
        </w:rPr>
      </w:pPr>
    </w:p>
    <w:p w14:paraId="6811687D" w14:textId="71447741" w:rsidR="00E03407" w:rsidRDefault="00E03407" w:rsidP="00E03407">
      <w:pPr>
        <w:jc w:val="center"/>
        <w:rPr>
          <w:rFonts w:ascii="Arial" w:hAnsi="Arial" w:cs="Arial"/>
          <w:sz w:val="32"/>
          <w:szCs w:val="32"/>
        </w:rPr>
      </w:pPr>
      <w:r w:rsidRPr="00E03407">
        <w:rPr>
          <w:rFonts w:ascii="Arial" w:hAnsi="Arial" w:cs="Arial"/>
          <w:sz w:val="32"/>
          <w:szCs w:val="32"/>
        </w:rPr>
        <w:drawing>
          <wp:inline distT="0" distB="0" distL="0" distR="0" wp14:anchorId="6A9FF37E" wp14:editId="4B88D7BC">
            <wp:extent cx="4925112" cy="2248214"/>
            <wp:effectExtent l="0" t="0" r="0" b="0"/>
            <wp:docPr id="1352233557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3557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E887" w14:textId="6DE5729C" w:rsidR="00E03407" w:rsidRDefault="00E03407" w:rsidP="00E034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Funkcja </w:t>
      </w:r>
      <w:proofErr w:type="spellStart"/>
      <w:r>
        <w:rPr>
          <w:rFonts w:ascii="Arial" w:hAnsi="Arial" w:cs="Arial"/>
          <w:sz w:val="32"/>
          <w:szCs w:val="32"/>
        </w:rPr>
        <w:t>huffmanCoding</w:t>
      </w:r>
      <w:proofErr w:type="spellEnd"/>
      <w:r>
        <w:rPr>
          <w:rFonts w:ascii="Arial" w:hAnsi="Arial" w:cs="Arial"/>
          <w:sz w:val="32"/>
          <w:szCs w:val="32"/>
        </w:rPr>
        <w:t xml:space="preserve"> wybiera dwa znaki, które występują najrzadziej, dzięki przedstawionej wyżej funkcji sortującej.</w:t>
      </w:r>
    </w:p>
    <w:p w14:paraId="16E2288F" w14:textId="13A22CBB" w:rsidR="00E03407" w:rsidRDefault="00E03407" w:rsidP="00E034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Następnie tworzy nowy węzeł bez wartości, o częstotliwości równej sumie częstotliwości obu wybranych uprzednio znaków. Są one następnie „podpinane” do nowo utworzonego węzł</w:t>
      </w:r>
      <w:r w:rsidR="00B06A3E">
        <w:rPr>
          <w:rFonts w:ascii="Arial" w:hAnsi="Arial" w:cs="Arial"/>
          <w:sz w:val="32"/>
          <w:szCs w:val="32"/>
        </w:rPr>
        <w:t xml:space="preserve">a oraz </w:t>
      </w:r>
      <w:r>
        <w:rPr>
          <w:rFonts w:ascii="Arial" w:hAnsi="Arial" w:cs="Arial"/>
          <w:sz w:val="32"/>
          <w:szCs w:val="32"/>
        </w:rPr>
        <w:t xml:space="preserve">usuwane z </w:t>
      </w:r>
      <w:r w:rsidR="00B06A3E">
        <w:rPr>
          <w:rFonts w:ascii="Arial" w:hAnsi="Arial" w:cs="Arial"/>
          <w:sz w:val="32"/>
          <w:szCs w:val="32"/>
        </w:rPr>
        <w:t>wektora z danymi. Nowy węzeł jest dodawany do wektora z danymi. Pętla wykonuje się tak długo, aż w tablicy danych pozostanie tylko jeden element – będzie to korzeń drzewa binarnego, o największej częstotliwości występowania.</w:t>
      </w:r>
    </w:p>
    <w:p w14:paraId="00252CAE" w14:textId="77777777" w:rsidR="00B06A3E" w:rsidRDefault="00B06A3E" w:rsidP="00E03407">
      <w:pPr>
        <w:rPr>
          <w:rFonts w:ascii="Arial" w:hAnsi="Arial" w:cs="Arial"/>
          <w:sz w:val="32"/>
          <w:szCs w:val="32"/>
        </w:rPr>
      </w:pPr>
    </w:p>
    <w:p w14:paraId="1A2A842F" w14:textId="20172ECD" w:rsidR="00B06A3E" w:rsidRDefault="00B06A3E" w:rsidP="00E034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Prezentacja działania mojej implementacji w C++</w:t>
      </w:r>
    </w:p>
    <w:p w14:paraId="10609228" w14:textId="1175F78C" w:rsidR="00B06A3E" w:rsidRDefault="00B06A3E" w:rsidP="00E034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Dla następujących danych:</w:t>
      </w:r>
    </w:p>
    <w:p w14:paraId="0B0186FB" w14:textId="4174D4A6" w:rsidR="00B06A3E" w:rsidRDefault="00B06A3E" w:rsidP="00B06A3E">
      <w:pPr>
        <w:jc w:val="center"/>
        <w:rPr>
          <w:rFonts w:ascii="Arial" w:hAnsi="Arial" w:cs="Arial"/>
          <w:sz w:val="32"/>
          <w:szCs w:val="32"/>
        </w:rPr>
      </w:pPr>
      <w:r w:rsidRPr="00B06A3E">
        <w:rPr>
          <w:rFonts w:ascii="Arial" w:hAnsi="Arial" w:cs="Arial"/>
          <w:sz w:val="32"/>
          <w:szCs w:val="32"/>
        </w:rPr>
        <w:drawing>
          <wp:inline distT="0" distB="0" distL="0" distR="0" wp14:anchorId="3A0EC929" wp14:editId="6447F01A">
            <wp:extent cx="1914792" cy="447737"/>
            <wp:effectExtent l="0" t="0" r="9525" b="9525"/>
            <wp:docPr id="644116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16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E821" w14:textId="756CC237" w:rsidR="00B06A3E" w:rsidRDefault="00B06A3E" w:rsidP="00B06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Otrzymujemy następujące wyniki:</w:t>
      </w:r>
    </w:p>
    <w:p w14:paraId="5333851D" w14:textId="1B04B06E" w:rsidR="00B06A3E" w:rsidRDefault="00B06A3E" w:rsidP="00B06A3E">
      <w:pPr>
        <w:jc w:val="center"/>
        <w:rPr>
          <w:rFonts w:ascii="Arial" w:hAnsi="Arial" w:cs="Arial"/>
          <w:sz w:val="32"/>
          <w:szCs w:val="32"/>
        </w:rPr>
      </w:pPr>
      <w:r w:rsidRPr="00B06A3E">
        <w:rPr>
          <w:rFonts w:ascii="Arial" w:hAnsi="Arial" w:cs="Arial"/>
          <w:sz w:val="32"/>
          <w:szCs w:val="32"/>
        </w:rPr>
        <w:drawing>
          <wp:inline distT="0" distB="0" distL="0" distR="0" wp14:anchorId="1DF130F9" wp14:editId="4D48B63A">
            <wp:extent cx="3286584" cy="2114845"/>
            <wp:effectExtent l="0" t="0" r="9525" b="0"/>
            <wp:docPr id="330942627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42627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BD48" w14:textId="77777777" w:rsidR="00B06A3E" w:rsidRPr="00E03407" w:rsidRDefault="00B06A3E" w:rsidP="00E03407">
      <w:pPr>
        <w:rPr>
          <w:rFonts w:ascii="Arial" w:hAnsi="Arial" w:cs="Arial"/>
          <w:sz w:val="32"/>
          <w:szCs w:val="32"/>
        </w:rPr>
      </w:pPr>
    </w:p>
    <w:p w14:paraId="3B3A348A" w14:textId="7BA1BF1B" w:rsidR="00063495" w:rsidRDefault="00063495" w:rsidP="00063495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Wnioski</w:t>
      </w:r>
    </w:p>
    <w:p w14:paraId="7613EBBB" w14:textId="5003524E" w:rsidR="00063495" w:rsidRDefault="00B06A3E" w:rsidP="000634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Algorytm cechuje złożoność czasowa O(</w:t>
      </w:r>
      <m:oMath>
        <m:sSup>
          <m:sSupPr>
            <m:ctrlPr>
              <w:rPr>
                <w:rFonts w:ascii="Cambria Math" w:hAnsi="Cambria Math" w:cs="Arial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p>
        </m:sSup>
      </m:oMath>
      <w:r>
        <w:rPr>
          <w:rFonts w:ascii="Arial" w:hAnsi="Arial" w:cs="Arial"/>
          <w:sz w:val="32"/>
          <w:szCs w:val="32"/>
        </w:rPr>
        <w:t xml:space="preserve">). Dzieje się tak, ponieważ do posortowania tablicy wykorzystuję sortowanie bąbelkowe o złożoności </w:t>
      </w:r>
      <w:r>
        <w:rPr>
          <w:rFonts w:ascii="Arial" w:hAnsi="Arial" w:cs="Arial"/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 w:cs="Arial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p>
      </m:oMath>
      <w:r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. Główna pętla przechodzi jeden raz po tablicy – złożoność </w:t>
      </w:r>
      <w:r>
        <w:rPr>
          <w:rFonts w:ascii="Arial" w:hAnsi="Arial" w:cs="Arial"/>
          <w:sz w:val="32"/>
          <w:szCs w:val="32"/>
        </w:rPr>
        <w:t>O(</w:t>
      </w:r>
      <w:r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).</w:t>
      </w:r>
      <w:r>
        <w:rPr>
          <w:rFonts w:ascii="Arial" w:hAnsi="Arial" w:cs="Arial"/>
          <w:sz w:val="32"/>
          <w:szCs w:val="32"/>
        </w:rPr>
        <w:t xml:space="preserve"> Iloczyn </w:t>
      </w:r>
      <w:r>
        <w:rPr>
          <w:rFonts w:ascii="Arial" w:hAnsi="Arial" w:cs="Arial"/>
          <w:sz w:val="32"/>
          <w:szCs w:val="32"/>
        </w:rPr>
        <w:t>O(n</w:t>
      </w:r>
      <w:r>
        <w:rPr>
          <w:rFonts w:ascii="Arial" w:hAnsi="Arial" w:cs="Arial"/>
          <w:sz w:val="32"/>
          <w:szCs w:val="32"/>
        </w:rPr>
        <w:t xml:space="preserve">) x </w:t>
      </w:r>
      <w:r>
        <w:rPr>
          <w:rFonts w:ascii="Arial" w:hAnsi="Arial" w:cs="Arial"/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 w:cs="Arial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p>
      </m:oMath>
      <w:r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 = </w:t>
      </w:r>
      <w:r>
        <w:rPr>
          <w:rFonts w:ascii="Arial" w:hAnsi="Arial" w:cs="Arial"/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 w:cs="Arial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p>
        </m:sSup>
      </m:oMath>
      <w:r>
        <w:rPr>
          <w:rFonts w:ascii="Arial" w:hAnsi="Arial" w:cs="Arial"/>
          <w:sz w:val="32"/>
          <w:szCs w:val="32"/>
        </w:rPr>
        <w:t>).</w:t>
      </w:r>
    </w:p>
    <w:p w14:paraId="6DC76578" w14:textId="77777777" w:rsidR="00B06A3E" w:rsidRPr="00B06A3E" w:rsidRDefault="00B06A3E" w:rsidP="00063495">
      <w:pPr>
        <w:rPr>
          <w:rFonts w:ascii="Arial" w:hAnsi="Arial" w:cs="Arial"/>
          <w:sz w:val="32"/>
          <w:szCs w:val="32"/>
        </w:rPr>
      </w:pPr>
    </w:p>
    <w:p w14:paraId="4C3354E1" w14:textId="77777777" w:rsidR="00B06A3E" w:rsidRDefault="00B06A3E" w:rsidP="00063495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4EFCE1AA" w14:textId="158C8E14" w:rsidR="00063495" w:rsidRDefault="00063495" w:rsidP="00063495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Bibliografia</w:t>
      </w:r>
    </w:p>
    <w:p w14:paraId="3F04CED0" w14:textId="61BF334B" w:rsidR="00B06A3E" w:rsidRDefault="00B06A3E" w:rsidP="00063495">
      <w:pPr>
        <w:rPr>
          <w:rFonts w:ascii="Arial" w:hAnsi="Arial" w:cs="Arial"/>
          <w:sz w:val="32"/>
          <w:szCs w:val="32"/>
        </w:rPr>
      </w:pPr>
      <w:hyperlink r:id="rId11" w:history="1">
        <w:r w:rsidRPr="009C323C">
          <w:rPr>
            <w:rStyle w:val="Hipercze"/>
            <w:rFonts w:ascii="Arial" w:hAnsi="Arial" w:cs="Arial"/>
            <w:sz w:val="32"/>
            <w:szCs w:val="32"/>
          </w:rPr>
          <w:t>https://esezam.okno.pw.edu.pl/mod/book/view.php?id=2243&amp;chapterid=4410</w:t>
        </w:r>
      </w:hyperlink>
    </w:p>
    <w:p w14:paraId="4B1DF257" w14:textId="44EDE2D3" w:rsidR="00B06A3E" w:rsidRDefault="00B06A3E" w:rsidP="00063495">
      <w:pPr>
        <w:rPr>
          <w:rFonts w:ascii="Arial" w:hAnsi="Arial" w:cs="Arial"/>
          <w:sz w:val="32"/>
          <w:szCs w:val="32"/>
        </w:rPr>
      </w:pPr>
      <w:hyperlink r:id="rId12" w:history="1">
        <w:r w:rsidRPr="009C323C">
          <w:rPr>
            <w:rStyle w:val="Hipercze"/>
            <w:rFonts w:ascii="Arial" w:hAnsi="Arial" w:cs="Arial"/>
            <w:sz w:val="32"/>
            <w:szCs w:val="32"/>
          </w:rPr>
          <w:t>https://home.agh.edu.pl/~turcza/ts/1_Huffman.pdf</w:t>
        </w:r>
      </w:hyperlink>
    </w:p>
    <w:p w14:paraId="402AEDAF" w14:textId="4B58DB6C" w:rsidR="00B06A3E" w:rsidRDefault="00B06A3E" w:rsidP="00063495">
      <w:pPr>
        <w:rPr>
          <w:rFonts w:ascii="Arial" w:hAnsi="Arial" w:cs="Arial"/>
          <w:sz w:val="32"/>
          <w:szCs w:val="32"/>
        </w:rPr>
      </w:pPr>
      <w:hyperlink r:id="rId13" w:history="1">
        <w:r w:rsidRPr="009C323C">
          <w:rPr>
            <w:rStyle w:val="Hipercze"/>
            <w:rFonts w:ascii="Arial" w:hAnsi="Arial" w:cs="Arial"/>
            <w:sz w:val="32"/>
            <w:szCs w:val="32"/>
          </w:rPr>
          <w:t>http://www.algorytm.org/algorytmy-kompresji/kody-huffmana/huffman-c.html</w:t>
        </w:r>
      </w:hyperlink>
    </w:p>
    <w:p w14:paraId="7BB9F3CB" w14:textId="77777777" w:rsidR="00B06A3E" w:rsidRPr="00B06A3E" w:rsidRDefault="00B06A3E" w:rsidP="00063495">
      <w:pPr>
        <w:rPr>
          <w:rFonts w:ascii="Arial" w:hAnsi="Arial" w:cs="Arial"/>
          <w:sz w:val="32"/>
          <w:szCs w:val="32"/>
        </w:rPr>
      </w:pPr>
    </w:p>
    <w:sectPr w:rsidR="00B06A3E" w:rsidRPr="00B06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4273"/>
    <w:multiLevelType w:val="hybridMultilevel"/>
    <w:tmpl w:val="E12A8C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1FF9"/>
    <w:multiLevelType w:val="hybridMultilevel"/>
    <w:tmpl w:val="74DCB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F5B7D"/>
    <w:multiLevelType w:val="hybridMultilevel"/>
    <w:tmpl w:val="3A46E1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27062"/>
    <w:multiLevelType w:val="hybridMultilevel"/>
    <w:tmpl w:val="5AAA9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10429">
    <w:abstractNumId w:val="0"/>
  </w:num>
  <w:num w:numId="2" w16cid:durableId="2103060187">
    <w:abstractNumId w:val="3"/>
  </w:num>
  <w:num w:numId="3" w16cid:durableId="2133476340">
    <w:abstractNumId w:val="1"/>
  </w:num>
  <w:num w:numId="4" w16cid:durableId="1866406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95"/>
    <w:rsid w:val="00063495"/>
    <w:rsid w:val="002777F8"/>
    <w:rsid w:val="003C4B50"/>
    <w:rsid w:val="00B06A3E"/>
    <w:rsid w:val="00B654F5"/>
    <w:rsid w:val="00C038E9"/>
    <w:rsid w:val="00E03407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FF67"/>
  <w15:chartTrackingRefBased/>
  <w15:docId w15:val="{3CD141DF-CE4D-4FFF-8945-6332369F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349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349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34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34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34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34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6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6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634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634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6349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349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6349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06A3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lgorytm.org/algorytmy-kompresji/kody-huffmana/huffman-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ome.agh.edu.pl/~turcza/ts/1_Huffm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ezam.okno.pw.edu.pl/mod/book/view.php?id=2243&amp;chapterid=441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573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Sarna</dc:creator>
  <cp:keywords/>
  <dc:description/>
  <cp:lastModifiedBy>Piotr Sarna</cp:lastModifiedBy>
  <cp:revision>1</cp:revision>
  <dcterms:created xsi:type="dcterms:W3CDTF">2025-05-15T16:52:00Z</dcterms:created>
  <dcterms:modified xsi:type="dcterms:W3CDTF">2025-05-15T17:54:00Z</dcterms:modified>
</cp:coreProperties>
</file>