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67A4B" w14:textId="00A2439F" w:rsidR="00175E42" w:rsidRPr="00175E42" w:rsidRDefault="00175E42" w:rsidP="00175E42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Programowanie dynamiczne</w:t>
      </w:r>
    </w:p>
    <w:p w14:paraId="2546A457" w14:textId="7C930F7F" w:rsidR="00C5621C" w:rsidRDefault="00175E42" w:rsidP="00175E42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Sprawozdanie z laboratorium 9 – Piotr Sarna LK1</w:t>
      </w:r>
    </w:p>
    <w:p w14:paraId="48BA769C" w14:textId="77777777" w:rsidR="00175E42" w:rsidRDefault="00175E42" w:rsidP="00175E42">
      <w:pPr>
        <w:jc w:val="center"/>
        <w:rPr>
          <w:rFonts w:ascii="Arial" w:hAnsi="Arial" w:cs="Arial"/>
          <w:color w:val="153D63" w:themeColor="text2" w:themeTint="E6"/>
          <w:sz w:val="40"/>
          <w:szCs w:val="40"/>
        </w:rPr>
      </w:pPr>
    </w:p>
    <w:p w14:paraId="24AC73CD" w14:textId="3E521BD0" w:rsidR="00175E42" w:rsidRDefault="00175E42" w:rsidP="00175E42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Cel ćwiczenia</w:t>
      </w:r>
    </w:p>
    <w:p w14:paraId="32B476CF" w14:textId="7BFBAD79" w:rsidR="00175E42" w:rsidRDefault="00175E42" w:rsidP="00175E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Podczas zajęć zapoznaliśmy się z techniką programowania dynamicznego. Następnie wykorzystaliśmy ją rozwiązania problemu plecakowego.</w:t>
      </w:r>
    </w:p>
    <w:p w14:paraId="4D74B4A5" w14:textId="77777777" w:rsidR="00175E42" w:rsidRPr="00175E42" w:rsidRDefault="00175E42" w:rsidP="00175E42">
      <w:pPr>
        <w:rPr>
          <w:rFonts w:ascii="Arial" w:hAnsi="Arial" w:cs="Arial"/>
          <w:sz w:val="32"/>
          <w:szCs w:val="32"/>
        </w:rPr>
      </w:pPr>
    </w:p>
    <w:p w14:paraId="1037CDB5" w14:textId="72F86F73" w:rsidR="00175E42" w:rsidRDefault="00175E42" w:rsidP="00175E42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Wstęp teoretyczny</w:t>
      </w:r>
    </w:p>
    <w:p w14:paraId="7305F883" w14:textId="2B08DA49" w:rsidR="00175E42" w:rsidRDefault="00175E42" w:rsidP="00175E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Programowanie dynamiczne to technika rozwiązywania problemów, poprzez rozwiązanie problemu dla mniejszego zestawu danych, zapamiętaniu go, a następnie wykorzystaniu go przy wyznaczaniu </w:t>
      </w:r>
      <w:r w:rsidR="00CC2F22">
        <w:rPr>
          <w:rFonts w:ascii="Arial" w:hAnsi="Arial" w:cs="Arial"/>
          <w:sz w:val="32"/>
          <w:szCs w:val="32"/>
        </w:rPr>
        <w:t>powiększonego zestawu danych, do momentu rozwiązania problemu dla całego zestawu danych.</w:t>
      </w:r>
    </w:p>
    <w:p w14:paraId="73CB4527" w14:textId="77777777" w:rsidR="00CC2F22" w:rsidRDefault="00CC2F22" w:rsidP="00175E42">
      <w:pPr>
        <w:rPr>
          <w:rFonts w:ascii="Arial" w:hAnsi="Arial" w:cs="Arial"/>
          <w:sz w:val="32"/>
          <w:szCs w:val="32"/>
        </w:rPr>
      </w:pPr>
    </w:p>
    <w:p w14:paraId="30F8BC71" w14:textId="3603C78D" w:rsidR="00CC2F22" w:rsidRDefault="00CC2F22" w:rsidP="00175E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Jednak aby rozwiązać problem techniką programowania dynamicznego, problem musi być sformułowany rekurencyjnie. Dodatkową wadą jest fakt, że w celu rozwiązania problemu musimy zająć dodatkową pamięć, na tablicę przechowującą wyniki dla mniejszych zestawów danych.</w:t>
      </w:r>
    </w:p>
    <w:p w14:paraId="2BE5187F" w14:textId="77777777" w:rsidR="00CC2F22" w:rsidRDefault="00CC2F22" w:rsidP="00175E42">
      <w:pPr>
        <w:rPr>
          <w:rFonts w:ascii="Arial" w:hAnsi="Arial" w:cs="Arial"/>
          <w:sz w:val="32"/>
          <w:szCs w:val="32"/>
        </w:rPr>
      </w:pPr>
    </w:p>
    <w:p w14:paraId="31800C1B" w14:textId="77DF0925" w:rsidR="00CC2F22" w:rsidRDefault="00CC2F22" w:rsidP="00175E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Jeśli jednak możemy rozwiązać problem techniką programowania dynamicznego, możemy wykorzystać jego następujące zalety:</w:t>
      </w:r>
    </w:p>
    <w:p w14:paraId="30B736B8" w14:textId="73324D4D" w:rsidR="00CC2F22" w:rsidRDefault="00CC2F22" w:rsidP="00CC2F22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Problemy o strukturze rekurencyjnej </w:t>
      </w:r>
      <w:proofErr w:type="spellStart"/>
      <w:r>
        <w:rPr>
          <w:rFonts w:ascii="Arial" w:hAnsi="Arial" w:cs="Arial"/>
          <w:sz w:val="32"/>
          <w:szCs w:val="32"/>
        </w:rPr>
        <w:t>podproblemów</w:t>
      </w:r>
      <w:proofErr w:type="spellEnd"/>
      <w:r>
        <w:rPr>
          <w:rFonts w:ascii="Arial" w:hAnsi="Arial" w:cs="Arial"/>
          <w:sz w:val="32"/>
          <w:szCs w:val="32"/>
        </w:rPr>
        <w:t xml:space="preserve"> można tą metodą rozwiązać w czasie wielomianowym.</w:t>
      </w:r>
    </w:p>
    <w:p w14:paraId="66D79A4A" w14:textId="2FD96C63" w:rsidR="00CC2F22" w:rsidRDefault="00CC2F22" w:rsidP="00CC2F22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Po wyznaczeniu rozwiązań wszystkich </w:t>
      </w:r>
      <w:proofErr w:type="spellStart"/>
      <w:r>
        <w:rPr>
          <w:rFonts w:ascii="Arial" w:hAnsi="Arial" w:cs="Arial"/>
          <w:sz w:val="32"/>
          <w:szCs w:val="32"/>
        </w:rPr>
        <w:t>podproblemów</w:t>
      </w:r>
      <w:proofErr w:type="spellEnd"/>
      <w:r>
        <w:rPr>
          <w:rFonts w:ascii="Arial" w:hAnsi="Arial" w:cs="Arial"/>
          <w:sz w:val="32"/>
          <w:szCs w:val="32"/>
        </w:rPr>
        <w:t xml:space="preserve"> czas wyznaczenia głównego problemu jest liniowy.</w:t>
      </w:r>
    </w:p>
    <w:p w14:paraId="67E62D53" w14:textId="1B5F5FA1" w:rsidR="00857CB2" w:rsidRDefault="00857CB2" w:rsidP="00857C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Programowanie dynamiczne możemy wykorzystać do rozwiązania następujących problemów:</w:t>
      </w:r>
    </w:p>
    <w:p w14:paraId="367EB830" w14:textId="06D89F47" w:rsidR="00857CB2" w:rsidRDefault="00857CB2" w:rsidP="00857CB2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Wyznaczenie n-tego wyrazu ciągu Fibonacciego</w:t>
      </w:r>
    </w:p>
    <w:p w14:paraId="56C00893" w14:textId="3D570C6C" w:rsidR="00857CB2" w:rsidRDefault="00857CB2" w:rsidP="00857CB2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Rozwiązanie problemu plecakowego</w:t>
      </w:r>
    </w:p>
    <w:p w14:paraId="237CEEB7" w14:textId="2203F597" w:rsidR="00857CB2" w:rsidRDefault="00857CB2" w:rsidP="00857CB2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Wyznaczenie wartości silni</w:t>
      </w:r>
    </w:p>
    <w:p w14:paraId="24320F39" w14:textId="4389F67E" w:rsidR="00857CB2" w:rsidRDefault="00857CB2" w:rsidP="00857CB2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Wyznaczenie współczynnika dwumiennego</w:t>
      </w:r>
    </w:p>
    <w:p w14:paraId="16BC74F4" w14:textId="4EFC3EA4" w:rsidR="00857CB2" w:rsidRDefault="00857CB2" w:rsidP="00857CB2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 podziału zbioru</w:t>
      </w:r>
    </w:p>
    <w:p w14:paraId="080926C7" w14:textId="77777777" w:rsidR="00857CB2" w:rsidRPr="00857CB2" w:rsidRDefault="00857CB2" w:rsidP="00857CB2">
      <w:pPr>
        <w:ind w:left="360"/>
        <w:rPr>
          <w:rFonts w:ascii="Arial" w:hAnsi="Arial" w:cs="Arial"/>
          <w:sz w:val="32"/>
          <w:szCs w:val="32"/>
        </w:rPr>
      </w:pPr>
    </w:p>
    <w:p w14:paraId="0CE19C03" w14:textId="7EBEF90E" w:rsidR="00175E42" w:rsidRDefault="00175E42" w:rsidP="00175E42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Opis algorytmu</w:t>
      </w:r>
    </w:p>
    <w:p w14:paraId="7632FD13" w14:textId="0FA4D20B" w:rsidR="00175E42" w:rsidRDefault="00237F00" w:rsidP="00175E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Problem plecakowy polega na wyznaczeniu takiego ułożenia elementów w plecaku przedmiotów (każdy o określonej wadze i wartości), aby uzyskać maksymalną wartość plecaka nie przekraczającą określonej maksymalnej wagi plecaka.</w:t>
      </w:r>
    </w:p>
    <w:p w14:paraId="37F25421" w14:textId="77777777" w:rsidR="00237F00" w:rsidRDefault="00237F00" w:rsidP="00175E42">
      <w:pPr>
        <w:rPr>
          <w:rFonts w:ascii="Arial" w:hAnsi="Arial" w:cs="Arial"/>
          <w:sz w:val="32"/>
          <w:szCs w:val="32"/>
        </w:rPr>
      </w:pPr>
    </w:p>
    <w:p w14:paraId="1202783F" w14:textId="431FDEFE" w:rsidR="00237F00" w:rsidRDefault="00F92216" w:rsidP="00175E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 rozwiązaniu tego problemu, skorzystamy z macierzy kosztów. Będzie ona przechowywać informacje o najwyższej możliwej wartości plecaka, dla danego </w:t>
      </w:r>
      <w:proofErr w:type="spellStart"/>
      <w:r>
        <w:rPr>
          <w:rFonts w:ascii="Arial" w:hAnsi="Arial" w:cs="Arial"/>
          <w:sz w:val="32"/>
          <w:szCs w:val="32"/>
        </w:rPr>
        <w:t>podproblemu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14:paraId="738B3D7F" w14:textId="77777777" w:rsidR="00F92216" w:rsidRDefault="00F92216" w:rsidP="00175E42">
      <w:pPr>
        <w:rPr>
          <w:rFonts w:ascii="Arial" w:hAnsi="Arial" w:cs="Arial"/>
          <w:sz w:val="32"/>
          <w:szCs w:val="32"/>
        </w:rPr>
      </w:pPr>
    </w:p>
    <w:p w14:paraId="39FE99C1" w14:textId="2F79B86F" w:rsidR="00F92216" w:rsidRDefault="00F92216" w:rsidP="00175E4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Podproblemem</w:t>
      </w:r>
      <w:proofErr w:type="spellEnd"/>
      <w:r>
        <w:rPr>
          <w:rFonts w:ascii="Arial" w:hAnsi="Arial" w:cs="Arial"/>
          <w:sz w:val="32"/>
          <w:szCs w:val="32"/>
        </w:rPr>
        <w:t xml:space="preserve"> będzie plecak o mniejszej pojemności, oraz zmniejszony zestaw przedmiotów. Dzięki temu wyznaczymy maksymalne ułożenie elementów w plecaku dla każdej pojemności i każdego zestawu elementów, na bazie czego zbudujemy ostateczny wynik.</w:t>
      </w:r>
    </w:p>
    <w:p w14:paraId="3BF77658" w14:textId="77777777" w:rsidR="00F92216" w:rsidRDefault="00F92216" w:rsidP="00175E42">
      <w:pPr>
        <w:rPr>
          <w:rFonts w:ascii="Arial" w:hAnsi="Arial" w:cs="Arial"/>
          <w:sz w:val="32"/>
          <w:szCs w:val="32"/>
        </w:rPr>
      </w:pPr>
    </w:p>
    <w:p w14:paraId="53076A55" w14:textId="02A19B1D" w:rsidR="00F92216" w:rsidRDefault="00F92216" w:rsidP="00F92216">
      <w:pPr>
        <w:jc w:val="center"/>
        <w:rPr>
          <w:rFonts w:ascii="Arial" w:hAnsi="Arial" w:cs="Arial"/>
          <w:sz w:val="32"/>
          <w:szCs w:val="32"/>
        </w:rPr>
      </w:pPr>
      <w:r w:rsidRPr="00F92216">
        <w:rPr>
          <w:rFonts w:ascii="Arial" w:hAnsi="Arial" w:cs="Arial"/>
          <w:sz w:val="32"/>
          <w:szCs w:val="32"/>
        </w:rPr>
        <w:drawing>
          <wp:inline distT="0" distB="0" distL="0" distR="0" wp14:anchorId="0CC85459" wp14:editId="3231CE84">
            <wp:extent cx="5760720" cy="798830"/>
            <wp:effectExtent l="0" t="0" r="0" b="1270"/>
            <wp:docPr id="1451155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55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4F10" w14:textId="3721A668" w:rsidR="00F92216" w:rsidRDefault="00F92216" w:rsidP="00F922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Wiersze i kolumny o macierzy indeksie „0” pozostają wyzerowane, ponieważ nie będziemy z nich korzystać.</w:t>
      </w:r>
    </w:p>
    <w:p w14:paraId="2936DF90" w14:textId="14E7C190" w:rsidR="00F92216" w:rsidRDefault="00F92216" w:rsidP="00F922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Dzieje się tak, ponieważ iterację zaczynamy od „1”. 1 to minimalna możliwa maksymalna waga oraz minimalna możliwa liczba wykorzystanych elementów.</w:t>
      </w:r>
    </w:p>
    <w:p w14:paraId="123FECAB" w14:textId="77777777" w:rsidR="00F92216" w:rsidRDefault="00F92216" w:rsidP="00F92216">
      <w:pPr>
        <w:rPr>
          <w:rFonts w:ascii="Arial" w:hAnsi="Arial" w:cs="Arial"/>
          <w:sz w:val="32"/>
          <w:szCs w:val="32"/>
        </w:rPr>
      </w:pPr>
    </w:p>
    <w:p w14:paraId="4055A332" w14:textId="239A5D0E" w:rsidR="00F92216" w:rsidRDefault="008C4E47" w:rsidP="008C4E47">
      <w:pPr>
        <w:jc w:val="center"/>
        <w:rPr>
          <w:rFonts w:ascii="Arial" w:hAnsi="Arial" w:cs="Arial"/>
          <w:sz w:val="32"/>
          <w:szCs w:val="32"/>
        </w:rPr>
      </w:pPr>
      <w:r w:rsidRPr="008C4E47">
        <w:rPr>
          <w:rFonts w:ascii="Arial" w:hAnsi="Arial" w:cs="Arial"/>
          <w:sz w:val="32"/>
          <w:szCs w:val="32"/>
        </w:rPr>
        <w:drawing>
          <wp:inline distT="0" distB="0" distL="0" distR="0" wp14:anchorId="73F0A944" wp14:editId="6B6DA1CD">
            <wp:extent cx="5760720" cy="1820545"/>
            <wp:effectExtent l="0" t="0" r="0" b="8255"/>
            <wp:docPr id="20726203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20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C727" w14:textId="406F07A9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Gdzie </w:t>
      </w: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oznacza wagę elementu i, a </w:t>
      </w: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oznacza jego wartość.</w:t>
      </w:r>
    </w:p>
    <w:p w14:paraId="6ABA6A50" w14:textId="1282207C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Ostatnia komórka macierzy będzie zawierała rozwiązanie głównego problemu:</w:t>
      </w:r>
    </w:p>
    <w:p w14:paraId="0EA0CE6B" w14:textId="6B887816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  <w:r w:rsidRPr="008C4E47">
        <w:rPr>
          <w:rFonts w:ascii="Arial" w:eastAsiaTheme="minorEastAsia" w:hAnsi="Arial" w:cs="Arial"/>
          <w:sz w:val="32"/>
          <w:szCs w:val="32"/>
        </w:rPr>
        <w:drawing>
          <wp:inline distT="0" distB="0" distL="0" distR="0" wp14:anchorId="73BA3AAB" wp14:editId="075BD145">
            <wp:extent cx="1630680" cy="2697233"/>
            <wp:effectExtent l="0" t="0" r="7620" b="8255"/>
            <wp:docPr id="17270471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47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330" cy="27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E47">
        <w:rPr>
          <w:rFonts w:ascii="Arial" w:eastAsiaTheme="minorEastAsia" w:hAnsi="Arial" w:cs="Arial"/>
          <w:sz w:val="32"/>
          <w:szCs w:val="32"/>
        </w:rPr>
        <w:drawing>
          <wp:inline distT="0" distB="0" distL="0" distR="0" wp14:anchorId="6D73D74E" wp14:editId="632F8696">
            <wp:extent cx="4114800" cy="2696028"/>
            <wp:effectExtent l="0" t="0" r="0" b="9525"/>
            <wp:docPr id="12058625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62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049" cy="269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B681" w14:textId="481A5C5E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</w:p>
    <w:p w14:paraId="28CC1954" w14:textId="2E9B72A9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Aby odczytać, które przedmioty zostały zapakowane do plecaka, ustawiamy się w ostatniej komórce macierzy, i porównujemy jej wartość z komórką bezpośrednio wyżej. Jeśli komórka wyżej ma mniejszą wartość, oznacza to że element o indeksie wiersza macierzy, w którym się znajdujemy jest w plecaku.</w:t>
      </w:r>
    </w:p>
    <w:p w14:paraId="50C00F5E" w14:textId="77777777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lastRenderedPageBreak/>
        <w:t xml:space="preserve">Jeśli tak jest, przesuwamy się o wiersz w górę, oraz o </w:t>
      </w: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</w:t>
      </w:r>
      <w:r>
        <w:rPr>
          <w:rFonts w:ascii="Arial" w:eastAsiaTheme="minorEastAsia" w:hAnsi="Arial" w:cs="Arial"/>
          <w:sz w:val="32"/>
          <w:szCs w:val="32"/>
        </w:rPr>
        <w:t xml:space="preserve">kolumn w lewo i dokonujemy tego samego porównania. </w:t>
      </w:r>
    </w:p>
    <w:p w14:paraId="57A78652" w14:textId="77777777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</w:p>
    <w:p w14:paraId="2ABACA78" w14:textId="09334EB5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W przeciwnym wypadku przesuwamy się o wiersz w górę i wykonujemy to samo porównanie.</w:t>
      </w:r>
    </w:p>
    <w:p w14:paraId="40E4162B" w14:textId="77777777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</w:p>
    <w:p w14:paraId="0C62A444" w14:textId="4254C4B4" w:rsidR="008C4E47" w:rsidRDefault="008C4E47" w:rsidP="00175E4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Czynność powtarzamy tak długo, aż </w:t>
      </w:r>
      <w:r w:rsidR="00B37472">
        <w:rPr>
          <w:rFonts w:ascii="Arial" w:eastAsiaTheme="minorEastAsia" w:hAnsi="Arial" w:cs="Arial"/>
          <w:sz w:val="32"/>
          <w:szCs w:val="32"/>
        </w:rPr>
        <w:t>dojdziemy do najmniejszego indeksu macierzy, co oznacza przejście przez jej wszystkie elementy lub aż waga plecaka, którą zmniejszamy po każdym napotkaniu elementu w plecaku będzie równa 0, co będzie oznaczało wypakowanie wszystkich jego elementów.</w:t>
      </w:r>
    </w:p>
    <w:p w14:paraId="459A45B2" w14:textId="77777777" w:rsidR="00B37472" w:rsidRDefault="00B37472" w:rsidP="00175E42">
      <w:pPr>
        <w:rPr>
          <w:rFonts w:ascii="Arial" w:eastAsiaTheme="minorEastAsia" w:hAnsi="Arial" w:cs="Arial"/>
          <w:sz w:val="32"/>
          <w:szCs w:val="32"/>
        </w:rPr>
      </w:pPr>
    </w:p>
    <w:p w14:paraId="5A20DC2D" w14:textId="683392C2" w:rsidR="00B37472" w:rsidRDefault="00B37472" w:rsidP="00B37472">
      <w:pPr>
        <w:jc w:val="center"/>
        <w:rPr>
          <w:rFonts w:ascii="Arial" w:eastAsiaTheme="minorEastAsia" w:hAnsi="Arial" w:cs="Arial"/>
          <w:sz w:val="32"/>
          <w:szCs w:val="32"/>
        </w:rPr>
      </w:pPr>
      <w:r w:rsidRPr="00B37472">
        <w:rPr>
          <w:rFonts w:ascii="Arial" w:eastAsiaTheme="minorEastAsia" w:hAnsi="Arial" w:cs="Arial"/>
          <w:sz w:val="32"/>
          <w:szCs w:val="32"/>
        </w:rPr>
        <w:drawing>
          <wp:inline distT="0" distB="0" distL="0" distR="0" wp14:anchorId="1D9203E1" wp14:editId="1ABBC810">
            <wp:extent cx="5760720" cy="3419475"/>
            <wp:effectExtent l="0" t="0" r="0" b="9525"/>
            <wp:docPr id="10869687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68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A423" w14:textId="77777777" w:rsidR="00B37472" w:rsidRDefault="00B37472" w:rsidP="00B37472">
      <w:pPr>
        <w:rPr>
          <w:rFonts w:ascii="Arial" w:eastAsiaTheme="minorEastAsia" w:hAnsi="Arial" w:cs="Arial"/>
          <w:sz w:val="32"/>
          <w:szCs w:val="32"/>
        </w:rPr>
      </w:pPr>
    </w:p>
    <w:p w14:paraId="25FDFC1F" w14:textId="77777777" w:rsidR="00B37472" w:rsidRDefault="00B37472" w:rsidP="00B37472">
      <w:pPr>
        <w:rPr>
          <w:rFonts w:ascii="Arial" w:eastAsiaTheme="minorEastAsia" w:hAnsi="Arial" w:cs="Arial"/>
          <w:sz w:val="32"/>
          <w:szCs w:val="32"/>
        </w:rPr>
      </w:pPr>
    </w:p>
    <w:p w14:paraId="610820CB" w14:textId="77777777" w:rsidR="00B37472" w:rsidRDefault="00B37472" w:rsidP="00B37472">
      <w:pPr>
        <w:rPr>
          <w:rFonts w:ascii="Arial" w:eastAsiaTheme="minorEastAsia" w:hAnsi="Arial" w:cs="Arial"/>
          <w:sz w:val="32"/>
          <w:szCs w:val="32"/>
        </w:rPr>
      </w:pPr>
    </w:p>
    <w:p w14:paraId="779E6031" w14:textId="77777777" w:rsidR="00B37472" w:rsidRDefault="00B37472" w:rsidP="00B37472">
      <w:pPr>
        <w:rPr>
          <w:rFonts w:ascii="Arial" w:eastAsiaTheme="minorEastAsia" w:hAnsi="Arial" w:cs="Arial"/>
          <w:sz w:val="32"/>
          <w:szCs w:val="32"/>
        </w:rPr>
      </w:pPr>
    </w:p>
    <w:p w14:paraId="44139327" w14:textId="0FDEF65F" w:rsidR="00B37472" w:rsidRDefault="00B37472" w:rsidP="00B3747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lastRenderedPageBreak/>
        <w:t>Implementacja rozwiązania problemu plecakowego poprzez technikę programowania dynamicznego w C++.</w:t>
      </w:r>
    </w:p>
    <w:p w14:paraId="5E0DC3E4" w14:textId="77777777" w:rsidR="00B37472" w:rsidRDefault="00B37472" w:rsidP="00B37472">
      <w:pPr>
        <w:rPr>
          <w:rFonts w:ascii="Arial" w:eastAsiaTheme="minorEastAsia" w:hAnsi="Arial" w:cs="Arial"/>
          <w:sz w:val="32"/>
          <w:szCs w:val="32"/>
        </w:rPr>
      </w:pPr>
    </w:p>
    <w:p w14:paraId="7E464446" w14:textId="5FA87E9A" w:rsidR="00B37472" w:rsidRDefault="00B37472" w:rsidP="00B3747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 Znajdywanie maksymalnej wartości plecaka:</w:t>
      </w:r>
    </w:p>
    <w:p w14:paraId="796C092E" w14:textId="0FC12C60" w:rsidR="00B37472" w:rsidRDefault="00B37472" w:rsidP="00B37472">
      <w:pPr>
        <w:jc w:val="center"/>
        <w:rPr>
          <w:rFonts w:ascii="Arial" w:eastAsiaTheme="minorEastAsia" w:hAnsi="Arial" w:cs="Arial"/>
          <w:sz w:val="32"/>
          <w:szCs w:val="32"/>
        </w:rPr>
      </w:pPr>
      <w:r w:rsidRPr="00B37472">
        <w:rPr>
          <w:rFonts w:ascii="Arial" w:eastAsiaTheme="minorEastAsia" w:hAnsi="Arial" w:cs="Arial"/>
          <w:sz w:val="32"/>
          <w:szCs w:val="32"/>
        </w:rPr>
        <w:drawing>
          <wp:inline distT="0" distB="0" distL="0" distR="0" wp14:anchorId="00D02A42" wp14:editId="5E25B2C0">
            <wp:extent cx="5760720" cy="1082040"/>
            <wp:effectExtent l="0" t="0" r="0" b="3810"/>
            <wp:docPr id="9357702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70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A6B7" w14:textId="77777777" w:rsidR="00B37472" w:rsidRDefault="00B37472" w:rsidP="00B37472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74455DE8" w14:textId="2C713668" w:rsidR="00B37472" w:rsidRDefault="00B37472" w:rsidP="00B3747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Oraz wypisywanie elementów plecaka o najwyższej wartości:</w:t>
      </w:r>
    </w:p>
    <w:p w14:paraId="6F868C03" w14:textId="42E68565" w:rsidR="00B37472" w:rsidRDefault="00B37472" w:rsidP="00B37472">
      <w:pPr>
        <w:jc w:val="center"/>
        <w:rPr>
          <w:rFonts w:ascii="Arial" w:eastAsiaTheme="minorEastAsia" w:hAnsi="Arial" w:cs="Arial"/>
          <w:sz w:val="32"/>
          <w:szCs w:val="32"/>
        </w:rPr>
      </w:pPr>
      <w:r w:rsidRPr="00B37472">
        <w:rPr>
          <w:rFonts w:ascii="Arial" w:eastAsiaTheme="minorEastAsia" w:hAnsi="Arial" w:cs="Arial"/>
          <w:sz w:val="32"/>
          <w:szCs w:val="32"/>
        </w:rPr>
        <w:drawing>
          <wp:inline distT="0" distB="0" distL="0" distR="0" wp14:anchorId="20984C69" wp14:editId="5FBDB050">
            <wp:extent cx="5760720" cy="1130300"/>
            <wp:effectExtent l="0" t="0" r="0" b="0"/>
            <wp:docPr id="19729044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04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4F4" w14:textId="77777777" w:rsidR="00B37472" w:rsidRDefault="00B37472" w:rsidP="00B37472">
      <w:pPr>
        <w:rPr>
          <w:rFonts w:ascii="Arial" w:eastAsiaTheme="minorEastAsia" w:hAnsi="Arial" w:cs="Arial"/>
          <w:sz w:val="32"/>
          <w:szCs w:val="32"/>
        </w:rPr>
      </w:pPr>
    </w:p>
    <w:p w14:paraId="5BADA596" w14:textId="6D1CABCC" w:rsidR="000F3C8F" w:rsidRDefault="000F3C8F" w:rsidP="00B3747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Prezentacja działania mojej implementacji w C++</w:t>
      </w:r>
    </w:p>
    <w:p w14:paraId="1705C25B" w14:textId="5A29257E" w:rsidR="000F3C8F" w:rsidRDefault="000F3C8F" w:rsidP="00B3747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Dla następujących danych:</w:t>
      </w:r>
    </w:p>
    <w:p w14:paraId="72D84003" w14:textId="38B2BACB" w:rsidR="000F3C8F" w:rsidRDefault="000F3C8F" w:rsidP="000F3C8F">
      <w:pPr>
        <w:jc w:val="center"/>
        <w:rPr>
          <w:rFonts w:ascii="Arial" w:eastAsiaTheme="minorEastAsia" w:hAnsi="Arial" w:cs="Arial"/>
          <w:sz w:val="32"/>
          <w:szCs w:val="32"/>
        </w:rPr>
      </w:pPr>
      <w:r w:rsidRPr="000F3C8F">
        <w:rPr>
          <w:rFonts w:ascii="Arial" w:eastAsiaTheme="minorEastAsia" w:hAnsi="Arial" w:cs="Arial"/>
          <w:sz w:val="32"/>
          <w:szCs w:val="32"/>
        </w:rPr>
        <w:drawing>
          <wp:inline distT="0" distB="0" distL="0" distR="0" wp14:anchorId="3BB4DBA2" wp14:editId="245AA02F">
            <wp:extent cx="2505425" cy="990738"/>
            <wp:effectExtent l="0" t="0" r="9525" b="0"/>
            <wp:docPr id="1660682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82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8C7B" w14:textId="64BDA749" w:rsidR="000F3C8F" w:rsidRDefault="000F3C8F" w:rsidP="000F3C8F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Otrzymujemy następujące wyniki:</w:t>
      </w:r>
    </w:p>
    <w:p w14:paraId="32134EE7" w14:textId="44BE7AD5" w:rsidR="000F3C8F" w:rsidRPr="000F3C8F" w:rsidRDefault="000F3C8F" w:rsidP="000F3C8F">
      <w:pPr>
        <w:jc w:val="center"/>
        <w:rPr>
          <w:rFonts w:ascii="Arial" w:eastAsiaTheme="minorEastAsia" w:hAnsi="Arial" w:cs="Arial"/>
          <w:sz w:val="32"/>
          <w:szCs w:val="32"/>
        </w:rPr>
      </w:pPr>
      <w:r w:rsidRPr="000F3C8F">
        <w:rPr>
          <w:rFonts w:ascii="Arial" w:eastAsiaTheme="minorEastAsia" w:hAnsi="Arial" w:cs="Arial"/>
          <w:sz w:val="32"/>
          <w:szCs w:val="32"/>
        </w:rPr>
        <w:drawing>
          <wp:inline distT="0" distB="0" distL="0" distR="0" wp14:anchorId="5A7B0C21" wp14:editId="2E2DAE0C">
            <wp:extent cx="3307892" cy="1866900"/>
            <wp:effectExtent l="0" t="0" r="6985" b="0"/>
            <wp:docPr id="3043440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44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581" cy="18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DF50" w14:textId="75462203" w:rsidR="00175E42" w:rsidRPr="008C4E47" w:rsidRDefault="00175E42" w:rsidP="00175E42">
      <w:pPr>
        <w:rPr>
          <w:rFonts w:ascii="Arial" w:eastAsiaTheme="minorEastAsia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lastRenderedPageBreak/>
        <w:t>Wnioski</w:t>
      </w:r>
    </w:p>
    <w:p w14:paraId="5887D2DD" w14:textId="1720979B" w:rsidR="00175E42" w:rsidRDefault="00B37472" w:rsidP="00175E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Algorytm cechuje złożoność czasowa oraz pamięciowa O(p * w)</w:t>
      </w:r>
    </w:p>
    <w:p w14:paraId="3068B6CF" w14:textId="1ADF05A9" w:rsidR="000F3C8F" w:rsidRDefault="000F3C8F" w:rsidP="00175E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 celu rozwiązania problemu musimy przejść przez wszystkie </w:t>
      </w:r>
      <w:proofErr w:type="spellStart"/>
      <w:r>
        <w:rPr>
          <w:rFonts w:ascii="Arial" w:hAnsi="Arial" w:cs="Arial"/>
          <w:sz w:val="32"/>
          <w:szCs w:val="32"/>
        </w:rPr>
        <w:t>podproblemy</w:t>
      </w:r>
      <w:proofErr w:type="spellEnd"/>
      <w:r>
        <w:rPr>
          <w:rFonts w:ascii="Arial" w:hAnsi="Arial" w:cs="Arial"/>
          <w:sz w:val="32"/>
          <w:szCs w:val="32"/>
        </w:rPr>
        <w:t xml:space="preserve"> dla każdej kombinacji ilości elementów „p”, oraz wagi „w”, w wyniku czego złożoność jest ilorazem ilości elementów oraz maksymalnej wagi plecaka.</w:t>
      </w:r>
    </w:p>
    <w:p w14:paraId="2DF71854" w14:textId="77777777" w:rsidR="000F3C8F" w:rsidRPr="00B37472" w:rsidRDefault="000F3C8F" w:rsidP="00175E42">
      <w:pPr>
        <w:rPr>
          <w:rFonts w:ascii="Arial" w:hAnsi="Arial" w:cs="Arial"/>
          <w:sz w:val="32"/>
          <w:szCs w:val="32"/>
        </w:rPr>
      </w:pPr>
    </w:p>
    <w:p w14:paraId="451D0D78" w14:textId="32DDA86C" w:rsidR="00175E42" w:rsidRDefault="00175E42" w:rsidP="00175E42">
      <w:pPr>
        <w:rPr>
          <w:rFonts w:ascii="Arial" w:hAnsi="Arial" w:cs="Arial"/>
          <w:color w:val="153D63" w:themeColor="text2" w:themeTint="E6"/>
          <w:sz w:val="40"/>
          <w:szCs w:val="40"/>
        </w:rPr>
      </w:pPr>
      <w:r>
        <w:rPr>
          <w:rFonts w:ascii="Arial" w:hAnsi="Arial" w:cs="Arial"/>
          <w:color w:val="153D63" w:themeColor="text2" w:themeTint="E6"/>
          <w:sz w:val="40"/>
          <w:szCs w:val="40"/>
        </w:rPr>
        <w:t>Bibliografia</w:t>
      </w:r>
    </w:p>
    <w:p w14:paraId="238A1590" w14:textId="079632CF" w:rsidR="000F3C8F" w:rsidRDefault="000F3C8F" w:rsidP="00175E42">
      <w:pPr>
        <w:rPr>
          <w:rFonts w:ascii="Arial" w:hAnsi="Arial" w:cs="Arial"/>
          <w:sz w:val="32"/>
          <w:szCs w:val="32"/>
        </w:rPr>
      </w:pPr>
      <w:hyperlink r:id="rId14" w:history="1">
        <w:r w:rsidRPr="00B22E0F">
          <w:rPr>
            <w:rStyle w:val="Hipercze"/>
            <w:rFonts w:ascii="Arial" w:hAnsi="Arial" w:cs="Arial"/>
            <w:sz w:val="32"/>
            <w:szCs w:val="32"/>
          </w:rPr>
          <w:t>https://www.cs.put.poznan.pl/arybarczyk/TeoriaAiSD3.pdf</w:t>
        </w:r>
      </w:hyperlink>
    </w:p>
    <w:p w14:paraId="5AE3FCD7" w14:textId="2D7E59FE" w:rsidR="000F3C8F" w:rsidRDefault="000F3C8F" w:rsidP="00175E42">
      <w:pPr>
        <w:rPr>
          <w:rFonts w:ascii="Arial" w:hAnsi="Arial" w:cs="Arial"/>
          <w:sz w:val="32"/>
          <w:szCs w:val="32"/>
        </w:rPr>
      </w:pPr>
      <w:hyperlink r:id="rId15" w:history="1">
        <w:r w:rsidRPr="00B22E0F">
          <w:rPr>
            <w:rStyle w:val="Hipercze"/>
            <w:rFonts w:ascii="Arial" w:hAnsi="Arial" w:cs="Arial"/>
            <w:sz w:val="32"/>
            <w:szCs w:val="32"/>
          </w:rPr>
          <w:t>https://www.cs.put.poznan.pl/mszachniuk/mszachniuk_files/lab_aisd/Szachniuk-ASD-t5.pdf</w:t>
        </w:r>
      </w:hyperlink>
    </w:p>
    <w:p w14:paraId="5CA46E0C" w14:textId="77777777" w:rsidR="000F3C8F" w:rsidRPr="000F3C8F" w:rsidRDefault="000F3C8F" w:rsidP="00175E42">
      <w:pPr>
        <w:rPr>
          <w:rFonts w:ascii="Arial" w:hAnsi="Arial" w:cs="Arial"/>
          <w:sz w:val="32"/>
          <w:szCs w:val="32"/>
        </w:rPr>
      </w:pPr>
    </w:p>
    <w:sectPr w:rsidR="000F3C8F" w:rsidRPr="000F3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B58BC"/>
    <w:multiLevelType w:val="hybridMultilevel"/>
    <w:tmpl w:val="F4ECB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027C3"/>
    <w:multiLevelType w:val="hybridMultilevel"/>
    <w:tmpl w:val="1A161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139178">
    <w:abstractNumId w:val="1"/>
  </w:num>
  <w:num w:numId="2" w16cid:durableId="98758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42"/>
    <w:rsid w:val="000F3C8F"/>
    <w:rsid w:val="00175E42"/>
    <w:rsid w:val="00237F00"/>
    <w:rsid w:val="00821748"/>
    <w:rsid w:val="00857CB2"/>
    <w:rsid w:val="008C4E47"/>
    <w:rsid w:val="00996971"/>
    <w:rsid w:val="00B37472"/>
    <w:rsid w:val="00C5621C"/>
    <w:rsid w:val="00CC2F22"/>
    <w:rsid w:val="00F9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C1BD"/>
  <w15:chartTrackingRefBased/>
  <w15:docId w15:val="{C9304A6E-3C4A-4174-A5C9-F526587E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5E4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5E4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5E4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5E4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5E4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5E4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5E4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5E4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5E4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5E4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5E4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F3C8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3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cs.put.poznan.pl/mszachniuk/mszachniuk_files/lab_aisd/Szachniuk-ASD-t5.pdf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s.put.poznan.pl/arybarczyk/TeoriaAiSD3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587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Pilarz Aleksandra</dc:creator>
  <cp:keywords/>
  <dc:description/>
  <cp:lastModifiedBy>Pilarz Aleksandra</cp:lastModifiedBy>
  <cp:revision>1</cp:revision>
  <dcterms:created xsi:type="dcterms:W3CDTF">2025-05-05T16:56:00Z</dcterms:created>
  <dcterms:modified xsi:type="dcterms:W3CDTF">2025-05-05T18:17:00Z</dcterms:modified>
</cp:coreProperties>
</file>