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4"/>
        <w:gridCol w:w="4686"/>
      </w:tblGrid>
      <w:tr w:rsidR="00AA08F0" w14:paraId="6069335D" w14:textId="77777777" w:rsidTr="00705920">
        <w:tc>
          <w:tcPr>
            <w:tcW w:w="4664" w:type="dxa"/>
          </w:tcPr>
          <w:p w14:paraId="2224F3FE" w14:textId="77777777" w:rsidR="00AA08F0" w:rsidRDefault="00AA08F0" w:rsidP="00AA08F0">
            <w:r>
              <w:t>EAN-8</w:t>
            </w:r>
          </w:p>
          <w:p w14:paraId="6FC1F4F7" w14:textId="1855B790" w:rsidR="00AA08F0" w:rsidRDefault="00AA08F0">
            <w:r>
              <w:rPr>
                <w:noProof/>
              </w:rPr>
              <w:drawing>
                <wp:inline distT="0" distB="0" distL="0" distR="0" wp14:anchorId="2B6FDA8B" wp14:editId="7D1FC80E">
                  <wp:extent cx="2343477" cy="1228896"/>
                  <wp:effectExtent l="0" t="0" r="0" b="9525"/>
                  <wp:docPr id="1820103343" name="Picture 1" descr="A bar code with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103343" name="Picture 1" descr="A bar code with numbers&#10;&#10;AI-generated content may be incorrect.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477" cy="1228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6" w:type="dxa"/>
          </w:tcPr>
          <w:p w14:paraId="25E52D36" w14:textId="77777777" w:rsidR="00AA08F0" w:rsidRDefault="00AA08F0" w:rsidP="00AA08F0">
            <w:r>
              <w:t>EAN-13</w:t>
            </w:r>
          </w:p>
          <w:p w14:paraId="7EDF87C9" w14:textId="6EE3B017" w:rsidR="00AA08F0" w:rsidRDefault="00AA08F0">
            <w:r>
              <w:rPr>
                <w:noProof/>
              </w:rPr>
              <w:drawing>
                <wp:inline distT="0" distB="0" distL="0" distR="0" wp14:anchorId="2FE74496" wp14:editId="563F0D6D">
                  <wp:extent cx="2257740" cy="1295581"/>
                  <wp:effectExtent l="0" t="0" r="9525" b="0"/>
                  <wp:docPr id="432703444" name="Picture 2" descr="A bar code with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703444" name="Picture 2" descr="A bar code with numbers&#10;&#10;AI-generated content may be incorrect.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740" cy="129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08F0" w14:paraId="5AD73957" w14:textId="77777777" w:rsidTr="00705920">
        <w:tc>
          <w:tcPr>
            <w:tcW w:w="4664" w:type="dxa"/>
          </w:tcPr>
          <w:p w14:paraId="069E7032" w14:textId="77777777" w:rsidR="00AA08F0" w:rsidRDefault="00AA08F0">
            <w:r>
              <w:t>UPC-A</w:t>
            </w:r>
          </w:p>
          <w:p w14:paraId="3EE44EAD" w14:textId="0BFE9B97" w:rsidR="00AA08F0" w:rsidRDefault="00AA08F0">
            <w:r>
              <w:rPr>
                <w:noProof/>
              </w:rPr>
              <w:drawing>
                <wp:inline distT="0" distB="0" distL="0" distR="0" wp14:anchorId="41A3AB33" wp14:editId="566752C1">
                  <wp:extent cx="2638425" cy="1463901"/>
                  <wp:effectExtent l="0" t="0" r="0" b="3175"/>
                  <wp:docPr id="1681075487" name="Picture 4" descr="A close-up of a bar co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075487" name="Picture 4" descr="A close-up of a bar code&#10;&#10;AI-generated content may be incorrect.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570" cy="1466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6" w:type="dxa"/>
          </w:tcPr>
          <w:p w14:paraId="0B7EDF33" w14:textId="77777777" w:rsidR="00AA08F0" w:rsidRDefault="00AA08F0">
            <w:r>
              <w:t>UPC-E</w:t>
            </w:r>
          </w:p>
          <w:p w14:paraId="57AB1F28" w14:textId="08736A88" w:rsidR="00AA08F0" w:rsidRDefault="00AA08F0">
            <w:r>
              <w:rPr>
                <w:noProof/>
              </w:rPr>
              <w:drawing>
                <wp:inline distT="0" distB="0" distL="0" distR="0" wp14:anchorId="4ECA929C" wp14:editId="79DE772B">
                  <wp:extent cx="2829320" cy="1524213"/>
                  <wp:effectExtent l="0" t="0" r="9525" b="0"/>
                  <wp:docPr id="913834971" name="Picture 3" descr="A bar code with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834971" name="Picture 3" descr="A bar code with numbers&#10;&#10;AI-generated content may be incorrect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320" cy="1524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08F0" w14:paraId="544D4D90" w14:textId="77777777" w:rsidTr="00705920">
        <w:trPr>
          <w:trHeight w:val="2988"/>
        </w:trPr>
        <w:tc>
          <w:tcPr>
            <w:tcW w:w="4664" w:type="dxa"/>
          </w:tcPr>
          <w:p w14:paraId="6CCEF6EB" w14:textId="54E94F16" w:rsidR="00AA08F0" w:rsidRDefault="003A4CB5">
            <w:r>
              <w:t>CODE-39 FULL ASCI</w:t>
            </w:r>
          </w:p>
          <w:p w14:paraId="0DBFA975" w14:textId="65FF9064" w:rsidR="003A4CB5" w:rsidRDefault="003A4CB5">
            <w:r>
              <w:rPr>
                <w:noProof/>
              </w:rPr>
              <w:drawing>
                <wp:inline distT="0" distB="0" distL="0" distR="0" wp14:anchorId="18533EF9" wp14:editId="57203C92">
                  <wp:extent cx="2448267" cy="1733792"/>
                  <wp:effectExtent l="0" t="0" r="9525" b="0"/>
                  <wp:docPr id="784476697" name="Picture 7" descr="A bar code with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476697" name="Picture 7" descr="A bar code with text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267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6" w:type="dxa"/>
          </w:tcPr>
          <w:p w14:paraId="398C553B" w14:textId="77777777" w:rsidR="00AA08F0" w:rsidRDefault="003A4CB5">
            <w:r>
              <w:t>CODE-128</w:t>
            </w:r>
          </w:p>
          <w:p w14:paraId="0CD4A1BB" w14:textId="5F22D99E" w:rsidR="003A4CB5" w:rsidRDefault="003A4CB5">
            <w:r>
              <w:rPr>
                <w:noProof/>
              </w:rPr>
              <w:drawing>
                <wp:inline distT="0" distB="0" distL="0" distR="0" wp14:anchorId="57036C45" wp14:editId="4D5FBC2F">
                  <wp:extent cx="2400635" cy="1686160"/>
                  <wp:effectExtent l="0" t="0" r="0" b="9525"/>
                  <wp:docPr id="93113251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132514" name="Picture 93113251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635" cy="168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4CB5" w14:paraId="3005592E" w14:textId="77777777" w:rsidTr="00705920">
        <w:tc>
          <w:tcPr>
            <w:tcW w:w="4664" w:type="dxa"/>
          </w:tcPr>
          <w:p w14:paraId="6E555467" w14:textId="52273717" w:rsidR="003A4CB5" w:rsidRDefault="003A4CB5">
            <w:hyperlink r:id="rId10" w:history="1">
              <w:r w:rsidRPr="00750FFA">
                <w:rPr>
                  <w:rStyle w:val="Hyperlink"/>
                </w:rPr>
                <w:t>https://jamenamcinteer.github.io/react-qr-barcode-scanner/</w:t>
              </w:r>
            </w:hyperlink>
            <w:r>
              <w:rPr>
                <w:noProof/>
              </w:rPr>
              <w:drawing>
                <wp:inline distT="0" distB="0" distL="0" distR="0" wp14:anchorId="45794206" wp14:editId="57E6C3C2">
                  <wp:extent cx="2657475" cy="3153029"/>
                  <wp:effectExtent l="0" t="0" r="0" b="9525"/>
                  <wp:docPr id="1860657059" name="Picture 6" descr="A screenshot of a qr co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657059" name="Picture 6" descr="A screenshot of a qr code&#10;&#10;AI-generated content may be incorrect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850" cy="3157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DFB57" w14:textId="4E039F91" w:rsidR="003A4CB5" w:rsidRDefault="003A4CB5"/>
        </w:tc>
        <w:tc>
          <w:tcPr>
            <w:tcW w:w="4686" w:type="dxa"/>
          </w:tcPr>
          <w:p w14:paraId="722E4A1D" w14:textId="29CD4DD7" w:rsidR="003A4CB5" w:rsidRDefault="003A4CB5">
            <w:hyperlink r:id="rId12" w:history="1">
              <w:r w:rsidRPr="00750FFA">
                <w:rPr>
                  <w:rStyle w:val="Hyperlink"/>
                </w:rPr>
                <w:t>https://blog.minhazav.dev/research/html5-qrcode.html</w:t>
              </w:r>
            </w:hyperlink>
          </w:p>
          <w:p w14:paraId="316FFB38" w14:textId="7F944071" w:rsidR="003A4CB5" w:rsidRDefault="003A4CB5">
            <w:r>
              <w:rPr>
                <w:noProof/>
              </w:rPr>
              <w:drawing>
                <wp:inline distT="0" distB="0" distL="0" distR="0" wp14:anchorId="757925E2" wp14:editId="5E41F458">
                  <wp:extent cx="1676400" cy="1620253"/>
                  <wp:effectExtent l="0" t="0" r="0" b="0"/>
                  <wp:docPr id="1365550580" name="Picture 5" descr="A qr cod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550580" name="Picture 5" descr="A qr code on a white background&#10;&#10;AI-generated content may be incorrect.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774" cy="1622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797246" w14:textId="77777777" w:rsidR="00AA08F0" w:rsidRDefault="00AA08F0"/>
    <w:sectPr w:rsidR="00AA08F0" w:rsidSect="003A4CB5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8F0"/>
    <w:rsid w:val="003A4CB5"/>
    <w:rsid w:val="006B3686"/>
    <w:rsid w:val="00705920"/>
    <w:rsid w:val="00741F05"/>
    <w:rsid w:val="007B08CF"/>
    <w:rsid w:val="007C013B"/>
    <w:rsid w:val="008619B1"/>
    <w:rsid w:val="00AA08F0"/>
    <w:rsid w:val="00D307F8"/>
    <w:rsid w:val="00DB2E91"/>
    <w:rsid w:val="00F8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33AD5"/>
  <w15:chartTrackingRefBased/>
  <w15:docId w15:val="{E4220F3C-A95E-4987-9B38-23259CAD5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8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08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A4C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C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blog.minhazav.dev/research/html5-qrcode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yperlink" Target="https://jamenamcinteer.github.io/react-qr-barcode-scanner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</Words>
  <Characters>154</Characters>
  <Application>Microsoft Office Word</Application>
  <DocSecurity>0</DocSecurity>
  <Lines>19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Ramos</dc:creator>
  <cp:keywords/>
  <dc:description/>
  <cp:lastModifiedBy>Miguel Ramos</cp:lastModifiedBy>
  <cp:revision>4</cp:revision>
  <cp:lastPrinted>2025-12-23T18:15:00Z</cp:lastPrinted>
  <dcterms:created xsi:type="dcterms:W3CDTF">2025-12-23T17:17:00Z</dcterms:created>
  <dcterms:modified xsi:type="dcterms:W3CDTF">2025-12-23T18:15:00Z</dcterms:modified>
</cp:coreProperties>
</file>