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2" w:lineRule="exact" w:before="0" w:after="0"/>
        <w:ind w:left="460" w:right="57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EX 5: Develop a lexical Analyzer to test whether a given identifier is valid or </w:t>
      </w:r>
      <w:r>
        <w:rPr>
          <w:spacing w:val="-10"/>
          <w:rFonts w:ascii="Roboto" w:hAnsi="Roboto" w:eastAsia="Roboto"/>
          <w:color w:val="000000"/>
          <w:sz w:val="28"/>
        </w:rPr>
        <w:t>not.</w:t>
      </w:r>
    </w:p>
    <w:p>
      <w:pPr>
        <w:autoSpaceDN w:val="0"/>
        <w:autoSpaceDE w:val="0"/>
        <w:widowControl/>
        <w:spacing w:line="436" w:lineRule="exact" w:before="584" w:after="0"/>
        <w:ind w:left="460" w:right="158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AIM: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Develop a lexical analyzer to test whether a given identifier is valid </w:t>
      </w:r>
      <w:r>
        <w:rPr>
          <w:spacing w:val="-10"/>
          <w:rFonts w:ascii="Roboto" w:hAnsi="Roboto" w:eastAsia="Roboto"/>
          <w:color w:val="000000"/>
          <w:sz w:val="28"/>
        </w:rPr>
        <w:t>according to the rules of identifier naming in programming.</w:t>
      </w:r>
    </w:p>
    <w:p>
      <w:pPr>
        <w:autoSpaceDN w:val="0"/>
        <w:tabs>
          <w:tab w:pos="820" w:val="left"/>
          <w:tab w:pos="1300" w:val="left"/>
        </w:tabs>
        <w:autoSpaceDE w:val="0"/>
        <w:widowControl/>
        <w:spacing w:line="510" w:lineRule="exact" w:before="0" w:after="0"/>
        <w:ind w:left="460" w:right="158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Algorithm </w:t>
      </w:r>
      <w:r>
        <w:br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 xml:space="preserve">1.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Start </w:t>
      </w:r>
      <w:r>
        <w:br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 xml:space="preserve">2.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Read the input string or text containing possible identifiers.</w:t>
      </w:r>
    </w:p>
    <w:p>
      <w:pPr>
        <w:autoSpaceDN w:val="0"/>
        <w:tabs>
          <w:tab w:pos="1300" w:val="left"/>
        </w:tabs>
        <w:autoSpaceDE w:val="0"/>
        <w:widowControl/>
        <w:spacing w:line="510" w:lineRule="exact" w:before="0" w:after="0"/>
        <w:ind w:left="820" w:right="576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3.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Initialize counters for whitespace and newline characters if needed. </w:t>
      </w:r>
      <w:r>
        <w:rPr>
          <w:spacing w:val="-10"/>
          <w:rFonts w:ascii="Noto Serif" w:hAnsi="Noto Serif" w:eastAsia="Noto Serif"/>
          <w:color w:val="000000"/>
          <w:sz w:val="28"/>
        </w:rPr>
        <w:t xml:space="preserve">4.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Split the input text into tokens using spaces or special characters.</w:t>
      </w:r>
    </w:p>
    <w:p>
      <w:pPr>
        <w:autoSpaceDN w:val="0"/>
        <w:tabs>
          <w:tab w:pos="1300" w:val="left"/>
          <w:tab w:pos="1540" w:val="left"/>
          <w:tab w:pos="2260" w:val="left"/>
        </w:tabs>
        <w:autoSpaceDE w:val="0"/>
        <w:widowControl/>
        <w:spacing w:line="510" w:lineRule="exact" w:before="0" w:after="0"/>
        <w:ind w:left="820" w:right="144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5.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For each token: </w:t>
      </w:r>
      <w:r>
        <w:br/>
      </w:r>
      <w:r>
        <w:tab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>Check if it matches the pattern for a valid identifier:</w:t>
      </w:r>
      <w:r>
        <w:tab/>
      </w:r>
      <w:r>
        <w:tab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●</w:t>
      </w:r>
      <w:r>
        <w:rPr>
          <w:spacing w:val="-10"/>
          <w:rFonts w:ascii="Roboto" w:hAnsi="Roboto" w:eastAsia="Roboto"/>
          <w:color w:val="000000"/>
          <w:sz w:val="28"/>
        </w:rPr>
        <w:t>Begins with a letter (A-Z, a-z) or an underscore (_).</w:t>
      </w:r>
    </w:p>
    <w:p>
      <w:pPr>
        <w:autoSpaceDN w:val="0"/>
        <w:autoSpaceDE w:val="0"/>
        <w:widowControl/>
        <w:spacing w:line="328" w:lineRule="exact" w:before="182" w:after="0"/>
        <w:ind w:left="226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●</w:t>
      </w:r>
      <w:r>
        <w:rPr>
          <w:spacing w:val="-10"/>
          <w:rFonts w:ascii="Roboto" w:hAnsi="Roboto" w:eastAsia="Roboto"/>
          <w:color w:val="000000"/>
          <w:sz w:val="28"/>
        </w:rPr>
        <w:t>Followed by letters, digits (0-9), or underscores.</w:t>
      </w:r>
    </w:p>
    <w:p>
      <w:pPr>
        <w:autoSpaceDN w:val="0"/>
        <w:autoSpaceDE w:val="0"/>
        <w:widowControl/>
        <w:spacing w:line="330" w:lineRule="exact" w:before="180" w:after="0"/>
        <w:ind w:left="154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>If the token matches the pattern, consider it a valid identifier.</w:t>
      </w:r>
    </w:p>
    <w:p>
      <w:pPr>
        <w:autoSpaceDN w:val="0"/>
        <w:tabs>
          <w:tab w:pos="1300" w:val="left"/>
          <w:tab w:pos="1540" w:val="left"/>
        </w:tabs>
        <w:autoSpaceDE w:val="0"/>
        <w:widowControl/>
        <w:spacing w:line="510" w:lineRule="exact" w:before="0" w:after="0"/>
        <w:ind w:left="820" w:right="5184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6.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Display the results: </w:t>
      </w:r>
      <w:r>
        <w:br/>
      </w:r>
      <w:r>
        <w:tab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>Print the valid identifiers.</w:t>
      </w:r>
    </w:p>
    <w:p>
      <w:pPr>
        <w:autoSpaceDN w:val="0"/>
        <w:tabs>
          <w:tab w:pos="1900" w:val="left"/>
        </w:tabs>
        <w:autoSpaceDE w:val="0"/>
        <w:widowControl/>
        <w:spacing w:line="360" w:lineRule="exact" w:before="150" w:after="0"/>
        <w:ind w:left="1540" w:right="1728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 xml:space="preserve">Optionally, show the counts of whitespace and newline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characters.</w:t>
      </w:r>
    </w:p>
    <w:p>
      <w:pPr>
        <w:autoSpaceDN w:val="0"/>
        <w:tabs>
          <w:tab w:pos="820" w:val="left"/>
          <w:tab w:pos="1300" w:val="left"/>
        </w:tabs>
        <w:autoSpaceDE w:val="0"/>
        <w:widowControl/>
        <w:spacing w:line="510" w:lineRule="exact" w:before="0" w:after="0"/>
        <w:ind w:left="460" w:right="8064" w:firstLine="0"/>
        <w:jc w:val="left"/>
      </w:pP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 xml:space="preserve">7.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End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CODE:</w:t>
      </w:r>
    </w:p>
    <w:p>
      <w:pPr>
        <w:autoSpaceDN w:val="0"/>
        <w:autoSpaceDE w:val="0"/>
        <w:widowControl/>
        <w:spacing w:line="510" w:lineRule="exact" w:before="1020" w:after="0"/>
        <w:ind w:left="460" w:right="720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#include &lt;stdio.h&gt;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#include &lt;ctype.h&gt;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#include &lt;string.h&gt;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78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8" w:lineRule="exact" w:before="16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#define MAX_IDENTIFIER_LENGTH 100</w:t>
      </w:r>
    </w:p>
    <w:p>
      <w:pPr>
        <w:autoSpaceDN w:val="0"/>
        <w:tabs>
          <w:tab w:pos="700" w:val="left"/>
          <w:tab w:pos="940" w:val="left"/>
          <w:tab w:pos="1180" w:val="left"/>
        </w:tabs>
        <w:autoSpaceDE w:val="0"/>
        <w:widowControl/>
        <w:spacing w:line="510" w:lineRule="exact" w:before="510" w:after="0"/>
        <w:ind w:left="460" w:right="374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int isValidIdentifier(const char *identifier)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(!isalpha(identifier[0]) &amp;&amp; identifier[0] != '_') { </w:t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return 0;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for (int i = 1; i &lt; strlen(identifier); i++)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(!isalnum(identifier[i]) &amp;&amp; identifier[i] != '_') { </w:t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return 0;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return 1;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tabs>
          <w:tab w:pos="700" w:val="left"/>
        </w:tabs>
        <w:autoSpaceDE w:val="0"/>
        <w:widowControl/>
        <w:spacing w:line="510" w:lineRule="exact" w:before="510" w:after="0"/>
        <w:ind w:left="460" w:right="417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int main()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char identifier[MAX_IDENTIFIER_LENGTH];</w:t>
      </w:r>
    </w:p>
    <w:p>
      <w:pPr>
        <w:autoSpaceDN w:val="0"/>
        <w:autoSpaceDE w:val="0"/>
        <w:widowControl/>
        <w:spacing w:line="510" w:lineRule="exact" w:before="510" w:after="0"/>
        <w:ind w:left="700" w:right="5904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printf("Enter an identifier: 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scanf("%s", identifier);</w:t>
      </w:r>
    </w:p>
    <w:p>
      <w:pPr>
        <w:autoSpaceDN w:val="0"/>
        <w:tabs>
          <w:tab w:pos="940" w:val="left"/>
        </w:tabs>
        <w:autoSpaceDE w:val="0"/>
        <w:widowControl/>
        <w:spacing w:line="510" w:lineRule="exact" w:before="510" w:after="0"/>
        <w:ind w:left="700" w:right="345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if (isValidIdentifier(identifier))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printf("'%s' is a valid identifier.\n", identifier); </w:t>
      </w:r>
      <w:r>
        <w:rPr>
          <w:spacing w:val="-10"/>
          <w:rFonts w:ascii="Roboto" w:hAnsi="Roboto" w:eastAsia="Roboto"/>
          <w:color w:val="000000"/>
          <w:sz w:val="28"/>
        </w:rPr>
        <w:t xml:space="preserve">} else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printf("'%s' is not a valid identifier.\n", identifier); </w:t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autoSpaceDE w:val="0"/>
        <w:widowControl/>
        <w:spacing w:line="328" w:lineRule="exact" w:before="692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return 0;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33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8" w:lineRule="exact" w:before="16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autoSpaceDE w:val="0"/>
        <w:widowControl/>
        <w:spacing w:line="330" w:lineRule="exact" w:before="18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OUTPUT</w:t>
      </w:r>
    </w:p>
    <w:p>
      <w:pPr>
        <w:autoSpaceDN w:val="0"/>
        <w:autoSpaceDE w:val="0"/>
        <w:widowControl/>
        <w:spacing w:line="240" w:lineRule="auto" w:before="16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25159" cy="22288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2228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941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895" w:h="16830"/>
      <w:pgMar w:top="490" w:right="956" w:bottom="100" w:left="9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