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480" w:lineRule="auto"/>
        <w:jc w:val="center"/>
        <w:rPr>
          <w:rFonts w:ascii="Times New Roman" w:cs="Times New Roman" w:eastAsia="Times New Roman" w:hAnsi="Times New Roman"/>
          <w:b w:val="1"/>
          <w:bCs w:val="1"/>
          <w:sz w:val="30"/>
          <w:szCs w:val="30"/>
          <w:highlight w:val="white"/>
        </w:rPr>
      </w:pPr>
      <w:bookmarkStart w:colFirst="0" w:colLast="0" w:name="_lbzg7m5ghi5m" w:id="0"/>
      <w:bookmarkEnd w:id="0"/>
      <w:r w:rsidDel="00000000" w:rsidR="00000000" w:rsidRPr="00000000">
        <w:rPr>
          <w:rFonts w:ascii="Times New Roman" w:cs="Times New Roman" w:eastAsia="Times New Roman" w:hAnsi="Times New Roman"/>
          <w:b w:val="1"/>
          <w:bCs w:val="1"/>
          <w:sz w:val="30"/>
          <w:szCs w:val="30"/>
          <w:highlight w:val="white"/>
          <w:rtl w:val="0"/>
        </w:rPr>
        <w:t xml:space="preserve">ShebaHub: A Multi-Role Digital Job and Service Marketplace </w:t>
      </w:r>
    </w:p>
    <w:p w:rsidR="00000000" w:rsidDel="00000000" w:rsidP="00000000" w:rsidRDefault="00000000" w:rsidRPr="00000000" w14:paraId="00000002">
      <w:pPr>
        <w:pStyle w:val="Heading1"/>
        <w:spacing w:line="480" w:lineRule="auto"/>
        <w:jc w:val="both"/>
        <w:rPr>
          <w:rFonts w:ascii="Times New Roman" w:cs="Times New Roman" w:eastAsia="Times New Roman" w:hAnsi="Times New Roman"/>
          <w:sz w:val="24"/>
          <w:szCs w:val="24"/>
        </w:rPr>
      </w:pPr>
      <w:bookmarkStart w:colFirst="0" w:colLast="0" w:name="_715n3vxk7dfz" w:id="1"/>
      <w:bookmarkEnd w:id="1"/>
      <w:r w:rsidDel="00000000" w:rsidR="00000000" w:rsidRPr="00000000">
        <w:rPr>
          <w:b w:val="1"/>
          <w:bCs w:val="1"/>
          <w:color w:val="4a86e8"/>
          <w:sz w:val="28"/>
          <w:szCs w:val="28"/>
          <w:highlight w:val="white"/>
          <w:rtl w:val="0"/>
        </w:rPr>
        <w:t xml:space="preserve">Declaration</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hereby certified that this project report titled “ShebaHub: A Multi-Role Digital Job and Service Marketplace," presented during the two-year program in Online Learning, is the product of the design, development, and documentation of the ShebaHub project. The system objectives, requirements, architecture, implementation, approach for testing the system, and opportunities for further development are all presented in this report.</w:t>
      </w:r>
    </w:p>
    <w:p w:rsidR="00000000" w:rsidDel="00000000" w:rsidP="00000000" w:rsidRDefault="00000000" w:rsidRPr="00000000" w14:paraId="00000004">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also certify that the work had been prepared with learning intent and techniques from the outside, where indicated, and had been identified.</w:t>
      </w:r>
    </w:p>
    <w:p w:rsidR="00000000" w:rsidDel="00000000" w:rsidP="00000000" w:rsidRDefault="00000000" w:rsidRPr="00000000" w14:paraId="00000006">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__________________________ Student ID: __________________________ Signature: __________________________ Date: __________________________</w:t>
      </w:r>
    </w:p>
    <w:p w:rsidR="00000000" w:rsidDel="00000000" w:rsidP="00000000" w:rsidRDefault="00000000" w:rsidRPr="00000000" w14:paraId="00000008">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pStyle w:val="Heading1"/>
        <w:spacing w:line="480" w:lineRule="auto"/>
        <w:jc w:val="both"/>
        <w:rPr>
          <w:rFonts w:ascii="Times New Roman" w:cs="Times New Roman" w:eastAsia="Times New Roman" w:hAnsi="Times New Roman"/>
          <w:sz w:val="24"/>
          <w:szCs w:val="24"/>
        </w:rPr>
      </w:pPr>
      <w:bookmarkStart w:colFirst="0" w:colLast="0" w:name="_mqsp27fzcban" w:id="2"/>
      <w:bookmarkEnd w:id="2"/>
      <w:r w:rsidDel="00000000" w:rsidR="00000000" w:rsidRPr="00000000">
        <w:rPr>
          <w:b w:val="1"/>
          <w:bCs w:val="1"/>
          <w:color w:val="4a86e8"/>
          <w:sz w:val="28"/>
          <w:szCs w:val="28"/>
          <w:highlight w:val="white"/>
          <w:rtl w:val="0"/>
        </w:rPr>
        <w:t xml:space="preserve">Acknowledgement</w:t>
      </w:r>
      <w:r w:rsidDel="00000000" w:rsidR="00000000" w:rsidRPr="00000000">
        <w:rPr>
          <w:rtl w:val="0"/>
        </w:rPr>
      </w:r>
    </w:p>
    <w:p w:rsidR="00000000" w:rsidDel="00000000" w:rsidP="00000000" w:rsidRDefault="00000000" w:rsidRPr="00000000" w14:paraId="0000001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would like to express our sincere gratitude to all our supervisors, our department, and our university for giving us this opportunity to do this final-year project. Thank you for the guidance, feedback, and encouragement given when planning, analyzing, designing, implementing, and documenting.</w:t>
      </w:r>
    </w:p>
    <w:p w:rsidR="00000000" w:rsidDel="00000000" w:rsidP="00000000" w:rsidRDefault="00000000" w:rsidRPr="00000000" w14:paraId="0000001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was developed with the help of multiple technologies; some of the most interesting are Angular and ASP. The technologies of NET Core, Entity Framework Core, SQL Server, and development tools.</w:t>
      </w:r>
    </w:p>
    <w:p w:rsidR="00000000" w:rsidDel="00000000" w:rsidP="00000000" w:rsidRDefault="00000000" w:rsidRPr="00000000" w14:paraId="0000001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 but not least, we would like to thank all our classmates, friends, and family who supported us during the preparation of the project.</w:t>
      </w:r>
    </w:p>
    <w:p w:rsidR="00000000" w:rsidDel="00000000" w:rsidP="00000000" w:rsidRDefault="00000000" w:rsidRPr="00000000" w14:paraId="00000017">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pStyle w:val="Heading1"/>
        <w:spacing w:line="480" w:lineRule="auto"/>
        <w:jc w:val="both"/>
        <w:rPr>
          <w:rFonts w:ascii="Times New Roman" w:cs="Times New Roman" w:eastAsia="Times New Roman" w:hAnsi="Times New Roman"/>
          <w:sz w:val="24"/>
          <w:szCs w:val="24"/>
        </w:rPr>
      </w:pPr>
      <w:bookmarkStart w:colFirst="0" w:colLast="0" w:name="_9x6n8hd5rjn1" w:id="3"/>
      <w:bookmarkEnd w:id="3"/>
      <w:r w:rsidDel="00000000" w:rsidR="00000000" w:rsidRPr="00000000">
        <w:rPr>
          <w:b w:val="1"/>
          <w:bCs w:val="1"/>
          <w:color w:val="4a86e8"/>
          <w:sz w:val="28"/>
          <w:szCs w:val="28"/>
          <w:highlight w:val="white"/>
          <w:rtl w:val="0"/>
        </w:rPr>
        <w:t xml:space="preserve">Abstract</w:t>
      </w:r>
      <w:r w:rsidDel="00000000" w:rsidR="00000000" w:rsidRPr="00000000">
        <w:rPr>
          <w:rtl w:val="0"/>
        </w:rPr>
      </w:r>
    </w:p>
    <w:p w:rsidR="00000000" w:rsidDel="00000000" w:rsidP="00000000" w:rsidRDefault="00000000" w:rsidRPr="00000000" w14:paraId="0000002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 is a digital online marketplace that allows people, businesses, or services to connect with consumers to execute one-time or short-term tasks. The platform integrates two related processes—one is a marketplace in which people find and request published services, while the other is a job posting process where people post their service needs and service providers submit offers. The system is configurable to provide multiple roles—customer, service provider, odd-jobber, and for administration. Customers can view services, order them, keep them under control in a queue, create jobs, and view completed jobs. Service providers can publish and manage services and process orders. Odd-jobbers can find appropriate jobs and apply. A platform's activity is monitored, and order history can be inspected by administrators. The front-end is worked on using Angular 18 components as standalone components, and the back-end is done in ASP.NET Core with NET 8 Web API, Entity Framework Core, and SQL Server. It has a layered architectural approach with domain, infrastructure, application/service, and presentation/API layers. Its system provides JWT authentication, role-based authorization, ownership checks, credential validation, safe management of credentials, and logging of transaction order history. This report includes background, problem statement, objectives, problem scope, literature review, requirements analysis, feasibility study, system architecture, database design, implementation, security discussion about ShebaHub, testing strategy, and limitations and future scope of ShebaHub. The project is an illustration of how to implement a modern software-engineering workflow towards a real-world multi-role service marketplace.</w:t>
      </w:r>
    </w:p>
    <w:p w:rsidR="00000000" w:rsidDel="00000000" w:rsidP="00000000" w:rsidRDefault="00000000" w:rsidRPr="00000000" w14:paraId="0000002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digital marketplace application has an angular application, a service marketplace, ASP (Angular Server), .NET Core, REST API, SQL Server, JWT authentication, role-based authorization, odd jobs, and order tracking.</w:t>
      </w:r>
    </w:p>
    <w:p w:rsidR="00000000" w:rsidDel="00000000" w:rsidP="00000000" w:rsidRDefault="00000000" w:rsidRPr="00000000" w14:paraId="00000026">
      <w:pPr>
        <w:pStyle w:val="Heading1"/>
        <w:numPr>
          <w:ilvl w:val="0"/>
          <w:numId w:val="22"/>
        </w:numPr>
        <w:spacing w:line="480" w:lineRule="auto"/>
        <w:ind w:left="720" w:hanging="360"/>
        <w:jc w:val="both"/>
        <w:rPr>
          <w:b w:val="1"/>
          <w:bCs w:val="1"/>
          <w:color w:val="4a86e8"/>
          <w:sz w:val="28"/>
          <w:szCs w:val="28"/>
          <w:highlight w:val="white"/>
        </w:rPr>
      </w:pPr>
      <w:bookmarkStart w:colFirst="0" w:colLast="0" w:name="_9ycg1k48dk1c" w:id="4"/>
      <w:bookmarkEnd w:id="4"/>
      <w:r w:rsidDel="00000000" w:rsidR="00000000" w:rsidRPr="00000000">
        <w:rPr>
          <w:b w:val="1"/>
          <w:bCs w:val="1"/>
          <w:color w:val="4a86e8"/>
          <w:sz w:val="28"/>
          <w:szCs w:val="28"/>
          <w:highlight w:val="white"/>
          <w:rtl w:val="0"/>
        </w:rPr>
        <w:t xml:space="preserve">Introduction</w:t>
      </w:r>
    </w:p>
    <w:p w:rsidR="00000000" w:rsidDel="00000000" w:rsidP="00000000" w:rsidRDefault="00000000" w:rsidRPr="00000000" w14:paraId="00000027">
      <w:pPr>
        <w:pStyle w:val="Heading2"/>
        <w:spacing w:line="480" w:lineRule="auto"/>
        <w:jc w:val="both"/>
        <w:rPr>
          <w:rFonts w:ascii="Times New Roman" w:cs="Times New Roman" w:eastAsia="Times New Roman" w:hAnsi="Times New Roman"/>
          <w:sz w:val="24"/>
          <w:szCs w:val="24"/>
        </w:rPr>
      </w:pPr>
      <w:bookmarkStart w:colFirst="0" w:colLast="0" w:name="_vtmyg1d0sn7w" w:id="5"/>
      <w:bookmarkEnd w:id="5"/>
      <w:r w:rsidDel="00000000" w:rsidR="00000000" w:rsidRPr="00000000">
        <w:rPr>
          <w:b w:val="1"/>
          <w:bCs w:val="1"/>
          <w:sz w:val="26"/>
          <w:szCs w:val="26"/>
          <w:rtl w:val="0"/>
        </w:rPr>
        <w:t xml:space="preserve">1.1 Background of the Project</w:t>
      </w:r>
      <w:r w:rsidDel="00000000" w:rsidR="00000000" w:rsidRPr="00000000">
        <w:rPr>
          <w:rtl w:val="0"/>
        </w:rPr>
      </w:r>
    </w:p>
    <w:p w:rsidR="00000000" w:rsidDel="00000000" w:rsidP="00000000" w:rsidRDefault="00000000" w:rsidRPr="00000000" w14:paraId="0000002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evolution of digital platforms has affected how people look for services, make contact with professionals, and handle work demands. Traditional search relies on referrals from friends or social media announcements, local ads, or recommendations. While these approaches can be effective ways for individuals to identify service providers, they may not offer a systematic approach to comparing services, requesting them, following up on the work done, or ensuring valid documentation of the services provided.</w:t>
      </w:r>
    </w:p>
    <w:p w:rsidR="00000000" w:rsidDel="00000000" w:rsidP="00000000" w:rsidRDefault="00000000" w:rsidRPr="00000000" w14:paraId="0000002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documentation for the ShebaHub project provided elicits a description of a centralized portal and people to be integrated to link people who need services with people and organizations that can provide these services. This platform will enable a wide array of legal jobs and services, such as housework, technical services, creative services, transportation functions, building, delivery, photography, freelancing, maintenance, and consultancy. </w:t>
      </w:r>
    </w:p>
    <w:p w:rsidR="00000000" w:rsidDel="00000000" w:rsidP="00000000" w:rsidRDefault="00000000" w:rsidRPr="00000000" w14:paraId="0000002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backbone of ShebaHub is the notion of having digital workflows that structure service transactions. Users don't completely use only informal communication but can find services, place orders, announce the need for work, apply for jobs, and manage work using a structured communication system.</w:t>
      </w:r>
    </w:p>
    <w:p w:rsidR="00000000" w:rsidDel="00000000" w:rsidP="00000000" w:rsidRDefault="00000000" w:rsidRPr="00000000" w14:paraId="0000002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also understands that all service needs are the same. You might have a clear idea of the service you're looking for, or you may simply have a type of job that you need and then have to get offers from professionals. Thus, ShebaHub is a bundle of two related approaches:</w:t>
      </w:r>
    </w:p>
    <w:p w:rsidR="00000000" w:rsidDel="00000000" w:rsidP="00000000" w:rsidRDefault="00000000" w:rsidRPr="00000000" w14:paraId="0000002C">
      <w:pPr>
        <w:numPr>
          <w:ilvl w:val="0"/>
          <w:numId w:val="4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catalogue-based service ordering involves customer self-service, where the customer selects one of the published services and orders it.</w:t>
      </w:r>
    </w:p>
    <w:p w:rsidR="00000000" w:rsidDel="00000000" w:rsidP="00000000" w:rsidRDefault="00000000" w:rsidRPr="00000000" w14:paraId="0000002D">
      <w:pPr>
        <w:numPr>
          <w:ilvl w:val="0"/>
          <w:numId w:val="4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Customer-created odd-job applications, customers give a description of a needless job, and people who like to do it are bidding on it.</w:t>
      </w:r>
    </w:p>
    <w:p w:rsidR="00000000" w:rsidDel="00000000" w:rsidP="00000000" w:rsidRDefault="00000000" w:rsidRPr="00000000" w14:paraId="0000002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an added benefit to the combination, the system also provides greater flexibility than a traditional service-listing site. It is applicable for both the preconfigured packages and tailored specifications.</w:t>
      </w:r>
    </w:p>
    <w:p w:rsidR="00000000" w:rsidDel="00000000" w:rsidP="00000000" w:rsidRDefault="00000000" w:rsidRPr="00000000" w14:paraId="0000002F">
      <w:pPr>
        <w:pStyle w:val="Heading2"/>
        <w:spacing w:line="480" w:lineRule="auto"/>
        <w:jc w:val="both"/>
        <w:rPr>
          <w:rFonts w:ascii="Times New Roman" w:cs="Times New Roman" w:eastAsia="Times New Roman" w:hAnsi="Times New Roman"/>
          <w:sz w:val="24"/>
          <w:szCs w:val="24"/>
        </w:rPr>
      </w:pPr>
      <w:bookmarkStart w:colFirst="0" w:colLast="0" w:name="_myy6dhhx60yz" w:id="6"/>
      <w:bookmarkEnd w:id="6"/>
      <w:r w:rsidDel="00000000" w:rsidR="00000000" w:rsidRPr="00000000">
        <w:rPr>
          <w:b w:val="1"/>
          <w:bCs w:val="1"/>
          <w:sz w:val="26"/>
          <w:szCs w:val="26"/>
          <w:rtl w:val="0"/>
        </w:rPr>
        <w:t xml:space="preserve">1.2 Problem Statement</w:t>
      </w:r>
      <w:r w:rsidDel="00000000" w:rsidR="00000000" w:rsidRPr="00000000">
        <w:rPr>
          <w:rtl w:val="0"/>
        </w:rPr>
      </w:r>
    </w:p>
    <w:p w:rsidR="00000000" w:rsidDel="00000000" w:rsidP="00000000" w:rsidRDefault="00000000" w:rsidRPr="00000000" w14:paraId="0000003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archaic method of identifying and securing services providers comes with a number of challenges.</w:t>
      </w:r>
    </w:p>
    <w:p w:rsidR="00000000" w:rsidDel="00000000" w:rsidP="00000000" w:rsidRDefault="00000000" w:rsidRPr="00000000" w14:paraId="0000003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it may be hard for customers to locate appropriate service providers. Details regarding service quality, cost, availability, and experience of the professional may be spread out across various sources. Second, communications can happen via multiple channels—keeping both requirements and progress well-documented is challenging. Thirdly, service providers might not have a well-defined process to publish their offerings, manage incoming requests, and keep the customer relationship with the customers.</w:t>
      </w:r>
    </w:p>
    <w:p w:rsidR="00000000" w:rsidDel="00000000" w:rsidP="00000000" w:rsidRDefault="00000000" w:rsidRPr="00000000" w14:paraId="0000003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challenge with one-off tasks. A customer might be in need of a specific job as well as not be sure on the professional to contact. It does not suffice in all cases, as the requirement can be something special and urgent and only be met under certain conditions, which is why a general service catalogue may be required.</w:t>
      </w:r>
    </w:p>
    <w:p w:rsidR="00000000" w:rsidDel="00000000" w:rsidP="00000000" w:rsidRDefault="00000000" w:rsidRPr="00000000" w14:paraId="0000003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this, the project seeks to improve the need for having a central platform that can:</w:t>
      </w:r>
    </w:p>
    <w:p w:rsidR="00000000" w:rsidDel="00000000" w:rsidP="00000000" w:rsidRDefault="00000000" w:rsidRPr="00000000" w14:paraId="00000034">
      <w:pPr>
        <w:numPr>
          <w:ilvl w:val="0"/>
          <w:numId w:val="3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Reach out to customers and offer them appropriate services.</w:t>
      </w:r>
    </w:p>
    <w:p w:rsidR="00000000" w:rsidDel="00000000" w:rsidP="00000000" w:rsidRDefault="00000000" w:rsidRPr="00000000" w14:paraId="00000035">
      <w:pPr>
        <w:numPr>
          <w:ilvl w:val="0"/>
          <w:numId w:val="3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the ability to publish and manage offerings.</w:t>
      </w:r>
    </w:p>
    <w:p w:rsidR="00000000" w:rsidDel="00000000" w:rsidP="00000000" w:rsidRDefault="00000000" w:rsidRPr="00000000" w14:paraId="00000036">
      <w:pPr>
        <w:numPr>
          <w:ilvl w:val="0"/>
          <w:numId w:val="3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assistance for customer-developed job needs.</w:t>
      </w:r>
    </w:p>
    <w:p w:rsidR="00000000" w:rsidDel="00000000" w:rsidP="00000000" w:rsidRDefault="00000000" w:rsidRPr="00000000" w14:paraId="00000037">
      <w:pPr>
        <w:numPr>
          <w:ilvl w:val="0"/>
          <w:numId w:val="3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opportunities for professionals to apply for appropriate positions.</w:t>
      </w:r>
    </w:p>
    <w:p w:rsidR="00000000" w:rsidDel="00000000" w:rsidP="00000000" w:rsidRDefault="00000000" w:rsidRPr="00000000" w14:paraId="00000038">
      <w:pPr>
        <w:numPr>
          <w:ilvl w:val="0"/>
          <w:numId w:val="3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insight on order progress.</w:t>
      </w:r>
    </w:p>
    <w:p w:rsidR="00000000" w:rsidDel="00000000" w:rsidP="00000000" w:rsidRDefault="00000000" w:rsidRPr="00000000" w14:paraId="00000039">
      <w:pPr>
        <w:numPr>
          <w:ilvl w:val="0"/>
          <w:numId w:val="3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Document important changes with respect to the order.</w:t>
      </w:r>
    </w:p>
    <w:p w:rsidR="00000000" w:rsidDel="00000000" w:rsidP="00000000" w:rsidRDefault="00000000" w:rsidRPr="00000000" w14:paraId="0000003A">
      <w:pPr>
        <w:numPr>
          <w:ilvl w:val="0"/>
          <w:numId w:val="3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assistance with notifications and reviews.</w:t>
      </w:r>
    </w:p>
    <w:p w:rsidR="00000000" w:rsidDel="00000000" w:rsidP="00000000" w:rsidRDefault="00000000" w:rsidRPr="00000000" w14:paraId="0000003B">
      <w:pPr>
        <w:numPr>
          <w:ilvl w:val="0"/>
          <w:numId w:val="3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 user access and security using authentication and authorization access control.</w:t>
      </w:r>
    </w:p>
    <w:p w:rsidR="00000000" w:rsidDel="00000000" w:rsidP="00000000" w:rsidRDefault="00000000" w:rsidRPr="00000000" w14:paraId="0000003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provided documentation of the project, these functions are recognized as key goals/functions of ShebaHub. </w:t>
      </w:r>
    </w:p>
    <w:p w:rsidR="00000000" w:rsidDel="00000000" w:rsidP="00000000" w:rsidRDefault="00000000" w:rsidRPr="00000000" w14:paraId="0000003D">
      <w:pPr>
        <w:pStyle w:val="Heading2"/>
        <w:spacing w:line="480" w:lineRule="auto"/>
        <w:jc w:val="both"/>
        <w:rPr>
          <w:rFonts w:ascii="Times New Roman" w:cs="Times New Roman" w:eastAsia="Times New Roman" w:hAnsi="Times New Roman"/>
          <w:sz w:val="24"/>
          <w:szCs w:val="24"/>
        </w:rPr>
      </w:pPr>
      <w:bookmarkStart w:colFirst="0" w:colLast="0" w:name="_v97k40xs29zn" w:id="7"/>
      <w:bookmarkEnd w:id="7"/>
      <w:r w:rsidDel="00000000" w:rsidR="00000000" w:rsidRPr="00000000">
        <w:rPr>
          <w:b w:val="1"/>
          <w:bCs w:val="1"/>
          <w:sz w:val="26"/>
          <w:szCs w:val="26"/>
          <w:rtl w:val="0"/>
        </w:rPr>
        <w:t xml:space="preserve">1.3 Motivation</w:t>
      </w:r>
      <w:r w:rsidDel="00000000" w:rsidR="00000000" w:rsidRPr="00000000">
        <w:rPr>
          <w:rtl w:val="0"/>
        </w:rPr>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ShebaHub's goal is to provide a more streamlined, efficient, and transparent way to link customers and service providers.</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system's goal for customers is to ease their way of finding services of an appropriate type or asking tasks for management. Customers can explore the different services offered, delve into these services, place their orders, and track the progress of transactions. It offers a structured method in place of the informal communication.</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service providers, ShebaHub is an opportunity to advertise services via a specific profile and to get structured orders. Providers wouldn’t have to rely on a single network but could instead control the provision of services through a central marketplace.</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also offers the opportunity for odd-jobbers to find a task created by the customer and submit his/her application. This is very useful if there are custom requirements the customer has that are not listed in the service listing.</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also encouraged by the opportunity of implementing the concepts of software engineering in a practical application. This involves the requirement analysis, designing the database, building a RESTful API, implementing layered architecture, role-based authorization, designing front-end components, transaction management, testing, validation, and secure handling of user information. </w:t>
      </w:r>
    </w:p>
    <w:p w:rsidR="00000000" w:rsidDel="00000000" w:rsidP="00000000" w:rsidRDefault="00000000" w:rsidRPr="00000000" w14:paraId="00000043">
      <w:pPr>
        <w:pStyle w:val="Heading2"/>
        <w:rPr>
          <w:rFonts w:ascii="Times New Roman" w:cs="Times New Roman" w:eastAsia="Times New Roman" w:hAnsi="Times New Roman"/>
          <w:sz w:val="24"/>
          <w:szCs w:val="24"/>
        </w:rPr>
      </w:pPr>
      <w:bookmarkStart w:colFirst="0" w:colLast="0" w:name="_toif0xh2herz" w:id="8"/>
      <w:bookmarkEnd w:id="8"/>
      <w:r w:rsidDel="00000000" w:rsidR="00000000" w:rsidRPr="00000000">
        <w:rPr>
          <w:b w:val="1"/>
          <w:bCs w:val="1"/>
          <w:sz w:val="26"/>
          <w:szCs w:val="26"/>
          <w:rtl w:val="0"/>
        </w:rPr>
        <w:t xml:space="preserve">1.4 Project Objectives</w:t>
      </w:r>
      <w:r w:rsidDel="00000000" w:rsidR="00000000" w:rsidRPr="00000000">
        <w:rPr>
          <w:rtl w:val="0"/>
        </w:rPr>
      </w:r>
    </w:p>
    <w:p w:rsidR="00000000" w:rsidDel="00000000" w:rsidP="00000000" w:rsidRDefault="00000000" w:rsidRPr="00000000" w14:paraId="00000044">
      <w:pPr>
        <w:pStyle w:val="Heading3"/>
        <w:spacing w:line="480" w:lineRule="auto"/>
        <w:jc w:val="both"/>
        <w:rPr>
          <w:rFonts w:ascii="Times New Roman" w:cs="Times New Roman" w:eastAsia="Times New Roman" w:hAnsi="Times New Roman"/>
          <w:sz w:val="24"/>
          <w:szCs w:val="24"/>
        </w:rPr>
      </w:pPr>
      <w:bookmarkStart w:colFirst="0" w:colLast="0" w:name="_yxmnwrt60la3" w:id="9"/>
      <w:bookmarkEnd w:id="9"/>
      <w:r w:rsidDel="00000000" w:rsidR="00000000" w:rsidRPr="00000000">
        <w:rPr>
          <w:b w:val="1"/>
          <w:bCs w:val="1"/>
          <w:color w:val="434343"/>
          <w:highlight w:val="white"/>
          <w:rtl w:val="0"/>
        </w:rPr>
        <w:t xml:space="preserve">1.4.1 General Objective</w:t>
      </w:r>
      <w:r w:rsidDel="00000000" w:rsidR="00000000" w:rsidRPr="00000000">
        <w:rPr>
          <w:rtl w:val="0"/>
        </w:rPr>
      </w:r>
    </w:p>
    <w:p w:rsidR="00000000" w:rsidDel="00000000" w:rsidP="00000000" w:rsidRDefault="00000000" w:rsidRPr="00000000" w14:paraId="0000004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ShebaHub's overarching vision is:</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create a safe, modular, and intuitive digital marketplace, enabling customers to match them with service providers and odd job workers by means of structured service and work-management workflows.</w:t>
      </w:r>
    </w:p>
    <w:p w:rsidR="00000000" w:rsidDel="00000000" w:rsidP="00000000" w:rsidRDefault="00000000" w:rsidRPr="00000000" w14:paraId="00000047">
      <w:pPr>
        <w:pStyle w:val="Heading3"/>
        <w:spacing w:line="480" w:lineRule="auto"/>
        <w:jc w:val="both"/>
        <w:rPr>
          <w:rFonts w:ascii="Times New Roman" w:cs="Times New Roman" w:eastAsia="Times New Roman" w:hAnsi="Times New Roman"/>
          <w:sz w:val="24"/>
          <w:szCs w:val="24"/>
        </w:rPr>
      </w:pPr>
      <w:bookmarkStart w:colFirst="0" w:colLast="0" w:name="_l9niaxv8boc1" w:id="10"/>
      <w:bookmarkEnd w:id="10"/>
      <w:r w:rsidDel="00000000" w:rsidR="00000000" w:rsidRPr="00000000">
        <w:rPr>
          <w:b w:val="1"/>
          <w:bCs w:val="1"/>
          <w:color w:val="434343"/>
          <w:highlight w:val="white"/>
          <w:rtl w:val="0"/>
        </w:rPr>
        <w:t xml:space="preserve">1.4.2 Specific Objectives</w:t>
      </w:r>
      <w:r w:rsidDel="00000000" w:rsidR="00000000" w:rsidRPr="00000000">
        <w:rPr>
          <w:rtl w:val="0"/>
        </w:rPr>
      </w:r>
    </w:p>
    <w:p w:rsidR="00000000" w:rsidDel="00000000" w:rsidP="00000000" w:rsidRDefault="00000000" w:rsidRPr="00000000" w14:paraId="0000004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aims are set to be achieved through:</w:t>
      </w:r>
    </w:p>
    <w:p w:rsidR="00000000" w:rsidDel="00000000" w:rsidP="00000000" w:rsidRDefault="00000000" w:rsidRPr="00000000" w14:paraId="00000049">
      <w:pPr>
        <w:numPr>
          <w:ilvl w:val="0"/>
          <w:numId w:val="2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offer the service marketplace serviceable to customers as an Internet-searchable service.</w:t>
      </w:r>
    </w:p>
    <w:p w:rsidR="00000000" w:rsidDel="00000000" w:rsidP="00000000" w:rsidRDefault="00000000" w:rsidRPr="00000000" w14:paraId="0000004A">
      <w:pPr>
        <w:numPr>
          <w:ilvl w:val="0"/>
          <w:numId w:val="2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enable service providers to publish and manage any service they offer.</w:t>
      </w:r>
    </w:p>
    <w:p w:rsidR="00000000" w:rsidDel="00000000" w:rsidP="00000000" w:rsidRDefault="00000000" w:rsidRPr="00000000" w14:paraId="0000004B">
      <w:pPr>
        <w:numPr>
          <w:ilvl w:val="0"/>
          <w:numId w:val="2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 customers to use in their own created odd jobs or professional applications.</w:t>
      </w:r>
    </w:p>
    <w:p w:rsidR="00000000" w:rsidDel="00000000" w:rsidP="00000000" w:rsidRDefault="00000000" w:rsidRPr="00000000" w14:paraId="0000004C">
      <w:pPr>
        <w:numPr>
          <w:ilvl w:val="0"/>
          <w:numId w:val="2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show users the order's status.</w:t>
      </w:r>
    </w:p>
    <w:p w:rsidR="00000000" w:rsidDel="00000000" w:rsidP="00000000" w:rsidRDefault="00000000" w:rsidRPr="00000000" w14:paraId="0000004D">
      <w:pPr>
        <w:numPr>
          <w:ilvl w:val="0"/>
          <w:numId w:val="2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maintain an order history of status changes.</w:t>
      </w:r>
    </w:p>
    <w:p w:rsidR="00000000" w:rsidDel="00000000" w:rsidP="00000000" w:rsidRDefault="00000000" w:rsidRPr="00000000" w14:paraId="0000004E">
      <w:pPr>
        <w:numPr>
          <w:ilvl w:val="0"/>
          <w:numId w:val="2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buffer notifications pertaining to key, user, and order events.</w:t>
      </w:r>
    </w:p>
    <w:p w:rsidR="00000000" w:rsidDel="00000000" w:rsidP="00000000" w:rsidRDefault="00000000" w:rsidRPr="00000000" w14:paraId="0000004F">
      <w:pPr>
        <w:numPr>
          <w:ilvl w:val="0"/>
          <w:numId w:val="2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secure user data by user data validation, user data ownership checks, user data role authorization, and user data authentication.</w:t>
      </w:r>
    </w:p>
    <w:p w:rsidR="00000000" w:rsidDel="00000000" w:rsidP="00000000" w:rsidRDefault="00000000" w:rsidRPr="00000000" w14:paraId="00000050">
      <w:pPr>
        <w:numPr>
          <w:ilvl w:val="0"/>
          <w:numId w:val="2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 keep the UI modules separate from any layering of HTTP or database issues, preserve the modular frontend and layered backend so it can be extended without direct coupling of frontend UI modules to HTTP or database concerns.</w:t>
      </w:r>
    </w:p>
    <w:p w:rsidR="00000000" w:rsidDel="00000000" w:rsidP="00000000" w:rsidRDefault="00000000" w:rsidRPr="00000000" w14:paraId="0000005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objectives match with the provided project documentation. </w:t>
      </w:r>
    </w:p>
    <w:p w:rsidR="00000000" w:rsidDel="00000000" w:rsidP="00000000" w:rsidRDefault="00000000" w:rsidRPr="00000000" w14:paraId="00000052">
      <w:pPr>
        <w:pStyle w:val="Heading2"/>
        <w:spacing w:line="480" w:lineRule="auto"/>
        <w:jc w:val="both"/>
        <w:rPr>
          <w:rFonts w:ascii="Times New Roman" w:cs="Times New Roman" w:eastAsia="Times New Roman" w:hAnsi="Times New Roman"/>
          <w:sz w:val="24"/>
          <w:szCs w:val="24"/>
        </w:rPr>
      </w:pPr>
      <w:bookmarkStart w:colFirst="0" w:colLast="0" w:name="_droh5qm4m6uk" w:id="11"/>
      <w:bookmarkEnd w:id="11"/>
      <w:r w:rsidDel="00000000" w:rsidR="00000000" w:rsidRPr="00000000">
        <w:rPr>
          <w:b w:val="1"/>
          <w:bCs w:val="1"/>
          <w:sz w:val="26"/>
          <w:szCs w:val="26"/>
          <w:highlight w:val="white"/>
          <w:rtl w:val="0"/>
        </w:rPr>
        <w:t xml:space="preserve">1.5 Project Scope</w:t>
      </w:r>
      <w:r w:rsidDel="00000000" w:rsidR="00000000" w:rsidRPr="00000000">
        <w:rPr>
          <w:rtl w:val="0"/>
        </w:rPr>
      </w:r>
    </w:p>
    <w:p w:rsidR="00000000" w:rsidDel="00000000" w:rsidP="00000000" w:rsidRDefault="00000000" w:rsidRPr="00000000" w14:paraId="0000005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 covers the following main areas:</w:t>
      </w:r>
    </w:p>
    <w:p w:rsidR="00000000" w:rsidDel="00000000" w:rsidP="00000000" w:rsidRDefault="00000000" w:rsidRPr="00000000" w14:paraId="00000054">
      <w:pPr>
        <w:pStyle w:val="Heading3"/>
        <w:spacing w:line="480" w:lineRule="auto"/>
        <w:jc w:val="both"/>
        <w:rPr>
          <w:rFonts w:ascii="Times New Roman" w:cs="Times New Roman" w:eastAsia="Times New Roman" w:hAnsi="Times New Roman"/>
          <w:sz w:val="24"/>
          <w:szCs w:val="24"/>
        </w:rPr>
      </w:pPr>
      <w:bookmarkStart w:colFirst="0" w:colLast="0" w:name="_r1ypjgwiyox1" w:id="12"/>
      <w:bookmarkEnd w:id="12"/>
      <w:r w:rsidDel="00000000" w:rsidR="00000000" w:rsidRPr="00000000">
        <w:rPr>
          <w:b w:val="1"/>
          <w:bCs w:val="1"/>
          <w:color w:val="434343"/>
          <w:highlight w:val="white"/>
          <w:rtl w:val="0"/>
        </w:rPr>
        <w:t xml:space="preserve">1.5.1 Customer Services</w:t>
      </w:r>
      <w:r w:rsidDel="00000000" w:rsidR="00000000" w:rsidRPr="00000000">
        <w:rPr>
          <w:rtl w:val="0"/>
        </w:rPr>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can:</w:t>
      </w:r>
    </w:p>
    <w:p w:rsidR="00000000" w:rsidDel="00000000" w:rsidP="00000000" w:rsidRDefault="00000000" w:rsidRPr="00000000" w14:paraId="00000056">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Sign up and sign in.</w:t>
      </w:r>
    </w:p>
    <w:p w:rsidR="00000000" w:rsidDel="00000000" w:rsidP="00000000" w:rsidRDefault="00000000" w:rsidRPr="00000000" w14:paraId="00000057">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Browse available services.</w:t>
      </w:r>
    </w:p>
    <w:p w:rsidR="00000000" w:rsidDel="00000000" w:rsidP="00000000" w:rsidRDefault="00000000" w:rsidRPr="00000000" w14:paraId="00000058">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Search and filter services.</w:t>
      </w:r>
    </w:p>
    <w:p w:rsidR="00000000" w:rsidDel="00000000" w:rsidP="00000000" w:rsidRDefault="00000000" w:rsidRPr="00000000" w14:paraId="00000059">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service details.</w:t>
      </w:r>
    </w:p>
    <w:p w:rsidR="00000000" w:rsidDel="00000000" w:rsidP="00000000" w:rsidRDefault="00000000" w:rsidRPr="00000000" w14:paraId="0000005A">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Place service orders.</w:t>
      </w:r>
    </w:p>
    <w:p w:rsidR="00000000" w:rsidDel="00000000" w:rsidP="00000000" w:rsidRDefault="00000000" w:rsidRPr="00000000" w14:paraId="0000005B">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their orders.</w:t>
      </w:r>
    </w:p>
    <w:p w:rsidR="00000000" w:rsidDel="00000000" w:rsidP="00000000" w:rsidRDefault="00000000" w:rsidRPr="00000000" w14:paraId="0000005C">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Track order progress.</w:t>
      </w:r>
    </w:p>
    <w:p w:rsidR="00000000" w:rsidDel="00000000" w:rsidP="00000000" w:rsidRDefault="00000000" w:rsidRPr="00000000" w14:paraId="0000005D">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Cancel eligible orders.</w:t>
      </w:r>
    </w:p>
    <w:p w:rsidR="00000000" w:rsidDel="00000000" w:rsidP="00000000" w:rsidRDefault="00000000" w:rsidRPr="00000000" w14:paraId="0000005E">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odd jobs.</w:t>
      </w:r>
    </w:p>
    <w:p w:rsidR="00000000" w:rsidDel="00000000" w:rsidP="00000000" w:rsidRDefault="00000000" w:rsidRPr="00000000" w14:paraId="0000005F">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relevant job information.</w:t>
      </w:r>
    </w:p>
    <w:p w:rsidR="00000000" w:rsidDel="00000000" w:rsidP="00000000" w:rsidRDefault="00000000" w:rsidRPr="00000000" w14:paraId="00000060">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feedback on completed orders.</w:t>
      </w:r>
    </w:p>
    <w:p w:rsidR="00000000" w:rsidDel="00000000" w:rsidP="00000000" w:rsidRDefault="00000000" w:rsidRPr="00000000" w14:paraId="00000061">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Manage their profiles and addresses.</w:t>
      </w:r>
    </w:p>
    <w:p w:rsidR="00000000" w:rsidDel="00000000" w:rsidP="00000000" w:rsidRDefault="00000000" w:rsidRPr="00000000" w14:paraId="00000062">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Manage favorites.</w:t>
      </w:r>
    </w:p>
    <w:p w:rsidR="00000000" w:rsidDel="00000000" w:rsidP="00000000" w:rsidRDefault="00000000" w:rsidRPr="00000000" w14:paraId="00000063">
      <w:pPr>
        <w:numPr>
          <w:ilvl w:val="0"/>
          <w:numId w:val="4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notifications.</w:t>
      </w:r>
    </w:p>
    <w:p w:rsidR="00000000" w:rsidDel="00000000" w:rsidP="00000000" w:rsidRDefault="00000000" w:rsidRPr="00000000" w14:paraId="00000064">
      <w:pPr>
        <w:pStyle w:val="Heading3"/>
        <w:spacing w:line="480" w:lineRule="auto"/>
        <w:jc w:val="both"/>
        <w:rPr>
          <w:rFonts w:ascii="Times New Roman" w:cs="Times New Roman" w:eastAsia="Times New Roman" w:hAnsi="Times New Roman"/>
          <w:sz w:val="24"/>
          <w:szCs w:val="24"/>
        </w:rPr>
      </w:pPr>
      <w:bookmarkStart w:colFirst="0" w:colLast="0" w:name="_i36ttx4m9uhj" w:id="13"/>
      <w:bookmarkEnd w:id="13"/>
      <w:r w:rsidDel="00000000" w:rsidR="00000000" w:rsidRPr="00000000">
        <w:rPr>
          <w:b w:val="1"/>
          <w:bCs w:val="1"/>
          <w:color w:val="434343"/>
          <w:highlight w:val="white"/>
          <w:rtl w:val="0"/>
        </w:rPr>
        <w:t xml:space="preserve">1.5.2 Service Provider Services</w:t>
      </w:r>
      <w:r w:rsidDel="00000000" w:rsidR="00000000" w:rsidRPr="00000000">
        <w:rPr>
          <w:rtl w:val="0"/>
        </w:rPr>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providers can:</w:t>
      </w:r>
    </w:p>
    <w:p w:rsidR="00000000" w:rsidDel="00000000" w:rsidP="00000000" w:rsidRDefault="00000000" w:rsidRPr="00000000" w14:paraId="00000066">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 on and register as well as sign in.</w:t>
      </w:r>
    </w:p>
    <w:p w:rsidR="00000000" w:rsidDel="00000000" w:rsidP="00000000" w:rsidRDefault="00000000" w:rsidRPr="00000000" w14:paraId="00000067">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Maintain their profiles.</w:t>
      </w:r>
    </w:p>
    <w:p w:rsidR="00000000" w:rsidDel="00000000" w:rsidP="00000000" w:rsidRDefault="00000000" w:rsidRPr="00000000" w14:paraId="00000068">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and manage services.</w:t>
      </w:r>
    </w:p>
    <w:p w:rsidR="00000000" w:rsidDel="00000000" w:rsidP="00000000" w:rsidRDefault="00000000" w:rsidRPr="00000000" w14:paraId="00000069">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Include service descriptions and costs.</w:t>
      </w:r>
    </w:p>
    <w:p w:rsidR="00000000" w:rsidDel="00000000" w:rsidP="00000000" w:rsidRDefault="00000000" w:rsidRPr="00000000" w14:paraId="0000006A">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Manage service categories.</w:t>
      </w:r>
    </w:p>
    <w:p w:rsidR="00000000" w:rsidDel="00000000" w:rsidP="00000000" w:rsidRDefault="00000000" w:rsidRPr="00000000" w14:paraId="0000006B">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assigned orders.</w:t>
      </w:r>
    </w:p>
    <w:p w:rsidR="00000000" w:rsidDel="00000000" w:rsidP="00000000" w:rsidRDefault="00000000" w:rsidRPr="00000000" w14:paraId="0000006C">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Confirm eligible orders.</w:t>
      </w:r>
    </w:p>
    <w:p w:rsidR="00000000" w:rsidDel="00000000" w:rsidP="00000000" w:rsidRDefault="00000000" w:rsidRPr="00000000" w14:paraId="0000006D">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Start order fulfillment.</w:t>
      </w:r>
    </w:p>
    <w:p w:rsidR="00000000" w:rsidDel="00000000" w:rsidP="00000000" w:rsidRDefault="00000000" w:rsidRPr="00000000" w14:paraId="0000006E">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Complete eligible orders.</w:t>
      </w:r>
    </w:p>
    <w:p w:rsidR="00000000" w:rsidDel="00000000" w:rsidP="00000000" w:rsidRDefault="00000000" w:rsidRPr="00000000" w14:paraId="0000006F">
      <w:pPr>
        <w:numPr>
          <w:ilvl w:val="0"/>
          <w:numId w:val="3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relevant order information.</w:t>
      </w:r>
    </w:p>
    <w:p w:rsidR="00000000" w:rsidDel="00000000" w:rsidP="00000000" w:rsidRDefault="00000000" w:rsidRPr="00000000" w14:paraId="00000070">
      <w:pPr>
        <w:pStyle w:val="Heading3"/>
        <w:spacing w:line="480" w:lineRule="auto"/>
        <w:jc w:val="both"/>
        <w:rPr>
          <w:rFonts w:ascii="Times New Roman" w:cs="Times New Roman" w:eastAsia="Times New Roman" w:hAnsi="Times New Roman"/>
          <w:sz w:val="24"/>
          <w:szCs w:val="24"/>
        </w:rPr>
      </w:pPr>
      <w:bookmarkStart w:colFirst="0" w:colLast="0" w:name="_hzl482qtbek4" w:id="14"/>
      <w:bookmarkEnd w:id="14"/>
      <w:r w:rsidDel="00000000" w:rsidR="00000000" w:rsidRPr="00000000">
        <w:rPr>
          <w:b w:val="1"/>
          <w:bCs w:val="1"/>
          <w:color w:val="434343"/>
          <w:highlight w:val="white"/>
          <w:rtl w:val="0"/>
        </w:rPr>
        <w:t xml:space="preserve">1.5.3 Odd-Jobber Services</w:t>
      </w:r>
      <w:r w:rsidDel="00000000" w:rsidR="00000000" w:rsidRPr="00000000">
        <w:rPr>
          <w:rtl w:val="0"/>
        </w:rPr>
      </w:r>
    </w:p>
    <w:p w:rsidR="00000000" w:rsidDel="00000000" w:rsidP="00000000" w:rsidRDefault="00000000" w:rsidRPr="00000000" w14:paraId="0000007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Odd-jobbers can:</w:t>
      </w:r>
    </w:p>
    <w:p w:rsidR="00000000" w:rsidDel="00000000" w:rsidP="00000000" w:rsidRDefault="00000000" w:rsidRPr="00000000" w14:paraId="00000072">
      <w:pPr>
        <w:numPr>
          <w:ilvl w:val="0"/>
          <w:numId w:val="5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Admittance and log on.</w:t>
      </w:r>
    </w:p>
    <w:p w:rsidR="00000000" w:rsidDel="00000000" w:rsidP="00000000" w:rsidRDefault="00000000" w:rsidRPr="00000000" w14:paraId="00000073">
      <w:pPr>
        <w:numPr>
          <w:ilvl w:val="0"/>
          <w:numId w:val="5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Maintain their profiles.</w:t>
      </w:r>
    </w:p>
    <w:p w:rsidR="00000000" w:rsidDel="00000000" w:rsidP="00000000" w:rsidRDefault="00000000" w:rsidRPr="00000000" w14:paraId="00000074">
      <w:pPr>
        <w:numPr>
          <w:ilvl w:val="0"/>
          <w:numId w:val="5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Browse customer-created jobs.</w:t>
      </w:r>
    </w:p>
    <w:p w:rsidR="00000000" w:rsidDel="00000000" w:rsidP="00000000" w:rsidRDefault="00000000" w:rsidRPr="00000000" w14:paraId="00000075">
      <w:pPr>
        <w:numPr>
          <w:ilvl w:val="0"/>
          <w:numId w:val="5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job details.</w:t>
      </w:r>
    </w:p>
    <w:p w:rsidR="00000000" w:rsidDel="00000000" w:rsidP="00000000" w:rsidRDefault="00000000" w:rsidRPr="00000000" w14:paraId="00000076">
      <w:pPr>
        <w:numPr>
          <w:ilvl w:val="0"/>
          <w:numId w:val="5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Apply for suitable jobs.</w:t>
      </w:r>
    </w:p>
    <w:p w:rsidR="00000000" w:rsidDel="00000000" w:rsidP="00000000" w:rsidRDefault="00000000" w:rsidRPr="00000000" w14:paraId="00000077">
      <w:pPr>
        <w:numPr>
          <w:ilvl w:val="0"/>
          <w:numId w:val="5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Withdraw eligible applications.</w:t>
      </w:r>
    </w:p>
    <w:p w:rsidR="00000000" w:rsidDel="00000000" w:rsidP="00000000" w:rsidRDefault="00000000" w:rsidRPr="00000000" w14:paraId="00000078">
      <w:pPr>
        <w:numPr>
          <w:ilvl w:val="0"/>
          <w:numId w:val="5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Oversee work accepted when supported.</w:t>
      </w:r>
    </w:p>
    <w:p w:rsidR="00000000" w:rsidDel="00000000" w:rsidP="00000000" w:rsidRDefault="00000000" w:rsidRPr="00000000" w14:paraId="00000079">
      <w:pPr>
        <w:pStyle w:val="Heading3"/>
        <w:spacing w:line="480" w:lineRule="auto"/>
        <w:jc w:val="both"/>
        <w:rPr>
          <w:rFonts w:ascii="Times New Roman" w:cs="Times New Roman" w:eastAsia="Times New Roman" w:hAnsi="Times New Roman"/>
          <w:sz w:val="24"/>
          <w:szCs w:val="24"/>
        </w:rPr>
      </w:pPr>
      <w:bookmarkStart w:colFirst="0" w:colLast="0" w:name="_o38583dz87su" w:id="15"/>
      <w:bookmarkEnd w:id="15"/>
      <w:r w:rsidDel="00000000" w:rsidR="00000000" w:rsidRPr="00000000">
        <w:rPr>
          <w:b w:val="1"/>
          <w:bCs w:val="1"/>
          <w:color w:val="434343"/>
          <w:highlight w:val="white"/>
          <w:rtl w:val="0"/>
        </w:rPr>
        <w:t xml:space="preserve">1.5.4 Administrative Services</w:t>
      </w:r>
      <w:r w:rsidDel="00000000" w:rsidR="00000000" w:rsidRPr="00000000">
        <w:rPr>
          <w:rtl w:val="0"/>
        </w:rPr>
      </w:r>
    </w:p>
    <w:p w:rsidR="00000000" w:rsidDel="00000000" w:rsidP="00000000" w:rsidRDefault="00000000" w:rsidRPr="00000000" w14:paraId="0000007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Administrators can:</w:t>
      </w:r>
    </w:p>
    <w:p w:rsidR="00000000" w:rsidDel="00000000" w:rsidP="00000000" w:rsidRDefault="00000000" w:rsidRPr="00000000" w14:paraId="0000007B">
      <w:pPr>
        <w:numPr>
          <w:ilvl w:val="0"/>
          <w:numId w:val="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Monitor platform operations.</w:t>
      </w:r>
    </w:p>
    <w:p w:rsidR="00000000" w:rsidDel="00000000" w:rsidP="00000000" w:rsidRDefault="00000000" w:rsidRPr="00000000" w14:paraId="0000007C">
      <w:pPr>
        <w:numPr>
          <w:ilvl w:val="0"/>
          <w:numId w:val="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Manage service categories.</w:t>
      </w:r>
    </w:p>
    <w:p w:rsidR="00000000" w:rsidDel="00000000" w:rsidP="00000000" w:rsidRDefault="00000000" w:rsidRPr="00000000" w14:paraId="0000007D">
      <w:pPr>
        <w:numPr>
          <w:ilvl w:val="0"/>
          <w:numId w:val="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Sorts and filters orders.</w:t>
      </w:r>
    </w:p>
    <w:p w:rsidR="00000000" w:rsidDel="00000000" w:rsidP="00000000" w:rsidRDefault="00000000" w:rsidRPr="00000000" w14:paraId="0000007E">
      <w:pPr>
        <w:numPr>
          <w:ilvl w:val="0"/>
          <w:numId w:val="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View order details.</w:t>
      </w:r>
    </w:p>
    <w:p w:rsidR="00000000" w:rsidDel="00000000" w:rsidP="00000000" w:rsidRDefault="00000000" w:rsidRPr="00000000" w14:paraId="0000007F">
      <w:pPr>
        <w:numPr>
          <w:ilvl w:val="0"/>
          <w:numId w:val="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Inspect order-status history.</w:t>
      </w:r>
    </w:p>
    <w:p w:rsidR="00000000" w:rsidDel="00000000" w:rsidP="00000000" w:rsidRDefault="00000000" w:rsidRPr="00000000" w14:paraId="00000080">
      <w:pPr>
        <w:numPr>
          <w:ilvl w:val="0"/>
          <w:numId w:val="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Investigate operational activity.</w:t>
      </w:r>
    </w:p>
    <w:p w:rsidR="00000000" w:rsidDel="00000000" w:rsidP="00000000" w:rsidRDefault="00000000" w:rsidRPr="00000000" w14:paraId="0000008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administrative tasks include managing access permissions, reported content, categories, projects, services, and jobs, as well as project administrators. These are concerned with what the caller does and are not an exact mirror of the functions specified in the current API contract. </w:t>
      </w:r>
    </w:p>
    <w:p w:rsidR="00000000" w:rsidDel="00000000" w:rsidP="00000000" w:rsidRDefault="00000000" w:rsidRPr="00000000" w14:paraId="00000082">
      <w:pPr>
        <w:pStyle w:val="Heading3"/>
        <w:spacing w:line="480" w:lineRule="auto"/>
        <w:jc w:val="both"/>
        <w:rPr>
          <w:rFonts w:ascii="Times New Roman" w:cs="Times New Roman" w:eastAsia="Times New Roman" w:hAnsi="Times New Roman"/>
          <w:sz w:val="24"/>
          <w:szCs w:val="24"/>
        </w:rPr>
      </w:pPr>
      <w:bookmarkStart w:colFirst="0" w:colLast="0" w:name="_j9z6fwp0yz39" w:id="16"/>
      <w:bookmarkEnd w:id="16"/>
      <w:r w:rsidDel="00000000" w:rsidR="00000000" w:rsidRPr="00000000">
        <w:rPr>
          <w:b w:val="1"/>
          <w:bCs w:val="1"/>
          <w:color w:val="434343"/>
          <w:highlight w:val="white"/>
          <w:rtl w:val="0"/>
        </w:rPr>
        <w:t xml:space="preserve">1.5.5 Features Outside the Current Scope </w:t>
      </w:r>
      <w:r w:rsidDel="00000000" w:rsidR="00000000" w:rsidRPr="00000000">
        <w:rPr>
          <w:rtl w:val="0"/>
        </w:rPr>
      </w:r>
    </w:p>
    <w:p w:rsidR="00000000" w:rsidDel="00000000" w:rsidP="00000000" w:rsidRDefault="00000000" w:rsidRPr="00000000" w14:paraId="0000008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existing contract documented with a contract isn't fully implemented for:</w:t>
      </w:r>
    </w:p>
    <w:p w:rsidR="00000000" w:rsidDel="00000000" w:rsidP="00000000" w:rsidRDefault="00000000" w:rsidRPr="00000000" w14:paraId="00000084">
      <w:pPr>
        <w:numPr>
          <w:ilvl w:val="0"/>
          <w:numId w:val="4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Payment settlement.</w:t>
      </w:r>
    </w:p>
    <w:p w:rsidR="00000000" w:rsidDel="00000000" w:rsidP="00000000" w:rsidRDefault="00000000" w:rsidRPr="00000000" w14:paraId="00000085">
      <w:pPr>
        <w:numPr>
          <w:ilvl w:val="0"/>
          <w:numId w:val="4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Payout reconciliation.</w:t>
      </w:r>
    </w:p>
    <w:p w:rsidR="00000000" w:rsidDel="00000000" w:rsidP="00000000" w:rsidRDefault="00000000" w:rsidRPr="00000000" w14:paraId="00000086">
      <w:pPr>
        <w:numPr>
          <w:ilvl w:val="0"/>
          <w:numId w:val="4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In-app chat.</w:t>
      </w:r>
    </w:p>
    <w:p w:rsidR="00000000" w:rsidDel="00000000" w:rsidP="00000000" w:rsidRDefault="00000000" w:rsidRPr="00000000" w14:paraId="00000087">
      <w:pPr>
        <w:numPr>
          <w:ilvl w:val="0"/>
          <w:numId w:val="4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messaging.</w:t>
      </w:r>
    </w:p>
    <w:p w:rsidR="00000000" w:rsidDel="00000000" w:rsidP="00000000" w:rsidRDefault="00000000" w:rsidRPr="00000000" w14:paraId="00000088">
      <w:pPr>
        <w:numPr>
          <w:ilvl w:val="0"/>
          <w:numId w:val="4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Provider availability calendars.</w:t>
      </w:r>
    </w:p>
    <w:p w:rsidR="00000000" w:rsidDel="00000000" w:rsidP="00000000" w:rsidRDefault="00000000" w:rsidRPr="00000000" w14:paraId="00000089">
      <w:pPr>
        <w:numPr>
          <w:ilvl w:val="0"/>
          <w:numId w:val="4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Advanced analytics.</w:t>
      </w:r>
    </w:p>
    <w:p w:rsidR="00000000" w:rsidDel="00000000" w:rsidP="00000000" w:rsidRDefault="00000000" w:rsidRPr="00000000" w14:paraId="0000008A">
      <w:pPr>
        <w:numPr>
          <w:ilvl w:val="0"/>
          <w:numId w:val="4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Full dispute-resolution workflows.</w:t>
      </w:r>
    </w:p>
    <w:p w:rsidR="00000000" w:rsidDel="00000000" w:rsidP="00000000" w:rsidRDefault="00000000" w:rsidRPr="00000000" w14:paraId="0000008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They are not features that are already built but feature opportunities that will get completed in the future. </w:t>
      </w:r>
    </w:p>
    <w:p w:rsidR="00000000" w:rsidDel="00000000" w:rsidP="00000000" w:rsidRDefault="00000000" w:rsidRPr="00000000" w14:paraId="0000008C">
      <w:pPr>
        <w:pStyle w:val="Heading2"/>
        <w:spacing w:line="480" w:lineRule="auto"/>
        <w:jc w:val="both"/>
        <w:rPr>
          <w:rFonts w:ascii="Times New Roman" w:cs="Times New Roman" w:eastAsia="Times New Roman" w:hAnsi="Times New Roman"/>
          <w:sz w:val="24"/>
          <w:szCs w:val="24"/>
        </w:rPr>
      </w:pPr>
      <w:bookmarkStart w:colFirst="0" w:colLast="0" w:name="_b2it8ydi3tqh" w:id="17"/>
      <w:bookmarkEnd w:id="17"/>
      <w:r w:rsidDel="00000000" w:rsidR="00000000" w:rsidRPr="00000000">
        <w:rPr>
          <w:b w:val="1"/>
          <w:bCs w:val="1"/>
          <w:sz w:val="26"/>
          <w:szCs w:val="26"/>
          <w:highlight w:val="white"/>
          <w:rtl w:val="0"/>
        </w:rPr>
        <w:t xml:space="preserve">1.6 Project Deliverables</w:t>
      </w:r>
      <w:r w:rsidDel="00000000" w:rsidR="00000000" w:rsidRPr="00000000">
        <w:rPr>
          <w:rtl w:val="0"/>
        </w:rPr>
      </w:r>
    </w:p>
    <w:p w:rsidR="00000000" w:rsidDel="00000000" w:rsidP="00000000" w:rsidRDefault="00000000" w:rsidRPr="00000000" w14:paraId="0000008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key outcomes of the project are:</w:t>
      </w:r>
    </w:p>
    <w:p w:rsidR="00000000" w:rsidDel="00000000" w:rsidP="00000000" w:rsidRDefault="00000000" w:rsidRPr="00000000" w14:paraId="0000008E">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Angular 18 frontend application.</w:t>
      </w:r>
    </w:p>
    <w:p w:rsidR="00000000" w:rsidDel="00000000" w:rsidP="00000000" w:rsidRDefault="00000000" w:rsidRPr="00000000" w14:paraId="0000008F">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ASP.NET Core/.Web API backend for .NET 8.</w:t>
      </w:r>
    </w:p>
    <w:p w:rsidR="00000000" w:rsidDel="00000000" w:rsidP="00000000" w:rsidRDefault="00000000" w:rsidRPr="00000000" w14:paraId="00000090">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context and database migrations for EF Core.</w:t>
      </w:r>
    </w:p>
    <w:p w:rsidR="00000000" w:rsidDel="00000000" w:rsidP="00000000" w:rsidRDefault="00000000" w:rsidRPr="00000000" w14:paraId="00000091">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Design for databases using SQL Server.</w:t>
      </w:r>
    </w:p>
    <w:p w:rsidR="00000000" w:rsidDel="00000000" w:rsidP="00000000" w:rsidRDefault="00000000" w:rsidRPr="00000000" w14:paraId="00000092">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Domestic elements and connections.</w:t>
      </w:r>
    </w:p>
    <w:p w:rsidR="00000000" w:rsidDel="00000000" w:rsidP="00000000" w:rsidRDefault="00000000" w:rsidRPr="00000000" w14:paraId="00000093">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Controllers and DTOs for behind REST API calls.</w:t>
      </w:r>
    </w:p>
    <w:p w:rsidR="00000000" w:rsidDel="00000000" w:rsidP="00000000" w:rsidRDefault="00000000" w:rsidRPr="00000000" w14:paraId="00000094">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Business services and validation.</w:t>
      </w:r>
    </w:p>
    <w:p w:rsidR="00000000" w:rsidDel="00000000" w:rsidP="00000000" w:rsidRDefault="00000000" w:rsidRPr="00000000" w14:paraId="00000095">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Authentication/authorization mechanisms.</w:t>
      </w:r>
    </w:p>
    <w:p w:rsidR="00000000" w:rsidDel="00000000" w:rsidP="00000000" w:rsidRDefault="00000000" w:rsidRPr="00000000" w14:paraId="00000096">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Customer/Provider/Odd-jobber/Admin UI/Interfaces.</w:t>
      </w:r>
    </w:p>
    <w:p w:rsidR="00000000" w:rsidDel="00000000" w:rsidP="00000000" w:rsidRDefault="00000000" w:rsidRPr="00000000" w14:paraId="00000097">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System diagrams.</w:t>
      </w:r>
    </w:p>
    <w:p w:rsidR="00000000" w:rsidDel="00000000" w:rsidP="00000000" w:rsidRDefault="00000000" w:rsidRPr="00000000" w14:paraId="00000098">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Testing documentation.</w:t>
      </w:r>
    </w:p>
    <w:p w:rsidR="00000000" w:rsidDel="00000000" w:rsidP="00000000" w:rsidRDefault="00000000" w:rsidRPr="00000000" w14:paraId="00000099">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End of Year Project Report.</w:t>
      </w:r>
    </w:p>
    <w:p w:rsidR="00000000" w:rsidDel="00000000" w:rsidP="00000000" w:rsidRDefault="00000000" w:rsidRPr="00000000" w14:paraId="0000009A">
      <w:pPr>
        <w:numPr>
          <w:ilvl w:val="0"/>
          <w:numId w:val="1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Define financial goals and create a financial timeline.</w:t>
      </w:r>
    </w:p>
    <w:p w:rsidR="00000000" w:rsidDel="00000000" w:rsidP="00000000" w:rsidRDefault="00000000" w:rsidRPr="00000000" w14:paraId="0000009B">
      <w:pPr>
        <w:pStyle w:val="Heading2"/>
        <w:spacing w:line="480" w:lineRule="auto"/>
        <w:jc w:val="both"/>
        <w:rPr>
          <w:rFonts w:ascii="Times New Roman" w:cs="Times New Roman" w:eastAsia="Times New Roman" w:hAnsi="Times New Roman"/>
          <w:sz w:val="24"/>
          <w:szCs w:val="24"/>
        </w:rPr>
      </w:pPr>
      <w:bookmarkStart w:colFirst="0" w:colLast="0" w:name="_rpczgyrlz3tg" w:id="18"/>
      <w:bookmarkEnd w:id="18"/>
      <w:r w:rsidDel="00000000" w:rsidR="00000000" w:rsidRPr="00000000">
        <w:rPr>
          <w:b w:val="1"/>
          <w:bCs w:val="1"/>
          <w:sz w:val="26"/>
          <w:szCs w:val="26"/>
          <w:highlight w:val="white"/>
          <w:rtl w:val="0"/>
        </w:rPr>
        <w:t xml:space="preserve">1.7 Financial Planning and Timeline </w:t>
      </w:r>
      <w:r w:rsidDel="00000000" w:rsidR="00000000" w:rsidRPr="00000000">
        <w:rPr>
          <w:rtl w:val="0"/>
        </w:rPr>
      </w:r>
    </w:p>
    <w:p w:rsidR="00000000" w:rsidDel="00000000" w:rsidP="00000000" w:rsidRDefault="00000000" w:rsidRPr="00000000" w14:paraId="0000009C">
      <w:pPr>
        <w:pStyle w:val="Heading3"/>
        <w:spacing w:line="480" w:lineRule="auto"/>
        <w:jc w:val="both"/>
        <w:rPr>
          <w:rFonts w:ascii="Times New Roman" w:cs="Times New Roman" w:eastAsia="Times New Roman" w:hAnsi="Times New Roman"/>
          <w:sz w:val="24"/>
          <w:szCs w:val="24"/>
        </w:rPr>
      </w:pPr>
      <w:bookmarkStart w:colFirst="0" w:colLast="0" w:name="_1vyoqmgp5wdd" w:id="19"/>
      <w:bookmarkEnd w:id="19"/>
      <w:r w:rsidDel="00000000" w:rsidR="00000000" w:rsidRPr="00000000">
        <w:rPr>
          <w:b w:val="1"/>
          <w:bCs w:val="1"/>
          <w:color w:val="434343"/>
          <w:highlight w:val="white"/>
          <w:rtl w:val="0"/>
        </w:rPr>
        <w:t xml:space="preserve">1.7.1 Budget Estimation</w:t>
      </w:r>
      <w:r w:rsidDel="00000000" w:rsidR="00000000" w:rsidRPr="00000000">
        <w:rPr>
          <w:rtl w:val="0"/>
        </w:rPr>
      </w:r>
    </w:p>
    <w:p w:rsidR="00000000" w:rsidDel="00000000" w:rsidP="00000000" w:rsidRDefault="00000000" w:rsidRPr="00000000" w14:paraId="0000009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budget estimation section has been included in the contents page supplied. However, this does not result in verified amounts of financial resources being available from the project material. This table must then be filled in with the approved project proposal.</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6.8370607028755"/>
        <w:gridCol w:w="4535.463258785942"/>
        <w:gridCol w:w="2277.699680511182"/>
        <w:tblGridChange w:id="0">
          <w:tblGrid>
            <w:gridCol w:w="2546.8370607028755"/>
            <w:gridCol w:w="4535.463258785942"/>
            <w:gridCol w:w="2277.699680511182"/>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Cost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Estimated Amount (BDT)</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Development tools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 Node.js, .NET SDK, Angular CLI, and supporting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5,000</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Hosting and infrastructure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server, deployment, domain, and related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10,000</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devices, internet, and supporting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8,000</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Printing, binding, report preparation, and presentation materials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5,000</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Contingency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Unforeseen expenses during development and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7,000</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 project cost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35,000 BDT</w:t>
            </w:r>
            <w:r w:rsidDel="00000000" w:rsidR="00000000" w:rsidRPr="00000000">
              <w:rPr>
                <w:rtl w:val="0"/>
              </w:rPr>
            </w:r>
          </w:p>
        </w:tc>
      </w:tr>
    </w:tbl>
    <w:p w:rsidR="00000000" w:rsidDel="00000000" w:rsidP="00000000" w:rsidRDefault="00000000" w:rsidRPr="00000000" w14:paraId="000000B3">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Budget Explanation:</w:t>
      </w:r>
      <w:r w:rsidDel="00000000" w:rsidR="00000000" w:rsidRPr="00000000">
        <w:rPr>
          <w:rtl w:val="0"/>
        </w:rPr>
      </w:r>
    </w:p>
    <w:p w:rsidR="00000000" w:rsidDel="00000000" w:rsidP="00000000" w:rsidRDefault="00000000" w:rsidRPr="00000000" w14:paraId="000000B5">
      <w:pPr>
        <w:numPr>
          <w:ilvl w:val="0"/>
          <w:numId w:val="2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Development Tools (5000 BDT):</w:t>
      </w:r>
      <w:r w:rsidDel="00000000" w:rsidR="00000000" w:rsidRPr="00000000">
        <w:rPr>
          <w:rFonts w:ascii="Times New Roman" w:cs="Times New Roman" w:eastAsia="Times New Roman" w:hAnsi="Times New Roman"/>
          <w:sz w:val="24"/>
          <w:szCs w:val="24"/>
          <w:rtl w:val="0"/>
        </w:rPr>
        <w:t xml:space="preserve"> Software setup, setting up the development environment, and additional tools that are required for development during the implementation process.</w:t>
      </w:r>
    </w:p>
    <w:p w:rsidR="00000000" w:rsidDel="00000000" w:rsidP="00000000" w:rsidRDefault="00000000" w:rsidRPr="00000000" w14:paraId="000000B6">
      <w:pPr>
        <w:numPr>
          <w:ilvl w:val="0"/>
          <w:numId w:val="2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Hosting and infrastructure (10,000 BDT): </w:t>
      </w:r>
      <w:r w:rsidDel="00000000" w:rsidR="00000000" w:rsidRPr="00000000">
        <w:rPr>
          <w:rFonts w:ascii="Times New Roman" w:cs="Times New Roman" w:eastAsia="Times New Roman" w:hAnsi="Times New Roman"/>
          <w:sz w:val="24"/>
          <w:szCs w:val="24"/>
          <w:rtl w:val="0"/>
        </w:rPr>
        <w:t xml:space="preserve">Covering hosting and basic database deployment to include domain usage and some servers and disk space.</w:t>
      </w:r>
    </w:p>
    <w:p w:rsidR="00000000" w:rsidDel="00000000" w:rsidP="00000000" w:rsidRDefault="00000000" w:rsidRPr="00000000" w14:paraId="000000B7">
      <w:pPr>
        <w:numPr>
          <w:ilvl w:val="0"/>
          <w:numId w:val="2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Testing (8,000 BDT):</w:t>
      </w:r>
      <w:r w:rsidDel="00000000" w:rsidR="00000000" w:rsidRPr="00000000">
        <w:rPr>
          <w:rFonts w:ascii="Times New Roman" w:cs="Times New Roman" w:eastAsia="Times New Roman" w:hAnsi="Times New Roman"/>
          <w:sz w:val="24"/>
          <w:szCs w:val="24"/>
          <w:rtl w:val="0"/>
        </w:rPr>
        <w:t xml:space="preserve"> Internet use and access to testing devices and debugging resources and the use of system evaluation activities.</w:t>
      </w:r>
    </w:p>
    <w:p w:rsidR="00000000" w:rsidDel="00000000" w:rsidP="00000000" w:rsidRDefault="00000000" w:rsidRPr="00000000" w14:paraId="000000B8">
      <w:pPr>
        <w:numPr>
          <w:ilvl w:val="0"/>
          <w:numId w:val="2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Documentation (5,000 BDT):</w:t>
      </w:r>
      <w:r w:rsidDel="00000000" w:rsidR="00000000" w:rsidRPr="00000000">
        <w:rPr>
          <w:rFonts w:ascii="Times New Roman" w:cs="Times New Roman" w:eastAsia="Times New Roman" w:hAnsi="Times New Roman"/>
          <w:sz w:val="24"/>
          <w:szCs w:val="24"/>
          <w:rtl w:val="0"/>
        </w:rPr>
        <w:t xml:space="preserve"> thesis/report printing, printing the final presentation, binding, and making posters.</w:t>
      </w:r>
    </w:p>
    <w:p w:rsidR="00000000" w:rsidDel="00000000" w:rsidP="00000000" w:rsidRDefault="00000000" w:rsidRPr="00000000" w14:paraId="000000B9">
      <w:pPr>
        <w:numPr>
          <w:ilvl w:val="0"/>
          <w:numId w:val="2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Contingency (7,000 BDT): </w:t>
      </w:r>
      <w:r w:rsidDel="00000000" w:rsidR="00000000" w:rsidRPr="00000000">
        <w:rPr>
          <w:rFonts w:ascii="Times New Roman" w:cs="Times New Roman" w:eastAsia="Times New Roman" w:hAnsi="Times New Roman"/>
          <w:sz w:val="24"/>
          <w:szCs w:val="24"/>
          <w:rtl w:val="0"/>
        </w:rPr>
        <w:t xml:space="preserve">It is an optional element in case you have something unforeseen, such as extra software requirements, deployment issues, or maintenance issues.</w:t>
      </w:r>
    </w:p>
    <w:p w:rsidR="00000000" w:rsidDel="00000000" w:rsidP="00000000" w:rsidRDefault="00000000" w:rsidRPr="00000000" w14:paraId="000000B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 Estimated Project Cost: 35,000 BDT </w:t>
      </w:r>
      <w:r w:rsidDel="00000000" w:rsidR="00000000" w:rsidRPr="00000000">
        <w:rPr>
          <w:rtl w:val="0"/>
        </w:rPr>
      </w:r>
    </w:p>
    <w:p w:rsidR="00000000" w:rsidDel="00000000" w:rsidP="00000000" w:rsidRDefault="00000000" w:rsidRPr="00000000" w14:paraId="000000BB">
      <w:pPr>
        <w:spacing w:line="480" w:lineRule="auto"/>
        <w:jc w:val="both"/>
        <w:rPr>
          <w:b w:val="1"/>
          <w:bCs w:val="1"/>
          <w:color w:val="434343"/>
          <w:highlight w:val="white"/>
        </w:rPr>
      </w:pPr>
      <w:r w:rsidDel="00000000" w:rsidR="00000000" w:rsidRPr="00000000">
        <w:rPr>
          <w:rFonts w:ascii="Times New Roman" w:cs="Times New Roman" w:eastAsia="Times New Roman" w:hAnsi="Times New Roman"/>
          <w:sz w:val="24"/>
          <w:szCs w:val="24"/>
          <w:rtl w:val="0"/>
        </w:rPr>
        <w:t xml:space="preserve">This is a fair price for an academic prototype project employing open-source technologies like Angular, ASP.NET Core, EntityFramework Core, SQL Server.</w:t>
      </w:r>
      <w:r w:rsidDel="00000000" w:rsidR="00000000" w:rsidRPr="00000000">
        <w:rPr>
          <w:rtl w:val="0"/>
        </w:rPr>
      </w:r>
    </w:p>
    <w:p w:rsidR="00000000" w:rsidDel="00000000" w:rsidP="00000000" w:rsidRDefault="00000000" w:rsidRPr="00000000" w14:paraId="000000BC">
      <w:pPr>
        <w:pStyle w:val="Heading3"/>
        <w:spacing w:line="480" w:lineRule="auto"/>
        <w:jc w:val="both"/>
        <w:rPr>
          <w:rFonts w:ascii="Times New Roman" w:cs="Times New Roman" w:eastAsia="Times New Roman" w:hAnsi="Times New Roman"/>
          <w:sz w:val="24"/>
          <w:szCs w:val="24"/>
        </w:rPr>
      </w:pPr>
      <w:bookmarkStart w:colFirst="0" w:colLast="0" w:name="_mqm1fw8j1uhs" w:id="20"/>
      <w:bookmarkEnd w:id="20"/>
      <w:r w:rsidDel="00000000" w:rsidR="00000000" w:rsidRPr="00000000">
        <w:rPr>
          <w:b w:val="1"/>
          <w:bCs w:val="1"/>
          <w:color w:val="434343"/>
          <w:highlight w:val="white"/>
          <w:rtl w:val="0"/>
        </w:rPr>
        <w:t xml:space="preserve">1.7.2 Project Schedule</w:t>
      </w:r>
      <w:r w:rsidDel="00000000" w:rsidR="00000000" w:rsidRPr="00000000">
        <w:rPr>
          <w:rtl w:val="0"/>
        </w:rPr>
      </w:r>
    </w:p>
    <w:p w:rsidR="00000000" w:rsidDel="00000000" w:rsidP="00000000" w:rsidRDefault="00000000" w:rsidRPr="00000000" w14:paraId="000000B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can be broken down into six milestones:</w:t>
      </w:r>
    </w:p>
    <w:tbl>
      <w:tblPr>
        <w:tblStyle w:val="Table2"/>
        <w:tblW w:w="24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
        <w:gridCol w:w="1190"/>
        <w:tblGridChange w:id="0">
          <w:tblGrid>
            <w:gridCol w:w="1235"/>
            <w:gridCol w:w="11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Milestone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Activities</w:t>
            </w:r>
          </w:p>
        </w:tc>
      </w:tr>
    </w:tbl>
    <w:p w:rsidR="00000000" w:rsidDel="00000000" w:rsidP="00000000" w:rsidRDefault="00000000" w:rsidRPr="00000000" w14:paraId="000000C0">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
        <w:tblW w:w="5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0"/>
        <w:gridCol w:w="4445"/>
        <w:tblGridChange w:id="0">
          <w:tblGrid>
            <w:gridCol w:w="560"/>
            <w:gridCol w:w="44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analysis and literature review</w:t>
            </w:r>
          </w:p>
        </w:tc>
      </w:tr>
    </w:tbl>
    <w:p w:rsidR="00000000" w:rsidDel="00000000" w:rsidP="00000000" w:rsidRDefault="00000000" w:rsidRPr="00000000" w14:paraId="000000C3">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3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0"/>
        <w:gridCol w:w="2870"/>
        <w:tblGridChange w:id="0">
          <w:tblGrid>
            <w:gridCol w:w="560"/>
            <w:gridCol w:w="28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analysis and design</w:t>
            </w:r>
          </w:p>
        </w:tc>
      </w:tr>
    </w:tbl>
    <w:p w:rsidR="00000000" w:rsidDel="00000000" w:rsidP="00000000" w:rsidRDefault="00000000" w:rsidRPr="00000000" w14:paraId="000000C6">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5"/>
        <w:tblW w:w="4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0"/>
        <w:gridCol w:w="3680"/>
        <w:tblGridChange w:id="0">
          <w:tblGrid>
            <w:gridCol w:w="560"/>
            <w:gridCol w:w="36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and backend development</w:t>
            </w:r>
          </w:p>
        </w:tc>
      </w:tr>
    </w:tbl>
    <w:p w:rsidR="00000000" w:rsidDel="00000000" w:rsidP="00000000" w:rsidRDefault="00000000" w:rsidRPr="00000000" w14:paraId="000000C9">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6"/>
        <w:tblW w:w="4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0"/>
        <w:gridCol w:w="3905"/>
        <w:tblGridChange w:id="0">
          <w:tblGrid>
            <w:gridCol w:w="560"/>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development and integration</w:t>
            </w:r>
          </w:p>
        </w:tc>
      </w:tr>
    </w:tbl>
    <w:p w:rsidR="00000000" w:rsidDel="00000000" w:rsidP="00000000" w:rsidRDefault="00000000" w:rsidRPr="00000000" w14:paraId="000000CC">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7"/>
        <w:tblW w:w="2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0"/>
        <w:gridCol w:w="2375"/>
        <w:tblGridChange w:id="0">
          <w:tblGrid>
            <w:gridCol w:w="560"/>
            <w:gridCol w:w="23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and correction</w:t>
            </w:r>
          </w:p>
        </w:tc>
      </w:tr>
    </w:tbl>
    <w:p w:rsidR="00000000" w:rsidDel="00000000" w:rsidP="00000000" w:rsidRDefault="00000000" w:rsidRPr="00000000" w14:paraId="000000C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 the dates and task distribution should be inserted from the approved Gantt chart. </w:t>
      </w:r>
    </w:p>
    <w:p w:rsidR="00000000" w:rsidDel="00000000" w:rsidP="00000000" w:rsidRDefault="00000000" w:rsidRPr="00000000" w14:paraId="000000D0">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8"/>
        <w:tblpPr w:leftFromText="180" w:rightFromText="180" w:topFromText="180" w:bottomFromText="180" w:vertAnchor="text" w:horzAnchor="text" w:tblpX="450" w:tblpY="0"/>
        <w:tblW w:w="5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0"/>
        <w:gridCol w:w="5315"/>
        <w:tblGridChange w:id="0">
          <w:tblGrid>
            <w:gridCol w:w="560"/>
            <w:gridCol w:w="5315"/>
          </w:tblGrid>
        </w:tblGridChange>
      </w:tblGrid>
      <w:tr>
        <w:trPr>
          <w:cantSplit w:val="0"/>
          <w:trHeight w:val="500" w:hRule="atLeast"/>
          <w:tblHeader w:val="0"/>
        </w:trPr>
        <w:tc>
          <w:tcPr/>
          <w:p w:rsidR="00000000" w:rsidDel="00000000" w:rsidP="00000000" w:rsidRDefault="00000000" w:rsidRPr="00000000" w14:paraId="000000D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M6</w:t>
            </w:r>
          </w:p>
        </w:tc>
        <w:tc>
          <w:tcPr/>
          <w:p w:rsidR="00000000" w:rsidDel="00000000" w:rsidP="00000000" w:rsidRDefault="00000000" w:rsidRPr="00000000" w14:paraId="000000D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demonstration, and final submission</w:t>
            </w:r>
          </w:p>
        </w:tc>
      </w:tr>
    </w:tbl>
    <w:p w:rsidR="00000000" w:rsidDel="00000000" w:rsidP="00000000" w:rsidRDefault="00000000" w:rsidRPr="00000000" w14:paraId="000000D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pStyle w:val="Heading2"/>
        <w:keepNext w:val="0"/>
        <w:keepLines w:val="0"/>
        <w:spacing w:after="80" w:before="360" w:lineRule="auto"/>
        <w:rPr>
          <w:rFonts w:ascii="Times New Roman" w:cs="Times New Roman" w:eastAsia="Times New Roman" w:hAnsi="Times New Roman"/>
          <w:sz w:val="24"/>
          <w:szCs w:val="24"/>
        </w:rPr>
      </w:pPr>
      <w:bookmarkStart w:colFirst="0" w:colLast="0" w:name="_dmx0g2yelsq" w:id="21"/>
      <w:bookmarkEnd w:id="21"/>
      <w:r w:rsidDel="00000000" w:rsidR="00000000" w:rsidRPr="00000000">
        <w:rPr>
          <w:b w:val="1"/>
          <w:bCs w:val="1"/>
          <w:sz w:val="26"/>
          <w:szCs w:val="26"/>
          <w:highlight w:val="white"/>
          <w:rtl w:val="0"/>
        </w:rPr>
        <w:t xml:space="preserve">1.8 Report Organization</w:t>
      </w:r>
      <w:r w:rsidDel="00000000" w:rsidR="00000000" w:rsidRPr="00000000">
        <w:rPr>
          <w:rtl w:val="0"/>
        </w:rPr>
      </w:r>
    </w:p>
    <w:p w:rsidR="00000000" w:rsidDel="00000000" w:rsidP="00000000" w:rsidRDefault="00000000" w:rsidRPr="00000000" w14:paraId="000000D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report is divided into five chapters.</w:t>
      </w:r>
    </w:p>
    <w:p w:rsidR="00000000" w:rsidDel="00000000" w:rsidP="00000000" w:rsidRDefault="00000000" w:rsidRPr="00000000" w14:paraId="000000D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introduced in Chapter 1, followed by background information and the problem statement and objectives of the project, scope, and deliverables.</w:t>
      </w:r>
    </w:p>
    <w:p w:rsidR="00000000" w:rsidDel="00000000" w:rsidP="00000000" w:rsidRDefault="00000000" w:rsidRPr="00000000" w14:paraId="000000D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Systems related to the proposed ideas are discussed in Chapter 2 along with the existing approach, technology background, and gaps identified.</w:t>
      </w:r>
    </w:p>
    <w:p w:rsidR="00000000" w:rsidDel="00000000" w:rsidP="00000000" w:rsidRDefault="00000000" w:rsidRPr="00000000" w14:paraId="000000D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Chapter 3 deals with system analysis, requirements, feasibility study, system architecture, database design, UML diagrams, implementation, and security.</w:t>
      </w:r>
    </w:p>
    <w:p w:rsidR="00000000" w:rsidDel="00000000" w:rsidP="00000000" w:rsidRDefault="00000000" w:rsidRPr="00000000" w14:paraId="000000D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expected results, system evaluation, limits of the systems, and user feedback are discussed in chapter 4.</w:t>
      </w:r>
    </w:p>
    <w:p w:rsidR="00000000" w:rsidDel="00000000" w:rsidP="00000000" w:rsidRDefault="00000000" w:rsidRPr="00000000" w14:paraId="000000D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different points that are achieved, the appraisal of the objectives reached, and the proposals for future work are summarized in Chapter 5.</w:t>
      </w:r>
    </w:p>
    <w:p w:rsidR="00000000" w:rsidDel="00000000" w:rsidP="00000000" w:rsidRDefault="00000000" w:rsidRPr="00000000" w14:paraId="000000DF">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1"/>
        <w:numPr>
          <w:ilvl w:val="0"/>
          <w:numId w:val="22"/>
        </w:numPr>
        <w:spacing w:line="480" w:lineRule="auto"/>
        <w:ind w:left="720" w:hanging="360"/>
        <w:jc w:val="both"/>
        <w:rPr>
          <w:b w:val="1"/>
          <w:bCs w:val="1"/>
          <w:color w:val="4a86e8"/>
          <w:sz w:val="28"/>
          <w:szCs w:val="28"/>
          <w:highlight w:val="white"/>
        </w:rPr>
      </w:pPr>
      <w:bookmarkStart w:colFirst="0" w:colLast="0" w:name="_kkt0wb1tb1r3" w:id="22"/>
      <w:bookmarkEnd w:id="22"/>
      <w:r w:rsidDel="00000000" w:rsidR="00000000" w:rsidRPr="00000000">
        <w:rPr>
          <w:b w:val="1"/>
          <w:bCs w:val="1"/>
          <w:color w:val="4a86e8"/>
          <w:sz w:val="28"/>
          <w:szCs w:val="28"/>
          <w:highlight w:val="white"/>
          <w:rtl w:val="0"/>
        </w:rPr>
        <w:t xml:space="preserve">Literature Review</w:t>
      </w:r>
    </w:p>
    <w:p w:rsidR="00000000" w:rsidDel="00000000" w:rsidP="00000000" w:rsidRDefault="00000000" w:rsidRPr="00000000" w14:paraId="000000E1">
      <w:pPr>
        <w:pStyle w:val="Heading2"/>
        <w:spacing w:line="480" w:lineRule="auto"/>
        <w:jc w:val="both"/>
        <w:rPr>
          <w:rFonts w:ascii="Times New Roman" w:cs="Times New Roman" w:eastAsia="Times New Roman" w:hAnsi="Times New Roman"/>
          <w:sz w:val="24"/>
          <w:szCs w:val="24"/>
        </w:rPr>
      </w:pPr>
      <w:bookmarkStart w:colFirst="0" w:colLast="0" w:name="_wd10bdorejr8" w:id="23"/>
      <w:bookmarkEnd w:id="23"/>
      <w:r w:rsidDel="00000000" w:rsidR="00000000" w:rsidRPr="00000000">
        <w:rPr>
          <w:b w:val="1"/>
          <w:bCs w:val="1"/>
          <w:sz w:val="26"/>
          <w:szCs w:val="26"/>
          <w:rtl w:val="0"/>
        </w:rPr>
        <w:t xml:space="preserve">2.1 Introduction</w:t>
      </w:r>
      <w:r w:rsidDel="00000000" w:rsidR="00000000" w:rsidRPr="00000000">
        <w:rPr>
          <w:rtl w:val="0"/>
        </w:rPr>
      </w:r>
    </w:p>
    <w:p w:rsidR="00000000" w:rsidDel="00000000" w:rsidP="00000000" w:rsidRDefault="00000000" w:rsidRPr="00000000" w14:paraId="000000E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platform for digital services is a centralized space that enables customers to search for services and engage with providers. In contrast to a conventional product marketplace, offering a product service can be dependent on the availability of the provider, the geographic location of the service, the demands of the service, the communication, and the development of the product into different phases.</w:t>
      </w:r>
    </w:p>
    <w:p w:rsidR="00000000" w:rsidDel="00000000" w:rsidP="00000000" w:rsidRDefault="00000000" w:rsidRPr="00000000" w14:paraId="000000E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project documents, ShebaHub will be "a marketplace for the sale and distribution of various services and the choice of the professional organizations or individual service providers who will participate. A provider could be a company or an individual who provides their personal abilities. This will enable a wide range of legitimate work categories to take place on the platform. </w:t>
      </w:r>
    </w:p>
    <w:p w:rsidR="00000000" w:rsidDel="00000000" w:rsidP="00000000" w:rsidRDefault="00000000" w:rsidRPr="00000000" w14:paraId="000000E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project's literature review involves the areas of digital service marketplaces, job-posting systems, service discovery, provider management, role-based systems, application architecture oriented on APIs, and secure data management.</w:t>
      </w:r>
    </w:p>
    <w:p w:rsidR="00000000" w:rsidDel="00000000" w:rsidP="00000000" w:rsidRDefault="00000000" w:rsidRPr="00000000" w14:paraId="000000E5">
      <w:pPr>
        <w:pStyle w:val="Heading2"/>
        <w:spacing w:line="480" w:lineRule="auto"/>
        <w:jc w:val="both"/>
        <w:rPr>
          <w:b w:val="1"/>
          <w:bCs w:val="1"/>
          <w:sz w:val="26"/>
          <w:szCs w:val="26"/>
        </w:rPr>
      </w:pPr>
      <w:bookmarkStart w:colFirst="0" w:colLast="0" w:name="_csxfay35l1my" w:id="24"/>
      <w:bookmarkEnd w:id="24"/>
      <w:r w:rsidDel="00000000" w:rsidR="00000000" w:rsidRPr="00000000">
        <w:rPr>
          <w:b w:val="1"/>
          <w:bCs w:val="1"/>
          <w:sz w:val="26"/>
          <w:szCs w:val="26"/>
          <w:rtl w:val="0"/>
        </w:rPr>
        <w:t xml:space="preserve">2.2 Existing Systems and Approaches </w:t>
      </w:r>
    </w:p>
    <w:p w:rsidR="00000000" w:rsidDel="00000000" w:rsidP="00000000" w:rsidRDefault="00000000" w:rsidRPr="00000000" w14:paraId="000000E6">
      <w:pPr>
        <w:pStyle w:val="Heading3"/>
        <w:spacing w:line="480" w:lineRule="auto"/>
        <w:jc w:val="both"/>
        <w:rPr>
          <w:rFonts w:ascii="Times New Roman" w:cs="Times New Roman" w:eastAsia="Times New Roman" w:hAnsi="Times New Roman"/>
          <w:sz w:val="24"/>
          <w:szCs w:val="24"/>
        </w:rPr>
      </w:pPr>
      <w:bookmarkStart w:colFirst="0" w:colLast="0" w:name="_jvwkt79kssej" w:id="25"/>
      <w:bookmarkEnd w:id="25"/>
      <w:r w:rsidDel="00000000" w:rsidR="00000000" w:rsidRPr="00000000">
        <w:rPr>
          <w:b w:val="1"/>
          <w:bCs w:val="1"/>
          <w:color w:val="434343"/>
          <w:highlight w:val="white"/>
          <w:rtl w:val="0"/>
        </w:rPr>
        <w:t xml:space="preserve">2.2.1 Informal Service Discovery</w:t>
      </w:r>
      <w:r w:rsidDel="00000000" w:rsidR="00000000" w:rsidRPr="00000000">
        <w:rPr>
          <w:rtl w:val="0"/>
        </w:rPr>
      </w:r>
    </w:p>
    <w:p w:rsidR="00000000" w:rsidDel="00000000" w:rsidP="00000000" w:rsidRDefault="00000000" w:rsidRPr="00000000" w14:paraId="000000E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number of customers attend service providers via social media groups, advertising, personal contacts, local recommendations, and by calling them. These methods can be helpful but are frequently unstructured with poor service descriptions, out-of-order order tracking, and no usable audit logs.</w:t>
      </w:r>
    </w:p>
    <w:p w:rsidR="00000000" w:rsidDel="00000000" w:rsidP="00000000" w:rsidRDefault="00000000" w:rsidRPr="00000000" w14:paraId="000000E8">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Multiple contacts will be necessary with the customer to be processed individually, manual comparison of prices will be required, and reliance will have to be placed on informal delivery promises. In the event of any problem arising, there might not be a good record of what was required initially or what kind of work has been undertaken.</w:t>
      </w:r>
      <w:r w:rsidDel="00000000" w:rsidR="00000000" w:rsidRPr="00000000">
        <w:rPr>
          <w:rtl w:val="0"/>
        </w:rPr>
      </w:r>
    </w:p>
    <w:p w:rsidR="00000000" w:rsidDel="00000000" w:rsidP="00000000" w:rsidRDefault="00000000" w:rsidRPr="00000000" w14:paraId="000000E9">
      <w:pPr>
        <w:pStyle w:val="Heading3"/>
        <w:spacing w:line="480" w:lineRule="auto"/>
        <w:jc w:val="both"/>
        <w:rPr>
          <w:rFonts w:ascii="Times New Roman" w:cs="Times New Roman" w:eastAsia="Times New Roman" w:hAnsi="Times New Roman"/>
          <w:sz w:val="24"/>
          <w:szCs w:val="24"/>
        </w:rPr>
      </w:pPr>
      <w:bookmarkStart w:colFirst="0" w:colLast="0" w:name="_le2bsf966uyr" w:id="26"/>
      <w:bookmarkEnd w:id="26"/>
      <w:r w:rsidDel="00000000" w:rsidR="00000000" w:rsidRPr="00000000">
        <w:rPr>
          <w:b w:val="1"/>
          <w:bCs w:val="1"/>
          <w:color w:val="434343"/>
          <w:highlight w:val="white"/>
          <w:rtl w:val="0"/>
        </w:rPr>
        <w:t xml:space="preserve">2.2.2 General Service Marketplaces</w:t>
      </w:r>
      <w:r w:rsidDel="00000000" w:rsidR="00000000" w:rsidRPr="00000000">
        <w:rPr>
          <w:rtl w:val="0"/>
        </w:rPr>
      </w:r>
    </w:p>
    <w:p w:rsidR="00000000" w:rsidDel="00000000" w:rsidP="00000000" w:rsidRDefault="00000000" w:rsidRPr="00000000" w14:paraId="000000E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common for general marketplaces to provide the ability to search for services and to compare different service providers based on their selected criteria, view descriptions of services, add to the order, and rate or post comments about their experiences with various service providers. These are more formal means of discovery than informal discovery.</w:t>
      </w:r>
    </w:p>
    <w:p w:rsidR="00000000" w:rsidDel="00000000" w:rsidP="00000000" w:rsidRDefault="00000000" w:rsidRPr="00000000" w14:paraId="000000E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a superior marketplace that is a catalogue will not necessarily be capable of meeting individual customer needs for which they will need proposals from professionals. A customer might have an idea of what they need to do but is unsure which category of services or predetermined package will be suitable.</w:t>
      </w:r>
    </w:p>
    <w:p w:rsidR="00000000" w:rsidDel="00000000" w:rsidP="00000000" w:rsidRDefault="00000000" w:rsidRPr="00000000" w14:paraId="000000EC">
      <w:pPr>
        <w:pStyle w:val="Heading3"/>
        <w:spacing w:line="480" w:lineRule="auto"/>
        <w:jc w:val="both"/>
        <w:rPr>
          <w:rFonts w:ascii="Times New Roman" w:cs="Times New Roman" w:eastAsia="Times New Roman" w:hAnsi="Times New Roman"/>
          <w:sz w:val="24"/>
          <w:szCs w:val="24"/>
        </w:rPr>
      </w:pPr>
      <w:bookmarkStart w:colFirst="0" w:colLast="0" w:name="_9vr96ex4lrit" w:id="27"/>
      <w:bookmarkEnd w:id="27"/>
      <w:r w:rsidDel="00000000" w:rsidR="00000000" w:rsidRPr="00000000">
        <w:rPr>
          <w:b w:val="1"/>
          <w:bCs w:val="1"/>
          <w:color w:val="434343"/>
          <w:highlight w:val="white"/>
          <w:rtl w:val="0"/>
        </w:rPr>
        <w:t xml:space="preserve">2.2.3 Job-Posting Platforms</w:t>
      </w:r>
      <w:r w:rsidDel="00000000" w:rsidR="00000000" w:rsidRPr="00000000">
        <w:rPr>
          <w:rtl w:val="0"/>
        </w:rPr>
      </w:r>
    </w:p>
    <w:p w:rsidR="00000000" w:rsidDel="00000000" w:rsidP="00000000" w:rsidRDefault="00000000" w:rsidRPr="00000000" w14:paraId="000000E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Job-posting platforms enable customers to define the requirement and get applications from people who might be able to do the job. It is helpful when the customer doesn't want to choose a predetermined service in a catalogue.</w:t>
      </w:r>
    </w:p>
    <w:p w:rsidR="00000000" w:rsidDel="00000000" w:rsidP="00000000" w:rsidRDefault="00000000" w:rsidRPr="00000000" w14:paraId="000000E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ShebaHub, this model is incorporated by means of an odd-job workflow. Titles, description, requirements, location, schedule, budget, etc. may be included in a job. The suitable jobs for professionals are displayed, and they can reply via applications. </w:t>
      </w:r>
    </w:p>
    <w:p w:rsidR="00000000" w:rsidDel="00000000" w:rsidP="00000000" w:rsidRDefault="00000000" w:rsidRPr="00000000" w14:paraId="000000EF">
      <w:pPr>
        <w:pStyle w:val="Heading3"/>
        <w:spacing w:line="480" w:lineRule="auto"/>
        <w:jc w:val="both"/>
        <w:rPr>
          <w:rFonts w:ascii="Times New Roman" w:cs="Times New Roman" w:eastAsia="Times New Roman" w:hAnsi="Times New Roman"/>
          <w:sz w:val="24"/>
          <w:szCs w:val="24"/>
        </w:rPr>
      </w:pPr>
      <w:bookmarkStart w:colFirst="0" w:colLast="0" w:name="_r05a8rydk7ih" w:id="28"/>
      <w:bookmarkEnd w:id="28"/>
      <w:r w:rsidDel="00000000" w:rsidR="00000000" w:rsidRPr="00000000">
        <w:rPr>
          <w:b w:val="1"/>
          <w:bCs w:val="1"/>
          <w:color w:val="434343"/>
          <w:highlight w:val="white"/>
          <w:rtl w:val="0"/>
        </w:rPr>
        <w:t xml:space="preserve">2.2.4 Direct Provider Websites</w:t>
      </w:r>
      <w:r w:rsidDel="00000000" w:rsidR="00000000" w:rsidRPr="00000000">
        <w:rPr>
          <w:rtl w:val="0"/>
        </w:rPr>
      </w:r>
    </w:p>
    <w:p w:rsidR="00000000" w:rsidDel="00000000" w:rsidP="00000000" w:rsidRDefault="00000000" w:rsidRPr="00000000" w14:paraId="000000F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provider can have its own website, which has services and contact information. This can provide customers with in-depth information but is not necessarily a multi-provider marketplace to enable customers to compare different offers.</w:t>
      </w:r>
    </w:p>
    <w:p w:rsidR="00000000" w:rsidDel="00000000" w:rsidP="00000000" w:rsidRDefault="00000000" w:rsidRPr="00000000" w14:paraId="000000F1">
      <w:pPr>
        <w:pStyle w:val="Heading2"/>
        <w:spacing w:line="480" w:lineRule="auto"/>
        <w:jc w:val="both"/>
        <w:rPr>
          <w:b w:val="1"/>
          <w:bCs w:val="1"/>
          <w:sz w:val="26"/>
          <w:szCs w:val="26"/>
          <w:highlight w:val="white"/>
        </w:rPr>
      </w:pPr>
      <w:bookmarkStart w:colFirst="0" w:colLast="0" w:name="_ywlihcte8kjp" w:id="29"/>
      <w:bookmarkEnd w:id="29"/>
      <w:r w:rsidDel="00000000" w:rsidR="00000000" w:rsidRPr="00000000">
        <w:rPr>
          <w:b w:val="1"/>
          <w:bCs w:val="1"/>
          <w:sz w:val="26"/>
          <w:szCs w:val="26"/>
          <w:highlight w:val="white"/>
          <w:rtl w:val="0"/>
        </w:rPr>
        <w:t xml:space="preserve">2.3 Analysis of Existing Approaches </w:t>
      </w:r>
    </w:p>
    <w:p w:rsidR="00000000" w:rsidDel="00000000" w:rsidP="00000000" w:rsidRDefault="00000000" w:rsidRPr="00000000" w14:paraId="000000F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methods show up vulnerabilities that need to be addressed for a more complete platform.</w:t>
      </w:r>
    </w:p>
    <w:p w:rsidR="00000000" w:rsidDel="00000000" w:rsidP="00000000" w:rsidRDefault="00000000" w:rsidRPr="00000000" w14:paraId="000000F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must have service discovery and customer job publishing. Secondly, providers have structured needs to control offerings and consumer demands. Secondly providers have organized needs to control offerings and consumer demands. Thirdly, there must be a uniform way of tracking the progress of an order. Lastly, the system ought to be secured, as it holds on to applications, customer reviews, addresses, orders, profiles, and user records.</w:t>
      </w:r>
    </w:p>
    <w:p w:rsidR="00000000" w:rsidDel="00000000" w:rsidP="00000000" w:rsidRDefault="00000000" w:rsidRPr="00000000" w14:paraId="000000F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 fulfills these needs by integrating the service marketplace/some odd job workflows into one application. This method enables the system to cater to customers who have fixed service requirements, as well as specific task requirements.</w:t>
      </w:r>
    </w:p>
    <w:p w:rsidR="00000000" w:rsidDel="00000000" w:rsidP="00000000" w:rsidRDefault="00000000" w:rsidRPr="00000000" w14:paraId="000000F5">
      <w:pPr>
        <w:pStyle w:val="Heading2"/>
        <w:spacing w:line="480" w:lineRule="auto"/>
        <w:jc w:val="both"/>
        <w:rPr>
          <w:rFonts w:ascii="Times New Roman" w:cs="Times New Roman" w:eastAsia="Times New Roman" w:hAnsi="Times New Roman"/>
          <w:sz w:val="24"/>
          <w:szCs w:val="24"/>
        </w:rPr>
      </w:pPr>
      <w:bookmarkStart w:colFirst="0" w:colLast="0" w:name="_cadjn2m8ty5d" w:id="30"/>
      <w:bookmarkEnd w:id="30"/>
      <w:r w:rsidDel="00000000" w:rsidR="00000000" w:rsidRPr="00000000">
        <w:rPr>
          <w:b w:val="1"/>
          <w:bCs w:val="1"/>
          <w:sz w:val="26"/>
          <w:szCs w:val="26"/>
          <w:rtl w:val="0"/>
        </w:rPr>
        <w:t xml:space="preserve">2.4 Proposed Solution</w:t>
      </w:r>
      <w:r w:rsidDel="00000000" w:rsidR="00000000" w:rsidRPr="00000000">
        <w:rPr>
          <w:rtl w:val="0"/>
        </w:rPr>
      </w:r>
    </w:p>
    <w:p w:rsidR="00000000" w:rsidDel="00000000" w:rsidP="00000000" w:rsidRDefault="00000000" w:rsidRPr="00000000" w14:paraId="000000F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multi-role web application such that different roles have their own responsibilities.</w:t>
      </w:r>
    </w:p>
    <w:p w:rsidR="00000000" w:rsidDel="00000000" w:rsidP="00000000" w:rsidRDefault="00000000" w:rsidRPr="00000000" w14:paraId="000000F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includes:</w:t>
      </w:r>
    </w:p>
    <w:p w:rsidR="00000000" w:rsidDel="00000000" w:rsidP="00000000" w:rsidRDefault="00000000" w:rsidRPr="00000000" w14:paraId="000000F8">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landing page to be accessed by the public.</w:t>
      </w:r>
    </w:p>
    <w:p w:rsidR="00000000" w:rsidDel="00000000" w:rsidP="00000000" w:rsidRDefault="00000000" w:rsidRPr="00000000" w14:paraId="000000F9">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registration.</w:t>
      </w:r>
    </w:p>
    <w:p w:rsidR="00000000" w:rsidDel="00000000" w:rsidP="00000000" w:rsidRDefault="00000000" w:rsidRPr="00000000" w14:paraId="000000FA">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 marketplace.</w:t>
      </w:r>
    </w:p>
    <w:p w:rsidR="00000000" w:rsidDel="00000000" w:rsidP="00000000" w:rsidRDefault="00000000" w:rsidRPr="00000000" w14:paraId="000000FB">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Provider service management.</w:t>
      </w:r>
    </w:p>
    <w:p w:rsidR="00000000" w:rsidDel="00000000" w:rsidP="00000000" w:rsidRDefault="00000000" w:rsidRPr="00000000" w14:paraId="000000FC">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Odd-job marketplace.</w:t>
      </w:r>
    </w:p>
    <w:p w:rsidR="00000000" w:rsidDel="00000000" w:rsidP="00000000" w:rsidRDefault="00000000" w:rsidRPr="00000000" w14:paraId="000000FD">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tracking.</w:t>
      </w:r>
    </w:p>
    <w:p w:rsidR="00000000" w:rsidDel="00000000" w:rsidP="00000000" w:rsidRDefault="00000000" w:rsidRPr="00000000" w14:paraId="000000FE">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Notifications.</w:t>
      </w:r>
    </w:p>
    <w:p w:rsidR="00000000" w:rsidDel="00000000" w:rsidP="00000000" w:rsidRDefault="00000000" w:rsidRPr="00000000" w14:paraId="000000FF">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Reviews.</w:t>
      </w:r>
    </w:p>
    <w:p w:rsidR="00000000" w:rsidDel="00000000" w:rsidP="00000000" w:rsidRDefault="00000000" w:rsidRPr="00000000" w14:paraId="00000100">
      <w:pPr>
        <w:numPr>
          <w:ilvl w:val="0"/>
          <w:numId w:val="2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Administrative monitoring.</w:t>
      </w:r>
    </w:p>
    <w:p w:rsidR="00000000" w:rsidDel="00000000" w:rsidP="00000000" w:rsidRDefault="00000000" w:rsidRPr="00000000" w14:paraId="0000010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features have got a common API layer on the backend. The frontend will communicate to the API using typed services, and the backend will also perform business rules and authorization. </w:t>
      </w:r>
    </w:p>
    <w:p w:rsidR="00000000" w:rsidDel="00000000" w:rsidP="00000000" w:rsidRDefault="00000000" w:rsidRPr="00000000" w14:paraId="00000102">
      <w:pPr>
        <w:pStyle w:val="Heading2"/>
        <w:spacing w:line="480" w:lineRule="auto"/>
        <w:jc w:val="both"/>
        <w:rPr>
          <w:rFonts w:ascii="Times New Roman" w:cs="Times New Roman" w:eastAsia="Times New Roman" w:hAnsi="Times New Roman"/>
          <w:sz w:val="24"/>
          <w:szCs w:val="24"/>
        </w:rPr>
      </w:pPr>
      <w:bookmarkStart w:colFirst="0" w:colLast="0" w:name="_2t6ea0unqact" w:id="31"/>
      <w:bookmarkEnd w:id="31"/>
      <w:r w:rsidDel="00000000" w:rsidR="00000000" w:rsidRPr="00000000">
        <w:rPr>
          <w:b w:val="1"/>
          <w:bCs w:val="1"/>
          <w:sz w:val="26"/>
          <w:szCs w:val="26"/>
          <w:rtl w:val="0"/>
        </w:rPr>
        <w:t xml:space="preserve">2.5 Technology Background</w:t>
      </w:r>
      <w:r w:rsidDel="00000000" w:rsidR="00000000" w:rsidRPr="00000000">
        <w:rPr>
          <w:rtl w:val="0"/>
        </w:rPr>
      </w:r>
    </w:p>
    <w:p w:rsidR="00000000" w:rsidDel="00000000" w:rsidP="00000000" w:rsidRDefault="00000000" w:rsidRPr="00000000" w14:paraId="00000103">
      <w:pPr>
        <w:pStyle w:val="Heading3"/>
        <w:spacing w:line="480" w:lineRule="auto"/>
        <w:jc w:val="both"/>
        <w:rPr>
          <w:b w:val="1"/>
          <w:bCs w:val="1"/>
          <w:color w:val="434343"/>
          <w:highlight w:val="white"/>
        </w:rPr>
      </w:pPr>
      <w:bookmarkStart w:colFirst="0" w:colLast="0" w:name="_yzl9d9j8loyu" w:id="32"/>
      <w:bookmarkEnd w:id="32"/>
      <w:r w:rsidDel="00000000" w:rsidR="00000000" w:rsidRPr="00000000">
        <w:rPr>
          <w:b w:val="1"/>
          <w:bCs w:val="1"/>
          <w:color w:val="434343"/>
          <w:highlight w:val="white"/>
          <w:rtl w:val="0"/>
        </w:rPr>
        <w:t xml:space="preserve">2.5.1 Angular</w:t>
      </w:r>
    </w:p>
    <w:p w:rsidR="00000000" w:rsidDel="00000000" w:rsidP="00000000" w:rsidRDefault="00000000" w:rsidRPr="00000000" w14:paraId="0000010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w:t>
      </w:r>
      <w:r w:rsidDel="00000000" w:rsidR="00000000" w:rsidRPr="00000000">
        <w:rPr>
          <w:rFonts w:ascii="Times New Roman" w:cs="Times New Roman" w:eastAsia="Times New Roman" w:hAnsi="Times New Roman"/>
          <w:sz w:val="24"/>
          <w:szCs w:val="24"/>
          <w:rtl w:val="0"/>
        </w:rPr>
        <w:t xml:space="preserve"> application is made using Angular. Angular 18 is employed with standalone components, TypeScript, Reactive Forms, Routing, and building components with Angular.</w:t>
      </w:r>
    </w:p>
    <w:p w:rsidR="00000000" w:rsidDel="00000000" w:rsidP="00000000" w:rsidRDefault="00000000" w:rsidRPr="00000000" w14:paraId="0000010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of the following features is identified using the frontend documentation: lazy loading of feature routes, Angular reactive forms, Angular Material/CDK where used, ngx-toastr, Tailwind/PostCSS, and project SCSS styles. </w:t>
      </w:r>
    </w:p>
    <w:p w:rsidR="00000000" w:rsidDel="00000000" w:rsidP="00000000" w:rsidRDefault="00000000" w:rsidRPr="00000000" w14:paraId="0000010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Angular is an appropriate option for this project due to the multiple interfaces needed for different user roles and the reuse of components. Modular organization is supported by standalone components, and the application can be separated by the necessity for a public component or authentication, customer, provider, odd-jobber, and administrative component.</w:t>
      </w:r>
    </w:p>
    <w:p w:rsidR="00000000" w:rsidDel="00000000" w:rsidP="00000000" w:rsidRDefault="00000000" w:rsidRPr="00000000" w14:paraId="00000107">
      <w:pPr>
        <w:pStyle w:val="Heading3"/>
        <w:spacing w:line="480" w:lineRule="auto"/>
        <w:jc w:val="both"/>
        <w:rPr>
          <w:rFonts w:ascii="Times New Roman" w:cs="Times New Roman" w:eastAsia="Times New Roman" w:hAnsi="Times New Roman"/>
          <w:sz w:val="24"/>
          <w:szCs w:val="24"/>
        </w:rPr>
      </w:pPr>
      <w:bookmarkStart w:colFirst="0" w:colLast="0" w:name="_6qw5rahog9s4" w:id="33"/>
      <w:bookmarkEnd w:id="33"/>
      <w:r w:rsidDel="00000000" w:rsidR="00000000" w:rsidRPr="00000000">
        <w:rPr>
          <w:b w:val="1"/>
          <w:bCs w:val="1"/>
          <w:color w:val="434343"/>
          <w:highlight w:val="white"/>
          <w:rtl w:val="0"/>
        </w:rPr>
        <w:t xml:space="preserve">2.5.2 ASP.NET Core</w:t>
      </w:r>
      <w:r w:rsidDel="00000000" w:rsidR="00000000" w:rsidRPr="00000000">
        <w:rPr>
          <w:rtl w:val="0"/>
        </w:rPr>
      </w:r>
    </w:p>
    <w:p w:rsidR="00000000" w:rsidDel="00000000" w:rsidP="00000000" w:rsidRDefault="00000000" w:rsidRPr="00000000" w14:paraId="0000010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 The Web API, which implements the backend, is implemented using .NET Core. It offers the HTTP presentation layer, request routing, authentication, authorization, middleware, API response handling, and more.</w:t>
      </w:r>
    </w:p>
    <w:p w:rsidR="00000000" w:rsidDel="00000000" w:rsidP="00000000" w:rsidRDefault="00000000" w:rsidRPr="00000000" w14:paraId="0000010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aids in separating controller logic from business logic, creating a separation between the API and the application logic, thus enabling the API to receive requests and return responses, while the application logic is in the appropriate service classes.</w:t>
      </w:r>
    </w:p>
    <w:p w:rsidR="00000000" w:rsidDel="00000000" w:rsidP="00000000" w:rsidRDefault="00000000" w:rsidRPr="00000000" w14:paraId="0000010A">
      <w:pPr>
        <w:pStyle w:val="Heading3"/>
        <w:spacing w:line="480" w:lineRule="auto"/>
        <w:jc w:val="both"/>
        <w:rPr>
          <w:rFonts w:ascii="Times New Roman" w:cs="Times New Roman" w:eastAsia="Times New Roman" w:hAnsi="Times New Roman"/>
          <w:sz w:val="24"/>
          <w:szCs w:val="24"/>
        </w:rPr>
      </w:pPr>
      <w:bookmarkStart w:colFirst="0" w:colLast="0" w:name="_xhcy9gzb3wlx" w:id="34"/>
      <w:bookmarkEnd w:id="34"/>
      <w:r w:rsidDel="00000000" w:rsidR="00000000" w:rsidRPr="00000000">
        <w:rPr>
          <w:b w:val="1"/>
          <w:bCs w:val="1"/>
          <w:color w:val="434343"/>
          <w:highlight w:val="white"/>
          <w:rtl w:val="0"/>
        </w:rPr>
        <w:t xml:space="preserve">2.5.3 Entity Framework Core</w:t>
      </w:r>
      <w:r w:rsidDel="00000000" w:rsidR="00000000" w:rsidRPr="00000000">
        <w:rPr>
          <w:rtl w:val="0"/>
        </w:rPr>
      </w:r>
    </w:p>
    <w:p w:rsidR="00000000" w:rsidDel="00000000" w:rsidP="00000000" w:rsidRDefault="00000000" w:rsidRPr="00000000" w14:paraId="0000010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It's built with Entity Framework Core as an ORM. It gives the back-end access to the entities in the database via a structured data-access layer.</w:t>
      </w:r>
    </w:p>
    <w:p w:rsidR="00000000" w:rsidDel="00000000" w:rsidP="00000000" w:rsidRDefault="00000000" w:rsidRPr="00000000" w14:paraId="0000010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method enables relationships among entities and migrations to the database as well as access to persistent data through repositories.</w:t>
      </w:r>
    </w:p>
    <w:p w:rsidR="00000000" w:rsidDel="00000000" w:rsidP="00000000" w:rsidRDefault="00000000" w:rsidRPr="00000000" w14:paraId="0000010D">
      <w:pPr>
        <w:pStyle w:val="Heading3"/>
        <w:spacing w:line="480" w:lineRule="auto"/>
        <w:jc w:val="both"/>
        <w:rPr>
          <w:rFonts w:ascii="Times New Roman" w:cs="Times New Roman" w:eastAsia="Times New Roman" w:hAnsi="Times New Roman"/>
          <w:sz w:val="24"/>
          <w:szCs w:val="24"/>
        </w:rPr>
      </w:pPr>
      <w:bookmarkStart w:colFirst="0" w:colLast="0" w:name="_ynphinn3v84n" w:id="35"/>
      <w:bookmarkEnd w:id="35"/>
      <w:r w:rsidDel="00000000" w:rsidR="00000000" w:rsidRPr="00000000">
        <w:rPr>
          <w:b w:val="1"/>
          <w:bCs w:val="1"/>
          <w:color w:val="434343"/>
          <w:highlight w:val="white"/>
          <w:rtl w:val="0"/>
        </w:rPr>
        <w:t xml:space="preserve">2.5.4 SQL Server</w:t>
      </w:r>
      <w:r w:rsidDel="00000000" w:rsidR="00000000" w:rsidRPr="00000000">
        <w:rPr>
          <w:rtl w:val="0"/>
        </w:rPr>
      </w:r>
    </w:p>
    <w:p w:rsidR="00000000" w:rsidDel="00000000" w:rsidP="00000000" w:rsidRDefault="00000000" w:rsidRPr="00000000" w14:paraId="0000010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relational database system is used, which is SQL Server. It holds users, services, orders, jobs, applications, notifications, reviews, and other user data.</w:t>
      </w:r>
    </w:p>
    <w:p w:rsidR="00000000" w:rsidDel="00000000" w:rsidP="00000000" w:rsidRDefault="00000000" w:rsidRPr="00000000" w14:paraId="0000010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 requires a relational database since there are several entities that are related and need consistent relationships and transactions.</w:t>
      </w:r>
    </w:p>
    <w:p w:rsidR="00000000" w:rsidDel="00000000" w:rsidP="00000000" w:rsidRDefault="00000000" w:rsidRPr="00000000" w14:paraId="00000110">
      <w:pPr>
        <w:pStyle w:val="Heading3"/>
        <w:spacing w:line="480" w:lineRule="auto"/>
        <w:jc w:val="both"/>
        <w:rPr>
          <w:rFonts w:ascii="Times New Roman" w:cs="Times New Roman" w:eastAsia="Times New Roman" w:hAnsi="Times New Roman"/>
          <w:sz w:val="24"/>
          <w:szCs w:val="24"/>
        </w:rPr>
      </w:pPr>
      <w:bookmarkStart w:colFirst="0" w:colLast="0" w:name="_cvqqa5xbuf4o" w:id="36"/>
      <w:bookmarkEnd w:id="36"/>
      <w:r w:rsidDel="00000000" w:rsidR="00000000" w:rsidRPr="00000000">
        <w:rPr>
          <w:b w:val="1"/>
          <w:bCs w:val="1"/>
          <w:color w:val="434343"/>
          <w:highlight w:val="white"/>
          <w:rtl w:val="0"/>
        </w:rPr>
        <w:t xml:space="preserve">2.5.5 REST API</w:t>
      </w:r>
      <w:r w:rsidDel="00000000" w:rsidR="00000000" w:rsidRPr="00000000">
        <w:rPr>
          <w:rtl w:val="0"/>
        </w:rPr>
      </w:r>
    </w:p>
    <w:p w:rsidR="00000000" w:rsidDel="00000000" w:rsidP="00000000" w:rsidRDefault="00000000" w:rsidRPr="00000000" w14:paraId="0000011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and backend work using web services, namely REST under HTTP. Such separation will enable the frontend part to be dedicated to presentation and interaction, while the backend handles business rules and persistence.</w:t>
      </w:r>
    </w:p>
    <w:p w:rsidR="00000000" w:rsidDel="00000000" w:rsidP="00000000" w:rsidRDefault="00000000" w:rsidRPr="00000000" w14:paraId="0000011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 offers a uniform authentication, service discovery, order, job application, notifications, reviews, and monitoring interface.</w:t>
      </w:r>
    </w:p>
    <w:p w:rsidR="00000000" w:rsidDel="00000000" w:rsidP="00000000" w:rsidRDefault="00000000" w:rsidRPr="00000000" w14:paraId="00000113">
      <w:pPr>
        <w:pStyle w:val="Heading3"/>
        <w:spacing w:line="480" w:lineRule="auto"/>
        <w:jc w:val="both"/>
        <w:rPr>
          <w:rFonts w:ascii="Times New Roman" w:cs="Times New Roman" w:eastAsia="Times New Roman" w:hAnsi="Times New Roman"/>
          <w:sz w:val="24"/>
          <w:szCs w:val="24"/>
        </w:rPr>
      </w:pPr>
      <w:bookmarkStart w:colFirst="0" w:colLast="0" w:name="_jjwr46ebmbts" w:id="37"/>
      <w:bookmarkEnd w:id="37"/>
      <w:r w:rsidDel="00000000" w:rsidR="00000000" w:rsidRPr="00000000">
        <w:rPr>
          <w:b w:val="1"/>
          <w:bCs w:val="1"/>
          <w:color w:val="434343"/>
          <w:highlight w:val="white"/>
          <w:rtl w:val="0"/>
        </w:rPr>
        <w:t xml:space="preserve">2.5.6 JWT Authentication</w:t>
      </w:r>
      <w:r w:rsidDel="00000000" w:rsidR="00000000" w:rsidRPr="00000000">
        <w:rPr>
          <w:rtl w:val="0"/>
        </w:rPr>
      </w:r>
    </w:p>
    <w:p w:rsidR="00000000" w:rsidDel="00000000" w:rsidP="00000000" w:rsidRDefault="00000000" w:rsidRPr="00000000" w14:paraId="0000011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JWT bearer authentication for insightful access to protected APIs and identification of approved users. Various claims are of type role and are utilized for authorizing a decision. </w:t>
      </w:r>
    </w:p>
    <w:p w:rsidR="00000000" w:rsidDel="00000000" w:rsidP="00000000" w:rsidRDefault="00000000" w:rsidRPr="00000000" w14:paraId="00000115">
      <w:pPr>
        <w:pStyle w:val="Heading2"/>
        <w:rPr>
          <w:color w:val="000000"/>
          <w:sz w:val="26"/>
          <w:szCs w:val="26"/>
        </w:rPr>
      </w:pPr>
      <w:bookmarkStart w:colFirst="0" w:colLast="0" w:name="_gdex9iyni9eg" w:id="38"/>
      <w:bookmarkEnd w:id="38"/>
      <w:r w:rsidDel="00000000" w:rsidR="00000000" w:rsidRPr="00000000">
        <w:rPr>
          <w:color w:val="000000"/>
          <w:sz w:val="26"/>
          <w:szCs w:val="26"/>
          <w:rtl w:val="0"/>
        </w:rPr>
        <w:t xml:space="preserve">2.6 Comparative Analysis </w:t>
      </w:r>
    </w:p>
    <w:tbl>
      <w:tblPr>
        <w:tblStyle w:val="Table9"/>
        <w:tblW w:w="8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2105"/>
        <w:gridCol w:w="2420"/>
        <w:gridCol w:w="1580"/>
        <w:gridCol w:w="1310"/>
        <w:tblGridChange w:id="0">
          <w:tblGrid>
            <w:gridCol w:w="1025"/>
            <w:gridCol w:w="2105"/>
            <w:gridCol w:w="2420"/>
            <w:gridCol w:w="1580"/>
            <w:gridCol w:w="13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Informal Methods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General Marketplace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Job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ShebaHub</w:t>
            </w:r>
          </w:p>
        </w:tc>
      </w:tr>
    </w:tbl>
    <w:p w:rsidR="00000000" w:rsidDel="00000000" w:rsidP="00000000" w:rsidRDefault="00000000" w:rsidRPr="00000000" w14:paraId="0000011B">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0"/>
        <w:tblW w:w="5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0"/>
        <w:gridCol w:w="995"/>
        <w:gridCol w:w="575"/>
        <w:gridCol w:w="1295"/>
        <w:gridCol w:w="575"/>
        <w:tblGridChange w:id="0">
          <w:tblGrid>
            <w:gridCol w:w="1940"/>
            <w:gridCol w:w="995"/>
            <w:gridCol w:w="575"/>
            <w:gridCol w:w="1295"/>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Sometimes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21">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1"/>
        <w:tblW w:w="7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
        <w:gridCol w:w="2540"/>
        <w:gridCol w:w="575"/>
        <w:gridCol w:w="1295"/>
        <w:gridCol w:w="575"/>
        <w:tblGridChange w:id="0">
          <w:tblGrid>
            <w:gridCol w:w="2390"/>
            <w:gridCol w:w="2540"/>
            <w:gridCol w:w="575"/>
            <w:gridCol w:w="1295"/>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Fixed service ordering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structured workflow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Sometimes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27">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2"/>
        <w:tblW w:w="5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1070"/>
        <w:gridCol w:w="995"/>
        <w:gridCol w:w="575"/>
        <w:gridCol w:w="575"/>
        <w:tblGridChange w:id="0">
          <w:tblGrid>
            <w:gridCol w:w="2105"/>
            <w:gridCol w:w="1070"/>
            <w:gridCol w:w="995"/>
            <w:gridCol w:w="575"/>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 job posting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2D">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3"/>
        <w:tblW w:w="4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0"/>
        <w:gridCol w:w="1070"/>
        <w:gridCol w:w="575"/>
        <w:gridCol w:w="575"/>
        <w:gridCol w:w="575"/>
        <w:tblGridChange w:id="0">
          <w:tblGrid>
            <w:gridCol w:w="1850"/>
            <w:gridCol w:w="1070"/>
            <w:gridCol w:w="575"/>
            <w:gridCol w:w="575"/>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Provider profiles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33">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4"/>
        <w:tblW w:w="5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0"/>
        <w:gridCol w:w="995"/>
        <w:gridCol w:w="830"/>
        <w:gridCol w:w="830"/>
        <w:gridCol w:w="575"/>
        <w:tblGridChange w:id="0">
          <w:tblGrid>
            <w:gridCol w:w="2240"/>
            <w:gridCol w:w="995"/>
            <w:gridCol w:w="830"/>
            <w:gridCol w:w="830"/>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status tracking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39">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5"/>
        <w:tblW w:w="56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1955"/>
        <w:gridCol w:w="830"/>
        <w:gridCol w:w="830"/>
        <w:gridCol w:w="575"/>
        <w:tblGridChange w:id="0">
          <w:tblGrid>
            <w:gridCol w:w="1490"/>
            <w:gridCol w:w="1955"/>
            <w:gridCol w:w="830"/>
            <w:gridCol w:w="830"/>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Separate channels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3F">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6"/>
        <w:tblW w:w="53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5"/>
        <w:gridCol w:w="1655"/>
        <w:gridCol w:w="830"/>
        <w:gridCol w:w="830"/>
        <w:gridCol w:w="575"/>
        <w:tblGridChange w:id="0">
          <w:tblGrid>
            <w:gridCol w:w="1505"/>
            <w:gridCol w:w="1655"/>
            <w:gridCol w:w="830"/>
            <w:gridCol w:w="830"/>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history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Usually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45">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7"/>
        <w:tblW w:w="4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5"/>
        <w:gridCol w:w="530"/>
        <w:gridCol w:w="830"/>
        <w:gridCol w:w="830"/>
        <w:gridCol w:w="575"/>
        <w:tblGridChange w:id="0">
          <w:tblGrid>
            <w:gridCol w:w="2225"/>
            <w:gridCol w:w="530"/>
            <w:gridCol w:w="830"/>
            <w:gridCol w:w="830"/>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Role-specific portals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4B">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18"/>
        <w:tblW w:w="5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5"/>
        <w:gridCol w:w="530"/>
        <w:gridCol w:w="830"/>
        <w:gridCol w:w="830"/>
        <w:gridCol w:w="575"/>
        <w:tblGridChange w:id="0">
          <w:tblGrid>
            <w:gridCol w:w="2435"/>
            <w:gridCol w:w="530"/>
            <w:gridCol w:w="830"/>
            <w:gridCol w:w="830"/>
            <w:gridCol w:w="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API-based 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15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comparison shows that ShebaHub is equipped with functionalities that are typically present on various kinds of platforms.</w:t>
      </w:r>
    </w:p>
    <w:p w:rsidR="00000000" w:rsidDel="00000000" w:rsidP="00000000" w:rsidRDefault="00000000" w:rsidRPr="00000000" w14:paraId="00000152">
      <w:pPr>
        <w:pStyle w:val="Heading2"/>
        <w:spacing w:line="480" w:lineRule="auto"/>
        <w:jc w:val="both"/>
        <w:rPr>
          <w:rFonts w:ascii="Times New Roman" w:cs="Times New Roman" w:eastAsia="Times New Roman" w:hAnsi="Times New Roman"/>
          <w:color w:val="000000"/>
          <w:sz w:val="24"/>
          <w:szCs w:val="24"/>
        </w:rPr>
      </w:pPr>
      <w:bookmarkStart w:colFirst="0" w:colLast="0" w:name="_szsj8ccz8vfw" w:id="39"/>
      <w:bookmarkEnd w:id="39"/>
      <w:r w:rsidDel="00000000" w:rsidR="00000000" w:rsidRPr="00000000">
        <w:rPr>
          <w:b w:val="1"/>
          <w:bCs w:val="1"/>
          <w:color w:val="000000"/>
          <w:sz w:val="26"/>
          <w:szCs w:val="26"/>
          <w:highlight w:val="white"/>
          <w:rtl w:val="0"/>
        </w:rPr>
        <w:t xml:space="preserve">2.7 Identified Gaps and Opportunities </w:t>
      </w:r>
      <w:r w:rsidDel="00000000" w:rsidR="00000000" w:rsidRPr="00000000">
        <w:rPr>
          <w:rtl w:val="0"/>
        </w:rPr>
      </w:r>
    </w:p>
    <w:p w:rsidR="00000000" w:rsidDel="00000000" w:rsidP="00000000" w:rsidRDefault="00000000" w:rsidRPr="00000000" w14:paraId="0000015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comparison was not done between the papers in relation to the identified gaps and opportunities.</w:t>
      </w:r>
    </w:p>
    <w:p w:rsidR="00000000" w:rsidDel="00000000" w:rsidP="00000000" w:rsidRDefault="00000000" w:rsidRPr="00000000" w14:paraId="0000015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several opportunities for the future improvement of the project:</w:t>
      </w:r>
    </w:p>
    <w:p w:rsidR="00000000" w:rsidDel="00000000" w:rsidP="00000000" w:rsidRDefault="00000000" w:rsidRPr="00000000" w14:paraId="00000155">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Payment integration.</w:t>
      </w:r>
    </w:p>
    <w:p w:rsidR="00000000" w:rsidDel="00000000" w:rsidP="00000000" w:rsidRDefault="00000000" w:rsidRPr="00000000" w14:paraId="00000156">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Reconciling the payout and earnings.</w:t>
      </w:r>
    </w:p>
    <w:p w:rsidR="00000000" w:rsidDel="00000000" w:rsidP="00000000" w:rsidRDefault="00000000" w:rsidRPr="00000000" w14:paraId="00000157">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communication.</w:t>
      </w:r>
    </w:p>
    <w:p w:rsidR="00000000" w:rsidDel="00000000" w:rsidP="00000000" w:rsidRDefault="00000000" w:rsidRPr="00000000" w14:paraId="00000158">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Provider availability scheduling.</w:t>
      </w:r>
    </w:p>
    <w:p w:rsidR="00000000" w:rsidDel="00000000" w:rsidP="00000000" w:rsidRDefault="00000000" w:rsidRPr="00000000" w14:paraId="00000159">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ability to do in-depth reporting and analytics.</w:t>
      </w:r>
    </w:p>
    <w:p w:rsidR="00000000" w:rsidDel="00000000" w:rsidP="00000000" w:rsidRDefault="00000000" w:rsidRPr="00000000" w14:paraId="0000015A">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Extended review and grading options.</w:t>
      </w:r>
    </w:p>
    <w:p w:rsidR="00000000" w:rsidDel="00000000" w:rsidP="00000000" w:rsidRDefault="00000000" w:rsidRPr="00000000" w14:paraId="0000015B">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Automated end-to-end testing.</w:t>
      </w:r>
    </w:p>
    <w:p w:rsidR="00000000" w:rsidDel="00000000" w:rsidP="00000000" w:rsidRDefault="00000000" w:rsidRPr="00000000" w14:paraId="0000015C">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Mobile application development.</w:t>
      </w:r>
    </w:p>
    <w:p w:rsidR="00000000" w:rsidDel="00000000" w:rsidP="00000000" w:rsidRDefault="00000000" w:rsidRPr="00000000" w14:paraId="0000015D">
      <w:pPr>
        <w:numPr>
          <w:ilvl w:val="0"/>
          <w:numId w:val="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Improved accessibility and localization.</w:t>
      </w:r>
    </w:p>
    <w:p w:rsidR="00000000" w:rsidDel="00000000" w:rsidP="00000000" w:rsidRDefault="00000000" w:rsidRPr="00000000" w14:paraId="0000015E">
      <w:pPr>
        <w:pStyle w:val="Heading2"/>
        <w:spacing w:line="480" w:lineRule="auto"/>
        <w:jc w:val="both"/>
        <w:rPr>
          <w:rFonts w:ascii="Times New Roman" w:cs="Times New Roman" w:eastAsia="Times New Roman" w:hAnsi="Times New Roman"/>
          <w:color w:val="000000"/>
          <w:sz w:val="24"/>
          <w:szCs w:val="24"/>
        </w:rPr>
      </w:pPr>
      <w:bookmarkStart w:colFirst="0" w:colLast="0" w:name="_2puwlbut53hn" w:id="40"/>
      <w:bookmarkEnd w:id="40"/>
      <w:r w:rsidDel="00000000" w:rsidR="00000000" w:rsidRPr="00000000">
        <w:rPr>
          <w:b w:val="1"/>
          <w:bCs w:val="1"/>
          <w:color w:val="000000"/>
          <w:sz w:val="26"/>
          <w:szCs w:val="26"/>
          <w:rtl w:val="0"/>
        </w:rPr>
        <w:t xml:space="preserve">2.8 Summary</w:t>
      </w:r>
      <w:r w:rsidDel="00000000" w:rsidR="00000000" w:rsidRPr="00000000">
        <w:rPr>
          <w:rtl w:val="0"/>
        </w:rPr>
      </w:r>
    </w:p>
    <w:p w:rsidR="00000000" w:rsidDel="00000000" w:rsidP="00000000" w:rsidRDefault="00000000" w:rsidRPr="00000000" w14:paraId="0000015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literature review provides a conceptual justification that ShebaHub is developed to add the benefits of service marketplaces and job-posting sites. It has a good architecture supporting some of the following services: Structured Service Discovery, Provider Management, Job Applications, Orders, and Administrative Monitoring. </w:t>
      </w:r>
    </w:p>
    <w:p w:rsidR="00000000" w:rsidDel="00000000" w:rsidP="00000000" w:rsidRDefault="00000000" w:rsidRPr="00000000" w14:paraId="00000160">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pStyle w:val="Heading1"/>
        <w:numPr>
          <w:ilvl w:val="0"/>
          <w:numId w:val="22"/>
        </w:numPr>
        <w:spacing w:line="480" w:lineRule="auto"/>
        <w:ind w:left="720" w:hanging="360"/>
        <w:jc w:val="both"/>
        <w:rPr>
          <w:b w:val="1"/>
          <w:bCs w:val="1"/>
          <w:color w:val="4a86e8"/>
          <w:sz w:val="28"/>
          <w:szCs w:val="28"/>
          <w:highlight w:val="white"/>
        </w:rPr>
      </w:pPr>
      <w:bookmarkStart w:colFirst="0" w:colLast="0" w:name="_9svl7vvsws13" w:id="41"/>
      <w:bookmarkEnd w:id="41"/>
      <w:r w:rsidDel="00000000" w:rsidR="00000000" w:rsidRPr="00000000">
        <w:rPr>
          <w:b w:val="1"/>
          <w:bCs w:val="1"/>
          <w:color w:val="4a86e8"/>
          <w:sz w:val="28"/>
          <w:szCs w:val="28"/>
          <w:highlight w:val="white"/>
          <w:rtl w:val="0"/>
        </w:rPr>
        <w:t xml:space="preserve">System Analysis, Design, and Implementation </w:t>
      </w:r>
      <w:r w:rsidDel="00000000" w:rsidR="00000000" w:rsidRPr="00000000">
        <w:rPr>
          <w:rtl w:val="0"/>
        </w:rPr>
      </w:r>
    </w:p>
    <w:p w:rsidR="00000000" w:rsidDel="00000000" w:rsidP="00000000" w:rsidRDefault="00000000" w:rsidRPr="00000000" w14:paraId="00000162">
      <w:pPr>
        <w:pStyle w:val="Heading2"/>
        <w:spacing w:line="480" w:lineRule="auto"/>
        <w:jc w:val="both"/>
        <w:rPr>
          <w:rFonts w:ascii="Times New Roman" w:cs="Times New Roman" w:eastAsia="Times New Roman" w:hAnsi="Times New Roman"/>
          <w:color w:val="000000"/>
          <w:sz w:val="24"/>
          <w:szCs w:val="24"/>
        </w:rPr>
      </w:pPr>
      <w:bookmarkStart w:colFirst="0" w:colLast="0" w:name="_m2vbgv70q5ly" w:id="42"/>
      <w:bookmarkEnd w:id="42"/>
      <w:r w:rsidDel="00000000" w:rsidR="00000000" w:rsidRPr="00000000">
        <w:rPr>
          <w:b w:val="1"/>
          <w:bCs w:val="1"/>
          <w:color w:val="000000"/>
          <w:sz w:val="26"/>
          <w:szCs w:val="26"/>
          <w:rtl w:val="0"/>
        </w:rPr>
        <w:t xml:space="preserve">3.1 Requirement Analysis</w:t>
      </w:r>
      <w:r w:rsidDel="00000000" w:rsidR="00000000" w:rsidRPr="00000000">
        <w:rPr>
          <w:rtl w:val="0"/>
        </w:rPr>
      </w:r>
    </w:p>
    <w:p w:rsidR="00000000" w:rsidDel="00000000" w:rsidP="00000000" w:rsidRDefault="00000000" w:rsidRPr="00000000" w14:paraId="0000016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 analysis determines the functional and non-functional requirements of the system and the quality criteria that the system should meet. ShebaHub comes in several user roles. therefore requirements should be taken into account for customers, service, odd-jobbers, and administrators.</w:t>
      </w:r>
    </w:p>
    <w:p w:rsidR="00000000" w:rsidDel="00000000" w:rsidP="00000000" w:rsidRDefault="00000000" w:rsidRPr="00000000" w14:paraId="00000164">
      <w:pPr>
        <w:pStyle w:val="Heading3"/>
        <w:spacing w:line="480" w:lineRule="auto"/>
        <w:jc w:val="both"/>
        <w:rPr>
          <w:rFonts w:ascii="Times New Roman" w:cs="Times New Roman" w:eastAsia="Times New Roman" w:hAnsi="Times New Roman"/>
          <w:sz w:val="24"/>
          <w:szCs w:val="24"/>
        </w:rPr>
      </w:pPr>
      <w:bookmarkStart w:colFirst="0" w:colLast="0" w:name="_3zyr2p7z0e9" w:id="43"/>
      <w:bookmarkEnd w:id="43"/>
      <w:r w:rsidDel="00000000" w:rsidR="00000000" w:rsidRPr="00000000">
        <w:rPr>
          <w:b w:val="1"/>
          <w:bCs w:val="1"/>
          <w:color w:val="434343"/>
          <w:highlight w:val="white"/>
          <w:rtl w:val="0"/>
        </w:rPr>
        <w:t xml:space="preserve">3.1.1 Functional Requirements </w:t>
      </w:r>
      <w:r w:rsidDel="00000000" w:rsidR="00000000" w:rsidRPr="00000000">
        <w:rPr>
          <w:rtl w:val="0"/>
        </w:rPr>
      </w:r>
    </w:p>
    <w:tbl>
      <w:tblPr>
        <w:tblStyle w:val="Table19"/>
        <w:tblW w:w="3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2735"/>
        <w:tblGridChange w:id="0">
          <w:tblGrid>
            <w:gridCol w:w="500"/>
            <w:gridCol w:w="27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Functional Requirement</w:t>
            </w:r>
          </w:p>
        </w:tc>
      </w:tr>
    </w:tbl>
    <w:p w:rsidR="00000000" w:rsidDel="00000000" w:rsidP="00000000" w:rsidRDefault="00000000" w:rsidRPr="00000000" w14:paraId="00000167">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0"/>
        <w:tblW w:w="6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705"/>
        <w:tblGridChange w:id="0">
          <w:tblGrid>
            <w:gridCol w:w="845"/>
            <w:gridCol w:w="57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supported public roles to register.</w:t>
            </w:r>
          </w:p>
        </w:tc>
      </w:tr>
    </w:tbl>
    <w:p w:rsidR="00000000" w:rsidDel="00000000" w:rsidP="00000000" w:rsidRDefault="00000000" w:rsidRPr="00000000" w14:paraId="0000016A">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1"/>
        <w:tblW w:w="8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7310"/>
        <w:tblGridChange w:id="0">
          <w:tblGrid>
            <w:gridCol w:w="845"/>
            <w:gridCol w:w="73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users to log in and manage authenticated sessions.</w:t>
            </w:r>
          </w:p>
        </w:tc>
      </w:tr>
    </w:tbl>
    <w:p w:rsidR="00000000" w:rsidDel="00000000" w:rsidP="00000000" w:rsidRDefault="00000000" w:rsidRPr="00000000" w14:paraId="0000016D">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2"/>
        <w:tblW w:w="7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6440"/>
        <w:tblGridChange w:id="0">
          <w:tblGrid>
            <w:gridCol w:w="845"/>
            <w:gridCol w:w="64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customers to browse and search services.</w:t>
            </w:r>
          </w:p>
        </w:tc>
      </w:tr>
    </w:tbl>
    <w:p w:rsidR="00000000" w:rsidDel="00000000" w:rsidP="00000000" w:rsidRDefault="00000000" w:rsidRPr="00000000" w14:paraId="00000170">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3"/>
        <w:tblW w:w="65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735"/>
        <w:tblGridChange w:id="0">
          <w:tblGrid>
            <w:gridCol w:w="845"/>
            <w:gridCol w:w="57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customers to view service details.</w:t>
            </w:r>
          </w:p>
        </w:tc>
      </w:tr>
    </w:tbl>
    <w:p w:rsidR="00000000" w:rsidDel="00000000" w:rsidP="00000000" w:rsidRDefault="00000000" w:rsidRPr="00000000" w14:paraId="00000173">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4"/>
        <w:tblW w:w="5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075"/>
        <w:tblGridChange w:id="0">
          <w:tblGrid>
            <w:gridCol w:w="845"/>
            <w:gridCol w:w="50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customers to create orders.</w:t>
            </w:r>
          </w:p>
        </w:tc>
      </w:tr>
    </w:tbl>
    <w:p w:rsidR="00000000" w:rsidDel="00000000" w:rsidP="00000000" w:rsidRDefault="00000000" w:rsidRPr="00000000" w14:paraId="00000176">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5"/>
        <w:tblW w:w="7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6815"/>
        <w:tblGridChange w:id="0">
          <w:tblGrid>
            <w:gridCol w:w="845"/>
            <w:gridCol w:w="68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customers to view and cancel eligible orders.</w:t>
            </w:r>
          </w:p>
        </w:tc>
      </w:tr>
    </w:tbl>
    <w:p w:rsidR="00000000" w:rsidDel="00000000" w:rsidP="00000000" w:rsidRDefault="00000000" w:rsidRPr="00000000" w14:paraId="00000179">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6"/>
        <w:tblW w:w="7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6395"/>
        <w:tblGridChange w:id="0">
          <w:tblGrid>
            <w:gridCol w:w="845"/>
            <w:gridCol w:w="63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providers to create and manage services.</w:t>
            </w:r>
          </w:p>
        </w:tc>
      </w:tr>
    </w:tbl>
    <w:p w:rsidR="00000000" w:rsidDel="00000000" w:rsidP="00000000" w:rsidRDefault="00000000" w:rsidRPr="00000000" w14:paraId="0000017C">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7"/>
        <w:tblW w:w="6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780"/>
        <w:tblGridChange w:id="0">
          <w:tblGrid>
            <w:gridCol w:w="845"/>
            <w:gridCol w:w="57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providers to view assigned orders.</w:t>
            </w:r>
          </w:p>
        </w:tc>
      </w:tr>
    </w:tbl>
    <w:p w:rsidR="00000000" w:rsidDel="00000000" w:rsidP="00000000" w:rsidRDefault="00000000" w:rsidRPr="00000000" w14:paraId="0000017F">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8"/>
        <w:tblW w:w="7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6560"/>
        <w:tblGridChange w:id="0">
          <w:tblGrid>
            <w:gridCol w:w="845"/>
            <w:gridCol w:w="65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providers to update eligible order statuses.</w:t>
            </w:r>
          </w:p>
        </w:tc>
      </w:tr>
    </w:tbl>
    <w:p w:rsidR="00000000" w:rsidDel="00000000" w:rsidP="00000000" w:rsidRDefault="00000000" w:rsidRPr="00000000" w14:paraId="00000182">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29"/>
        <w:tblW w:w="61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285"/>
        <w:tblGridChange w:id="0">
          <w:tblGrid>
            <w:gridCol w:w="845"/>
            <w:gridCol w:w="52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customers to create odd jobs.</w:t>
            </w:r>
          </w:p>
        </w:tc>
      </w:tr>
    </w:tbl>
    <w:p w:rsidR="00000000" w:rsidDel="00000000" w:rsidP="00000000" w:rsidRDefault="00000000" w:rsidRPr="00000000" w14:paraId="00000185">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0"/>
        <w:tblW w:w="6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0"/>
        <w:gridCol w:w="5465"/>
        <w:tblGridChange w:id="0">
          <w:tblGrid>
            <w:gridCol w:w="830"/>
            <w:gridCol w:w="54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odd-jobbers to view open jobs.</w:t>
            </w:r>
          </w:p>
        </w:tc>
      </w:tr>
    </w:tbl>
    <w:p w:rsidR="00000000" w:rsidDel="00000000" w:rsidP="00000000" w:rsidRDefault="00000000" w:rsidRPr="00000000" w14:paraId="00000188">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1"/>
        <w:tblW w:w="6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345"/>
        <w:tblGridChange w:id="0">
          <w:tblGrid>
            <w:gridCol w:w="845"/>
            <w:gridCol w:w="53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odd-jobbers to apply for jobs.</w:t>
            </w:r>
          </w:p>
        </w:tc>
      </w:tr>
    </w:tbl>
    <w:p w:rsidR="00000000" w:rsidDel="00000000" w:rsidP="00000000" w:rsidRDefault="00000000" w:rsidRPr="00000000" w14:paraId="0000018B">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2"/>
        <w:tblW w:w="6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6110"/>
        <w:tblGridChange w:id="0">
          <w:tblGrid>
            <w:gridCol w:w="845"/>
            <w:gridCol w:w="61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eligible applications to be withdrawn.</w:t>
            </w:r>
          </w:p>
        </w:tc>
      </w:tr>
    </w:tbl>
    <w:p w:rsidR="00000000" w:rsidDel="00000000" w:rsidP="00000000" w:rsidRDefault="00000000" w:rsidRPr="00000000" w14:paraId="0000018E">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3"/>
        <w:tblW w:w="7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6215"/>
        <w:tblGridChange w:id="0">
          <w:tblGrid>
            <w:gridCol w:w="845"/>
            <w:gridCol w:w="62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customers to review completed orders.</w:t>
            </w:r>
          </w:p>
        </w:tc>
      </w:tr>
    </w:tbl>
    <w:p w:rsidR="00000000" w:rsidDel="00000000" w:rsidP="00000000" w:rsidRDefault="00000000" w:rsidRPr="00000000" w14:paraId="00000191">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4"/>
        <w:tblW w:w="5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090"/>
        <w:tblGridChange w:id="0">
          <w:tblGrid>
            <w:gridCol w:w="845"/>
            <w:gridCol w:w="50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users to view notifications.</w:t>
            </w:r>
          </w:p>
        </w:tc>
      </w:tr>
    </w:tbl>
    <w:p w:rsidR="00000000" w:rsidDel="00000000" w:rsidP="00000000" w:rsidRDefault="00000000" w:rsidRPr="00000000" w14:paraId="00000194">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5"/>
        <w:tblW w:w="6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840"/>
        <w:tblGridChange w:id="0">
          <w:tblGrid>
            <w:gridCol w:w="845"/>
            <w:gridCol w:w="58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users to mark notifications as read.</w:t>
            </w:r>
          </w:p>
        </w:tc>
      </w:tr>
    </w:tbl>
    <w:p w:rsidR="00000000" w:rsidDel="00000000" w:rsidP="00000000" w:rsidRDefault="00000000" w:rsidRPr="00000000" w14:paraId="00000197">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6"/>
        <w:tblW w:w="6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5660"/>
        <w:tblGridChange w:id="0">
          <w:tblGrid>
            <w:gridCol w:w="845"/>
            <w:gridCol w:w="56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administrators to monitor orders.</w:t>
            </w:r>
          </w:p>
        </w:tc>
      </w:tr>
    </w:tbl>
    <w:p w:rsidR="00000000" w:rsidDel="00000000" w:rsidP="00000000" w:rsidRDefault="00000000" w:rsidRPr="00000000" w14:paraId="0000019A">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7"/>
        <w:tblW w:w="7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6815"/>
        <w:tblGridChange w:id="0">
          <w:tblGrid>
            <w:gridCol w:w="845"/>
            <w:gridCol w:w="68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administrators to inspect order-status history.</w:t>
            </w:r>
          </w:p>
        </w:tc>
      </w:tr>
    </w:tbl>
    <w:p w:rsidR="00000000" w:rsidDel="00000000" w:rsidP="00000000" w:rsidRDefault="00000000" w:rsidRPr="00000000" w14:paraId="0000019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authenticated endpoints are confirmed per the documented API contract, as are endpoints for services, categories, orders, reviews, and notifications, along with admin order tracking. </w:t>
      </w:r>
    </w:p>
    <w:p w:rsidR="00000000" w:rsidDel="00000000" w:rsidP="00000000" w:rsidRDefault="00000000" w:rsidRPr="00000000" w14:paraId="0000019E">
      <w:pPr>
        <w:pStyle w:val="Heading3"/>
        <w:spacing w:line="480" w:lineRule="auto"/>
        <w:jc w:val="both"/>
        <w:rPr>
          <w:b w:val="1"/>
          <w:bCs w:val="1"/>
          <w:color w:val="434343"/>
          <w:highlight w:val="white"/>
        </w:rPr>
      </w:pPr>
      <w:bookmarkStart w:colFirst="0" w:colLast="0" w:name="_4o8qk6x64hse" w:id="44"/>
      <w:bookmarkEnd w:id="44"/>
      <w:r w:rsidDel="00000000" w:rsidR="00000000" w:rsidRPr="00000000">
        <w:rPr>
          <w:b w:val="1"/>
          <w:bCs w:val="1"/>
          <w:color w:val="434343"/>
          <w:highlight w:val="white"/>
          <w:rtl w:val="0"/>
        </w:rPr>
        <w:t xml:space="preserve">3.1.2 Non-functional Requirements</w:t>
      </w:r>
    </w:p>
    <w:p w:rsidR="00000000" w:rsidDel="00000000" w:rsidP="00000000" w:rsidRDefault="00000000" w:rsidRPr="00000000" w14:paraId="0000019F">
      <w:pPr>
        <w:numPr>
          <w:ilvl w:val="0"/>
          <w:numId w:val="43"/>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Security</w:t>
      </w:r>
      <w:r w:rsidDel="00000000" w:rsidR="00000000" w:rsidRPr="00000000">
        <w:rPr>
          <w:rtl w:val="0"/>
        </w:rPr>
      </w:r>
    </w:p>
    <w:p w:rsidR="00000000" w:rsidDel="00000000" w:rsidP="00000000" w:rsidRDefault="00000000" w:rsidRPr="00000000" w14:paraId="000001A0">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safeguard user accounts and deny access to resources to those who are not authorized.</w:t>
      </w:r>
    </w:p>
    <w:p w:rsidR="00000000" w:rsidDel="00000000" w:rsidP="00000000" w:rsidRDefault="00000000" w:rsidRPr="00000000" w14:paraId="000001A1">
      <w:pPr>
        <w:numPr>
          <w:ilvl w:val="0"/>
          <w:numId w:val="43"/>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tl w:val="0"/>
        </w:rPr>
      </w:r>
    </w:p>
    <w:p w:rsidR="00000000" w:rsidDel="00000000" w:rsidP="00000000" w:rsidRDefault="00000000" w:rsidRPr="00000000" w14:paraId="000001A2">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must have intuitive navigation, easy-to-read forms, and role-specific interfaces.</w:t>
      </w:r>
    </w:p>
    <w:p w:rsidR="00000000" w:rsidDel="00000000" w:rsidP="00000000" w:rsidRDefault="00000000" w:rsidRPr="00000000" w14:paraId="000001A3">
      <w:pPr>
        <w:numPr>
          <w:ilvl w:val="0"/>
          <w:numId w:val="43"/>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Maintainability</w:t>
      </w:r>
      <w:r w:rsidDel="00000000" w:rsidR="00000000" w:rsidRPr="00000000">
        <w:rPr>
          <w:rtl w:val="0"/>
        </w:rPr>
      </w:r>
    </w:p>
    <w:p w:rsidR="00000000" w:rsidDel="00000000" w:rsidP="00000000" w:rsidRDefault="00000000" w:rsidRPr="00000000" w14:paraId="000001A4">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be modular, i.e., changing one feature of the system should not be in any way affecting another feature.</w:t>
      </w:r>
    </w:p>
    <w:p w:rsidR="00000000" w:rsidDel="00000000" w:rsidP="00000000" w:rsidRDefault="00000000" w:rsidRPr="00000000" w14:paraId="000001A5">
      <w:pPr>
        <w:numPr>
          <w:ilvl w:val="0"/>
          <w:numId w:val="43"/>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Reliability</w:t>
      </w:r>
      <w:r w:rsidDel="00000000" w:rsidR="00000000" w:rsidRPr="00000000">
        <w:rPr>
          <w:rtl w:val="0"/>
        </w:rPr>
      </w:r>
    </w:p>
    <w:p w:rsidR="00000000" w:rsidDel="00000000" w:rsidP="00000000" w:rsidRDefault="00000000" w:rsidRPr="00000000" w14:paraId="000001A6">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consistency of the current order status, the order status history, the order notifications, and the completion status should be maintained in the system.</w:t>
      </w:r>
    </w:p>
    <w:p w:rsidR="00000000" w:rsidDel="00000000" w:rsidP="00000000" w:rsidRDefault="00000000" w:rsidRPr="00000000" w14:paraId="000001A7">
      <w:pPr>
        <w:numPr>
          <w:ilvl w:val="0"/>
          <w:numId w:val="43"/>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Performance</w:t>
      </w:r>
      <w:r w:rsidDel="00000000" w:rsidR="00000000" w:rsidRPr="00000000">
        <w:rPr>
          <w:rtl w:val="0"/>
        </w:rPr>
      </w:r>
    </w:p>
    <w:p w:rsidR="00000000" w:rsidDel="00000000" w:rsidP="00000000" w:rsidRDefault="00000000" w:rsidRPr="00000000" w14:paraId="000001A8">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Paging should be implemented in the system, and for list-oriented operations, efficient database access should be used too.</w:t>
      </w:r>
    </w:p>
    <w:p w:rsidR="00000000" w:rsidDel="00000000" w:rsidP="00000000" w:rsidRDefault="00000000" w:rsidRPr="00000000" w14:paraId="000001A9">
      <w:pPr>
        <w:numPr>
          <w:ilvl w:val="0"/>
          <w:numId w:val="43"/>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tl w:val="0"/>
        </w:rPr>
      </w:r>
    </w:p>
    <w:p w:rsidR="00000000" w:rsidDel="00000000" w:rsidP="00000000" w:rsidRDefault="00000000" w:rsidRPr="00000000" w14:paraId="000001AA">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be flexible enough for adding more modules without entangling the front-end modules with database issues.</w:t>
      </w:r>
    </w:p>
    <w:p w:rsidR="00000000" w:rsidDel="00000000" w:rsidP="00000000" w:rsidRDefault="00000000" w:rsidRPr="00000000" w14:paraId="000001AB">
      <w:pPr>
        <w:numPr>
          <w:ilvl w:val="0"/>
          <w:numId w:val="43"/>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Data Integrity</w:t>
      </w:r>
      <w:r w:rsidDel="00000000" w:rsidR="00000000" w:rsidRPr="00000000">
        <w:rPr>
          <w:rtl w:val="0"/>
        </w:rPr>
      </w:r>
    </w:p>
    <w:p w:rsidR="00000000" w:rsidDel="00000000" w:rsidP="00000000" w:rsidRDefault="00000000" w:rsidRPr="00000000" w14:paraId="000001AC">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database should create relationships, constraints, and transactional operations to ensure that the data remains properly constrained and valid.</w:t>
      </w:r>
    </w:p>
    <w:p w:rsidR="00000000" w:rsidDel="00000000" w:rsidP="00000000" w:rsidRDefault="00000000" w:rsidRPr="00000000" w14:paraId="000001AD">
      <w:pPr>
        <w:pStyle w:val="Heading3"/>
        <w:spacing w:line="480" w:lineRule="auto"/>
        <w:jc w:val="both"/>
        <w:rPr>
          <w:rFonts w:ascii="Times New Roman" w:cs="Times New Roman" w:eastAsia="Times New Roman" w:hAnsi="Times New Roman"/>
          <w:sz w:val="24"/>
          <w:szCs w:val="24"/>
        </w:rPr>
      </w:pPr>
      <w:bookmarkStart w:colFirst="0" w:colLast="0" w:name="_bnjwv45br40m" w:id="45"/>
      <w:bookmarkEnd w:id="45"/>
      <w:r w:rsidDel="00000000" w:rsidR="00000000" w:rsidRPr="00000000">
        <w:rPr>
          <w:b w:val="1"/>
          <w:bCs w:val="1"/>
          <w:color w:val="434343"/>
          <w:highlight w:val="white"/>
          <w:rtl w:val="0"/>
        </w:rPr>
        <w:t xml:space="preserve">3.1.3 User Requirements Gathering</w:t>
      </w:r>
      <w:r w:rsidDel="00000000" w:rsidR="00000000" w:rsidRPr="00000000">
        <w:rPr>
          <w:rtl w:val="0"/>
        </w:rPr>
      </w:r>
    </w:p>
    <w:p w:rsidR="00000000" w:rsidDel="00000000" w:rsidP="00000000" w:rsidRDefault="00000000" w:rsidRPr="00000000" w14:paraId="000001A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requirements described are contained in the following project resources provided:</w:t>
      </w:r>
    </w:p>
    <w:p w:rsidR="00000000" w:rsidDel="00000000" w:rsidP="00000000" w:rsidRDefault="00000000" w:rsidRPr="00000000" w14:paraId="000001AF">
      <w:pPr>
        <w:numPr>
          <w:ilvl w:val="0"/>
          <w:numId w:val="3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documentation.</w:t>
      </w:r>
    </w:p>
    <w:p w:rsidR="00000000" w:rsidDel="00000000" w:rsidP="00000000" w:rsidRDefault="00000000" w:rsidRPr="00000000" w14:paraId="000001B0">
      <w:pPr>
        <w:numPr>
          <w:ilvl w:val="0"/>
          <w:numId w:val="3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design.</w:t>
      </w:r>
    </w:p>
    <w:p w:rsidR="00000000" w:rsidDel="00000000" w:rsidP="00000000" w:rsidRDefault="00000000" w:rsidRPr="00000000" w14:paraId="000001B1">
      <w:pPr>
        <w:numPr>
          <w:ilvl w:val="0"/>
          <w:numId w:val="3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design.</w:t>
      </w:r>
    </w:p>
    <w:p w:rsidR="00000000" w:rsidDel="00000000" w:rsidP="00000000" w:rsidRDefault="00000000" w:rsidRPr="00000000" w14:paraId="000001B2">
      <w:pPr>
        <w:numPr>
          <w:ilvl w:val="0"/>
          <w:numId w:val="3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Frontend architecture.</w:t>
      </w:r>
    </w:p>
    <w:p w:rsidR="00000000" w:rsidDel="00000000" w:rsidP="00000000" w:rsidRDefault="00000000" w:rsidRPr="00000000" w14:paraId="000001B3">
      <w:pPr>
        <w:numPr>
          <w:ilvl w:val="0"/>
          <w:numId w:val="3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Backend architecture.</w:t>
      </w:r>
    </w:p>
    <w:p w:rsidR="00000000" w:rsidDel="00000000" w:rsidP="00000000" w:rsidRDefault="00000000" w:rsidRPr="00000000" w14:paraId="000001B4">
      <w:pPr>
        <w:numPr>
          <w:ilvl w:val="0"/>
          <w:numId w:val="3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Source-code organization.</w:t>
      </w:r>
    </w:p>
    <w:p w:rsidR="00000000" w:rsidDel="00000000" w:rsidP="00000000" w:rsidRDefault="00000000" w:rsidRPr="00000000" w14:paraId="000001B5">
      <w:pPr>
        <w:numPr>
          <w:ilvl w:val="0"/>
          <w:numId w:val="3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UML and DFD diagrams.</w:t>
      </w:r>
    </w:p>
    <w:p w:rsidR="00000000" w:rsidDel="00000000" w:rsidP="00000000" w:rsidRDefault="00000000" w:rsidRPr="00000000" w14:paraId="000001B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was no transcription of the interview nor a questionnaire dataset or user-survey results provided separately. This report can therefore not be regarded as a statement of measured user satisfaction or a user requirement that has been verified statistically.</w:t>
      </w:r>
    </w:p>
    <w:p w:rsidR="00000000" w:rsidDel="00000000" w:rsidP="00000000" w:rsidRDefault="00000000" w:rsidRPr="00000000" w14:paraId="000001B7">
      <w:pPr>
        <w:pStyle w:val="Heading2"/>
        <w:spacing w:line="480" w:lineRule="auto"/>
        <w:jc w:val="both"/>
        <w:rPr>
          <w:rFonts w:ascii="Times New Roman" w:cs="Times New Roman" w:eastAsia="Times New Roman" w:hAnsi="Times New Roman"/>
          <w:color w:val="000000"/>
          <w:sz w:val="24"/>
          <w:szCs w:val="24"/>
        </w:rPr>
      </w:pPr>
      <w:bookmarkStart w:colFirst="0" w:colLast="0" w:name="_lvmwys4sfynt" w:id="46"/>
      <w:bookmarkEnd w:id="46"/>
      <w:r w:rsidDel="00000000" w:rsidR="00000000" w:rsidRPr="00000000">
        <w:rPr>
          <w:b w:val="1"/>
          <w:bCs w:val="1"/>
          <w:color w:val="000000"/>
          <w:sz w:val="26"/>
          <w:szCs w:val="26"/>
          <w:highlight w:val="white"/>
          <w:rtl w:val="0"/>
        </w:rPr>
        <w:t xml:space="preserve">3.2 Feasibility Study</w:t>
      </w:r>
      <w:r w:rsidDel="00000000" w:rsidR="00000000" w:rsidRPr="00000000">
        <w:rPr>
          <w:rtl w:val="0"/>
        </w:rPr>
      </w:r>
    </w:p>
    <w:p w:rsidR="00000000" w:rsidDel="00000000" w:rsidP="00000000" w:rsidRDefault="00000000" w:rsidRPr="00000000" w14:paraId="000001B8">
      <w:pPr>
        <w:pStyle w:val="Heading3"/>
        <w:spacing w:line="480" w:lineRule="auto"/>
        <w:jc w:val="both"/>
        <w:rPr>
          <w:rFonts w:ascii="Times New Roman" w:cs="Times New Roman" w:eastAsia="Times New Roman" w:hAnsi="Times New Roman"/>
          <w:sz w:val="24"/>
          <w:szCs w:val="24"/>
        </w:rPr>
      </w:pPr>
      <w:bookmarkStart w:colFirst="0" w:colLast="0" w:name="_w2r36drlikkk" w:id="47"/>
      <w:bookmarkEnd w:id="47"/>
      <w:r w:rsidDel="00000000" w:rsidR="00000000" w:rsidRPr="00000000">
        <w:rPr>
          <w:b w:val="1"/>
          <w:bCs w:val="1"/>
          <w:color w:val="434343"/>
          <w:highlight w:val="white"/>
          <w:rtl w:val="0"/>
        </w:rPr>
        <w:t xml:space="preserve">3.2.1 Technical Feasibility</w:t>
      </w:r>
      <w:r w:rsidDel="00000000" w:rsidR="00000000" w:rsidRPr="00000000">
        <w:rPr>
          <w:rtl w:val="0"/>
        </w:rPr>
      </w:r>
    </w:p>
    <w:p w:rsidR="00000000" w:rsidDel="00000000" w:rsidP="00000000" w:rsidRDefault="00000000" w:rsidRPr="00000000" w14:paraId="000001B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be technically viable, as it will rely on existing web technologies. ASP is used on the back-end side. The back-end API is being provided by NET CORE, the sourcing access to the database is being provided by Entity Framework Core, and the relational persistence is by SQL Server.</w:t>
      </w:r>
    </w:p>
    <w:p w:rsidR="00000000" w:rsidDel="00000000" w:rsidP="00000000" w:rsidRDefault="00000000" w:rsidRPr="00000000" w14:paraId="000001B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stack-based design separates the domain logic, data management, application services, and API presentation. </w:t>
      </w:r>
    </w:p>
    <w:p w:rsidR="00000000" w:rsidDel="00000000" w:rsidP="00000000" w:rsidRDefault="00000000" w:rsidRPr="00000000" w14:paraId="000001BB">
      <w:pPr>
        <w:pStyle w:val="Heading3"/>
        <w:spacing w:line="480" w:lineRule="auto"/>
        <w:jc w:val="both"/>
        <w:rPr>
          <w:rFonts w:ascii="Times New Roman" w:cs="Times New Roman" w:eastAsia="Times New Roman" w:hAnsi="Times New Roman"/>
          <w:sz w:val="24"/>
          <w:szCs w:val="24"/>
        </w:rPr>
      </w:pPr>
      <w:bookmarkStart w:colFirst="0" w:colLast="0" w:name="_br9arsr8x6ro" w:id="48"/>
      <w:bookmarkEnd w:id="48"/>
      <w:r w:rsidDel="00000000" w:rsidR="00000000" w:rsidRPr="00000000">
        <w:rPr>
          <w:b w:val="1"/>
          <w:bCs w:val="1"/>
          <w:color w:val="434343"/>
          <w:highlight w:val="white"/>
          <w:rtl w:val="0"/>
        </w:rPr>
        <w:t xml:space="preserve">3.2.2 Economic Feasibility</w:t>
      </w:r>
      <w:r w:rsidDel="00000000" w:rsidR="00000000" w:rsidRPr="00000000">
        <w:rPr>
          <w:rtl w:val="0"/>
        </w:rPr>
      </w:r>
    </w:p>
    <w:p w:rsidR="00000000" w:rsidDel="00000000" w:rsidP="00000000" w:rsidRDefault="00000000" w:rsidRPr="00000000" w14:paraId="000001B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it is developed using easily available development technologies, the project is considered to be an economically viable prototype. The actual development, hosting, testing, and documentation expense should be calculated based on the approved budget.</w:t>
      </w:r>
    </w:p>
    <w:p w:rsidR="00000000" w:rsidDel="00000000" w:rsidP="00000000" w:rsidRDefault="00000000" w:rsidRPr="00000000" w14:paraId="000001BD">
      <w:pPr>
        <w:pStyle w:val="Heading3"/>
        <w:spacing w:line="480" w:lineRule="auto"/>
        <w:jc w:val="both"/>
        <w:rPr>
          <w:b w:val="1"/>
          <w:bCs w:val="1"/>
          <w:color w:val="434343"/>
          <w:highlight w:val="white"/>
        </w:rPr>
      </w:pPr>
      <w:bookmarkStart w:colFirst="0" w:colLast="0" w:name="_ir2m103nchst" w:id="49"/>
      <w:bookmarkEnd w:id="49"/>
      <w:r w:rsidDel="00000000" w:rsidR="00000000" w:rsidRPr="00000000">
        <w:rPr>
          <w:b w:val="1"/>
          <w:bCs w:val="1"/>
          <w:color w:val="434343"/>
          <w:highlight w:val="white"/>
          <w:rtl w:val="0"/>
        </w:rPr>
        <w:t xml:space="preserve">3.2.3 Operational Feasibility</w:t>
      </w:r>
    </w:p>
    <w:p w:rsidR="00000000" w:rsidDel="00000000" w:rsidP="00000000" w:rsidRDefault="00000000" w:rsidRPr="00000000" w14:paraId="000001B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technically viable, in the sense that it offers individual workflows for various users. Users can take the order for services or make jobs; providers can complete services; odd-jobbers can request jobs; and administrators can view activity on the platform.</w:t>
      </w:r>
    </w:p>
    <w:p w:rsidR="00000000" w:rsidDel="00000000" w:rsidP="00000000" w:rsidRDefault="00000000" w:rsidRPr="00000000" w14:paraId="000001BF">
      <w:pPr>
        <w:pStyle w:val="Heading3"/>
        <w:spacing w:line="480" w:lineRule="auto"/>
        <w:jc w:val="both"/>
        <w:rPr>
          <w:rFonts w:ascii="Times New Roman" w:cs="Times New Roman" w:eastAsia="Times New Roman" w:hAnsi="Times New Roman"/>
          <w:sz w:val="24"/>
          <w:szCs w:val="24"/>
        </w:rPr>
      </w:pPr>
      <w:bookmarkStart w:colFirst="0" w:colLast="0" w:name="_9p66uuwq4i9m" w:id="50"/>
      <w:bookmarkEnd w:id="50"/>
      <w:r w:rsidDel="00000000" w:rsidR="00000000" w:rsidRPr="00000000">
        <w:rPr>
          <w:b w:val="1"/>
          <w:bCs w:val="1"/>
          <w:color w:val="434343"/>
          <w:highlight w:val="white"/>
          <w:rtl w:val="0"/>
        </w:rPr>
        <w:t xml:space="preserve">3.2.4 Schedule Feasibility</w:t>
      </w:r>
      <w:r w:rsidDel="00000000" w:rsidR="00000000" w:rsidRPr="00000000">
        <w:rPr>
          <w:rtl w:val="0"/>
        </w:rPr>
      </w:r>
    </w:p>
    <w:p w:rsidR="00000000" w:rsidDel="00000000" w:rsidP="00000000" w:rsidRDefault="00000000" w:rsidRPr="00000000" w14:paraId="000001C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could have the following milestones—Requirement, Design, Backend, Frontend, Testing, and Documentation. The specific timeline should be determined and follow the approved Gantt chart.</w:t>
      </w:r>
    </w:p>
    <w:p w:rsidR="00000000" w:rsidDel="00000000" w:rsidP="00000000" w:rsidRDefault="00000000" w:rsidRPr="00000000" w14:paraId="000001C1">
      <w:pPr>
        <w:pStyle w:val="Heading2"/>
        <w:spacing w:line="480" w:lineRule="auto"/>
        <w:jc w:val="both"/>
        <w:rPr>
          <w:rFonts w:ascii="Times New Roman" w:cs="Times New Roman" w:eastAsia="Times New Roman" w:hAnsi="Times New Roman"/>
          <w:color w:val="000000"/>
          <w:sz w:val="24"/>
          <w:szCs w:val="24"/>
        </w:rPr>
      </w:pPr>
      <w:bookmarkStart w:colFirst="0" w:colLast="0" w:name="_foigw6cvbat2" w:id="51"/>
      <w:bookmarkEnd w:id="51"/>
      <w:r w:rsidDel="00000000" w:rsidR="00000000" w:rsidRPr="00000000">
        <w:rPr>
          <w:b w:val="1"/>
          <w:bCs w:val="1"/>
          <w:color w:val="000000"/>
          <w:sz w:val="26"/>
          <w:szCs w:val="26"/>
          <w:rtl w:val="0"/>
        </w:rPr>
        <w:t xml:space="preserve">3.3 System Architecture</w:t>
      </w:r>
      <w:r w:rsidDel="00000000" w:rsidR="00000000" w:rsidRPr="00000000">
        <w:rPr>
          <w:rtl w:val="0"/>
        </w:rPr>
      </w:r>
    </w:p>
    <w:p w:rsidR="00000000" w:rsidDel="00000000" w:rsidP="00000000" w:rsidRDefault="00000000" w:rsidRPr="00000000" w14:paraId="000001C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 is slated to be implemented as something of a layer cake system. The back-end-to-end solution is broken down into:</w:t>
      </w:r>
    </w:p>
    <w:p w:rsidR="00000000" w:rsidDel="00000000" w:rsidP="00000000" w:rsidRDefault="00000000" w:rsidRPr="00000000" w14:paraId="000001C3">
      <w:pPr>
        <w:numPr>
          <w:ilvl w:val="0"/>
          <w:numId w:val="2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ShebaHub.Core</w:t>
      </w:r>
    </w:p>
    <w:p w:rsidR="00000000" w:rsidDel="00000000" w:rsidP="00000000" w:rsidRDefault="00000000" w:rsidRPr="00000000" w14:paraId="000001C4">
      <w:pPr>
        <w:numPr>
          <w:ilvl w:val="0"/>
          <w:numId w:val="2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ShebaHub.Infrastructure</w:t>
      </w:r>
    </w:p>
    <w:p w:rsidR="00000000" w:rsidDel="00000000" w:rsidP="00000000" w:rsidRDefault="00000000" w:rsidRPr="00000000" w14:paraId="000001C5">
      <w:pPr>
        <w:numPr>
          <w:ilvl w:val="0"/>
          <w:numId w:val="2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ShebaHub.Service</w:t>
      </w:r>
    </w:p>
    <w:p w:rsidR="00000000" w:rsidDel="00000000" w:rsidP="00000000" w:rsidRDefault="00000000" w:rsidRPr="00000000" w14:paraId="000001C6">
      <w:pPr>
        <w:numPr>
          <w:ilvl w:val="0"/>
          <w:numId w:val="2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ShebaHub.WebAPI</w:t>
      </w:r>
    </w:p>
    <w:p w:rsidR="00000000" w:rsidDel="00000000" w:rsidP="00000000" w:rsidRDefault="00000000" w:rsidRPr="00000000" w14:paraId="000001C7">
      <w:pPr>
        <w:numPr>
          <w:ilvl w:val="0"/>
          <w:numId w:val="2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ShebaHubDatabase</w:t>
      </w:r>
    </w:p>
    <w:p w:rsidR="00000000" w:rsidDel="00000000" w:rsidP="00000000" w:rsidRDefault="00000000" w:rsidRPr="00000000" w14:paraId="000001C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layer is called the domain layer, the infrastructure layer is termed the data-access layer, the service layer is termed the application/business-logic layer, and the WebAPI is termed the presentation layer. </w:t>
      </w:r>
    </w:p>
    <w:p w:rsidR="00000000" w:rsidDel="00000000" w:rsidP="00000000" w:rsidRDefault="00000000" w:rsidRPr="00000000" w14:paraId="000001C9">
      <w:pPr>
        <w:pStyle w:val="Heading3"/>
        <w:spacing w:line="480" w:lineRule="auto"/>
        <w:jc w:val="both"/>
        <w:rPr>
          <w:rFonts w:ascii="Times New Roman" w:cs="Times New Roman" w:eastAsia="Times New Roman" w:hAnsi="Times New Roman"/>
          <w:sz w:val="24"/>
          <w:szCs w:val="24"/>
        </w:rPr>
      </w:pPr>
      <w:bookmarkStart w:colFirst="0" w:colLast="0" w:name="_unhavqog5a8m" w:id="52"/>
      <w:bookmarkEnd w:id="52"/>
      <w:r w:rsidDel="00000000" w:rsidR="00000000" w:rsidRPr="00000000">
        <w:rPr>
          <w:b w:val="1"/>
          <w:bCs w:val="1"/>
          <w:color w:val="434343"/>
          <w:highlight w:val="white"/>
          <w:rtl w:val="0"/>
        </w:rPr>
        <w:t xml:space="preserve">3.3.1 Core Layer</w:t>
      </w:r>
      <w:r w:rsidDel="00000000" w:rsidR="00000000" w:rsidRPr="00000000">
        <w:rPr>
          <w:rtl w:val="0"/>
        </w:rPr>
      </w:r>
    </w:p>
    <w:p w:rsidR="00000000" w:rsidDel="00000000" w:rsidP="00000000" w:rsidRDefault="00000000" w:rsidRPr="00000000" w14:paraId="000001C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entities, enums, interfaces, common models, and business abstractions are stored in the Core layer.</w:t>
      </w:r>
    </w:p>
    <w:p w:rsidR="00000000" w:rsidDel="00000000" w:rsidP="00000000" w:rsidRDefault="00000000" w:rsidRPr="00000000" w14:paraId="000001C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Its responsibilities include:</w:t>
      </w:r>
    </w:p>
    <w:p w:rsidR="00000000" w:rsidDel="00000000" w:rsidP="00000000" w:rsidRDefault="00000000" w:rsidRPr="00000000" w14:paraId="000001CC">
      <w:pPr>
        <w:numPr>
          <w:ilvl w:val="0"/>
          <w:numId w:val="2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Defining domain entities.</w:t>
      </w:r>
    </w:p>
    <w:p w:rsidR="00000000" w:rsidDel="00000000" w:rsidP="00000000" w:rsidRDefault="00000000" w:rsidRPr="00000000" w14:paraId="000001CD">
      <w:pPr>
        <w:numPr>
          <w:ilvl w:val="0"/>
          <w:numId w:val="2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Defining repository interfaces.</w:t>
      </w:r>
    </w:p>
    <w:p w:rsidR="00000000" w:rsidDel="00000000" w:rsidP="00000000" w:rsidRDefault="00000000" w:rsidRPr="00000000" w14:paraId="000001CE">
      <w:pPr>
        <w:numPr>
          <w:ilvl w:val="0"/>
          <w:numId w:val="2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Defining service contracts.</w:t>
      </w:r>
    </w:p>
    <w:p w:rsidR="00000000" w:rsidDel="00000000" w:rsidP="00000000" w:rsidRDefault="00000000" w:rsidRPr="00000000" w14:paraId="000001CF">
      <w:pPr>
        <w:numPr>
          <w:ilvl w:val="0"/>
          <w:numId w:val="2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Defining error codes and constants.</w:t>
      </w:r>
    </w:p>
    <w:p w:rsidR="00000000" w:rsidDel="00000000" w:rsidP="00000000" w:rsidRDefault="00000000" w:rsidRPr="00000000" w14:paraId="000001D0">
      <w:pPr>
        <w:numPr>
          <w:ilvl w:val="0"/>
          <w:numId w:val="2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Defining pages, how to paginate, and response models.</w:t>
      </w:r>
    </w:p>
    <w:p w:rsidR="00000000" w:rsidDel="00000000" w:rsidP="00000000" w:rsidRDefault="00000000" w:rsidRPr="00000000" w14:paraId="000001D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access to the database and no communication with any external services exists in the Core layer.</w:t>
      </w:r>
    </w:p>
    <w:p w:rsidR="00000000" w:rsidDel="00000000" w:rsidP="00000000" w:rsidRDefault="00000000" w:rsidRPr="00000000" w14:paraId="000001D2">
      <w:pPr>
        <w:pStyle w:val="Heading3"/>
        <w:spacing w:line="480" w:lineRule="auto"/>
        <w:jc w:val="both"/>
        <w:rPr>
          <w:rFonts w:ascii="Times New Roman" w:cs="Times New Roman" w:eastAsia="Times New Roman" w:hAnsi="Times New Roman"/>
          <w:sz w:val="24"/>
          <w:szCs w:val="24"/>
        </w:rPr>
      </w:pPr>
      <w:bookmarkStart w:colFirst="0" w:colLast="0" w:name="_hovy72sh0o6g" w:id="53"/>
      <w:bookmarkEnd w:id="53"/>
      <w:r w:rsidDel="00000000" w:rsidR="00000000" w:rsidRPr="00000000">
        <w:rPr>
          <w:b w:val="1"/>
          <w:bCs w:val="1"/>
          <w:color w:val="434343"/>
          <w:highlight w:val="white"/>
          <w:rtl w:val="0"/>
        </w:rPr>
        <w:t xml:space="preserve">3.3.2 Infrastructure Layer</w:t>
      </w:r>
      <w:r w:rsidDel="00000000" w:rsidR="00000000" w:rsidRPr="00000000">
        <w:rPr>
          <w:rtl w:val="0"/>
        </w:rPr>
      </w:r>
    </w:p>
    <w:p w:rsidR="00000000" w:rsidDel="00000000" w:rsidP="00000000" w:rsidRDefault="00000000" w:rsidRPr="00000000" w14:paraId="000001D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infrastructure layer is for database operations &amp; integrations with external systems.</w:t>
      </w:r>
    </w:p>
    <w:p w:rsidR="00000000" w:rsidDel="00000000" w:rsidP="00000000" w:rsidRDefault="00000000" w:rsidRPr="00000000" w14:paraId="000001D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Its responsibilities include:</w:t>
      </w:r>
    </w:p>
    <w:p w:rsidR="00000000" w:rsidDel="00000000" w:rsidP="00000000" w:rsidRDefault="00000000" w:rsidRPr="00000000" w14:paraId="000001D5">
      <w:pPr>
        <w:numPr>
          <w:ilvl w:val="0"/>
          <w:numId w:val="3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DbContext implementation.</w:t>
      </w:r>
    </w:p>
    <w:p w:rsidR="00000000" w:rsidDel="00000000" w:rsidP="00000000" w:rsidRDefault="00000000" w:rsidRPr="00000000" w14:paraId="000001D6">
      <w:pPr>
        <w:numPr>
          <w:ilvl w:val="0"/>
          <w:numId w:val="3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Repository implementations.</w:t>
      </w:r>
    </w:p>
    <w:p w:rsidR="00000000" w:rsidDel="00000000" w:rsidP="00000000" w:rsidRDefault="00000000" w:rsidRPr="00000000" w14:paraId="000001D7">
      <w:pPr>
        <w:numPr>
          <w:ilvl w:val="0"/>
          <w:numId w:val="3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Unit of Work.</w:t>
      </w:r>
    </w:p>
    <w:p w:rsidR="00000000" w:rsidDel="00000000" w:rsidP="00000000" w:rsidRDefault="00000000" w:rsidRPr="00000000" w14:paraId="000001D8">
      <w:pPr>
        <w:numPr>
          <w:ilvl w:val="0"/>
          <w:numId w:val="3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configurations.</w:t>
      </w:r>
    </w:p>
    <w:p w:rsidR="00000000" w:rsidDel="00000000" w:rsidP="00000000" w:rsidRDefault="00000000" w:rsidRPr="00000000" w14:paraId="000001D9">
      <w:pPr>
        <w:numPr>
          <w:ilvl w:val="0"/>
          <w:numId w:val="3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migrations.</w:t>
      </w:r>
    </w:p>
    <w:p w:rsidR="00000000" w:rsidDel="00000000" w:rsidP="00000000" w:rsidRDefault="00000000" w:rsidRPr="00000000" w14:paraId="000001DA">
      <w:pPr>
        <w:numPr>
          <w:ilvl w:val="0"/>
          <w:numId w:val="3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External service integrations.</w:t>
      </w:r>
    </w:p>
    <w:p w:rsidR="00000000" w:rsidDel="00000000" w:rsidP="00000000" w:rsidRDefault="00000000" w:rsidRPr="00000000" w14:paraId="000001DB">
      <w:pPr>
        <w:numPr>
          <w:ilvl w:val="0"/>
          <w:numId w:val="3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File storage operations.</w:t>
      </w:r>
    </w:p>
    <w:p w:rsidR="00000000" w:rsidDel="00000000" w:rsidP="00000000" w:rsidRDefault="00000000" w:rsidRPr="00000000" w14:paraId="000001DC">
      <w:pPr>
        <w:numPr>
          <w:ilvl w:val="0"/>
          <w:numId w:val="3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Cache operations.</w:t>
      </w:r>
    </w:p>
    <w:p w:rsidR="00000000" w:rsidDel="00000000" w:rsidP="00000000" w:rsidRDefault="00000000" w:rsidRPr="00000000" w14:paraId="000001DD">
      <w:pPr>
        <w:pStyle w:val="Heading3"/>
        <w:spacing w:line="480" w:lineRule="auto"/>
        <w:jc w:val="both"/>
        <w:rPr>
          <w:rFonts w:ascii="Times New Roman" w:cs="Times New Roman" w:eastAsia="Times New Roman" w:hAnsi="Times New Roman"/>
          <w:sz w:val="24"/>
          <w:szCs w:val="24"/>
        </w:rPr>
      </w:pPr>
      <w:bookmarkStart w:colFirst="0" w:colLast="0" w:name="_xkuabbswyy97" w:id="54"/>
      <w:bookmarkEnd w:id="54"/>
      <w:r w:rsidDel="00000000" w:rsidR="00000000" w:rsidRPr="00000000">
        <w:rPr>
          <w:b w:val="1"/>
          <w:bCs w:val="1"/>
          <w:color w:val="434343"/>
          <w:highlight w:val="white"/>
          <w:rtl w:val="0"/>
        </w:rPr>
        <w:t xml:space="preserve">3.3.3 Service Layer</w:t>
      </w:r>
      <w:r w:rsidDel="00000000" w:rsidR="00000000" w:rsidRPr="00000000">
        <w:rPr>
          <w:rtl w:val="0"/>
        </w:rPr>
      </w:r>
    </w:p>
    <w:p w:rsidR="00000000" w:rsidDel="00000000" w:rsidP="00000000" w:rsidRDefault="00000000" w:rsidRPr="00000000" w14:paraId="000001D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layer will have business logic and application logic.</w:t>
      </w:r>
    </w:p>
    <w:p w:rsidR="00000000" w:rsidDel="00000000" w:rsidP="00000000" w:rsidRDefault="00000000" w:rsidRPr="00000000" w14:paraId="000001D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Its responsibilities include:</w:t>
      </w:r>
    </w:p>
    <w:p w:rsidR="00000000" w:rsidDel="00000000" w:rsidP="00000000" w:rsidRDefault="00000000" w:rsidRPr="00000000" w14:paraId="000001E0">
      <w:pPr>
        <w:numPr>
          <w:ilvl w:val="0"/>
          <w:numId w:val="1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interfaces.</w:t>
      </w:r>
    </w:p>
    <w:p w:rsidR="00000000" w:rsidDel="00000000" w:rsidP="00000000" w:rsidRDefault="00000000" w:rsidRPr="00000000" w14:paraId="000001E1">
      <w:pPr>
        <w:numPr>
          <w:ilvl w:val="0"/>
          <w:numId w:val="1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implementations.</w:t>
      </w:r>
    </w:p>
    <w:p w:rsidR="00000000" w:rsidDel="00000000" w:rsidP="00000000" w:rsidRDefault="00000000" w:rsidRPr="00000000" w14:paraId="000001E2">
      <w:pPr>
        <w:numPr>
          <w:ilvl w:val="0"/>
          <w:numId w:val="1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DTOs.</w:t>
      </w:r>
    </w:p>
    <w:p w:rsidR="00000000" w:rsidDel="00000000" w:rsidP="00000000" w:rsidRDefault="00000000" w:rsidRPr="00000000" w14:paraId="000001E3">
      <w:pPr>
        <w:numPr>
          <w:ilvl w:val="0"/>
          <w:numId w:val="1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Validation.</w:t>
      </w:r>
    </w:p>
    <w:p w:rsidR="00000000" w:rsidDel="00000000" w:rsidP="00000000" w:rsidRDefault="00000000" w:rsidRPr="00000000" w14:paraId="000001E4">
      <w:pPr>
        <w:numPr>
          <w:ilvl w:val="0"/>
          <w:numId w:val="1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Mapping.</w:t>
      </w:r>
    </w:p>
    <w:p w:rsidR="00000000" w:rsidDel="00000000" w:rsidP="00000000" w:rsidRDefault="00000000" w:rsidRPr="00000000" w14:paraId="000001E5">
      <w:pPr>
        <w:numPr>
          <w:ilvl w:val="0"/>
          <w:numId w:val="1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Exception handling.</w:t>
      </w:r>
    </w:p>
    <w:p w:rsidR="00000000" w:rsidDel="00000000" w:rsidP="00000000" w:rsidRDefault="00000000" w:rsidRPr="00000000" w14:paraId="000001E6">
      <w:pPr>
        <w:numPr>
          <w:ilvl w:val="0"/>
          <w:numId w:val="1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Dependency injection.</w:t>
      </w:r>
    </w:p>
    <w:p w:rsidR="00000000" w:rsidDel="00000000" w:rsidP="00000000" w:rsidRDefault="00000000" w:rsidRPr="00000000" w14:paraId="000001E7">
      <w:pPr>
        <w:numPr>
          <w:ilvl w:val="0"/>
          <w:numId w:val="1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Business-rule enforcement.</w:t>
      </w:r>
    </w:p>
    <w:p w:rsidR="00000000" w:rsidDel="00000000" w:rsidP="00000000" w:rsidRDefault="00000000" w:rsidRPr="00000000" w14:paraId="000001E8">
      <w:pPr>
        <w:pStyle w:val="Heading3"/>
        <w:spacing w:line="480" w:lineRule="auto"/>
        <w:jc w:val="both"/>
        <w:rPr>
          <w:rFonts w:ascii="Times New Roman" w:cs="Times New Roman" w:eastAsia="Times New Roman" w:hAnsi="Times New Roman"/>
          <w:sz w:val="24"/>
          <w:szCs w:val="24"/>
        </w:rPr>
      </w:pPr>
      <w:bookmarkStart w:colFirst="0" w:colLast="0" w:name="_d84lo1sg3pum" w:id="55"/>
      <w:bookmarkEnd w:id="55"/>
      <w:r w:rsidDel="00000000" w:rsidR="00000000" w:rsidRPr="00000000">
        <w:rPr>
          <w:b w:val="1"/>
          <w:bCs w:val="1"/>
          <w:color w:val="434343"/>
          <w:highlight w:val="white"/>
          <w:rtl w:val="0"/>
        </w:rPr>
        <w:t xml:space="preserve">3.3.4 Web API Layer</w:t>
      </w:r>
      <w:r w:rsidDel="00000000" w:rsidR="00000000" w:rsidRPr="00000000">
        <w:rPr>
          <w:rtl w:val="0"/>
        </w:rPr>
      </w:r>
    </w:p>
    <w:p w:rsidR="00000000" w:rsidDel="00000000" w:rsidP="00000000" w:rsidRDefault="00000000" w:rsidRPr="00000000" w14:paraId="000001E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Web API is the layer that handles HTTP endpoints and handles requests/responses.</w:t>
      </w:r>
    </w:p>
    <w:p w:rsidR="00000000" w:rsidDel="00000000" w:rsidP="00000000" w:rsidRDefault="00000000" w:rsidRPr="00000000" w14:paraId="000001E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Its responsibilities include:</w:t>
      </w:r>
    </w:p>
    <w:p w:rsidR="00000000" w:rsidDel="00000000" w:rsidP="00000000" w:rsidRDefault="00000000" w:rsidRPr="00000000" w14:paraId="000001EB">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Controllers.</w:t>
      </w:r>
    </w:p>
    <w:p w:rsidR="00000000" w:rsidDel="00000000" w:rsidP="00000000" w:rsidRDefault="00000000" w:rsidRPr="00000000" w14:paraId="000001EC">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Routing.</w:t>
      </w:r>
    </w:p>
    <w:p w:rsidR="00000000" w:rsidDel="00000000" w:rsidP="00000000" w:rsidRDefault="00000000" w:rsidRPr="00000000" w14:paraId="000001ED">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Response formatting.</w:t>
      </w:r>
    </w:p>
    <w:p w:rsidR="00000000" w:rsidDel="00000000" w:rsidP="00000000" w:rsidRDefault="00000000" w:rsidRPr="00000000" w14:paraId="000001EE">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w:t>
      </w:r>
    </w:p>
    <w:p w:rsidR="00000000" w:rsidDel="00000000" w:rsidP="00000000" w:rsidRDefault="00000000" w:rsidRPr="00000000" w14:paraId="000001EF">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Authorization.</w:t>
      </w:r>
    </w:p>
    <w:p w:rsidR="00000000" w:rsidDel="00000000" w:rsidP="00000000" w:rsidRDefault="00000000" w:rsidRPr="00000000" w14:paraId="000001F0">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CORS configuration.</w:t>
      </w:r>
    </w:p>
    <w:p w:rsidR="00000000" w:rsidDel="00000000" w:rsidP="00000000" w:rsidRDefault="00000000" w:rsidRPr="00000000" w14:paraId="000001F1">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Swagger/OpenAPI.</w:t>
      </w:r>
    </w:p>
    <w:p w:rsidR="00000000" w:rsidDel="00000000" w:rsidP="00000000" w:rsidRDefault="00000000" w:rsidRPr="00000000" w14:paraId="000001F2">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Middleware.</w:t>
      </w:r>
    </w:p>
    <w:p w:rsidR="00000000" w:rsidDel="00000000" w:rsidP="00000000" w:rsidRDefault="00000000" w:rsidRPr="00000000" w14:paraId="000001F3">
      <w:pPr>
        <w:numPr>
          <w:ilvl w:val="0"/>
          <w:numId w:val="4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Global exception handling.</w:t>
      </w:r>
    </w:p>
    <w:p w:rsidR="00000000" w:rsidDel="00000000" w:rsidP="00000000" w:rsidRDefault="00000000" w:rsidRPr="00000000" w14:paraId="000001F4">
      <w:pPr>
        <w:pStyle w:val="Heading3"/>
        <w:spacing w:line="480" w:lineRule="auto"/>
        <w:jc w:val="both"/>
        <w:rPr>
          <w:rFonts w:ascii="Times New Roman" w:cs="Times New Roman" w:eastAsia="Times New Roman" w:hAnsi="Times New Roman"/>
          <w:sz w:val="24"/>
          <w:szCs w:val="24"/>
        </w:rPr>
      </w:pPr>
      <w:bookmarkStart w:colFirst="0" w:colLast="0" w:name="_kyn5dexn08yo" w:id="56"/>
      <w:bookmarkEnd w:id="56"/>
      <w:r w:rsidDel="00000000" w:rsidR="00000000" w:rsidRPr="00000000">
        <w:rPr>
          <w:b w:val="1"/>
          <w:bCs w:val="1"/>
          <w:color w:val="434343"/>
          <w:highlight w:val="white"/>
          <w:rtl w:val="0"/>
        </w:rPr>
        <w:t xml:space="preserve">3.3.5 Frontend Layer</w:t>
      </w:r>
      <w:r w:rsidDel="00000000" w:rsidR="00000000" w:rsidRPr="00000000">
        <w:rPr>
          <w:rtl w:val="0"/>
        </w:rPr>
      </w:r>
    </w:p>
    <w:p w:rsidR="00000000" w:rsidDel="00000000" w:rsidP="00000000" w:rsidRDefault="00000000" w:rsidRPr="00000000" w14:paraId="000001F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 end is divided into:</w:t>
      </w:r>
    </w:p>
    <w:p w:rsidR="00000000" w:rsidDel="00000000" w:rsidP="00000000" w:rsidRDefault="00000000" w:rsidRPr="00000000" w14:paraId="000001F6">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Public features.</w:t>
      </w:r>
    </w:p>
    <w:p w:rsidR="00000000" w:rsidDel="00000000" w:rsidP="00000000" w:rsidRDefault="00000000" w:rsidRPr="00000000" w14:paraId="000001F7">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features.</w:t>
      </w:r>
    </w:p>
    <w:p w:rsidR="00000000" w:rsidDel="00000000" w:rsidP="00000000" w:rsidRDefault="00000000" w:rsidRPr="00000000" w14:paraId="000001F8">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 features.</w:t>
      </w:r>
    </w:p>
    <w:p w:rsidR="00000000" w:rsidDel="00000000" w:rsidP="00000000" w:rsidRDefault="00000000" w:rsidRPr="00000000" w14:paraId="000001F9">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Provider features.</w:t>
      </w:r>
    </w:p>
    <w:p w:rsidR="00000000" w:rsidDel="00000000" w:rsidP="00000000" w:rsidRDefault="00000000" w:rsidRPr="00000000" w14:paraId="000001FA">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Odd-jobber features.</w:t>
      </w:r>
    </w:p>
    <w:p w:rsidR="00000000" w:rsidDel="00000000" w:rsidP="00000000" w:rsidRDefault="00000000" w:rsidRPr="00000000" w14:paraId="000001FB">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Admin features.</w:t>
      </w:r>
    </w:p>
    <w:p w:rsidR="00000000" w:rsidDel="00000000" w:rsidP="00000000" w:rsidRDefault="00000000" w:rsidRPr="00000000" w14:paraId="000001FC">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Shared components.</w:t>
      </w:r>
    </w:p>
    <w:p w:rsidR="00000000" w:rsidDel="00000000" w:rsidP="00000000" w:rsidRDefault="00000000" w:rsidRPr="00000000" w14:paraId="000001FD">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API services.</w:t>
      </w:r>
    </w:p>
    <w:p w:rsidR="00000000" w:rsidDel="00000000" w:rsidP="00000000" w:rsidRDefault="00000000" w:rsidRPr="00000000" w14:paraId="000001FE">
      <w:pPr>
        <w:numPr>
          <w:ilvl w:val="0"/>
          <w:numId w:val="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intercepting the HTTP.</w:t>
      </w:r>
    </w:p>
    <w:p w:rsidR="00000000" w:rsidDel="00000000" w:rsidP="00000000" w:rsidRDefault="00000000" w:rsidRPr="00000000" w14:paraId="000001F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of the frontend is given as follows:</w:t>
      </w:r>
    </w:p>
    <w:p w:rsidR="00000000" w:rsidDel="00000000" w:rsidP="00000000" w:rsidRDefault="00000000" w:rsidRPr="00000000" w14:paraId="0000020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components flow into the Feature API service into the ApiService, then the HTTP Interceptor, then the controller, then the service, then the Unit of Work, then the repository, then the DbContext, then the SQL Server.</w:t>
      </w:r>
    </w:p>
    <w:p w:rsidR="00000000" w:rsidDel="00000000" w:rsidP="00000000" w:rsidRDefault="00000000" w:rsidRPr="00000000" w14:paraId="0000020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dependency is pushed down to the front end, and anytime there are business rules, it's pushed down to the back end.</w:t>
      </w:r>
    </w:p>
    <w:p w:rsidR="00000000" w:rsidDel="00000000" w:rsidP="00000000" w:rsidRDefault="00000000" w:rsidRPr="00000000" w14:paraId="00000202">
      <w:pPr>
        <w:pStyle w:val="Heading2"/>
        <w:spacing w:line="480" w:lineRule="auto"/>
        <w:jc w:val="both"/>
        <w:rPr>
          <w:rFonts w:ascii="Times New Roman" w:cs="Times New Roman" w:eastAsia="Times New Roman" w:hAnsi="Times New Roman"/>
          <w:color w:val="000000"/>
          <w:sz w:val="24"/>
          <w:szCs w:val="24"/>
        </w:rPr>
      </w:pPr>
      <w:bookmarkStart w:colFirst="0" w:colLast="0" w:name="_jrarnjxn1lox" w:id="57"/>
      <w:bookmarkEnd w:id="57"/>
      <w:r w:rsidDel="00000000" w:rsidR="00000000" w:rsidRPr="00000000">
        <w:rPr>
          <w:b w:val="1"/>
          <w:bCs w:val="1"/>
          <w:color w:val="000000"/>
          <w:sz w:val="26"/>
          <w:szCs w:val="26"/>
          <w:highlight w:val="white"/>
          <w:rtl w:val="0"/>
        </w:rPr>
        <w:t xml:space="preserve">3.4 Database Design</w:t>
      </w:r>
      <w:r w:rsidDel="00000000" w:rsidR="00000000" w:rsidRPr="00000000">
        <w:rPr>
          <w:rtl w:val="0"/>
        </w:rPr>
      </w:r>
    </w:p>
    <w:p w:rsidR="00000000" w:rsidDel="00000000" w:rsidP="00000000" w:rsidRDefault="00000000" w:rsidRPr="00000000" w14:paraId="000002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of the database is based on the relational model. It serves to store information related to users, roles, services, service providers, orders, jobs, applications, notifications, reviews, and other entities.</w:t>
      </w:r>
    </w:p>
    <w:p w:rsidR="00000000" w:rsidDel="00000000" w:rsidP="00000000" w:rsidRDefault="00000000" w:rsidRPr="00000000" w14:paraId="00000204">
      <w:pPr>
        <w:pStyle w:val="Heading3"/>
        <w:spacing w:line="480" w:lineRule="auto"/>
        <w:jc w:val="both"/>
        <w:rPr>
          <w:b w:val="1"/>
          <w:bCs w:val="1"/>
          <w:color w:val="434343"/>
          <w:highlight w:val="white"/>
        </w:rPr>
      </w:pPr>
      <w:bookmarkStart w:colFirst="0" w:colLast="0" w:name="_7kdp2berjc83" w:id="58"/>
      <w:bookmarkEnd w:id="58"/>
      <w:r w:rsidDel="00000000" w:rsidR="00000000" w:rsidRPr="00000000">
        <w:rPr>
          <w:b w:val="1"/>
          <w:bCs w:val="1"/>
          <w:color w:val="434343"/>
          <w:highlight w:val="white"/>
          <w:rtl w:val="0"/>
        </w:rPr>
        <w:t xml:space="preserve">3.4.1 Main Entities</w:t>
      </w:r>
    </w:p>
    <w:p w:rsidR="00000000" w:rsidDel="00000000" w:rsidP="00000000" w:rsidRDefault="00000000" w:rsidRPr="00000000" w14:paraId="00000205">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w:t>
      </w:r>
    </w:p>
    <w:p w:rsidR="00000000" w:rsidDel="00000000" w:rsidP="00000000" w:rsidRDefault="00000000" w:rsidRPr="00000000" w14:paraId="0000020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Keeps records of information about stores and identity-related information.</w:t>
      </w:r>
    </w:p>
    <w:p w:rsidR="00000000" w:rsidDel="00000000" w:rsidP="00000000" w:rsidRDefault="00000000" w:rsidRPr="00000000" w14:paraId="0000020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w:t>
      </w:r>
      <w:r w:rsidDel="00000000" w:rsidR="00000000" w:rsidRPr="00000000">
        <w:rPr>
          <w:rtl w:val="0"/>
        </w:rPr>
      </w:r>
    </w:p>
    <w:p w:rsidR="00000000" w:rsidDel="00000000" w:rsidP="00000000" w:rsidRDefault="00000000" w:rsidRPr="00000000" w14:paraId="0000020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the role that is associated with a user.</w:t>
      </w:r>
    </w:p>
    <w:p w:rsidR="00000000" w:rsidDel="00000000" w:rsidP="00000000" w:rsidRDefault="00000000" w:rsidRPr="00000000" w14:paraId="0000020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Service</w:t>
      </w:r>
      <w:r w:rsidDel="00000000" w:rsidR="00000000" w:rsidRPr="00000000">
        <w:rPr>
          <w:rtl w:val="0"/>
        </w:rPr>
      </w:r>
    </w:p>
    <w:p w:rsidR="00000000" w:rsidDel="00000000" w:rsidP="00000000" w:rsidRDefault="00000000" w:rsidRPr="00000000" w14:paraId="0000020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reusable container with details relating to the title, category, price, description, status, and possibly images.</w:t>
      </w:r>
    </w:p>
    <w:p w:rsidR="00000000" w:rsidDel="00000000" w:rsidP="00000000" w:rsidRDefault="00000000" w:rsidRPr="00000000" w14:paraId="0000020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Service Category</w:t>
      </w:r>
      <w:r w:rsidDel="00000000" w:rsidR="00000000" w:rsidRPr="00000000">
        <w:rPr>
          <w:rtl w:val="0"/>
        </w:rPr>
      </w:r>
    </w:p>
    <w:p w:rsidR="00000000" w:rsidDel="00000000" w:rsidP="00000000" w:rsidRDefault="00000000" w:rsidRPr="00000000" w14:paraId="0000020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Organizes items into meaningful category groups.</w:t>
      </w:r>
    </w:p>
    <w:p w:rsidR="00000000" w:rsidDel="00000000" w:rsidP="00000000" w:rsidRDefault="00000000" w:rsidRPr="00000000" w14:paraId="000002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Service Image</w:t>
      </w:r>
      <w:r w:rsidDel="00000000" w:rsidR="00000000" w:rsidRPr="00000000">
        <w:rPr>
          <w:rtl w:val="0"/>
        </w:rPr>
      </w:r>
    </w:p>
    <w:p w:rsidR="00000000" w:rsidDel="00000000" w:rsidP="00000000" w:rsidRDefault="00000000" w:rsidRPr="00000000" w14:paraId="0000020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the image information that is associated with a service.</w:t>
      </w:r>
    </w:p>
    <w:p w:rsidR="00000000" w:rsidDel="00000000" w:rsidP="00000000" w:rsidRDefault="00000000" w:rsidRPr="00000000" w14:paraId="0000020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Provider Profile</w:t>
      </w:r>
      <w:r w:rsidDel="00000000" w:rsidR="00000000" w:rsidRPr="00000000">
        <w:rPr>
          <w:rtl w:val="0"/>
        </w:rPr>
      </w:r>
    </w:p>
    <w:p w:rsidR="00000000" w:rsidDel="00000000" w:rsidP="00000000" w:rsidRDefault="00000000" w:rsidRPr="00000000" w14:paraId="0000021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provider-specific information.</w:t>
      </w:r>
    </w:p>
    <w:p w:rsidR="00000000" w:rsidDel="00000000" w:rsidP="00000000" w:rsidRDefault="00000000" w:rsidRPr="00000000" w14:paraId="0000021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Address</w:t>
      </w:r>
      <w:r w:rsidDel="00000000" w:rsidR="00000000" w:rsidRPr="00000000">
        <w:rPr>
          <w:rtl w:val="0"/>
        </w:rPr>
      </w:r>
    </w:p>
    <w:p w:rsidR="00000000" w:rsidDel="00000000" w:rsidP="00000000" w:rsidRDefault="00000000" w:rsidRPr="00000000" w14:paraId="0000021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information pertaining to users or to relevant service operations.</w:t>
      </w:r>
    </w:p>
    <w:p w:rsidR="00000000" w:rsidDel="00000000" w:rsidP="00000000" w:rsidRDefault="00000000" w:rsidRPr="00000000" w14:paraId="0000021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w:t>
      </w:r>
      <w:r w:rsidDel="00000000" w:rsidR="00000000" w:rsidRPr="00000000">
        <w:rPr>
          <w:rtl w:val="0"/>
        </w:rPr>
      </w:r>
    </w:p>
    <w:p w:rsidR="00000000" w:rsidDel="00000000" w:rsidP="00000000" w:rsidRDefault="00000000" w:rsidRPr="00000000" w14:paraId="0000021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Responds to a customer's use of a service.</w:t>
      </w:r>
    </w:p>
    <w:p w:rsidR="00000000" w:rsidDel="00000000" w:rsidP="00000000" w:rsidRDefault="00000000" w:rsidRPr="00000000" w14:paraId="0000021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 Status History</w:t>
      </w:r>
      <w:r w:rsidDel="00000000" w:rsidR="00000000" w:rsidRPr="00000000">
        <w:rPr>
          <w:rtl w:val="0"/>
        </w:rPr>
      </w:r>
    </w:p>
    <w:p w:rsidR="00000000" w:rsidDel="00000000" w:rsidP="00000000" w:rsidRDefault="00000000" w:rsidRPr="00000000" w14:paraId="0000021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successful transitions in status and who did the work for each transition.</w:t>
      </w:r>
    </w:p>
    <w:p w:rsidR="00000000" w:rsidDel="00000000" w:rsidP="00000000" w:rsidRDefault="00000000" w:rsidRPr="00000000" w14:paraId="0000021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Job</w:t>
      </w:r>
      <w:r w:rsidDel="00000000" w:rsidR="00000000" w:rsidRPr="00000000">
        <w:rPr>
          <w:rtl w:val="0"/>
        </w:rPr>
      </w:r>
    </w:p>
    <w:p w:rsidR="00000000" w:rsidDel="00000000" w:rsidP="00000000" w:rsidRDefault="00000000" w:rsidRPr="00000000" w14:paraId="0000021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to one-off tasks created by the customer.</w:t>
      </w:r>
    </w:p>
    <w:p w:rsidR="00000000" w:rsidDel="00000000" w:rsidP="00000000" w:rsidRDefault="00000000" w:rsidRPr="00000000" w14:paraId="0000021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Job Application</w:t>
      </w:r>
      <w:r w:rsidDel="00000000" w:rsidR="00000000" w:rsidRPr="00000000">
        <w:rPr>
          <w:rtl w:val="0"/>
        </w:rPr>
      </w:r>
    </w:p>
    <w:p w:rsidR="00000000" w:rsidDel="00000000" w:rsidP="00000000" w:rsidRDefault="00000000" w:rsidRPr="00000000" w14:paraId="0000021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an odd-jobber's proposal to perform a job.</w:t>
      </w:r>
    </w:p>
    <w:p w:rsidR="00000000" w:rsidDel="00000000" w:rsidP="00000000" w:rsidRDefault="00000000" w:rsidRPr="00000000" w14:paraId="0000021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Notification</w:t>
      </w:r>
      <w:r w:rsidDel="00000000" w:rsidR="00000000" w:rsidRPr="00000000">
        <w:rPr>
          <w:rtl w:val="0"/>
        </w:rPr>
      </w:r>
    </w:p>
    <w:p w:rsidR="00000000" w:rsidDel="00000000" w:rsidP="00000000" w:rsidRDefault="00000000" w:rsidRPr="00000000" w14:paraId="0000021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an event in a user's lifecycle or account.</w:t>
      </w:r>
    </w:p>
    <w:p w:rsidR="00000000" w:rsidDel="00000000" w:rsidP="00000000" w:rsidRDefault="00000000" w:rsidRPr="00000000" w14:paraId="0000021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w:t>
      </w:r>
      <w:r w:rsidDel="00000000" w:rsidR="00000000" w:rsidRPr="00000000">
        <w:rPr>
          <w:rtl w:val="0"/>
        </w:rPr>
      </w:r>
    </w:p>
    <w:p w:rsidR="00000000" w:rsidDel="00000000" w:rsidP="00000000" w:rsidRDefault="00000000" w:rsidRPr="00000000" w14:paraId="0000021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Saves the customer's rating and optional comment on an order that has been completed.</w:t>
      </w:r>
    </w:p>
    <w:p w:rsidR="00000000" w:rsidDel="00000000" w:rsidP="00000000" w:rsidRDefault="00000000" w:rsidRPr="00000000" w14:paraId="0000021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Favorite</w:t>
      </w:r>
      <w:r w:rsidDel="00000000" w:rsidR="00000000" w:rsidRPr="00000000">
        <w:rPr>
          <w:rtl w:val="0"/>
        </w:rPr>
      </w:r>
    </w:p>
    <w:p w:rsidR="00000000" w:rsidDel="00000000" w:rsidP="00000000" w:rsidRDefault="00000000" w:rsidRPr="00000000" w14:paraId="0000022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Saves the user's service settings.</w:t>
      </w:r>
    </w:p>
    <w:p w:rsidR="00000000" w:rsidDel="00000000" w:rsidP="00000000" w:rsidRDefault="00000000" w:rsidRPr="00000000" w14:paraId="0000022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Refresh Token</w:t>
      </w:r>
      <w:r w:rsidDel="00000000" w:rsidR="00000000" w:rsidRPr="00000000">
        <w:rPr>
          <w:rtl w:val="0"/>
        </w:rPr>
      </w:r>
    </w:p>
    <w:p w:rsidR="00000000" w:rsidDel="00000000" w:rsidP="00000000" w:rsidRDefault="00000000" w:rsidRPr="00000000" w14:paraId="0000022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Properly supports session re-authentication.</w:t>
      </w:r>
    </w:p>
    <w:p w:rsidR="00000000" w:rsidDel="00000000" w:rsidP="00000000" w:rsidRDefault="00000000" w:rsidRPr="00000000" w14:paraId="0000022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Password Reset Token</w:t>
      </w:r>
      <w:r w:rsidDel="00000000" w:rsidR="00000000" w:rsidRPr="00000000">
        <w:rPr>
          <w:rtl w:val="0"/>
        </w:rPr>
      </w:r>
    </w:p>
    <w:p w:rsidR="00000000" w:rsidDel="00000000" w:rsidP="00000000" w:rsidRDefault="00000000" w:rsidRPr="00000000" w14:paraId="0000022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Encourages password reset procedures that are secure.</w:t>
      </w:r>
    </w:p>
    <w:p w:rsidR="00000000" w:rsidDel="00000000" w:rsidP="00000000" w:rsidRDefault="00000000" w:rsidRPr="00000000" w14:paraId="00000225">
      <w:pPr>
        <w:pStyle w:val="Heading3"/>
        <w:spacing w:line="480" w:lineRule="auto"/>
        <w:jc w:val="both"/>
        <w:rPr>
          <w:rFonts w:ascii="Times New Roman" w:cs="Times New Roman" w:eastAsia="Times New Roman" w:hAnsi="Times New Roman"/>
          <w:sz w:val="24"/>
          <w:szCs w:val="24"/>
        </w:rPr>
      </w:pPr>
      <w:bookmarkStart w:colFirst="0" w:colLast="0" w:name="_nq78u7emrtmq" w:id="59"/>
      <w:bookmarkEnd w:id="59"/>
      <w:r w:rsidDel="00000000" w:rsidR="00000000" w:rsidRPr="00000000">
        <w:rPr>
          <w:b w:val="1"/>
          <w:bCs w:val="1"/>
          <w:color w:val="434343"/>
          <w:highlight w:val="white"/>
          <w:rtl w:val="0"/>
        </w:rPr>
        <w:t xml:space="preserve">3.4.2 Entity Relationships</w:t>
      </w:r>
      <w:r w:rsidDel="00000000" w:rsidR="00000000" w:rsidRPr="00000000">
        <w:rPr>
          <w:rtl w:val="0"/>
        </w:rPr>
      </w:r>
    </w:p>
    <w:p w:rsidR="00000000" w:rsidDel="00000000" w:rsidP="00000000" w:rsidRDefault="00000000" w:rsidRPr="00000000" w14:paraId="0000022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principle relationships are:</w:t>
      </w:r>
    </w:p>
    <w:p w:rsidR="00000000" w:rsidDel="00000000" w:rsidP="00000000" w:rsidRDefault="00000000" w:rsidRPr="00000000" w14:paraId="00000227">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user can have several roles.</w:t>
      </w:r>
    </w:p>
    <w:p w:rsidR="00000000" w:rsidDel="00000000" w:rsidP="00000000" w:rsidRDefault="00000000" w:rsidRPr="00000000" w14:paraId="00000228">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Services are the property of a provider.</w:t>
      </w:r>
    </w:p>
    <w:p w:rsidR="00000000" w:rsidDel="00000000" w:rsidP="00000000" w:rsidRDefault="00000000" w:rsidRPr="00000000" w14:paraId="00000229">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Services are a class or type of service.</w:t>
      </w:r>
    </w:p>
    <w:p w:rsidR="00000000" w:rsidDel="00000000" w:rsidP="00000000" w:rsidRDefault="00000000" w:rsidRPr="00000000" w14:paraId="0000022A">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There can be several images for each service.</w:t>
      </w:r>
    </w:p>
    <w:p w:rsidR="00000000" w:rsidDel="00000000" w:rsidP="00000000" w:rsidRDefault="00000000" w:rsidRPr="00000000" w14:paraId="0000022B">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Orders are placed by the customer.</w:t>
      </w:r>
    </w:p>
    <w:p w:rsidR="00000000" w:rsidDel="00000000" w:rsidP="00000000" w:rsidRDefault="00000000" w:rsidRPr="00000000" w14:paraId="0000022C">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Order—to a service and the provider.</w:t>
      </w:r>
    </w:p>
    <w:p w:rsidR="00000000" w:rsidDel="00000000" w:rsidP="00000000" w:rsidRDefault="00000000" w:rsidRPr="00000000" w14:paraId="0000022D">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Orders can be the subject of a review.</w:t>
      </w:r>
    </w:p>
    <w:p w:rsidR="00000000" w:rsidDel="00000000" w:rsidP="00000000" w:rsidRDefault="00000000" w:rsidRPr="00000000" w14:paraId="0000022E">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There are numerous records of status changes for an order.</w:t>
      </w:r>
    </w:p>
    <w:p w:rsidR="00000000" w:rsidDel="00000000" w:rsidP="00000000" w:rsidRDefault="00000000" w:rsidRPr="00000000" w14:paraId="0000022F">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is the source of jobs.</w:t>
      </w:r>
    </w:p>
    <w:p w:rsidR="00000000" w:rsidDel="00000000" w:rsidP="00000000" w:rsidRDefault="00000000" w:rsidRPr="00000000" w14:paraId="00000230">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Odd-jobbers submit applications.</w:t>
      </w:r>
    </w:p>
    <w:p w:rsidR="00000000" w:rsidDel="00000000" w:rsidP="00000000" w:rsidRDefault="00000000" w:rsidRPr="00000000" w14:paraId="00000231">
      <w:pPr>
        <w:numPr>
          <w:ilvl w:val="0"/>
          <w:numId w:val="1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 notifications.</w:t>
      </w:r>
    </w:p>
    <w:p w:rsidR="00000000" w:rsidDel="00000000" w:rsidP="00000000" w:rsidRDefault="00000000" w:rsidRPr="00000000" w14:paraId="00000232">
      <w:pPr>
        <w:pStyle w:val="Heading3"/>
        <w:spacing w:line="480" w:lineRule="auto"/>
        <w:jc w:val="both"/>
        <w:rPr>
          <w:rFonts w:ascii="Times New Roman" w:cs="Times New Roman" w:eastAsia="Times New Roman" w:hAnsi="Times New Roman"/>
          <w:sz w:val="24"/>
          <w:szCs w:val="24"/>
        </w:rPr>
      </w:pPr>
      <w:bookmarkStart w:colFirst="0" w:colLast="0" w:name="_jgjaxdxlsa4g" w:id="60"/>
      <w:bookmarkEnd w:id="60"/>
      <w:r w:rsidDel="00000000" w:rsidR="00000000" w:rsidRPr="00000000">
        <w:rPr>
          <w:b w:val="1"/>
          <w:bCs w:val="1"/>
          <w:color w:val="434343"/>
          <w:highlight w:val="white"/>
          <w:rtl w:val="0"/>
        </w:rPr>
        <w:t xml:space="preserve">3.4.3 Data Integrity</w:t>
      </w:r>
      <w:r w:rsidDel="00000000" w:rsidR="00000000" w:rsidRPr="00000000">
        <w:rPr>
          <w:rtl w:val="0"/>
        </w:rPr>
      </w:r>
    </w:p>
    <w:p w:rsidR="00000000" w:rsidDel="00000000" w:rsidP="00000000" w:rsidRDefault="00000000" w:rsidRPr="00000000" w14:paraId="0000023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maintains integrity of the data via the following means:</w:t>
      </w:r>
    </w:p>
    <w:p w:rsidR="00000000" w:rsidDel="00000000" w:rsidP="00000000" w:rsidRDefault="00000000" w:rsidRPr="00000000" w14:paraId="00000234">
      <w:pPr>
        <w:numPr>
          <w:ilvl w:val="0"/>
          <w:numId w:val="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Primary keys.</w:t>
      </w:r>
    </w:p>
    <w:p w:rsidR="00000000" w:rsidDel="00000000" w:rsidP="00000000" w:rsidRDefault="00000000" w:rsidRPr="00000000" w14:paraId="00000235">
      <w:pPr>
        <w:numPr>
          <w:ilvl w:val="0"/>
          <w:numId w:val="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Foreign keys.</w:t>
      </w:r>
    </w:p>
    <w:p w:rsidR="00000000" w:rsidDel="00000000" w:rsidP="00000000" w:rsidRDefault="00000000" w:rsidRPr="00000000" w14:paraId="00000236">
      <w:pPr>
        <w:numPr>
          <w:ilvl w:val="0"/>
          <w:numId w:val="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Relationship constraints.</w:t>
      </w:r>
    </w:p>
    <w:p w:rsidR="00000000" w:rsidDel="00000000" w:rsidP="00000000" w:rsidRDefault="00000000" w:rsidRPr="00000000" w14:paraId="00000237">
      <w:pPr>
        <w:numPr>
          <w:ilvl w:val="0"/>
          <w:numId w:val="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Unique rules.</w:t>
      </w:r>
    </w:p>
    <w:p w:rsidR="00000000" w:rsidDel="00000000" w:rsidP="00000000" w:rsidRDefault="00000000" w:rsidRPr="00000000" w14:paraId="00000238">
      <w:pPr>
        <w:numPr>
          <w:ilvl w:val="0"/>
          <w:numId w:val="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migrations.</w:t>
      </w:r>
    </w:p>
    <w:p w:rsidR="00000000" w:rsidDel="00000000" w:rsidP="00000000" w:rsidRDefault="00000000" w:rsidRPr="00000000" w14:paraId="00000239">
      <w:pPr>
        <w:numPr>
          <w:ilvl w:val="0"/>
          <w:numId w:val="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Transactional operations.</w:t>
      </w:r>
    </w:p>
    <w:p w:rsidR="00000000" w:rsidDel="00000000" w:rsidP="00000000" w:rsidRDefault="00000000" w:rsidRPr="00000000" w14:paraId="0000023A">
      <w:pPr>
        <w:pStyle w:val="Heading2"/>
        <w:spacing w:line="480" w:lineRule="auto"/>
        <w:jc w:val="both"/>
        <w:rPr>
          <w:rFonts w:ascii="Times New Roman" w:cs="Times New Roman" w:eastAsia="Times New Roman" w:hAnsi="Times New Roman"/>
          <w:color w:val="000000"/>
          <w:sz w:val="24"/>
          <w:szCs w:val="24"/>
        </w:rPr>
      </w:pPr>
      <w:bookmarkStart w:colFirst="0" w:colLast="0" w:name="_4hl6t6xjw0n3" w:id="61"/>
      <w:bookmarkEnd w:id="61"/>
      <w:r w:rsidDel="00000000" w:rsidR="00000000" w:rsidRPr="00000000">
        <w:rPr>
          <w:b w:val="1"/>
          <w:bCs w:val="1"/>
          <w:color w:val="000000"/>
          <w:sz w:val="26"/>
          <w:szCs w:val="26"/>
          <w:highlight w:val="white"/>
          <w:rtl w:val="0"/>
        </w:rPr>
        <w:t xml:space="preserve">3.5 UML Diagrams</w:t>
      </w:r>
      <w:r w:rsidDel="00000000" w:rsidR="00000000" w:rsidRPr="00000000">
        <w:rPr>
          <w:rtl w:val="0"/>
        </w:rPr>
      </w:r>
    </w:p>
    <w:p w:rsidR="00000000" w:rsidDel="00000000" w:rsidP="00000000" w:rsidRDefault="00000000" w:rsidRPr="00000000" w14:paraId="0000023B">
      <w:pPr>
        <w:pStyle w:val="Heading3"/>
        <w:spacing w:line="480" w:lineRule="auto"/>
        <w:jc w:val="both"/>
        <w:rPr>
          <w:rFonts w:ascii="Times New Roman" w:cs="Times New Roman" w:eastAsia="Times New Roman" w:hAnsi="Times New Roman"/>
          <w:sz w:val="24"/>
          <w:szCs w:val="24"/>
        </w:rPr>
      </w:pPr>
      <w:bookmarkStart w:colFirst="0" w:colLast="0" w:name="_39t7c3jlwvkt" w:id="62"/>
      <w:bookmarkEnd w:id="62"/>
      <w:r w:rsidDel="00000000" w:rsidR="00000000" w:rsidRPr="00000000">
        <w:rPr>
          <w:b w:val="1"/>
          <w:bCs w:val="1"/>
          <w:color w:val="434343"/>
          <w:highlight w:val="white"/>
          <w:rtl w:val="0"/>
        </w:rPr>
        <w:t xml:space="preserve">3.5.1 Use Case Diagram</w:t>
      </w:r>
      <w:r w:rsidDel="00000000" w:rsidR="00000000" w:rsidRPr="00000000">
        <w:rPr>
          <w:rtl w:val="0"/>
        </w:rPr>
      </w:r>
    </w:p>
    <w:p w:rsidR="00000000" w:rsidDel="00000000" w:rsidP="00000000" w:rsidRDefault="00000000" w:rsidRPr="00000000" w14:paraId="0000023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interactions between the users and the system are modeled in a use case diagram.</w:t>
      </w:r>
    </w:p>
    <w:p w:rsidR="00000000" w:rsidDel="00000000" w:rsidP="00000000" w:rsidRDefault="00000000" w:rsidRPr="00000000" w14:paraId="0000023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principle actors are:</w:t>
      </w:r>
    </w:p>
    <w:p w:rsidR="00000000" w:rsidDel="00000000" w:rsidP="00000000" w:rsidRDefault="00000000" w:rsidRPr="00000000" w14:paraId="0000023E">
      <w:pPr>
        <w:numPr>
          <w:ilvl w:val="0"/>
          <w:numId w:val="1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w:t>
      </w:r>
    </w:p>
    <w:p w:rsidR="00000000" w:rsidDel="00000000" w:rsidP="00000000" w:rsidRDefault="00000000" w:rsidRPr="00000000" w14:paraId="0000023F">
      <w:pPr>
        <w:numPr>
          <w:ilvl w:val="0"/>
          <w:numId w:val="1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Provider.</w:t>
      </w:r>
    </w:p>
    <w:p w:rsidR="00000000" w:rsidDel="00000000" w:rsidP="00000000" w:rsidRDefault="00000000" w:rsidRPr="00000000" w14:paraId="00000240">
      <w:pPr>
        <w:numPr>
          <w:ilvl w:val="0"/>
          <w:numId w:val="1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Odd-Jobber.</w:t>
      </w:r>
    </w:p>
    <w:p w:rsidR="00000000" w:rsidDel="00000000" w:rsidP="00000000" w:rsidRDefault="00000000" w:rsidRPr="00000000" w14:paraId="00000241">
      <w:pPr>
        <w:numPr>
          <w:ilvl w:val="0"/>
          <w:numId w:val="1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Administrator.</w:t>
      </w:r>
    </w:p>
    <w:p w:rsidR="00000000" w:rsidDel="00000000" w:rsidP="00000000" w:rsidRDefault="00000000" w:rsidRPr="00000000" w14:paraId="000002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is involved throughout in service discovery, ordering, job creation, applications, notifications, reviews, and profiling. The provider has engagement with service management/order fulfillment. The odd-jobber communicates with the job discovery and applications. The administrator communicates with the monitoring and management operations.</w:t>
      </w:r>
    </w:p>
    <w:p w:rsidR="00000000" w:rsidDel="00000000" w:rsidP="00000000" w:rsidRDefault="00000000" w:rsidRPr="00000000" w14:paraId="00000243">
      <w:pPr>
        <w:pStyle w:val="Heading3"/>
        <w:spacing w:line="480" w:lineRule="auto"/>
        <w:jc w:val="both"/>
        <w:rPr>
          <w:rFonts w:ascii="Times New Roman" w:cs="Times New Roman" w:eastAsia="Times New Roman" w:hAnsi="Times New Roman"/>
          <w:sz w:val="24"/>
          <w:szCs w:val="24"/>
        </w:rPr>
      </w:pPr>
      <w:bookmarkStart w:colFirst="0" w:colLast="0" w:name="_sxsar67e9nx5" w:id="63"/>
      <w:bookmarkEnd w:id="63"/>
      <w:r w:rsidDel="00000000" w:rsidR="00000000" w:rsidRPr="00000000">
        <w:rPr>
          <w:b w:val="1"/>
          <w:bCs w:val="1"/>
          <w:color w:val="434343"/>
          <w:highlight w:val="white"/>
          <w:rtl w:val="0"/>
        </w:rPr>
        <w:t xml:space="preserve">3.5.2 DFD Level 0</w:t>
      </w:r>
      <w:r w:rsidDel="00000000" w:rsidR="00000000" w:rsidRPr="00000000">
        <w:rPr>
          <w:rtl w:val="0"/>
        </w:rPr>
      </w:r>
    </w:p>
    <w:p w:rsidR="00000000" w:rsidDel="00000000" w:rsidP="00000000" w:rsidRDefault="00000000" w:rsidRPr="00000000" w14:paraId="000002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Level 0 Data Flow Diagram depicts ShebaHub as a central system with the exchange of information with the users.</w:t>
      </w:r>
    </w:p>
    <w:p w:rsidR="00000000" w:rsidDel="00000000" w:rsidP="00000000" w:rsidRDefault="00000000" w:rsidRPr="00000000" w14:paraId="00000245">
      <w:pPr>
        <w:pStyle w:val="Heading3"/>
        <w:spacing w:line="480" w:lineRule="auto"/>
        <w:jc w:val="both"/>
        <w:rPr>
          <w:rFonts w:ascii="Times New Roman" w:cs="Times New Roman" w:eastAsia="Times New Roman" w:hAnsi="Times New Roman"/>
          <w:sz w:val="24"/>
          <w:szCs w:val="24"/>
        </w:rPr>
      </w:pPr>
      <w:bookmarkStart w:colFirst="0" w:colLast="0" w:name="_tfvx0ymoe76e" w:id="64"/>
      <w:bookmarkEnd w:id="64"/>
      <w:r w:rsidDel="00000000" w:rsidR="00000000" w:rsidRPr="00000000">
        <w:rPr>
          <w:b w:val="1"/>
          <w:bCs w:val="1"/>
          <w:color w:val="434343"/>
          <w:highlight w:val="white"/>
          <w:rtl w:val="0"/>
        </w:rPr>
        <w:t xml:space="preserve">3.5.3 DFD Level 1</w:t>
      </w:r>
      <w:r w:rsidDel="00000000" w:rsidR="00000000" w:rsidRPr="00000000">
        <w:rPr>
          <w:rtl w:val="0"/>
        </w:rPr>
      </w:r>
    </w:p>
    <w:p w:rsidR="00000000" w:rsidDel="00000000" w:rsidP="00000000" w:rsidRDefault="00000000" w:rsidRPr="00000000" w14:paraId="000002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Level-1 DFD breaks the system up into main processes:</w:t>
      </w:r>
    </w:p>
    <w:p w:rsidR="00000000" w:rsidDel="00000000" w:rsidP="00000000" w:rsidRDefault="00000000" w:rsidRPr="00000000" w14:paraId="00000247">
      <w:pPr>
        <w:numPr>
          <w:ilvl w:val="0"/>
          <w:numId w:val="3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w:t>
      </w:r>
    </w:p>
    <w:p w:rsidR="00000000" w:rsidDel="00000000" w:rsidP="00000000" w:rsidRDefault="00000000" w:rsidRPr="00000000" w14:paraId="00000248">
      <w:pPr>
        <w:numPr>
          <w:ilvl w:val="0"/>
          <w:numId w:val="3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management.</w:t>
      </w:r>
    </w:p>
    <w:p w:rsidR="00000000" w:rsidDel="00000000" w:rsidP="00000000" w:rsidRDefault="00000000" w:rsidRPr="00000000" w14:paraId="00000249">
      <w:pPr>
        <w:numPr>
          <w:ilvl w:val="0"/>
          <w:numId w:val="3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management.</w:t>
      </w:r>
    </w:p>
    <w:p w:rsidR="00000000" w:rsidDel="00000000" w:rsidP="00000000" w:rsidRDefault="00000000" w:rsidRPr="00000000" w14:paraId="0000024A">
      <w:pPr>
        <w:numPr>
          <w:ilvl w:val="0"/>
          <w:numId w:val="3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Job management.</w:t>
      </w:r>
    </w:p>
    <w:p w:rsidR="00000000" w:rsidDel="00000000" w:rsidP="00000000" w:rsidRDefault="00000000" w:rsidRPr="00000000" w14:paraId="0000024B">
      <w:pPr>
        <w:numPr>
          <w:ilvl w:val="0"/>
          <w:numId w:val="3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Application management.</w:t>
      </w:r>
    </w:p>
    <w:p w:rsidR="00000000" w:rsidDel="00000000" w:rsidP="00000000" w:rsidRDefault="00000000" w:rsidRPr="00000000" w14:paraId="0000024C">
      <w:pPr>
        <w:numPr>
          <w:ilvl w:val="0"/>
          <w:numId w:val="3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 management.</w:t>
      </w:r>
    </w:p>
    <w:p w:rsidR="00000000" w:rsidDel="00000000" w:rsidP="00000000" w:rsidRDefault="00000000" w:rsidRPr="00000000" w14:paraId="0000024D">
      <w:pPr>
        <w:numPr>
          <w:ilvl w:val="0"/>
          <w:numId w:val="3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Review management.</w:t>
      </w:r>
    </w:p>
    <w:p w:rsidR="00000000" w:rsidDel="00000000" w:rsidP="00000000" w:rsidRDefault="00000000" w:rsidRPr="00000000" w14:paraId="0000024E">
      <w:pPr>
        <w:numPr>
          <w:ilvl w:val="0"/>
          <w:numId w:val="3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Administrative monitoring.</w:t>
      </w:r>
    </w:p>
    <w:p w:rsidR="00000000" w:rsidDel="00000000" w:rsidP="00000000" w:rsidRDefault="00000000" w:rsidRPr="00000000" w14:paraId="0000024F">
      <w:pPr>
        <w:pStyle w:val="Heading3"/>
        <w:spacing w:line="480" w:lineRule="auto"/>
        <w:jc w:val="both"/>
        <w:rPr>
          <w:rFonts w:ascii="Times New Roman" w:cs="Times New Roman" w:eastAsia="Times New Roman" w:hAnsi="Times New Roman"/>
          <w:sz w:val="24"/>
          <w:szCs w:val="24"/>
        </w:rPr>
      </w:pPr>
      <w:bookmarkStart w:colFirst="0" w:colLast="0" w:name="_hldg1d6p8uuz" w:id="65"/>
      <w:bookmarkEnd w:id="65"/>
      <w:r w:rsidDel="00000000" w:rsidR="00000000" w:rsidRPr="00000000">
        <w:rPr>
          <w:b w:val="1"/>
          <w:bCs w:val="1"/>
          <w:color w:val="434343"/>
          <w:highlight w:val="white"/>
          <w:rtl w:val="0"/>
        </w:rPr>
        <w:t xml:space="preserve">3.5.4 Class Diagram</w:t>
      </w:r>
      <w:r w:rsidDel="00000000" w:rsidR="00000000" w:rsidRPr="00000000">
        <w:rPr>
          <w:rtl w:val="0"/>
        </w:rPr>
      </w:r>
    </w:p>
    <w:p w:rsidR="00000000" w:rsidDel="00000000" w:rsidP="00000000" w:rsidRDefault="00000000" w:rsidRPr="00000000" w14:paraId="000002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class diagram indicates domain entities, application services, repositories and other classes in the system that are associated with each other.</w:t>
      </w:r>
    </w:p>
    <w:p w:rsidR="00000000" w:rsidDel="00000000" w:rsidP="00000000" w:rsidRDefault="00000000" w:rsidRPr="00000000" w14:paraId="0000025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pStyle w:val="Heading3"/>
        <w:spacing w:line="480" w:lineRule="auto"/>
        <w:jc w:val="both"/>
        <w:rPr>
          <w:rFonts w:ascii="Times New Roman" w:cs="Times New Roman" w:eastAsia="Times New Roman" w:hAnsi="Times New Roman"/>
          <w:sz w:val="24"/>
          <w:szCs w:val="24"/>
        </w:rPr>
      </w:pPr>
      <w:bookmarkStart w:colFirst="0" w:colLast="0" w:name="_9wqtvvyswf8n" w:id="66"/>
      <w:bookmarkEnd w:id="66"/>
      <w:r w:rsidDel="00000000" w:rsidR="00000000" w:rsidRPr="00000000">
        <w:rPr>
          <w:b w:val="1"/>
          <w:bCs w:val="1"/>
          <w:color w:val="434343"/>
          <w:highlight w:val="white"/>
          <w:rtl w:val="0"/>
        </w:rPr>
        <w:t xml:space="preserve">3.5.5 Activity Diagram</w:t>
      </w:r>
      <w:r w:rsidDel="00000000" w:rsidR="00000000" w:rsidRPr="00000000">
        <w:rPr>
          <w:rtl w:val="0"/>
        </w:rPr>
      </w:r>
    </w:p>
    <w:p w:rsidR="00000000" w:rsidDel="00000000" w:rsidP="00000000" w:rsidRDefault="00000000" w:rsidRPr="00000000" w14:paraId="000002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activity diagram is the sequence of activities that is involved in any system workflow.</w:t>
      </w:r>
    </w:p>
    <w:p w:rsidR="00000000" w:rsidDel="00000000" w:rsidP="00000000" w:rsidRDefault="00000000" w:rsidRPr="00000000" w14:paraId="00000256">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pStyle w:val="Heading3"/>
        <w:spacing w:line="480" w:lineRule="auto"/>
        <w:jc w:val="both"/>
        <w:rPr>
          <w:rFonts w:ascii="Times New Roman" w:cs="Times New Roman" w:eastAsia="Times New Roman" w:hAnsi="Times New Roman"/>
          <w:sz w:val="24"/>
          <w:szCs w:val="24"/>
        </w:rPr>
      </w:pPr>
      <w:bookmarkStart w:colFirst="0" w:colLast="0" w:name="_rvicir4zqmot" w:id="67"/>
      <w:bookmarkEnd w:id="67"/>
      <w:r w:rsidDel="00000000" w:rsidR="00000000" w:rsidRPr="00000000">
        <w:rPr>
          <w:b w:val="1"/>
          <w:bCs w:val="1"/>
          <w:color w:val="434343"/>
          <w:highlight w:val="white"/>
          <w:rtl w:val="0"/>
        </w:rPr>
        <w:t xml:space="preserve">3.5.6 Sequence Diagram</w:t>
      </w:r>
      <w:r w:rsidDel="00000000" w:rsidR="00000000" w:rsidRPr="00000000">
        <w:rPr>
          <w:rtl w:val="0"/>
        </w:rPr>
      </w:r>
    </w:p>
    <w:p w:rsidR="00000000" w:rsidDel="00000000" w:rsidP="00000000" w:rsidRDefault="00000000" w:rsidRPr="00000000" w14:paraId="0000025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sequence diagram shows the user asking for some service ("show all users"), the frontend saying "definitely," after which the backend controller calls on the service and asks the service to call the database in order to get all the users.</w:t>
      </w:r>
    </w:p>
    <w:p w:rsidR="00000000" w:rsidDel="00000000" w:rsidP="00000000" w:rsidRDefault="00000000" w:rsidRPr="00000000" w14:paraId="0000025B">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E">
      <w:pPr>
        <w:pStyle w:val="Heading2"/>
        <w:spacing w:line="480" w:lineRule="auto"/>
        <w:jc w:val="both"/>
        <w:rPr>
          <w:rFonts w:ascii="Times New Roman" w:cs="Times New Roman" w:eastAsia="Times New Roman" w:hAnsi="Times New Roman"/>
          <w:sz w:val="24"/>
          <w:szCs w:val="24"/>
        </w:rPr>
      </w:pPr>
      <w:bookmarkStart w:colFirst="0" w:colLast="0" w:name="_jzgukpsv93oi" w:id="68"/>
      <w:bookmarkEnd w:id="68"/>
      <w:r w:rsidDel="00000000" w:rsidR="00000000" w:rsidRPr="00000000">
        <w:rPr>
          <w:b w:val="1"/>
          <w:bCs w:val="1"/>
          <w:sz w:val="26"/>
          <w:szCs w:val="26"/>
          <w:highlight w:val="white"/>
          <w:rtl w:val="0"/>
        </w:rPr>
        <w:t xml:space="preserve">3.6 User Interface Design</w:t>
      </w:r>
      <w:r w:rsidDel="00000000" w:rsidR="00000000" w:rsidRPr="00000000">
        <w:rPr>
          <w:rtl w:val="0"/>
        </w:rPr>
      </w:r>
    </w:p>
    <w:p w:rsidR="00000000" w:rsidDel="00000000" w:rsidP="00000000" w:rsidRDefault="00000000" w:rsidRPr="00000000" w14:paraId="0000025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of the frontend follows Angular principles of the standalone components and feature-based organization. Public areas, accounts, admin, customer, odd-jobbers, providers, layout and shared areas are identified in the project documentation.</w:t>
      </w:r>
    </w:p>
    <w:p w:rsidR="00000000" w:rsidDel="00000000" w:rsidP="00000000" w:rsidRDefault="00000000" w:rsidRPr="00000000" w14:paraId="00000260">
      <w:pPr>
        <w:pStyle w:val="Heading3"/>
        <w:spacing w:line="480" w:lineRule="auto"/>
        <w:jc w:val="both"/>
        <w:rPr>
          <w:rFonts w:ascii="Times New Roman" w:cs="Times New Roman" w:eastAsia="Times New Roman" w:hAnsi="Times New Roman"/>
          <w:sz w:val="24"/>
          <w:szCs w:val="24"/>
        </w:rPr>
      </w:pPr>
      <w:bookmarkStart w:colFirst="0" w:colLast="0" w:name="_mobtmkr0fb6q" w:id="69"/>
      <w:bookmarkEnd w:id="69"/>
      <w:r w:rsidDel="00000000" w:rsidR="00000000" w:rsidRPr="00000000">
        <w:rPr>
          <w:b w:val="1"/>
          <w:bCs w:val="1"/>
          <w:color w:val="434343"/>
          <w:highlight w:val="white"/>
          <w:rtl w:val="0"/>
        </w:rPr>
        <w:t xml:space="preserve">3.6.1 Public Interface</w:t>
      </w:r>
      <w:r w:rsidDel="00000000" w:rsidR="00000000" w:rsidRPr="00000000">
        <w:rPr>
          <w:rtl w:val="0"/>
        </w:rPr>
      </w:r>
    </w:p>
    <w:p w:rsidR="00000000" w:rsidDel="00000000" w:rsidP="00000000" w:rsidRDefault="00000000" w:rsidRPr="00000000" w14:paraId="0000026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steps are features on the public side of the interface:</w:t>
      </w:r>
    </w:p>
    <w:p w:rsidR="00000000" w:rsidDel="00000000" w:rsidP="00000000" w:rsidRDefault="00000000" w:rsidRPr="00000000" w14:paraId="00000262">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Landing page.</w:t>
      </w:r>
    </w:p>
    <w:p w:rsidR="00000000" w:rsidDel="00000000" w:rsidP="00000000" w:rsidRDefault="00000000" w:rsidRPr="00000000" w14:paraId="00000263">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Navigation bar.</w:t>
      </w:r>
    </w:p>
    <w:p w:rsidR="00000000" w:rsidDel="00000000" w:rsidP="00000000" w:rsidRDefault="00000000" w:rsidRPr="00000000" w14:paraId="00000264">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Hero section.</w:t>
      </w:r>
    </w:p>
    <w:p w:rsidR="00000000" w:rsidDel="00000000" w:rsidP="00000000" w:rsidRDefault="00000000" w:rsidRPr="00000000" w14:paraId="00000265">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introduction.</w:t>
      </w:r>
    </w:p>
    <w:p w:rsidR="00000000" w:rsidDel="00000000" w:rsidP="00000000" w:rsidRDefault="00000000" w:rsidRPr="00000000" w14:paraId="00000266">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How-it-works section.</w:t>
      </w:r>
    </w:p>
    <w:p w:rsidR="00000000" w:rsidDel="00000000" w:rsidP="00000000" w:rsidRDefault="00000000" w:rsidRPr="00000000" w14:paraId="00000267">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Community section.</w:t>
      </w:r>
    </w:p>
    <w:p w:rsidR="00000000" w:rsidDel="00000000" w:rsidP="00000000" w:rsidRDefault="00000000" w:rsidRPr="00000000" w14:paraId="00000268">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Call-to-action section.</w:t>
      </w:r>
    </w:p>
    <w:p w:rsidR="00000000" w:rsidDel="00000000" w:rsidP="00000000" w:rsidRDefault="00000000" w:rsidRPr="00000000" w14:paraId="00000269">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Login page.</w:t>
      </w:r>
    </w:p>
    <w:p w:rsidR="00000000" w:rsidDel="00000000" w:rsidP="00000000" w:rsidRDefault="00000000" w:rsidRPr="00000000" w14:paraId="0000026A">
      <w:pPr>
        <w:numPr>
          <w:ilvl w:val="0"/>
          <w:numId w:val="5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Registration pages.</w:t>
      </w:r>
    </w:p>
    <w:p w:rsidR="00000000" w:rsidDel="00000000" w:rsidP="00000000" w:rsidRDefault="00000000" w:rsidRPr="00000000" w14:paraId="0000026B">
      <w:pPr>
        <w:pStyle w:val="Heading3"/>
        <w:spacing w:line="480" w:lineRule="auto"/>
        <w:jc w:val="both"/>
        <w:rPr>
          <w:rFonts w:ascii="Times New Roman" w:cs="Times New Roman" w:eastAsia="Times New Roman" w:hAnsi="Times New Roman"/>
          <w:sz w:val="24"/>
          <w:szCs w:val="24"/>
        </w:rPr>
      </w:pPr>
      <w:bookmarkStart w:colFirst="0" w:colLast="0" w:name="_tme95ry391ot" w:id="70"/>
      <w:bookmarkEnd w:id="70"/>
      <w:r w:rsidDel="00000000" w:rsidR="00000000" w:rsidRPr="00000000">
        <w:rPr>
          <w:b w:val="1"/>
          <w:bCs w:val="1"/>
          <w:color w:val="434343"/>
          <w:highlight w:val="white"/>
          <w:rtl w:val="0"/>
        </w:rPr>
        <w:t xml:space="preserve">3.6.2 Customer Interface</w:t>
      </w:r>
      <w:r w:rsidDel="00000000" w:rsidR="00000000" w:rsidRPr="00000000">
        <w:rPr>
          <w:rtl w:val="0"/>
        </w:rPr>
      </w:r>
    </w:p>
    <w:p w:rsidR="00000000" w:rsidDel="00000000" w:rsidP="00000000" w:rsidRDefault="00000000" w:rsidRPr="00000000" w14:paraId="000002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House of Cards has the following customer interface:</w:t>
      </w:r>
    </w:p>
    <w:p w:rsidR="00000000" w:rsidDel="00000000" w:rsidP="00000000" w:rsidRDefault="00000000" w:rsidRPr="00000000" w14:paraId="0000026D">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Marketplace.</w:t>
      </w:r>
    </w:p>
    <w:p w:rsidR="00000000" w:rsidDel="00000000" w:rsidP="00000000" w:rsidRDefault="00000000" w:rsidRPr="00000000" w14:paraId="0000026E">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details.</w:t>
      </w:r>
    </w:p>
    <w:p w:rsidR="00000000" w:rsidDel="00000000" w:rsidP="00000000" w:rsidRDefault="00000000" w:rsidRPr="00000000" w14:paraId="0000026F">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Orders.</w:t>
      </w:r>
    </w:p>
    <w:p w:rsidR="00000000" w:rsidDel="00000000" w:rsidP="00000000" w:rsidRDefault="00000000" w:rsidRPr="00000000" w14:paraId="00000270">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tracking.</w:t>
      </w:r>
    </w:p>
    <w:p w:rsidR="00000000" w:rsidDel="00000000" w:rsidP="00000000" w:rsidRDefault="00000000" w:rsidRPr="00000000" w14:paraId="00000271">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Jobs.</w:t>
      </w:r>
    </w:p>
    <w:p w:rsidR="00000000" w:rsidDel="00000000" w:rsidP="00000000" w:rsidRDefault="00000000" w:rsidRPr="00000000" w14:paraId="00000272">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Favorites.</w:t>
      </w:r>
    </w:p>
    <w:p w:rsidR="00000000" w:rsidDel="00000000" w:rsidP="00000000" w:rsidRDefault="00000000" w:rsidRPr="00000000" w14:paraId="00000273">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Notifications.</w:t>
      </w:r>
    </w:p>
    <w:p w:rsidR="00000000" w:rsidDel="00000000" w:rsidP="00000000" w:rsidRDefault="00000000" w:rsidRPr="00000000" w14:paraId="00000274">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Profile.</w:t>
      </w:r>
    </w:p>
    <w:p w:rsidR="00000000" w:rsidDel="00000000" w:rsidP="00000000" w:rsidRDefault="00000000" w:rsidRPr="00000000" w14:paraId="00000275">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Settings.</w:t>
      </w:r>
    </w:p>
    <w:p w:rsidR="00000000" w:rsidDel="00000000" w:rsidP="00000000" w:rsidRDefault="00000000" w:rsidRPr="00000000" w14:paraId="00000276">
      <w:pPr>
        <w:numPr>
          <w:ilvl w:val="0"/>
          <w:numId w:val="2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Addresses.</w:t>
      </w:r>
    </w:p>
    <w:p w:rsidR="00000000" w:rsidDel="00000000" w:rsidP="00000000" w:rsidRDefault="00000000" w:rsidRPr="00000000" w14:paraId="00000277">
      <w:pPr>
        <w:pStyle w:val="Heading3"/>
        <w:spacing w:line="480" w:lineRule="auto"/>
        <w:jc w:val="both"/>
        <w:rPr>
          <w:rFonts w:ascii="Times New Roman" w:cs="Times New Roman" w:eastAsia="Times New Roman" w:hAnsi="Times New Roman"/>
          <w:sz w:val="24"/>
          <w:szCs w:val="24"/>
        </w:rPr>
      </w:pPr>
      <w:bookmarkStart w:colFirst="0" w:colLast="0" w:name="_xyeqiebqger8" w:id="71"/>
      <w:bookmarkEnd w:id="71"/>
      <w:r w:rsidDel="00000000" w:rsidR="00000000" w:rsidRPr="00000000">
        <w:rPr>
          <w:b w:val="1"/>
          <w:bCs w:val="1"/>
          <w:color w:val="434343"/>
          <w:highlight w:val="white"/>
          <w:rtl w:val="0"/>
        </w:rPr>
        <w:t xml:space="preserve">3.6.3 Provider Interface</w:t>
      </w:r>
      <w:r w:rsidDel="00000000" w:rsidR="00000000" w:rsidRPr="00000000">
        <w:rPr>
          <w:rtl w:val="0"/>
        </w:rPr>
      </w:r>
    </w:p>
    <w:p w:rsidR="00000000" w:rsidDel="00000000" w:rsidP="00000000" w:rsidRDefault="00000000" w:rsidRPr="00000000" w14:paraId="0000027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provider interface contains the following:</w:t>
      </w:r>
    </w:p>
    <w:p w:rsidR="00000000" w:rsidDel="00000000" w:rsidP="00000000" w:rsidRDefault="00000000" w:rsidRPr="00000000" w14:paraId="00000279">
      <w:pPr>
        <w:numPr>
          <w:ilvl w:val="0"/>
          <w:numId w:val="3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Dashboard.</w:t>
      </w:r>
    </w:p>
    <w:p w:rsidR="00000000" w:rsidDel="00000000" w:rsidP="00000000" w:rsidRDefault="00000000" w:rsidRPr="00000000" w14:paraId="0000027A">
      <w:pPr>
        <w:numPr>
          <w:ilvl w:val="0"/>
          <w:numId w:val="3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Services.</w:t>
      </w:r>
    </w:p>
    <w:p w:rsidR="00000000" w:rsidDel="00000000" w:rsidP="00000000" w:rsidRDefault="00000000" w:rsidRPr="00000000" w14:paraId="0000027B">
      <w:pPr>
        <w:numPr>
          <w:ilvl w:val="0"/>
          <w:numId w:val="3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creation form.</w:t>
      </w:r>
    </w:p>
    <w:p w:rsidR="00000000" w:rsidDel="00000000" w:rsidP="00000000" w:rsidRDefault="00000000" w:rsidRPr="00000000" w14:paraId="0000027C">
      <w:pPr>
        <w:numPr>
          <w:ilvl w:val="0"/>
          <w:numId w:val="3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editing.</w:t>
      </w:r>
    </w:p>
    <w:p w:rsidR="00000000" w:rsidDel="00000000" w:rsidP="00000000" w:rsidRDefault="00000000" w:rsidRPr="00000000" w14:paraId="0000027D">
      <w:pPr>
        <w:numPr>
          <w:ilvl w:val="0"/>
          <w:numId w:val="3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Orders.</w:t>
      </w:r>
    </w:p>
    <w:p w:rsidR="00000000" w:rsidDel="00000000" w:rsidP="00000000" w:rsidRDefault="00000000" w:rsidRPr="00000000" w14:paraId="0000027E">
      <w:pPr>
        <w:numPr>
          <w:ilvl w:val="0"/>
          <w:numId w:val="3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Profile.</w:t>
      </w:r>
    </w:p>
    <w:p w:rsidR="00000000" w:rsidDel="00000000" w:rsidP="00000000" w:rsidRDefault="00000000" w:rsidRPr="00000000" w14:paraId="0000027F">
      <w:pPr>
        <w:numPr>
          <w:ilvl w:val="0"/>
          <w:numId w:val="3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Earnings.</w:t>
      </w:r>
    </w:p>
    <w:p w:rsidR="00000000" w:rsidDel="00000000" w:rsidP="00000000" w:rsidRDefault="00000000" w:rsidRPr="00000000" w14:paraId="00000280">
      <w:pPr>
        <w:pStyle w:val="Heading3"/>
        <w:spacing w:line="480" w:lineRule="auto"/>
        <w:jc w:val="both"/>
        <w:rPr>
          <w:rFonts w:ascii="Times New Roman" w:cs="Times New Roman" w:eastAsia="Times New Roman" w:hAnsi="Times New Roman"/>
          <w:sz w:val="24"/>
          <w:szCs w:val="24"/>
        </w:rPr>
      </w:pPr>
      <w:bookmarkStart w:colFirst="0" w:colLast="0" w:name="_bjr42pum2e7p" w:id="72"/>
      <w:bookmarkEnd w:id="72"/>
      <w:r w:rsidDel="00000000" w:rsidR="00000000" w:rsidRPr="00000000">
        <w:rPr>
          <w:b w:val="1"/>
          <w:bCs w:val="1"/>
          <w:color w:val="434343"/>
          <w:highlight w:val="white"/>
          <w:rtl w:val="0"/>
        </w:rPr>
        <w:t xml:space="preserve">3.6.4 Odd-Jobber Interface</w:t>
      </w:r>
      <w:r w:rsidDel="00000000" w:rsidR="00000000" w:rsidRPr="00000000">
        <w:rPr>
          <w:rtl w:val="0"/>
        </w:rPr>
      </w:r>
    </w:p>
    <w:p w:rsidR="00000000" w:rsidDel="00000000" w:rsidP="00000000" w:rsidRDefault="00000000" w:rsidRPr="00000000" w14:paraId="0000028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odd-jobber interface has the following:</w:t>
      </w:r>
    </w:p>
    <w:p w:rsidR="00000000" w:rsidDel="00000000" w:rsidP="00000000" w:rsidRDefault="00000000" w:rsidRPr="00000000" w14:paraId="00000282">
      <w:pPr>
        <w:numPr>
          <w:ilvl w:val="0"/>
          <w:numId w:val="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Dashboard.</w:t>
      </w:r>
    </w:p>
    <w:p w:rsidR="00000000" w:rsidDel="00000000" w:rsidP="00000000" w:rsidRDefault="00000000" w:rsidRPr="00000000" w14:paraId="00000283">
      <w:pPr>
        <w:numPr>
          <w:ilvl w:val="0"/>
          <w:numId w:val="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Job marketplace.</w:t>
      </w:r>
    </w:p>
    <w:p w:rsidR="00000000" w:rsidDel="00000000" w:rsidP="00000000" w:rsidRDefault="00000000" w:rsidRPr="00000000" w14:paraId="00000284">
      <w:pPr>
        <w:numPr>
          <w:ilvl w:val="0"/>
          <w:numId w:val="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Job details.</w:t>
      </w:r>
    </w:p>
    <w:p w:rsidR="00000000" w:rsidDel="00000000" w:rsidP="00000000" w:rsidRDefault="00000000" w:rsidRPr="00000000" w14:paraId="00000285">
      <w:pPr>
        <w:numPr>
          <w:ilvl w:val="0"/>
          <w:numId w:val="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Applications.</w:t>
      </w:r>
    </w:p>
    <w:p w:rsidR="00000000" w:rsidDel="00000000" w:rsidP="00000000" w:rsidRDefault="00000000" w:rsidRPr="00000000" w14:paraId="00000286">
      <w:pPr>
        <w:numPr>
          <w:ilvl w:val="0"/>
          <w:numId w:val="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Tasks.</w:t>
      </w:r>
    </w:p>
    <w:p w:rsidR="00000000" w:rsidDel="00000000" w:rsidP="00000000" w:rsidRDefault="00000000" w:rsidRPr="00000000" w14:paraId="00000287">
      <w:pPr>
        <w:numPr>
          <w:ilvl w:val="0"/>
          <w:numId w:val="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Tracking.</w:t>
      </w:r>
    </w:p>
    <w:p w:rsidR="00000000" w:rsidDel="00000000" w:rsidP="00000000" w:rsidRDefault="00000000" w:rsidRPr="00000000" w14:paraId="00000288">
      <w:pPr>
        <w:pStyle w:val="Heading3"/>
        <w:spacing w:line="480" w:lineRule="auto"/>
        <w:jc w:val="both"/>
        <w:rPr>
          <w:b w:val="1"/>
          <w:bCs w:val="1"/>
          <w:color w:val="434343"/>
          <w:highlight w:val="white"/>
        </w:rPr>
      </w:pPr>
      <w:bookmarkStart w:colFirst="0" w:colLast="0" w:name="_xltr5zld2t4i" w:id="73"/>
      <w:bookmarkEnd w:id="73"/>
      <w:r w:rsidDel="00000000" w:rsidR="00000000" w:rsidRPr="00000000">
        <w:rPr>
          <w:b w:val="1"/>
          <w:bCs w:val="1"/>
          <w:color w:val="434343"/>
          <w:highlight w:val="white"/>
          <w:rtl w:val="0"/>
        </w:rPr>
        <w:t xml:space="preserve">3.6.5 Admin Interface</w:t>
      </w:r>
    </w:p>
    <w:p w:rsidR="00000000" w:rsidDel="00000000" w:rsidP="00000000" w:rsidRDefault="00000000" w:rsidRPr="00000000" w14:paraId="0000028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interface has the following features:</w:t>
      </w:r>
    </w:p>
    <w:p w:rsidR="00000000" w:rsidDel="00000000" w:rsidP="00000000" w:rsidRDefault="00000000" w:rsidRPr="00000000" w14:paraId="0000028A">
      <w:pPr>
        <w:numPr>
          <w:ilvl w:val="0"/>
          <w:numId w:val="4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Dashboard.</w:t>
      </w:r>
    </w:p>
    <w:p w:rsidR="00000000" w:rsidDel="00000000" w:rsidP="00000000" w:rsidRDefault="00000000" w:rsidRPr="00000000" w14:paraId="0000028B">
      <w:pPr>
        <w:numPr>
          <w:ilvl w:val="0"/>
          <w:numId w:val="4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Orders.</w:t>
      </w:r>
    </w:p>
    <w:p w:rsidR="00000000" w:rsidDel="00000000" w:rsidP="00000000" w:rsidRDefault="00000000" w:rsidRPr="00000000" w14:paraId="0000028C">
      <w:pPr>
        <w:numPr>
          <w:ilvl w:val="0"/>
          <w:numId w:val="4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Categories.</w:t>
      </w:r>
    </w:p>
    <w:p w:rsidR="00000000" w:rsidDel="00000000" w:rsidP="00000000" w:rsidRDefault="00000000" w:rsidRPr="00000000" w14:paraId="0000028D">
      <w:pPr>
        <w:numPr>
          <w:ilvl w:val="0"/>
          <w:numId w:val="4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details.</w:t>
      </w:r>
    </w:p>
    <w:p w:rsidR="00000000" w:rsidDel="00000000" w:rsidP="00000000" w:rsidRDefault="00000000" w:rsidRPr="00000000" w14:paraId="0000028E">
      <w:pPr>
        <w:numPr>
          <w:ilvl w:val="0"/>
          <w:numId w:val="4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Order-status history.</w:t>
      </w:r>
    </w:p>
    <w:p w:rsidR="00000000" w:rsidDel="00000000" w:rsidP="00000000" w:rsidRDefault="00000000" w:rsidRPr="00000000" w14:paraId="0000028F">
      <w:pPr>
        <w:pStyle w:val="Heading3"/>
        <w:spacing w:line="480" w:lineRule="auto"/>
        <w:jc w:val="both"/>
        <w:rPr>
          <w:rFonts w:ascii="Times New Roman" w:cs="Times New Roman" w:eastAsia="Times New Roman" w:hAnsi="Times New Roman"/>
          <w:sz w:val="24"/>
          <w:szCs w:val="24"/>
        </w:rPr>
      </w:pPr>
      <w:bookmarkStart w:colFirst="0" w:colLast="0" w:name="_kgv0qel9hw29" w:id="74"/>
      <w:bookmarkEnd w:id="74"/>
      <w:r w:rsidDel="00000000" w:rsidR="00000000" w:rsidRPr="00000000">
        <w:rPr>
          <w:b w:val="1"/>
          <w:bCs w:val="1"/>
          <w:color w:val="434343"/>
          <w:highlight w:val="white"/>
          <w:rtl w:val="0"/>
        </w:rPr>
        <w:t xml:space="preserve">3.6.6 Reusable Components</w:t>
      </w:r>
      <w:r w:rsidDel="00000000" w:rsidR="00000000" w:rsidRPr="00000000">
        <w:rPr>
          <w:rtl w:val="0"/>
        </w:rPr>
      </w:r>
    </w:p>
    <w:p w:rsidR="00000000" w:rsidDel="00000000" w:rsidP="00000000" w:rsidRDefault="00000000" w:rsidRPr="00000000" w14:paraId="0000029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are some examples of reusable components used in the frontend:</w:t>
      </w:r>
    </w:p>
    <w:p w:rsidR="00000000" w:rsidDel="00000000" w:rsidP="00000000" w:rsidRDefault="00000000" w:rsidRPr="00000000" w14:paraId="00000291">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Search bars.</w:t>
      </w:r>
    </w:p>
    <w:p w:rsidR="00000000" w:rsidDel="00000000" w:rsidP="00000000" w:rsidRDefault="00000000" w:rsidRPr="00000000" w14:paraId="00000292">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Filter panels.</w:t>
      </w:r>
    </w:p>
    <w:p w:rsidR="00000000" w:rsidDel="00000000" w:rsidP="00000000" w:rsidRDefault="00000000" w:rsidRPr="00000000" w14:paraId="00000293">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cards.</w:t>
      </w:r>
    </w:p>
    <w:p w:rsidR="00000000" w:rsidDel="00000000" w:rsidP="00000000" w:rsidRDefault="00000000" w:rsidRPr="00000000" w14:paraId="00000294">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Pagination.</w:t>
      </w:r>
    </w:p>
    <w:p w:rsidR="00000000" w:rsidDel="00000000" w:rsidP="00000000" w:rsidRDefault="00000000" w:rsidRPr="00000000" w14:paraId="00000295">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Location pickers.</w:t>
      </w:r>
    </w:p>
    <w:p w:rsidR="00000000" w:rsidDel="00000000" w:rsidP="00000000" w:rsidRDefault="00000000" w:rsidRPr="00000000" w14:paraId="00000296">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Address editors.</w:t>
      </w:r>
    </w:p>
    <w:p w:rsidR="00000000" w:rsidDel="00000000" w:rsidP="00000000" w:rsidRDefault="00000000" w:rsidRPr="00000000" w14:paraId="00000297">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Category creation forms.</w:t>
      </w:r>
    </w:p>
    <w:p w:rsidR="00000000" w:rsidDel="00000000" w:rsidP="00000000" w:rsidRDefault="00000000" w:rsidRPr="00000000" w14:paraId="00000298">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Shared navigation.</w:t>
      </w:r>
    </w:p>
    <w:p w:rsidR="00000000" w:rsidDel="00000000" w:rsidP="00000000" w:rsidRDefault="00000000" w:rsidRPr="00000000" w14:paraId="00000299">
      <w:pPr>
        <w:numPr>
          <w:ilvl w:val="0"/>
          <w:numId w:val="1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components.</w:t>
      </w:r>
    </w:p>
    <w:p w:rsidR="00000000" w:rsidDel="00000000" w:rsidP="00000000" w:rsidRDefault="00000000" w:rsidRPr="00000000" w14:paraId="0000029A">
      <w:pPr>
        <w:pStyle w:val="Heading2"/>
        <w:spacing w:line="480" w:lineRule="auto"/>
        <w:jc w:val="both"/>
        <w:rPr>
          <w:b w:val="1"/>
          <w:bCs w:val="1"/>
          <w:sz w:val="26"/>
          <w:szCs w:val="26"/>
          <w:highlight w:val="white"/>
        </w:rPr>
      </w:pPr>
      <w:bookmarkStart w:colFirst="0" w:colLast="0" w:name="_thcb1rjpy32u" w:id="75"/>
      <w:bookmarkEnd w:id="75"/>
      <w:r w:rsidDel="00000000" w:rsidR="00000000" w:rsidRPr="00000000">
        <w:rPr>
          <w:b w:val="1"/>
          <w:bCs w:val="1"/>
          <w:sz w:val="26"/>
          <w:szCs w:val="26"/>
          <w:highlight w:val="white"/>
          <w:rtl w:val="0"/>
        </w:rPr>
        <w:t xml:space="preserve">3.7 Security and Privacy Considerations </w:t>
      </w:r>
    </w:p>
    <w:p w:rsidR="00000000" w:rsidDel="00000000" w:rsidP="00000000" w:rsidRDefault="00000000" w:rsidRPr="00000000" w14:paraId="0000029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Safety and security are among the big requirements due to the fact that this platform contains private info, credentials, addresses, orders, applications and evaluations.</w:t>
      </w:r>
    </w:p>
    <w:p w:rsidR="00000000" w:rsidDel="00000000" w:rsidP="00000000" w:rsidRDefault="00000000" w:rsidRPr="00000000" w14:paraId="0000029C">
      <w:pPr>
        <w:pStyle w:val="Heading3"/>
        <w:spacing w:line="480" w:lineRule="auto"/>
        <w:jc w:val="both"/>
        <w:rPr>
          <w:rFonts w:ascii="Times New Roman" w:cs="Times New Roman" w:eastAsia="Times New Roman" w:hAnsi="Times New Roman"/>
          <w:sz w:val="24"/>
          <w:szCs w:val="24"/>
        </w:rPr>
      </w:pPr>
      <w:bookmarkStart w:colFirst="0" w:colLast="0" w:name="_i8g6nstsap2q" w:id="76"/>
      <w:bookmarkEnd w:id="76"/>
      <w:r w:rsidDel="00000000" w:rsidR="00000000" w:rsidRPr="00000000">
        <w:rPr>
          <w:b w:val="1"/>
          <w:bCs w:val="1"/>
          <w:color w:val="434343"/>
          <w:rtl w:val="0"/>
        </w:rPr>
        <w:t xml:space="preserve">3.7.1 Authentication</w:t>
      </w:r>
      <w:r w:rsidDel="00000000" w:rsidR="00000000" w:rsidRPr="00000000">
        <w:rPr>
          <w:rtl w:val="0"/>
        </w:rPr>
      </w:r>
    </w:p>
    <w:p w:rsidR="00000000" w:rsidDel="00000000" w:rsidP="00000000" w:rsidRDefault="00000000" w:rsidRPr="00000000" w14:paraId="0000029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Protected access to the API is by JWT bearer authentication.</w:t>
      </w:r>
    </w:p>
    <w:p w:rsidR="00000000" w:rsidDel="00000000" w:rsidP="00000000" w:rsidRDefault="00000000" w:rsidRPr="00000000" w14:paraId="0000029E">
      <w:pPr>
        <w:pStyle w:val="Heading3"/>
        <w:spacing w:line="480" w:lineRule="auto"/>
        <w:jc w:val="both"/>
        <w:rPr>
          <w:rFonts w:ascii="Times New Roman" w:cs="Times New Roman" w:eastAsia="Times New Roman" w:hAnsi="Times New Roman"/>
          <w:sz w:val="24"/>
          <w:szCs w:val="24"/>
        </w:rPr>
      </w:pPr>
      <w:bookmarkStart w:colFirst="0" w:colLast="0" w:name="_vryv84vn2s69" w:id="77"/>
      <w:bookmarkEnd w:id="77"/>
      <w:r w:rsidDel="00000000" w:rsidR="00000000" w:rsidRPr="00000000">
        <w:rPr>
          <w:b w:val="1"/>
          <w:bCs w:val="1"/>
          <w:color w:val="434343"/>
          <w:highlight w:val="white"/>
          <w:rtl w:val="0"/>
        </w:rPr>
        <w:t xml:space="preserve">3.7.2 Role-based Authorization</w:t>
      </w:r>
      <w:r w:rsidDel="00000000" w:rsidR="00000000" w:rsidRPr="00000000">
        <w:rPr>
          <w:rtl w:val="0"/>
        </w:rPr>
      </w:r>
    </w:p>
    <w:p w:rsidR="00000000" w:rsidDel="00000000" w:rsidP="00000000" w:rsidRDefault="00000000" w:rsidRPr="00000000" w14:paraId="0000029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 end uses such role names as is:</w:t>
      </w:r>
    </w:p>
    <w:p w:rsidR="00000000" w:rsidDel="00000000" w:rsidP="00000000" w:rsidRDefault="00000000" w:rsidRPr="00000000" w14:paraId="000002A0">
      <w:pPr>
        <w:numPr>
          <w:ilvl w:val="0"/>
          <w:numId w:val="3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w:t>
      </w:r>
    </w:p>
    <w:p w:rsidR="00000000" w:rsidDel="00000000" w:rsidP="00000000" w:rsidRDefault="00000000" w:rsidRPr="00000000" w14:paraId="000002A1">
      <w:pPr>
        <w:numPr>
          <w:ilvl w:val="0"/>
          <w:numId w:val="3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SERVICE_PROVIDER</w:t>
      </w:r>
    </w:p>
    <w:p w:rsidR="00000000" w:rsidDel="00000000" w:rsidP="00000000" w:rsidRDefault="00000000" w:rsidRPr="00000000" w14:paraId="000002A2">
      <w:pPr>
        <w:numPr>
          <w:ilvl w:val="0"/>
          <w:numId w:val="3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ODD_JOBER</w:t>
      </w:r>
    </w:p>
    <w:p w:rsidR="00000000" w:rsidDel="00000000" w:rsidP="00000000" w:rsidRDefault="00000000" w:rsidRPr="00000000" w14:paraId="000002A3">
      <w:pPr>
        <w:numPr>
          <w:ilvl w:val="0"/>
          <w:numId w:val="32"/>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ADMIN</w:t>
      </w:r>
    </w:p>
    <w:p w:rsidR="00000000" w:rsidDel="00000000" w:rsidP="00000000" w:rsidRDefault="00000000" w:rsidRPr="00000000" w14:paraId="000002A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numeric role values are used in the backend. The role mapping done in the document is:</w:t>
      </w:r>
    </w:p>
    <w:tbl>
      <w:tblPr>
        <w:tblStyle w:val="Table38"/>
        <w:tblW w:w="3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1880"/>
        <w:tblGridChange w:id="0">
          <w:tblGrid>
            <w:gridCol w:w="1760"/>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Value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ServiceProvider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OddJobber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w:t>
            </w:r>
          </w:p>
        </w:tc>
      </w:tr>
    </w:tbl>
    <w:p w:rsidR="00000000" w:rsidDel="00000000" w:rsidP="00000000" w:rsidRDefault="00000000" w:rsidRPr="00000000" w14:paraId="000002B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conversion takes place at the “authentication/API” boundary. Also, backend authorizations aren't a substitute for frontend route guards. </w:t>
      </w:r>
    </w:p>
    <w:p w:rsidR="00000000" w:rsidDel="00000000" w:rsidP="00000000" w:rsidRDefault="00000000" w:rsidRPr="00000000" w14:paraId="000002B3">
      <w:pPr>
        <w:pStyle w:val="Heading3"/>
        <w:spacing w:line="480" w:lineRule="auto"/>
        <w:jc w:val="both"/>
        <w:rPr>
          <w:rFonts w:ascii="Times New Roman" w:cs="Times New Roman" w:eastAsia="Times New Roman" w:hAnsi="Times New Roman"/>
          <w:sz w:val="24"/>
          <w:szCs w:val="24"/>
        </w:rPr>
      </w:pPr>
      <w:bookmarkStart w:colFirst="0" w:colLast="0" w:name="_rn0e1sy8puk8" w:id="78"/>
      <w:bookmarkEnd w:id="78"/>
      <w:r w:rsidDel="00000000" w:rsidR="00000000" w:rsidRPr="00000000">
        <w:rPr>
          <w:b w:val="1"/>
          <w:bCs w:val="1"/>
          <w:color w:val="434343"/>
          <w:highlight w:val="white"/>
          <w:rtl w:val="0"/>
        </w:rPr>
        <w:t xml:space="preserve">3.7.3 Ownership Checks</w:t>
      </w:r>
      <w:r w:rsidDel="00000000" w:rsidR="00000000" w:rsidRPr="00000000">
        <w:rPr>
          <w:rtl w:val="0"/>
        </w:rPr>
      </w:r>
    </w:p>
    <w:p w:rsidR="00000000" w:rsidDel="00000000" w:rsidP="00000000" w:rsidRDefault="00000000" w:rsidRPr="00000000" w14:paraId="000002B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checks to see if a particular user can access or modify a particular resource. This will prevent other customers from seeing any orders, services or profile details of another user.</w:t>
      </w:r>
    </w:p>
    <w:p w:rsidR="00000000" w:rsidDel="00000000" w:rsidP="00000000" w:rsidRDefault="00000000" w:rsidRPr="00000000" w14:paraId="000002B5">
      <w:pPr>
        <w:pStyle w:val="Heading3"/>
        <w:spacing w:line="480" w:lineRule="auto"/>
        <w:jc w:val="both"/>
        <w:rPr>
          <w:rFonts w:ascii="Times New Roman" w:cs="Times New Roman" w:eastAsia="Times New Roman" w:hAnsi="Times New Roman"/>
          <w:sz w:val="24"/>
          <w:szCs w:val="24"/>
        </w:rPr>
      </w:pPr>
      <w:bookmarkStart w:colFirst="0" w:colLast="0" w:name="_9c5j73x0gjw4" w:id="79"/>
      <w:bookmarkEnd w:id="79"/>
      <w:r w:rsidDel="00000000" w:rsidR="00000000" w:rsidRPr="00000000">
        <w:rPr>
          <w:b w:val="1"/>
          <w:bCs w:val="1"/>
          <w:color w:val="434343"/>
          <w:highlight w:val="white"/>
          <w:rtl w:val="0"/>
        </w:rPr>
        <w:t xml:space="preserve">3.7.4 Password Security</w:t>
      </w:r>
      <w:r w:rsidDel="00000000" w:rsidR="00000000" w:rsidRPr="00000000">
        <w:rPr>
          <w:rtl w:val="0"/>
        </w:rPr>
      </w:r>
    </w:p>
    <w:p w:rsidR="00000000" w:rsidDel="00000000" w:rsidP="00000000" w:rsidRDefault="00000000" w:rsidRPr="00000000" w14:paraId="000002B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credential-management mechanisms are in place to manage passwords. The PWTs are intended for a single use, have a time limit, and are user-specific.</w:t>
      </w:r>
    </w:p>
    <w:p w:rsidR="00000000" w:rsidDel="00000000" w:rsidP="00000000" w:rsidRDefault="00000000" w:rsidRPr="00000000" w14:paraId="000002B7">
      <w:pPr>
        <w:pStyle w:val="Heading3"/>
        <w:spacing w:line="480" w:lineRule="auto"/>
        <w:jc w:val="both"/>
        <w:rPr>
          <w:rFonts w:ascii="Times New Roman" w:cs="Times New Roman" w:eastAsia="Times New Roman" w:hAnsi="Times New Roman"/>
          <w:sz w:val="24"/>
          <w:szCs w:val="24"/>
        </w:rPr>
      </w:pPr>
      <w:bookmarkStart w:colFirst="0" w:colLast="0" w:name="_q3stygpfkyjr" w:id="80"/>
      <w:bookmarkEnd w:id="80"/>
      <w:r w:rsidDel="00000000" w:rsidR="00000000" w:rsidRPr="00000000">
        <w:rPr>
          <w:b w:val="1"/>
          <w:bCs w:val="1"/>
          <w:color w:val="434343"/>
          <w:highlight w:val="white"/>
          <w:rtl w:val="0"/>
        </w:rPr>
        <w:t xml:space="preserve">3.7.5 Input Validation</w:t>
      </w:r>
      <w:r w:rsidDel="00000000" w:rsidR="00000000" w:rsidRPr="00000000">
        <w:rPr>
          <w:rtl w:val="0"/>
        </w:rPr>
      </w:r>
    </w:p>
    <w:p w:rsidR="00000000" w:rsidDel="00000000" w:rsidP="00000000" w:rsidRDefault="00000000" w:rsidRPr="00000000" w14:paraId="000002B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the fields of the request on the back-end side: back-end</w:t>
      </w:r>
    </w:p>
    <w:p w:rsidR="00000000" w:rsidDel="00000000" w:rsidP="00000000" w:rsidRDefault="00000000" w:rsidRPr="00000000" w14:paraId="000002B9">
      <w:pPr>
        <w:numPr>
          <w:ilvl w:val="0"/>
          <w:numId w:val="4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Registration roles.</w:t>
      </w:r>
    </w:p>
    <w:p w:rsidR="00000000" w:rsidDel="00000000" w:rsidP="00000000" w:rsidRDefault="00000000" w:rsidRPr="00000000" w14:paraId="000002BA">
      <w:pPr>
        <w:numPr>
          <w:ilvl w:val="0"/>
          <w:numId w:val="4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Passwords.</w:t>
      </w:r>
    </w:p>
    <w:p w:rsidR="00000000" w:rsidDel="00000000" w:rsidP="00000000" w:rsidRDefault="00000000" w:rsidRPr="00000000" w14:paraId="000002BB">
      <w:pPr>
        <w:numPr>
          <w:ilvl w:val="0"/>
          <w:numId w:val="4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Ratings.</w:t>
      </w:r>
    </w:p>
    <w:p w:rsidR="00000000" w:rsidDel="00000000" w:rsidP="00000000" w:rsidRDefault="00000000" w:rsidRPr="00000000" w14:paraId="000002BC">
      <w:pPr>
        <w:numPr>
          <w:ilvl w:val="0"/>
          <w:numId w:val="4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Comments.</w:t>
      </w:r>
    </w:p>
    <w:p w:rsidR="00000000" w:rsidDel="00000000" w:rsidP="00000000" w:rsidRDefault="00000000" w:rsidRPr="00000000" w14:paraId="000002BD">
      <w:pPr>
        <w:numPr>
          <w:ilvl w:val="0"/>
          <w:numId w:val="4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Bids.</w:t>
      </w:r>
    </w:p>
    <w:p w:rsidR="00000000" w:rsidDel="00000000" w:rsidP="00000000" w:rsidRDefault="00000000" w:rsidRPr="00000000" w14:paraId="000002BE">
      <w:pPr>
        <w:numPr>
          <w:ilvl w:val="0"/>
          <w:numId w:val="4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Application messages.</w:t>
      </w:r>
    </w:p>
    <w:p w:rsidR="00000000" w:rsidDel="00000000" w:rsidP="00000000" w:rsidRDefault="00000000" w:rsidRPr="00000000" w14:paraId="000002BF">
      <w:pPr>
        <w:numPr>
          <w:ilvl w:val="0"/>
          <w:numId w:val="4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requests.</w:t>
      </w:r>
    </w:p>
    <w:p w:rsidR="00000000" w:rsidDel="00000000" w:rsidP="00000000" w:rsidRDefault="00000000" w:rsidRPr="00000000" w14:paraId="000002C0">
      <w:pPr>
        <w:pStyle w:val="Heading3"/>
        <w:spacing w:line="480" w:lineRule="auto"/>
        <w:jc w:val="both"/>
        <w:rPr>
          <w:b w:val="1"/>
          <w:bCs w:val="1"/>
          <w:color w:val="434343"/>
          <w:highlight w:val="white"/>
        </w:rPr>
      </w:pPr>
      <w:bookmarkStart w:colFirst="0" w:colLast="0" w:name="_7nr79aa0vorl" w:id="81"/>
      <w:bookmarkEnd w:id="81"/>
      <w:r w:rsidDel="00000000" w:rsidR="00000000" w:rsidRPr="00000000">
        <w:rPr>
          <w:b w:val="1"/>
          <w:bCs w:val="1"/>
          <w:color w:val="434343"/>
          <w:highlight w:val="white"/>
          <w:rtl w:val="0"/>
        </w:rPr>
        <w:t xml:space="preserve">3.7.6 CORS and Secret Protection </w:t>
      </w:r>
    </w:p>
    <w:p w:rsidR="00000000" w:rsidDel="00000000" w:rsidP="00000000" w:rsidRDefault="00000000" w:rsidRPr="00000000" w14:paraId="000002C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has the following configuration: limited CORS configuration and secure JWT signing secrets. Secrets should never be stored in source code.</w:t>
      </w:r>
    </w:p>
    <w:p w:rsidR="00000000" w:rsidDel="00000000" w:rsidP="00000000" w:rsidRDefault="00000000" w:rsidRPr="00000000" w14:paraId="000002C2">
      <w:pPr>
        <w:pStyle w:val="Heading3"/>
        <w:spacing w:line="480" w:lineRule="auto"/>
        <w:jc w:val="both"/>
        <w:rPr>
          <w:rFonts w:ascii="Times New Roman" w:cs="Times New Roman" w:eastAsia="Times New Roman" w:hAnsi="Times New Roman"/>
          <w:sz w:val="24"/>
          <w:szCs w:val="24"/>
        </w:rPr>
      </w:pPr>
      <w:bookmarkStart w:colFirst="0" w:colLast="0" w:name="_e59sz44f6t8r" w:id="82"/>
      <w:bookmarkEnd w:id="82"/>
      <w:r w:rsidDel="00000000" w:rsidR="00000000" w:rsidRPr="00000000">
        <w:rPr>
          <w:b w:val="1"/>
          <w:bCs w:val="1"/>
          <w:color w:val="434343"/>
          <w:highlight w:val="white"/>
          <w:rtl w:val="0"/>
        </w:rPr>
        <w:t xml:space="preserve">3.7.7 Transaction Consistency</w:t>
      </w:r>
      <w:r w:rsidDel="00000000" w:rsidR="00000000" w:rsidRPr="00000000">
        <w:rPr>
          <w:rtl w:val="0"/>
        </w:rPr>
      </w:r>
    </w:p>
    <w:p w:rsidR="00000000" w:rsidDel="00000000" w:rsidP="00000000" w:rsidRDefault="00000000" w:rsidRPr="00000000" w14:paraId="000002C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order status mutation is successful, it's important that the following information maintains consistency:</w:t>
      </w:r>
    </w:p>
    <w:p w:rsidR="00000000" w:rsidDel="00000000" w:rsidP="00000000" w:rsidRDefault="00000000" w:rsidRPr="00000000" w14:paraId="000002C4">
      <w:pPr>
        <w:numPr>
          <w:ilvl w:val="0"/>
          <w:numId w:val="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Current order status.</w:t>
      </w:r>
    </w:p>
    <w:p w:rsidR="00000000" w:rsidDel="00000000" w:rsidP="00000000" w:rsidRDefault="00000000" w:rsidRPr="00000000" w14:paraId="000002C5">
      <w:pPr>
        <w:numPr>
          <w:ilvl w:val="0"/>
          <w:numId w:val="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Corresponding order-status-history event.</w:t>
      </w:r>
    </w:p>
    <w:p w:rsidR="00000000" w:rsidDel="00000000" w:rsidP="00000000" w:rsidRDefault="00000000" w:rsidRPr="00000000" w14:paraId="000002C6">
      <w:pPr>
        <w:numPr>
          <w:ilvl w:val="0"/>
          <w:numId w:val="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resulting notifications were sent by the transition.</w:t>
      </w:r>
    </w:p>
    <w:p w:rsidR="00000000" w:rsidDel="00000000" w:rsidP="00000000" w:rsidRDefault="00000000" w:rsidRPr="00000000" w14:paraId="000002C7">
      <w:pPr>
        <w:numPr>
          <w:ilvl w:val="0"/>
          <w:numId w:val="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Completion time stamp of when it is marked as completed.</w:t>
      </w:r>
    </w:p>
    <w:p w:rsidR="00000000" w:rsidDel="00000000" w:rsidP="00000000" w:rsidRDefault="00000000" w:rsidRPr="00000000" w14:paraId="000002C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there's an operation that needs to be done and fails, the backend will roll back the transaction.</w:t>
      </w:r>
    </w:p>
    <w:p w:rsidR="00000000" w:rsidDel="00000000" w:rsidP="00000000" w:rsidRDefault="00000000" w:rsidRPr="00000000" w14:paraId="000002C9">
      <w:pPr>
        <w:pStyle w:val="Heading2"/>
        <w:spacing w:line="480" w:lineRule="auto"/>
        <w:jc w:val="both"/>
        <w:rPr>
          <w:b w:val="1"/>
          <w:bCs w:val="1"/>
          <w:sz w:val="26"/>
          <w:szCs w:val="26"/>
        </w:rPr>
      </w:pPr>
      <w:bookmarkStart w:colFirst="0" w:colLast="0" w:name="_mnz360lbonc9" w:id="83"/>
      <w:bookmarkEnd w:id="83"/>
      <w:r w:rsidDel="00000000" w:rsidR="00000000" w:rsidRPr="00000000">
        <w:rPr>
          <w:b w:val="1"/>
          <w:bCs w:val="1"/>
          <w:sz w:val="26"/>
          <w:szCs w:val="26"/>
          <w:rtl w:val="0"/>
        </w:rPr>
        <w:t xml:space="preserve">3.8 Tools and Technologies </w:t>
      </w:r>
    </w:p>
    <w:p w:rsidR="00000000" w:rsidDel="00000000" w:rsidP="00000000" w:rsidRDefault="00000000" w:rsidRPr="00000000" w14:paraId="000002CA">
      <w:pPr>
        <w:spacing w:line="480" w:lineRule="auto"/>
        <w:jc w:val="both"/>
        <w:rPr>
          <w:rFonts w:ascii="Times New Roman" w:cs="Times New Roman" w:eastAsia="Times New Roman" w:hAnsi="Times New Roman"/>
          <w:sz w:val="24"/>
          <w:szCs w:val="24"/>
        </w:rPr>
      </w:pPr>
      <w:r w:rsidDel="00000000" w:rsidR="00000000" w:rsidRPr="00000000">
        <w:rPr>
          <w:rtl w:val="0"/>
        </w:rPr>
      </w:r>
    </w:p>
    <w:tbl>
      <w:tblPr>
        <w:tblStyle w:val="Table39"/>
        <w:tblW w:w="6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50"/>
        <w:gridCol w:w="3530"/>
        <w:tblGridChange w:id="0">
          <w:tblGrid>
            <w:gridCol w:w="2750"/>
            <w:gridCol w:w="35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Angular 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application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TypeScript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Typed frontend development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RxJS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Reactive programming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Angular Router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and lazy-loaded routes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Angular Reactive Forms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ASP.NET Core / .NET 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programming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Framework Core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Server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database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Swagger / OpenAPI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documentation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 / SCSS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 PostCSS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ngx-toastr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feedback</w:t>
            </w:r>
          </w:p>
        </w:tc>
      </w:tr>
    </w:tbl>
    <w:p w:rsidR="00000000" w:rsidDel="00000000" w:rsidP="00000000" w:rsidRDefault="00000000" w:rsidRPr="00000000" w14:paraId="000002E9">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Angular version listed here is 18, TypeScript is 5.5, and RxJS is 7.8. The use of Angular Router, reactive forms, and Angular Material/CDK is listed, as well as ngx-toastr, Tailwind/PostCSS, and project SCSS styles. </w:t>
      </w:r>
    </w:p>
    <w:p w:rsidR="00000000" w:rsidDel="00000000" w:rsidP="00000000" w:rsidRDefault="00000000" w:rsidRPr="00000000" w14:paraId="000002EB">
      <w:pPr>
        <w:pStyle w:val="Heading2"/>
        <w:spacing w:line="480" w:lineRule="auto"/>
        <w:jc w:val="both"/>
        <w:rPr>
          <w:b w:val="1"/>
          <w:bCs w:val="1"/>
          <w:sz w:val="26"/>
          <w:szCs w:val="26"/>
        </w:rPr>
      </w:pPr>
      <w:bookmarkStart w:colFirst="0" w:colLast="0" w:name="_nuebmnpqio66" w:id="84"/>
      <w:bookmarkEnd w:id="84"/>
      <w:r w:rsidDel="00000000" w:rsidR="00000000" w:rsidRPr="00000000">
        <w:rPr>
          <w:b w:val="1"/>
          <w:bCs w:val="1"/>
          <w:sz w:val="26"/>
          <w:szCs w:val="26"/>
          <w:rtl w:val="0"/>
        </w:rPr>
        <w:t xml:space="preserve">3.9 Implementation Details by Module</w:t>
      </w:r>
    </w:p>
    <w:p w:rsidR="00000000" w:rsidDel="00000000" w:rsidP="00000000" w:rsidRDefault="00000000" w:rsidRPr="00000000" w14:paraId="000002EC">
      <w:pPr>
        <w:pStyle w:val="Heading3"/>
        <w:spacing w:line="480" w:lineRule="auto"/>
        <w:jc w:val="both"/>
        <w:rPr>
          <w:rFonts w:ascii="Times New Roman" w:cs="Times New Roman" w:eastAsia="Times New Roman" w:hAnsi="Times New Roman"/>
          <w:sz w:val="24"/>
          <w:szCs w:val="24"/>
        </w:rPr>
      </w:pPr>
      <w:bookmarkStart w:colFirst="0" w:colLast="0" w:name="_8u9eltv7lhqd" w:id="85"/>
      <w:bookmarkEnd w:id="85"/>
      <w:r w:rsidDel="00000000" w:rsidR="00000000" w:rsidRPr="00000000">
        <w:rPr>
          <w:b w:val="1"/>
          <w:bCs w:val="1"/>
          <w:color w:val="434343"/>
          <w:highlight w:val="white"/>
          <w:rtl w:val="0"/>
        </w:rPr>
        <w:t xml:space="preserve">3.9.1 Authentication Module</w:t>
      </w:r>
      <w:r w:rsidDel="00000000" w:rsidR="00000000" w:rsidRPr="00000000">
        <w:rPr>
          <w:rtl w:val="0"/>
        </w:rPr>
      </w:r>
    </w:p>
    <w:p w:rsidR="00000000" w:rsidDel="00000000" w:rsidP="00000000" w:rsidRDefault="00000000" w:rsidRPr="00000000" w14:paraId="000002E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authentication module takes care of:</w:t>
      </w:r>
    </w:p>
    <w:p w:rsidR="00000000" w:rsidDel="00000000" w:rsidP="00000000" w:rsidRDefault="00000000" w:rsidRPr="00000000" w14:paraId="000002EE">
      <w:pPr>
        <w:numPr>
          <w:ilvl w:val="0"/>
          <w:numId w:val="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Registration.</w:t>
      </w:r>
    </w:p>
    <w:p w:rsidR="00000000" w:rsidDel="00000000" w:rsidP="00000000" w:rsidRDefault="00000000" w:rsidRPr="00000000" w14:paraId="000002EF">
      <w:pPr>
        <w:numPr>
          <w:ilvl w:val="0"/>
          <w:numId w:val="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Login.</w:t>
      </w:r>
    </w:p>
    <w:p w:rsidR="00000000" w:rsidDel="00000000" w:rsidP="00000000" w:rsidRDefault="00000000" w:rsidRPr="00000000" w14:paraId="000002F0">
      <w:pPr>
        <w:numPr>
          <w:ilvl w:val="0"/>
          <w:numId w:val="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Token refresh.</w:t>
      </w:r>
    </w:p>
    <w:p w:rsidR="00000000" w:rsidDel="00000000" w:rsidP="00000000" w:rsidRDefault="00000000" w:rsidRPr="00000000" w14:paraId="000002F1">
      <w:pPr>
        <w:numPr>
          <w:ilvl w:val="0"/>
          <w:numId w:val="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Logout.</w:t>
      </w:r>
    </w:p>
    <w:p w:rsidR="00000000" w:rsidDel="00000000" w:rsidP="00000000" w:rsidRDefault="00000000" w:rsidRPr="00000000" w14:paraId="000002F2">
      <w:pPr>
        <w:numPr>
          <w:ilvl w:val="0"/>
          <w:numId w:val="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Password change.</w:t>
      </w:r>
    </w:p>
    <w:p w:rsidR="00000000" w:rsidDel="00000000" w:rsidP="00000000" w:rsidRDefault="00000000" w:rsidRPr="00000000" w14:paraId="000002F3">
      <w:pPr>
        <w:numPr>
          <w:ilvl w:val="0"/>
          <w:numId w:val="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Password-reset token handling.</w:t>
      </w:r>
    </w:p>
    <w:p w:rsidR="00000000" w:rsidDel="00000000" w:rsidP="00000000" w:rsidRDefault="00000000" w:rsidRPr="00000000" w14:paraId="000002F4">
      <w:pPr>
        <w:numPr>
          <w:ilvl w:val="0"/>
          <w:numId w:val="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Input/output of profile/notification.</w:t>
      </w:r>
    </w:p>
    <w:p w:rsidR="00000000" w:rsidDel="00000000" w:rsidP="00000000" w:rsidRDefault="00000000" w:rsidRPr="00000000" w14:paraId="000002F5">
      <w:pPr>
        <w:pStyle w:val="Heading3"/>
        <w:spacing w:line="480" w:lineRule="auto"/>
        <w:jc w:val="both"/>
        <w:rPr>
          <w:b w:val="1"/>
          <w:bCs w:val="1"/>
          <w:color w:val="434343"/>
          <w:highlight w:val="white"/>
        </w:rPr>
      </w:pPr>
      <w:bookmarkStart w:colFirst="0" w:colLast="0" w:name="_22q4xahfu1w0" w:id="86"/>
      <w:bookmarkEnd w:id="86"/>
      <w:r w:rsidDel="00000000" w:rsidR="00000000" w:rsidRPr="00000000">
        <w:rPr>
          <w:b w:val="1"/>
          <w:bCs w:val="1"/>
          <w:color w:val="434343"/>
          <w:highlight w:val="white"/>
          <w:rtl w:val="0"/>
        </w:rPr>
        <w:t xml:space="preserve">3.9.2 Marketplace Module</w:t>
      </w:r>
    </w:p>
    <w:p w:rsidR="00000000" w:rsidDel="00000000" w:rsidP="00000000" w:rsidRDefault="00000000" w:rsidRPr="00000000" w14:paraId="000002F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marketplace module gives:</w:t>
      </w:r>
    </w:p>
    <w:p w:rsidR="00000000" w:rsidDel="00000000" w:rsidP="00000000" w:rsidRDefault="00000000" w:rsidRPr="00000000" w14:paraId="000002F7">
      <w:pPr>
        <w:numPr>
          <w:ilvl w:val="0"/>
          <w:numId w:val="4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listing.</w:t>
      </w:r>
    </w:p>
    <w:p w:rsidR="00000000" w:rsidDel="00000000" w:rsidP="00000000" w:rsidRDefault="00000000" w:rsidRPr="00000000" w14:paraId="000002F8">
      <w:pPr>
        <w:numPr>
          <w:ilvl w:val="0"/>
          <w:numId w:val="4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details.</w:t>
      </w:r>
    </w:p>
    <w:p w:rsidR="00000000" w:rsidDel="00000000" w:rsidP="00000000" w:rsidRDefault="00000000" w:rsidRPr="00000000" w14:paraId="000002F9">
      <w:pPr>
        <w:numPr>
          <w:ilvl w:val="0"/>
          <w:numId w:val="4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Search.</w:t>
      </w:r>
    </w:p>
    <w:p w:rsidR="00000000" w:rsidDel="00000000" w:rsidP="00000000" w:rsidRDefault="00000000" w:rsidRPr="00000000" w14:paraId="000002FA">
      <w:pPr>
        <w:numPr>
          <w:ilvl w:val="0"/>
          <w:numId w:val="4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Filtering.</w:t>
      </w:r>
    </w:p>
    <w:p w:rsidR="00000000" w:rsidDel="00000000" w:rsidP="00000000" w:rsidRDefault="00000000" w:rsidRPr="00000000" w14:paraId="000002FB">
      <w:pPr>
        <w:numPr>
          <w:ilvl w:val="0"/>
          <w:numId w:val="4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Pagination.</w:t>
      </w:r>
    </w:p>
    <w:p w:rsidR="00000000" w:rsidDel="00000000" w:rsidP="00000000" w:rsidRDefault="00000000" w:rsidRPr="00000000" w14:paraId="000002FC">
      <w:pPr>
        <w:numPr>
          <w:ilvl w:val="0"/>
          <w:numId w:val="4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Favorites.</w:t>
      </w:r>
    </w:p>
    <w:p w:rsidR="00000000" w:rsidDel="00000000" w:rsidP="00000000" w:rsidRDefault="00000000" w:rsidRPr="00000000" w14:paraId="000002FD">
      <w:pPr>
        <w:numPr>
          <w:ilvl w:val="0"/>
          <w:numId w:val="4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Categories.</w:t>
      </w:r>
    </w:p>
    <w:p w:rsidR="00000000" w:rsidDel="00000000" w:rsidP="00000000" w:rsidRDefault="00000000" w:rsidRPr="00000000" w14:paraId="000002FE">
      <w:pPr>
        <w:pStyle w:val="Heading3"/>
        <w:spacing w:line="480" w:lineRule="auto"/>
        <w:jc w:val="both"/>
        <w:rPr>
          <w:rFonts w:ascii="Times New Roman" w:cs="Times New Roman" w:eastAsia="Times New Roman" w:hAnsi="Times New Roman"/>
          <w:sz w:val="24"/>
          <w:szCs w:val="24"/>
        </w:rPr>
      </w:pPr>
      <w:bookmarkStart w:colFirst="0" w:colLast="0" w:name="_no5x0qgwp8vs" w:id="87"/>
      <w:bookmarkEnd w:id="87"/>
      <w:r w:rsidDel="00000000" w:rsidR="00000000" w:rsidRPr="00000000">
        <w:rPr>
          <w:b w:val="1"/>
          <w:bCs w:val="1"/>
          <w:color w:val="434343"/>
          <w:highlight w:val="white"/>
          <w:rtl w:val="0"/>
        </w:rPr>
        <w:t xml:space="preserve">3.9.3 Order Module</w:t>
      </w:r>
      <w:r w:rsidDel="00000000" w:rsidR="00000000" w:rsidRPr="00000000">
        <w:rPr>
          <w:rtl w:val="0"/>
        </w:rPr>
      </w:r>
    </w:p>
    <w:p w:rsidR="00000000" w:rsidDel="00000000" w:rsidP="00000000" w:rsidRDefault="00000000" w:rsidRPr="00000000" w14:paraId="000002F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group of order modules includes:</w:t>
      </w:r>
    </w:p>
    <w:p w:rsidR="00000000" w:rsidDel="00000000" w:rsidP="00000000" w:rsidRDefault="00000000" w:rsidRPr="00000000" w14:paraId="00000300">
      <w:pPr>
        <w:numPr>
          <w:ilvl w:val="0"/>
          <w:numId w:val="1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creation.</w:t>
      </w:r>
    </w:p>
    <w:p w:rsidR="00000000" w:rsidDel="00000000" w:rsidP="00000000" w:rsidRDefault="00000000" w:rsidRPr="00000000" w14:paraId="00000301">
      <w:pPr>
        <w:numPr>
          <w:ilvl w:val="0"/>
          <w:numId w:val="1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retrieval.</w:t>
      </w:r>
    </w:p>
    <w:p w:rsidR="00000000" w:rsidDel="00000000" w:rsidP="00000000" w:rsidRDefault="00000000" w:rsidRPr="00000000" w14:paraId="00000302">
      <w:pPr>
        <w:numPr>
          <w:ilvl w:val="0"/>
          <w:numId w:val="1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cancellation.</w:t>
      </w:r>
    </w:p>
    <w:p w:rsidR="00000000" w:rsidDel="00000000" w:rsidP="00000000" w:rsidRDefault="00000000" w:rsidRPr="00000000" w14:paraId="00000303">
      <w:pPr>
        <w:numPr>
          <w:ilvl w:val="0"/>
          <w:numId w:val="1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Status updates.</w:t>
      </w:r>
    </w:p>
    <w:p w:rsidR="00000000" w:rsidDel="00000000" w:rsidP="00000000" w:rsidRDefault="00000000" w:rsidRPr="00000000" w14:paraId="00000304">
      <w:pPr>
        <w:numPr>
          <w:ilvl w:val="0"/>
          <w:numId w:val="1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Completion.</w:t>
      </w:r>
    </w:p>
    <w:p w:rsidR="00000000" w:rsidDel="00000000" w:rsidP="00000000" w:rsidRDefault="00000000" w:rsidRPr="00000000" w14:paraId="00000305">
      <w:pPr>
        <w:numPr>
          <w:ilvl w:val="0"/>
          <w:numId w:val="1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Order-status history.</w:t>
      </w:r>
    </w:p>
    <w:p w:rsidR="00000000" w:rsidDel="00000000" w:rsidP="00000000" w:rsidRDefault="00000000" w:rsidRPr="00000000" w14:paraId="00000306">
      <w:pPr>
        <w:numPr>
          <w:ilvl w:val="0"/>
          <w:numId w:val="1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Notifications.</w:t>
      </w:r>
    </w:p>
    <w:p w:rsidR="00000000" w:rsidDel="00000000" w:rsidP="00000000" w:rsidRDefault="00000000" w:rsidRPr="00000000" w14:paraId="00000307">
      <w:pPr>
        <w:numPr>
          <w:ilvl w:val="0"/>
          <w:numId w:val="1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Reviews.</w:t>
      </w:r>
    </w:p>
    <w:p w:rsidR="00000000" w:rsidDel="00000000" w:rsidP="00000000" w:rsidRDefault="00000000" w:rsidRPr="00000000" w14:paraId="00000308">
      <w:pPr>
        <w:pStyle w:val="Heading3"/>
        <w:spacing w:line="480" w:lineRule="auto"/>
        <w:jc w:val="both"/>
        <w:rPr>
          <w:rFonts w:ascii="Times New Roman" w:cs="Times New Roman" w:eastAsia="Times New Roman" w:hAnsi="Times New Roman"/>
          <w:sz w:val="24"/>
          <w:szCs w:val="24"/>
        </w:rPr>
      </w:pPr>
      <w:bookmarkStart w:colFirst="0" w:colLast="0" w:name="_s4zxqevvogch" w:id="88"/>
      <w:bookmarkEnd w:id="88"/>
      <w:r w:rsidDel="00000000" w:rsidR="00000000" w:rsidRPr="00000000">
        <w:rPr>
          <w:b w:val="1"/>
          <w:bCs w:val="1"/>
          <w:color w:val="434343"/>
          <w:highlight w:val="white"/>
          <w:rtl w:val="0"/>
        </w:rPr>
        <w:t xml:space="preserve">3.9.4 Job Module</w:t>
      </w:r>
      <w:r w:rsidDel="00000000" w:rsidR="00000000" w:rsidRPr="00000000">
        <w:rPr>
          <w:rtl w:val="0"/>
        </w:rPr>
      </w:r>
    </w:p>
    <w:p w:rsidR="00000000" w:rsidDel="00000000" w:rsidP="00000000" w:rsidRDefault="00000000" w:rsidRPr="00000000" w14:paraId="0000030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job module is supported by:</w:t>
      </w:r>
    </w:p>
    <w:p w:rsidR="00000000" w:rsidDel="00000000" w:rsidP="00000000" w:rsidRDefault="00000000" w:rsidRPr="00000000" w14:paraId="0000030A">
      <w:pPr>
        <w:numPr>
          <w:ilvl w:val="0"/>
          <w:numId w:val="1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Job creation.</w:t>
      </w:r>
    </w:p>
    <w:p w:rsidR="00000000" w:rsidDel="00000000" w:rsidP="00000000" w:rsidRDefault="00000000" w:rsidRPr="00000000" w14:paraId="0000030B">
      <w:pPr>
        <w:numPr>
          <w:ilvl w:val="0"/>
          <w:numId w:val="1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Job discovery.</w:t>
      </w:r>
    </w:p>
    <w:p w:rsidR="00000000" w:rsidDel="00000000" w:rsidP="00000000" w:rsidRDefault="00000000" w:rsidRPr="00000000" w14:paraId="0000030C">
      <w:pPr>
        <w:numPr>
          <w:ilvl w:val="0"/>
          <w:numId w:val="1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Job details.</w:t>
      </w:r>
    </w:p>
    <w:p w:rsidR="00000000" w:rsidDel="00000000" w:rsidP="00000000" w:rsidRDefault="00000000" w:rsidRPr="00000000" w14:paraId="0000030D">
      <w:pPr>
        <w:numPr>
          <w:ilvl w:val="0"/>
          <w:numId w:val="1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Application submission.</w:t>
      </w:r>
    </w:p>
    <w:p w:rsidR="00000000" w:rsidDel="00000000" w:rsidP="00000000" w:rsidRDefault="00000000" w:rsidRPr="00000000" w14:paraId="0000030E">
      <w:pPr>
        <w:numPr>
          <w:ilvl w:val="0"/>
          <w:numId w:val="1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Application withdrawal.</w:t>
      </w:r>
    </w:p>
    <w:p w:rsidR="00000000" w:rsidDel="00000000" w:rsidP="00000000" w:rsidRDefault="00000000" w:rsidRPr="00000000" w14:paraId="0000030F">
      <w:pPr>
        <w:pStyle w:val="Heading3"/>
        <w:spacing w:line="480" w:lineRule="auto"/>
        <w:jc w:val="both"/>
        <w:rPr>
          <w:rFonts w:ascii="Times New Roman" w:cs="Times New Roman" w:eastAsia="Times New Roman" w:hAnsi="Times New Roman"/>
          <w:sz w:val="24"/>
          <w:szCs w:val="24"/>
        </w:rPr>
      </w:pPr>
      <w:bookmarkStart w:colFirst="0" w:colLast="0" w:name="_s7e4g1clpuv6" w:id="89"/>
      <w:bookmarkEnd w:id="89"/>
      <w:r w:rsidDel="00000000" w:rsidR="00000000" w:rsidRPr="00000000">
        <w:rPr>
          <w:b w:val="1"/>
          <w:bCs w:val="1"/>
          <w:color w:val="434343"/>
          <w:highlight w:val="white"/>
          <w:rtl w:val="0"/>
        </w:rPr>
        <w:t xml:space="preserve">3.9.5 Notification Module</w:t>
      </w:r>
      <w:r w:rsidDel="00000000" w:rsidR="00000000" w:rsidRPr="00000000">
        <w:rPr>
          <w:rtl w:val="0"/>
        </w:rPr>
      </w:r>
    </w:p>
    <w:p w:rsidR="00000000" w:rsidDel="00000000" w:rsidP="00000000" w:rsidRDefault="00000000" w:rsidRPr="00000000" w14:paraId="0000031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notification module is the equivalent of this:</w:t>
      </w:r>
    </w:p>
    <w:p w:rsidR="00000000" w:rsidDel="00000000" w:rsidP="00000000" w:rsidRDefault="00000000" w:rsidRPr="00000000" w14:paraId="00000311">
      <w:pPr>
        <w:numPr>
          <w:ilvl w:val="0"/>
          <w:numId w:val="4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Listing notifications.</w:t>
      </w:r>
    </w:p>
    <w:p w:rsidR="00000000" w:rsidDel="00000000" w:rsidP="00000000" w:rsidRDefault="00000000" w:rsidRPr="00000000" w14:paraId="00000312">
      <w:pPr>
        <w:numPr>
          <w:ilvl w:val="0"/>
          <w:numId w:val="4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Listing unread notifications.</w:t>
      </w:r>
    </w:p>
    <w:p w:rsidR="00000000" w:rsidDel="00000000" w:rsidP="00000000" w:rsidRDefault="00000000" w:rsidRPr="00000000" w14:paraId="00000313">
      <w:pPr>
        <w:numPr>
          <w:ilvl w:val="0"/>
          <w:numId w:val="4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Checking the mark if one of the notifications is marked as read.</w:t>
      </w:r>
    </w:p>
    <w:p w:rsidR="00000000" w:rsidDel="00000000" w:rsidP="00000000" w:rsidRDefault="00000000" w:rsidRPr="00000000" w14:paraId="00000314">
      <w:pPr>
        <w:numPr>
          <w:ilvl w:val="0"/>
          <w:numId w:val="4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Checking all notes off as read.</w:t>
      </w:r>
    </w:p>
    <w:p w:rsidR="00000000" w:rsidDel="00000000" w:rsidP="00000000" w:rsidRDefault="00000000" w:rsidRPr="00000000" w14:paraId="00000315">
      <w:pPr>
        <w:pStyle w:val="Heading3"/>
        <w:spacing w:line="480" w:lineRule="auto"/>
        <w:jc w:val="both"/>
        <w:rPr>
          <w:rFonts w:ascii="Times New Roman" w:cs="Times New Roman" w:eastAsia="Times New Roman" w:hAnsi="Times New Roman"/>
          <w:sz w:val="24"/>
          <w:szCs w:val="24"/>
        </w:rPr>
      </w:pPr>
      <w:bookmarkStart w:colFirst="0" w:colLast="0" w:name="_dob0oxakic4k" w:id="90"/>
      <w:bookmarkEnd w:id="90"/>
      <w:r w:rsidDel="00000000" w:rsidR="00000000" w:rsidRPr="00000000">
        <w:rPr>
          <w:b w:val="1"/>
          <w:bCs w:val="1"/>
          <w:color w:val="434343"/>
          <w:highlight w:val="white"/>
          <w:rtl w:val="0"/>
        </w:rPr>
        <w:t xml:space="preserve">3.9.6 Review Module</w:t>
      </w:r>
      <w:r w:rsidDel="00000000" w:rsidR="00000000" w:rsidRPr="00000000">
        <w:rPr>
          <w:rtl w:val="0"/>
        </w:rPr>
      </w:r>
    </w:p>
    <w:p w:rsidR="00000000" w:rsidDel="00000000" w:rsidP="00000000" w:rsidRDefault="00000000" w:rsidRPr="00000000" w14:paraId="0000031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 module is configured with reviews for those orders that are completed and eligible for review.</w:t>
      </w:r>
    </w:p>
    <w:p w:rsidR="00000000" w:rsidDel="00000000" w:rsidP="00000000" w:rsidRDefault="00000000" w:rsidRPr="00000000" w14:paraId="00000317">
      <w:pPr>
        <w:pStyle w:val="Heading3"/>
        <w:spacing w:line="480" w:lineRule="auto"/>
        <w:jc w:val="both"/>
        <w:rPr>
          <w:rFonts w:ascii="Times New Roman" w:cs="Times New Roman" w:eastAsia="Times New Roman" w:hAnsi="Times New Roman"/>
          <w:sz w:val="24"/>
          <w:szCs w:val="24"/>
        </w:rPr>
      </w:pPr>
      <w:bookmarkStart w:colFirst="0" w:colLast="0" w:name="_pyu18zjsyowz" w:id="91"/>
      <w:bookmarkEnd w:id="91"/>
      <w:r w:rsidDel="00000000" w:rsidR="00000000" w:rsidRPr="00000000">
        <w:rPr>
          <w:b w:val="1"/>
          <w:bCs w:val="1"/>
          <w:color w:val="434343"/>
          <w:highlight w:val="white"/>
          <w:rtl w:val="0"/>
        </w:rPr>
        <w:t xml:space="preserve">3.9.7 Administration Module</w:t>
      </w:r>
      <w:r w:rsidDel="00000000" w:rsidR="00000000" w:rsidRPr="00000000">
        <w:rPr>
          <w:rtl w:val="0"/>
        </w:rPr>
      </w:r>
    </w:p>
    <w:p w:rsidR="00000000" w:rsidDel="00000000" w:rsidP="00000000" w:rsidRDefault="00000000" w:rsidRPr="00000000" w14:paraId="0000031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administration module is designed for searching orders, filtering them, providing details on orders, and tracking orders.</w:t>
      </w:r>
    </w:p>
    <w:p w:rsidR="00000000" w:rsidDel="00000000" w:rsidP="00000000" w:rsidRDefault="00000000" w:rsidRPr="00000000" w14:paraId="00000319">
      <w:pPr>
        <w:pStyle w:val="Heading2"/>
        <w:spacing w:line="480" w:lineRule="auto"/>
        <w:jc w:val="both"/>
        <w:rPr>
          <w:rFonts w:ascii="Times New Roman" w:cs="Times New Roman" w:eastAsia="Times New Roman" w:hAnsi="Times New Roman"/>
          <w:sz w:val="24"/>
          <w:szCs w:val="24"/>
        </w:rPr>
      </w:pPr>
      <w:bookmarkStart w:colFirst="0" w:colLast="0" w:name="_3xpqmt642tcd" w:id="92"/>
      <w:bookmarkEnd w:id="92"/>
      <w:r w:rsidDel="00000000" w:rsidR="00000000" w:rsidRPr="00000000">
        <w:rPr>
          <w:b w:val="1"/>
          <w:bCs w:val="1"/>
          <w:sz w:val="26"/>
          <w:szCs w:val="26"/>
          <w:rtl w:val="0"/>
        </w:rPr>
        <w:t xml:space="preserve">3.10 API Design</w:t>
      </w:r>
      <w:r w:rsidDel="00000000" w:rsidR="00000000" w:rsidRPr="00000000">
        <w:rPr>
          <w:rtl w:val="0"/>
        </w:rPr>
      </w:r>
    </w:p>
    <w:p w:rsidR="00000000" w:rsidDel="00000000" w:rsidP="00000000" w:rsidRDefault="00000000" w:rsidRPr="00000000" w14:paraId="0000031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Restful HTTP endpoints are documented in the API.</w:t>
      </w:r>
    </w:p>
    <w:p w:rsidR="00000000" w:rsidDel="00000000" w:rsidP="00000000" w:rsidRDefault="00000000" w:rsidRPr="00000000" w14:paraId="0000031B">
      <w:pPr>
        <w:pStyle w:val="Heading3"/>
        <w:spacing w:line="480" w:lineRule="auto"/>
        <w:jc w:val="both"/>
        <w:rPr>
          <w:rFonts w:ascii="Times New Roman" w:cs="Times New Roman" w:eastAsia="Times New Roman" w:hAnsi="Times New Roman"/>
          <w:sz w:val="24"/>
          <w:szCs w:val="24"/>
        </w:rPr>
      </w:pPr>
      <w:bookmarkStart w:colFirst="0" w:colLast="0" w:name="_7zemofrf6ou5" w:id="93"/>
      <w:bookmarkEnd w:id="93"/>
      <w:r w:rsidDel="00000000" w:rsidR="00000000" w:rsidRPr="00000000">
        <w:rPr>
          <w:b w:val="1"/>
          <w:bCs w:val="1"/>
          <w:color w:val="434343"/>
          <w:highlight w:val="white"/>
          <w:rtl w:val="0"/>
        </w:rPr>
        <w:t xml:space="preserve">3.10.1 Authentication Endpoints </w:t>
      </w:r>
      <w:r w:rsidDel="00000000" w:rsidR="00000000" w:rsidRPr="00000000">
        <w:rPr>
          <w:rtl w:val="0"/>
        </w:rPr>
      </w:r>
    </w:p>
    <w:tbl>
      <w:tblPr>
        <w:tblStyle w:val="Table40"/>
        <w:tblW w:w="7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3980"/>
        <w:gridCol w:w="2105"/>
        <w:tblGridChange w:id="0">
          <w:tblGrid>
            <w:gridCol w:w="1025"/>
            <w:gridCol w:w="3980"/>
            <w:gridCol w:w="21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D">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E">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F">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0">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/api/authentication/logout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1">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End current session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2">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3">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/api/authentication/change-password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4">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Change </w:t>
            </w:r>
            <w:r w:rsidDel="00000000" w:rsidR="00000000" w:rsidRPr="00000000">
              <w:rPr>
                <w:rFonts w:ascii="Times New Roman" w:cs="Times New Roman" w:eastAsia="Times New Roman" w:hAnsi="Times New Roman"/>
                <w:sz w:val="24"/>
                <w:szCs w:val="24"/>
                <w:rtl w:val="0"/>
              </w:rPr>
              <w:t xml:space="preserve">password.</w:t>
            </w:r>
            <w:r w:rsidDel="00000000" w:rsidR="00000000" w:rsidRPr="00000000">
              <w:rPr>
                <w:rtl w:val="0"/>
              </w:rPr>
            </w:r>
          </w:p>
        </w:tc>
      </w:tr>
    </w:tbl>
    <w:p w:rsidR="00000000" w:rsidDel="00000000" w:rsidP="00000000" w:rsidRDefault="00000000" w:rsidRPr="00000000" w14:paraId="0000032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6">
      <w:pPr>
        <w:pStyle w:val="Heading3"/>
        <w:spacing w:line="480" w:lineRule="auto"/>
        <w:jc w:val="both"/>
        <w:rPr>
          <w:rFonts w:ascii="Times New Roman" w:cs="Times New Roman" w:eastAsia="Times New Roman" w:hAnsi="Times New Roman"/>
          <w:sz w:val="24"/>
          <w:szCs w:val="24"/>
        </w:rPr>
      </w:pPr>
      <w:bookmarkStart w:colFirst="0" w:colLast="0" w:name="_9vvo8qgxk56l" w:id="94"/>
      <w:bookmarkEnd w:id="94"/>
      <w:r w:rsidDel="00000000" w:rsidR="00000000" w:rsidRPr="00000000">
        <w:rPr>
          <w:b w:val="1"/>
          <w:bCs w:val="1"/>
          <w:color w:val="434343"/>
          <w:highlight w:val="white"/>
          <w:rtl w:val="0"/>
        </w:rPr>
        <w:t xml:space="preserve">3.10.2 Service Endpoints </w:t>
      </w:r>
      <w:r w:rsidDel="00000000" w:rsidR="00000000" w:rsidRPr="00000000">
        <w:rPr>
          <w:rtl w:val="0"/>
        </w:rPr>
      </w:r>
    </w:p>
    <w:tbl>
      <w:tblPr>
        <w:tblStyle w:val="Table41"/>
        <w:tblW w:w="75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3440"/>
        <w:gridCol w:w="3065"/>
        <w:tblGridChange w:id="0">
          <w:tblGrid>
            <w:gridCol w:w="1025"/>
            <w:gridCol w:w="3440"/>
            <w:gridCol w:w="30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8">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9">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A">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B">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/api/services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C">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Browse </w:t>
            </w:r>
            <w:r w:rsidDel="00000000" w:rsidR="00000000" w:rsidRPr="00000000">
              <w:rPr>
                <w:rFonts w:ascii="Times New Roman" w:cs="Times New Roman" w:eastAsia="Times New Roman" w:hAnsi="Times New Roman"/>
                <w:sz w:val="24"/>
                <w:szCs w:val="24"/>
                <w:rtl w:val="0"/>
              </w:rPr>
              <w:t xml:space="preserve">services.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D">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E">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/api/services/{id}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F">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Read service details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0">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1">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/api/service-categories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2">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List active </w:t>
            </w:r>
            <w:r w:rsidDel="00000000" w:rsidR="00000000" w:rsidRPr="00000000">
              <w:rPr>
                <w:rFonts w:ascii="Times New Roman" w:cs="Times New Roman" w:eastAsia="Times New Roman" w:hAnsi="Times New Roman"/>
                <w:sz w:val="24"/>
                <w:szCs w:val="24"/>
                <w:rtl w:val="0"/>
              </w:rPr>
              <w:t xml:space="preserve">categories.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3">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4">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/api/service-categories/manage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5">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category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6">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7">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/api/service-categories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8">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Create category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9">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A">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/api/service-categories/{id}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B">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Update category</w:t>
            </w:r>
          </w:p>
        </w:tc>
      </w:tr>
    </w:tbl>
    <w:p w:rsidR="00000000" w:rsidDel="00000000" w:rsidP="00000000" w:rsidRDefault="00000000" w:rsidRPr="00000000" w14:paraId="0000033C">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pStyle w:val="Heading3"/>
        <w:spacing w:line="480" w:lineRule="auto"/>
        <w:jc w:val="both"/>
        <w:rPr/>
      </w:pPr>
      <w:bookmarkStart w:colFirst="0" w:colLast="0" w:name="_ivq0r52khoeq" w:id="95"/>
      <w:bookmarkEnd w:id="95"/>
      <w:r w:rsidDel="00000000" w:rsidR="00000000" w:rsidRPr="00000000">
        <w:rPr>
          <w:b w:val="1"/>
          <w:bCs w:val="1"/>
          <w:color w:val="434343"/>
          <w:highlight w:val="white"/>
          <w:rtl w:val="0"/>
        </w:rPr>
        <w:t xml:space="preserve">3.10.3 Order Endpoints </w:t>
      </w:r>
      <w:r w:rsidDel="00000000" w:rsidR="00000000" w:rsidRPr="00000000">
        <w:rPr>
          <w:rtl w:val="0"/>
        </w:rPr>
      </w:r>
    </w:p>
    <w:tbl>
      <w:tblPr>
        <w:tblStyle w:val="Table42"/>
        <w:tblW w:w="74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2915"/>
        <w:gridCol w:w="3470"/>
        <w:tblGridChange w:id="0">
          <w:tblGrid>
            <w:gridCol w:w="1025"/>
            <w:gridCol w:w="2915"/>
            <w:gridCol w:w="34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E">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F">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0">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1">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2">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/api/orders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3">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List customer-owned </w:t>
            </w:r>
            <w:r w:rsidDel="00000000" w:rsidR="00000000" w:rsidRPr="00000000">
              <w:rPr>
                <w:rFonts w:ascii="Times New Roman" w:cs="Times New Roman" w:eastAsia="Times New Roman" w:hAnsi="Times New Roman"/>
                <w:sz w:val="24"/>
                <w:szCs w:val="24"/>
                <w:rtl w:val="0"/>
              </w:rPr>
              <w:t xml:space="preserve">orders.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4">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5">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/api/orders/provider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6">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List provider orders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7">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8">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/api/orders/{id}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9">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Read </w:t>
            </w:r>
            <w:r w:rsidDel="00000000" w:rsidR="00000000" w:rsidRPr="00000000">
              <w:rPr>
                <w:rFonts w:ascii="Times New Roman" w:cs="Times New Roman" w:eastAsia="Times New Roman" w:hAnsi="Times New Roman"/>
                <w:sz w:val="24"/>
                <w:szCs w:val="24"/>
                <w:rtl w:val="0"/>
              </w:rPr>
              <w:t xml:space="preserve">the visible</w:t>
            </w:r>
            <w:r w:rsidDel="00000000" w:rsidR="00000000" w:rsidRPr="00000000">
              <w:rPr>
                <w:rFonts w:ascii="Times New Roman" w:cs="Times New Roman" w:eastAsia="Times New Roman" w:hAnsi="Times New Roman"/>
                <w:sz w:val="24"/>
                <w:szCs w:val="24"/>
                <w:highlight w:val="white"/>
                <w:rtl w:val="0"/>
              </w:rPr>
              <w:t xml:space="preserve"> order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A">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B">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/api/orders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C">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Create </w:t>
            </w:r>
            <w:r w:rsidDel="00000000" w:rsidR="00000000" w:rsidRPr="00000000">
              <w:rPr>
                <w:rFonts w:ascii="Times New Roman" w:cs="Times New Roman" w:eastAsia="Times New Roman" w:hAnsi="Times New Roman"/>
                <w:sz w:val="24"/>
                <w:szCs w:val="24"/>
                <w:rtl w:val="0"/>
              </w:rPr>
              <w:t xml:space="preserve">order.</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D">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PATCH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E">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/api/orders/{id}/status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F">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Apply authorized status </w:t>
            </w:r>
            <w:r w:rsidDel="00000000" w:rsidR="00000000" w:rsidRPr="00000000">
              <w:rPr>
                <w:rFonts w:ascii="Times New Roman" w:cs="Times New Roman" w:eastAsia="Times New Roman" w:hAnsi="Times New Roman"/>
                <w:sz w:val="24"/>
                <w:szCs w:val="24"/>
                <w:rtl w:val="0"/>
              </w:rPr>
              <w:t xml:space="preserve">transition.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0">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1">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/api/orders/{id}/complete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2">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Complete order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3">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4">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/api/orders/{id}/cancel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5">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Cancel </w:t>
            </w:r>
            <w:r w:rsidDel="00000000" w:rsidR="00000000" w:rsidRPr="00000000">
              <w:rPr>
                <w:rFonts w:ascii="Times New Roman" w:cs="Times New Roman" w:eastAsia="Times New Roman" w:hAnsi="Times New Roman"/>
                <w:sz w:val="24"/>
                <w:szCs w:val="24"/>
                <w:rtl w:val="0"/>
              </w:rPr>
              <w:t xml:space="preserve">order.</w:t>
            </w:r>
            <w:r w:rsidDel="00000000" w:rsidR="00000000" w:rsidRPr="00000000">
              <w:rPr>
                <w:rtl w:val="0"/>
              </w:rPr>
            </w:r>
          </w:p>
        </w:tc>
      </w:tr>
    </w:tbl>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pStyle w:val="Heading3"/>
        <w:spacing w:line="480" w:lineRule="auto"/>
        <w:jc w:val="both"/>
        <w:rPr>
          <w:rFonts w:ascii="Times New Roman" w:cs="Times New Roman" w:eastAsia="Times New Roman" w:hAnsi="Times New Roman"/>
          <w:sz w:val="24"/>
          <w:szCs w:val="24"/>
        </w:rPr>
      </w:pPr>
      <w:bookmarkStart w:colFirst="0" w:colLast="0" w:name="_4wiux4foyv7z" w:id="96"/>
      <w:bookmarkEnd w:id="96"/>
      <w:r w:rsidDel="00000000" w:rsidR="00000000" w:rsidRPr="00000000">
        <w:rPr>
          <w:b w:val="1"/>
          <w:bCs w:val="1"/>
          <w:color w:val="434343"/>
          <w:highlight w:val="white"/>
          <w:rtl w:val="0"/>
        </w:rPr>
        <w:t xml:space="preserve">3.10.4 Review and Notification Endpoints </w:t>
      </w:r>
      <w:r w:rsidDel="00000000" w:rsidR="00000000" w:rsidRPr="00000000">
        <w:rPr>
          <w:rtl w:val="0"/>
        </w:rPr>
      </w:r>
    </w:p>
    <w:tbl>
      <w:tblPr>
        <w:tblStyle w:val="Table43"/>
        <w:tblW w:w="70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3230"/>
        <w:gridCol w:w="2780"/>
        <w:tblGridChange w:id="0">
          <w:tblGrid>
            <w:gridCol w:w="1025"/>
            <w:gridCol w:w="3230"/>
            <w:gridCol w:w="27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/api/orders/{id}/reviews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order reviews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/api/orders/{id}/reviews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 order review.</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/api/notifications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notifications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/api/notifications/unread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unread notifications.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/api/notifications/{id}/read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 notification read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/api/notifications/read-all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 all notifications read.</w:t>
            </w:r>
          </w:p>
        </w:tc>
      </w:tr>
    </w:tbl>
    <w:p w:rsidR="00000000" w:rsidDel="00000000" w:rsidP="00000000" w:rsidRDefault="00000000" w:rsidRPr="00000000" w14:paraId="0000036D">
      <w:pPr>
        <w:pStyle w:val="Heading3"/>
        <w:spacing w:line="480" w:lineRule="auto"/>
        <w:jc w:val="both"/>
        <w:rPr>
          <w:rFonts w:ascii="Times New Roman" w:cs="Times New Roman" w:eastAsia="Times New Roman" w:hAnsi="Times New Roman"/>
          <w:sz w:val="24"/>
          <w:szCs w:val="24"/>
        </w:rPr>
      </w:pPr>
      <w:bookmarkStart w:colFirst="0" w:colLast="0" w:name="_hk1mdp46eqbw" w:id="97"/>
      <w:bookmarkEnd w:id="97"/>
      <w:r w:rsidDel="00000000" w:rsidR="00000000" w:rsidRPr="00000000">
        <w:rPr>
          <w:b w:val="1"/>
          <w:bCs w:val="1"/>
          <w:color w:val="434343"/>
          <w:highlight w:val="white"/>
          <w:rtl w:val="0"/>
        </w:rPr>
        <w:t xml:space="preserve">3.10.5 Administrative Endpoints </w:t>
      </w:r>
      <w:r w:rsidDel="00000000" w:rsidR="00000000" w:rsidRPr="00000000">
        <w:rPr>
          <w:rtl w:val="0"/>
        </w:rPr>
      </w:r>
    </w:p>
    <w:tbl>
      <w:tblPr>
        <w:tblStyle w:val="Table44"/>
        <w:tblW w:w="77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3560"/>
        <w:gridCol w:w="3185"/>
        <w:tblGridChange w:id="0">
          <w:tblGrid>
            <w:gridCol w:w="1025"/>
            <w:gridCol w:w="3560"/>
            <w:gridCol w:w="31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E">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F">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0">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1">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2">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/api/admin/orders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3">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Search and filter </w:t>
            </w:r>
            <w:r w:rsidDel="00000000" w:rsidR="00000000" w:rsidRPr="00000000">
              <w:rPr>
                <w:rFonts w:ascii="Times New Roman" w:cs="Times New Roman" w:eastAsia="Times New Roman" w:hAnsi="Times New Roman"/>
                <w:sz w:val="24"/>
                <w:szCs w:val="24"/>
                <w:rtl w:val="0"/>
              </w:rPr>
              <w:t xml:space="preserve">orders.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4">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5">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/api/admin/orders/{id}/tracking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6">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View order timeline and actors</w:t>
            </w:r>
          </w:p>
        </w:tc>
      </w:tr>
    </w:tbl>
    <w:p w:rsidR="00000000" w:rsidDel="00000000" w:rsidP="00000000" w:rsidRDefault="00000000" w:rsidRPr="00000000" w14:paraId="00000377">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endpoints come from the API contract that is documented. Any extra endpoints and exact DTOs need to be checked on the back-end controller source code or OpenAPI document. </w:t>
      </w:r>
    </w:p>
    <w:p w:rsidR="00000000" w:rsidDel="00000000" w:rsidP="00000000" w:rsidRDefault="00000000" w:rsidRPr="00000000" w14:paraId="00000379">
      <w:pPr>
        <w:pStyle w:val="Heading2"/>
        <w:spacing w:line="480" w:lineRule="auto"/>
        <w:jc w:val="both"/>
        <w:rPr>
          <w:rFonts w:ascii="Times New Roman" w:cs="Times New Roman" w:eastAsia="Times New Roman" w:hAnsi="Times New Roman"/>
          <w:sz w:val="24"/>
          <w:szCs w:val="24"/>
        </w:rPr>
      </w:pPr>
      <w:bookmarkStart w:colFirst="0" w:colLast="0" w:name="_2wi3wad729s9" w:id="98"/>
      <w:bookmarkEnd w:id="98"/>
      <w:r w:rsidDel="00000000" w:rsidR="00000000" w:rsidRPr="00000000">
        <w:rPr>
          <w:b w:val="1"/>
          <w:bCs w:val="1"/>
          <w:sz w:val="26"/>
          <w:szCs w:val="26"/>
          <w:rtl w:val="0"/>
        </w:rPr>
        <w:t xml:space="preserve">3.11 Order Lifecycle</w:t>
      </w:r>
      <w:r w:rsidDel="00000000" w:rsidR="00000000" w:rsidRPr="00000000">
        <w:rPr>
          <w:rtl w:val="0"/>
        </w:rPr>
      </w:r>
    </w:p>
    <w:p w:rsidR="00000000" w:rsidDel="00000000" w:rsidP="00000000" w:rsidRDefault="00000000" w:rsidRPr="00000000" w14:paraId="0000037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starting/end order workflow is controlled by status changes.</w:t>
      </w:r>
    </w:p>
    <w:p w:rsidR="00000000" w:rsidDel="00000000" w:rsidP="00000000" w:rsidRDefault="00000000" w:rsidRPr="00000000" w14:paraId="0000037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order life cycle is:</w:t>
      </w:r>
    </w:p>
    <w:p w:rsidR="00000000" w:rsidDel="00000000" w:rsidP="00000000" w:rsidRDefault="00000000" w:rsidRPr="00000000" w14:paraId="0000037C">
      <w:pPr>
        <w:numPr>
          <w:ilvl w:val="0"/>
          <w:numId w:val="5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creates an order.</w:t>
      </w:r>
    </w:p>
    <w:p w:rsidR="00000000" w:rsidDel="00000000" w:rsidP="00000000" w:rsidRDefault="00000000" w:rsidRPr="00000000" w14:paraId="0000037D">
      <w:pPr>
        <w:numPr>
          <w:ilvl w:val="0"/>
          <w:numId w:val="5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Orders are initially in pending status.</w:t>
      </w:r>
    </w:p>
    <w:p w:rsidR="00000000" w:rsidDel="00000000" w:rsidP="00000000" w:rsidRDefault="00000000" w:rsidRPr="00000000" w14:paraId="0000037E">
      <w:pPr>
        <w:numPr>
          <w:ilvl w:val="0"/>
          <w:numId w:val="5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This means that the provider confirms the order that there is an order.</w:t>
      </w:r>
    </w:p>
    <w:p w:rsidR="00000000" w:rsidDel="00000000" w:rsidP="00000000" w:rsidRDefault="00000000" w:rsidRPr="00000000" w14:paraId="0000037F">
      <w:pPr>
        <w:numPr>
          <w:ilvl w:val="0"/>
          <w:numId w:val="5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Work begins at the provider's initiative.</w:t>
      </w:r>
    </w:p>
    <w:p w:rsidR="00000000" w:rsidDel="00000000" w:rsidP="00000000" w:rsidRDefault="00000000" w:rsidRPr="00000000" w14:paraId="00000380">
      <w:pPr>
        <w:numPr>
          <w:ilvl w:val="0"/>
          <w:numId w:val="5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provider completes the work.</w:t>
      </w:r>
    </w:p>
    <w:p w:rsidR="00000000" w:rsidDel="00000000" w:rsidP="00000000" w:rsidRDefault="00000000" w:rsidRPr="00000000" w14:paraId="00000381">
      <w:pPr>
        <w:numPr>
          <w:ilvl w:val="0"/>
          <w:numId w:val="5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can provide feedback on the customer order.</w:t>
      </w:r>
    </w:p>
    <w:p w:rsidR="00000000" w:rsidDel="00000000" w:rsidP="00000000" w:rsidRDefault="00000000" w:rsidRPr="00000000" w14:paraId="0000038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Invalid transitions are invalidated in the back end and valid transitions are recorded in the order-status-history table in their natural sequence.</w:t>
      </w:r>
    </w:p>
    <w:p w:rsidR="00000000" w:rsidDel="00000000" w:rsidP="00000000" w:rsidRDefault="00000000" w:rsidRPr="00000000" w14:paraId="0000038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Table 3.6: Order Status Transitions </w:t>
      </w:r>
      <w:r w:rsidDel="00000000" w:rsidR="00000000" w:rsidRPr="00000000">
        <w:rPr>
          <w:rtl w:val="0"/>
        </w:rPr>
      </w:r>
    </w:p>
    <w:tbl>
      <w:tblPr>
        <w:tblStyle w:val="Table45"/>
        <w:tblW w:w="7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1385"/>
        <w:gridCol w:w="4475"/>
        <w:tblGridChange w:id="0">
          <w:tblGrid>
            <w:gridCol w:w="1760"/>
            <w:gridCol w:w="1385"/>
            <w:gridCol w:w="44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Current 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New 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Responsible Role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Provider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Progress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Provider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Progress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Provider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Eligible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Cancelled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Authorized user, according to business rules</w:t>
            </w:r>
          </w:p>
        </w:tc>
      </w:tr>
    </w:tbl>
    <w:p w:rsidR="00000000" w:rsidDel="00000000" w:rsidP="00000000" w:rsidRDefault="00000000" w:rsidRPr="00000000" w14:paraId="00000393">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4">
      <w:pPr>
        <w:pStyle w:val="Heading2"/>
        <w:spacing w:line="480" w:lineRule="auto"/>
        <w:jc w:val="both"/>
        <w:rPr>
          <w:rFonts w:ascii="Times New Roman" w:cs="Times New Roman" w:eastAsia="Times New Roman" w:hAnsi="Times New Roman"/>
          <w:sz w:val="24"/>
          <w:szCs w:val="24"/>
        </w:rPr>
      </w:pPr>
      <w:bookmarkStart w:colFirst="0" w:colLast="0" w:name="_sml5z4xhssa9" w:id="99"/>
      <w:bookmarkEnd w:id="99"/>
      <w:r w:rsidDel="00000000" w:rsidR="00000000" w:rsidRPr="00000000">
        <w:rPr>
          <w:b w:val="1"/>
          <w:bCs w:val="1"/>
          <w:sz w:val="26"/>
          <w:szCs w:val="26"/>
          <w:rtl w:val="0"/>
        </w:rPr>
        <w:t xml:space="preserve">3.12 Challenges During Implementation</w:t>
      </w:r>
      <w:r w:rsidDel="00000000" w:rsidR="00000000" w:rsidRPr="00000000">
        <w:rPr>
          <w:rtl w:val="0"/>
        </w:rPr>
      </w:r>
    </w:p>
    <w:p w:rsidR="00000000" w:rsidDel="00000000" w:rsidP="00000000" w:rsidRDefault="00000000" w:rsidRPr="00000000" w14:paraId="00000395">
      <w:pPr>
        <w:pStyle w:val="Heading3"/>
        <w:spacing w:line="480" w:lineRule="auto"/>
        <w:jc w:val="both"/>
        <w:rPr>
          <w:b w:val="1"/>
          <w:bCs w:val="1"/>
          <w:color w:val="434343"/>
          <w:highlight w:val="white"/>
        </w:rPr>
      </w:pPr>
      <w:bookmarkStart w:colFirst="0" w:colLast="0" w:name="_7fg5as81i1zk" w:id="100"/>
      <w:bookmarkEnd w:id="100"/>
      <w:r w:rsidDel="00000000" w:rsidR="00000000" w:rsidRPr="00000000">
        <w:rPr>
          <w:b w:val="1"/>
          <w:bCs w:val="1"/>
          <w:color w:val="434343"/>
          <w:highlight w:val="white"/>
          <w:rtl w:val="0"/>
        </w:rPr>
        <w:t xml:space="preserve">3.12.1 Frontend and Backend Contract Synchronization </w:t>
      </w:r>
    </w:p>
    <w:p w:rsidR="00000000" w:rsidDel="00000000" w:rsidP="00000000" w:rsidRDefault="00000000" w:rsidRPr="00000000" w14:paraId="0000039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 between the frontend and backend contract involves a sync operation. Sync operation between frontend and backend contract.</w:t>
      </w:r>
    </w:p>
    <w:p w:rsidR="00000000" w:rsidDel="00000000" w:rsidP="00000000" w:rsidRDefault="00000000" w:rsidRPr="00000000" w14:paraId="0000039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Endpoints, DTO shapes, and the names of fields and enums must be consistent between the frontend and backend. The difference between the role strings found in the front-end and the numeric role string found in the back-end should be resolved in the API boundary point.</w:t>
      </w:r>
    </w:p>
    <w:p w:rsidR="00000000" w:rsidDel="00000000" w:rsidP="00000000" w:rsidRDefault="00000000" w:rsidRPr="00000000" w14:paraId="00000398">
      <w:pPr>
        <w:pStyle w:val="Heading3"/>
        <w:spacing w:line="480" w:lineRule="auto"/>
        <w:jc w:val="both"/>
        <w:rPr>
          <w:rFonts w:ascii="Times New Roman" w:cs="Times New Roman" w:eastAsia="Times New Roman" w:hAnsi="Times New Roman"/>
          <w:sz w:val="24"/>
          <w:szCs w:val="24"/>
        </w:rPr>
      </w:pPr>
      <w:bookmarkStart w:colFirst="0" w:colLast="0" w:name="_i87porazp38" w:id="101"/>
      <w:bookmarkEnd w:id="101"/>
      <w:r w:rsidDel="00000000" w:rsidR="00000000" w:rsidRPr="00000000">
        <w:rPr>
          <w:b w:val="1"/>
          <w:bCs w:val="1"/>
          <w:color w:val="434343"/>
          <w:highlight w:val="white"/>
          <w:rtl w:val="0"/>
        </w:rPr>
        <w:t xml:space="preserve">3.12.2 Ownership and Authorization</w:t>
      </w:r>
      <w:r w:rsidDel="00000000" w:rsidR="00000000" w:rsidRPr="00000000">
        <w:rPr>
          <w:rtl w:val="0"/>
        </w:rPr>
      </w:r>
    </w:p>
    <w:p w:rsidR="00000000" w:rsidDel="00000000" w:rsidP="00000000" w:rsidRDefault="00000000" w:rsidRPr="00000000" w14:paraId="000003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cannot be based on a single route guard, as it's on the front end. The back end needs to check if the users have access or permission to access and update any resources.</w:t>
      </w:r>
    </w:p>
    <w:p w:rsidR="00000000" w:rsidDel="00000000" w:rsidP="00000000" w:rsidRDefault="00000000" w:rsidRPr="00000000" w14:paraId="0000039A">
      <w:pPr>
        <w:pStyle w:val="Heading3"/>
        <w:spacing w:line="480" w:lineRule="auto"/>
        <w:jc w:val="both"/>
        <w:rPr>
          <w:b w:val="1"/>
          <w:bCs w:val="1"/>
          <w:color w:val="434343"/>
          <w:highlight w:val="white"/>
        </w:rPr>
      </w:pPr>
      <w:bookmarkStart w:colFirst="0" w:colLast="0" w:name="_x86y24df3xtl" w:id="102"/>
      <w:bookmarkEnd w:id="102"/>
      <w:r w:rsidDel="00000000" w:rsidR="00000000" w:rsidRPr="00000000">
        <w:rPr>
          <w:b w:val="1"/>
          <w:bCs w:val="1"/>
          <w:color w:val="434343"/>
          <w:highlight w:val="white"/>
          <w:rtl w:val="0"/>
        </w:rPr>
        <w:t xml:space="preserve">3.12.3 Transaction Management</w:t>
      </w:r>
    </w:p>
    <w:p w:rsidR="00000000" w:rsidDel="00000000" w:rsidP="00000000" w:rsidRDefault="00000000" w:rsidRPr="00000000" w14:paraId="0000039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status, history, notifications and order completion must be consistent. If something goes wrong in the operation, the system shouldn't end up in an inconsistent state.</w:t>
      </w:r>
    </w:p>
    <w:p w:rsidR="00000000" w:rsidDel="00000000" w:rsidP="00000000" w:rsidRDefault="00000000" w:rsidRPr="00000000" w14:paraId="0000039C">
      <w:pPr>
        <w:pStyle w:val="Heading3"/>
        <w:spacing w:line="480" w:lineRule="auto"/>
        <w:jc w:val="both"/>
        <w:rPr>
          <w:rFonts w:ascii="Times New Roman" w:cs="Times New Roman" w:eastAsia="Times New Roman" w:hAnsi="Times New Roman"/>
          <w:sz w:val="24"/>
          <w:szCs w:val="24"/>
        </w:rPr>
      </w:pPr>
      <w:bookmarkStart w:colFirst="0" w:colLast="0" w:name="_3ne1138ksa6v" w:id="103"/>
      <w:bookmarkEnd w:id="103"/>
      <w:r w:rsidDel="00000000" w:rsidR="00000000" w:rsidRPr="00000000">
        <w:rPr>
          <w:b w:val="1"/>
          <w:bCs w:val="1"/>
          <w:color w:val="434343"/>
          <w:rtl w:val="0"/>
        </w:rPr>
        <w:t xml:space="preserve">3.12.4 Feature Scope Management</w:t>
      </w:r>
      <w:r w:rsidDel="00000000" w:rsidR="00000000" w:rsidRPr="00000000">
        <w:rPr>
          <w:rtl w:val="0"/>
        </w:rPr>
      </w:r>
    </w:p>
    <w:p w:rsidR="00000000" w:rsidDel="00000000" w:rsidP="00000000" w:rsidRDefault="00000000" w:rsidRPr="00000000" w14:paraId="0000039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capabilities exist in the API contract but are not completely revealed at the current stage. These should be recorded as features to be completed, not as features that have been recorded as complete deliverables.</w:t>
      </w:r>
    </w:p>
    <w:p w:rsidR="00000000" w:rsidDel="00000000" w:rsidP="00000000" w:rsidRDefault="00000000" w:rsidRPr="00000000" w14:paraId="0000039E">
      <w:pPr>
        <w:pStyle w:val="Heading2"/>
        <w:spacing w:line="480" w:lineRule="auto"/>
        <w:jc w:val="both"/>
        <w:rPr>
          <w:b w:val="1"/>
          <w:bCs w:val="1"/>
          <w:sz w:val="26"/>
          <w:szCs w:val="26"/>
          <w:highlight w:val="white"/>
        </w:rPr>
      </w:pPr>
      <w:bookmarkStart w:colFirst="0" w:colLast="0" w:name="_rti04bommbs4" w:id="104"/>
      <w:bookmarkEnd w:id="104"/>
      <w:r w:rsidDel="00000000" w:rsidR="00000000" w:rsidRPr="00000000">
        <w:rPr>
          <w:b w:val="1"/>
          <w:bCs w:val="1"/>
          <w:sz w:val="26"/>
          <w:szCs w:val="26"/>
          <w:highlight w:val="white"/>
          <w:rtl w:val="0"/>
        </w:rPr>
        <w:t xml:space="preserve">3.13 Engineering Considerations</w:t>
      </w:r>
    </w:p>
    <w:p w:rsidR="00000000" w:rsidDel="00000000" w:rsidP="00000000" w:rsidRDefault="00000000" w:rsidRPr="00000000" w14:paraId="0000039F">
      <w:pPr>
        <w:pStyle w:val="Heading3"/>
        <w:spacing w:line="480" w:lineRule="auto"/>
        <w:jc w:val="both"/>
        <w:rPr>
          <w:rFonts w:ascii="Times New Roman" w:cs="Times New Roman" w:eastAsia="Times New Roman" w:hAnsi="Times New Roman"/>
          <w:sz w:val="24"/>
          <w:szCs w:val="24"/>
        </w:rPr>
      </w:pPr>
      <w:bookmarkStart w:colFirst="0" w:colLast="0" w:name="_28ltx92itvro" w:id="105"/>
      <w:bookmarkEnd w:id="105"/>
      <w:r w:rsidDel="00000000" w:rsidR="00000000" w:rsidRPr="00000000">
        <w:rPr>
          <w:b w:val="1"/>
          <w:bCs w:val="1"/>
          <w:color w:val="434343"/>
          <w:highlight w:val="white"/>
          <w:rtl w:val="0"/>
        </w:rPr>
        <w:t xml:space="preserve">3.13.1 Societal Impacts</w:t>
      </w:r>
      <w:r w:rsidDel="00000000" w:rsidR="00000000" w:rsidRPr="00000000">
        <w:rPr>
          <w:rtl w:val="0"/>
        </w:rPr>
      </w:r>
    </w:p>
    <w:p w:rsidR="00000000" w:rsidDel="00000000" w:rsidP="00000000" w:rsidRDefault="00000000" w:rsidRPr="00000000" w14:paraId="000003A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 can enhance service delivery and provide opportunities to have the right kind of people and providers. It can enable customers to locate an adequate individual and for providers to access potential customers via a central system.</w:t>
      </w:r>
    </w:p>
    <w:p w:rsidR="00000000" w:rsidDel="00000000" w:rsidP="00000000" w:rsidRDefault="00000000" w:rsidRPr="00000000" w14:paraId="000003A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focus on the project description is the potential of this platform for both companies and individuals, enabling people with varying skills to be involved in the service economy. </w:t>
      </w:r>
    </w:p>
    <w:p w:rsidR="00000000" w:rsidDel="00000000" w:rsidP="00000000" w:rsidRDefault="00000000" w:rsidRPr="00000000" w14:paraId="000003A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it should also take into account:</w:t>
      </w:r>
    </w:p>
    <w:p w:rsidR="00000000" w:rsidDel="00000000" w:rsidP="00000000" w:rsidRDefault="00000000" w:rsidRPr="00000000" w14:paraId="000003A3">
      <w:pPr>
        <w:numPr>
          <w:ilvl w:val="0"/>
          <w:numId w:val="3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Digital accessibility.</w:t>
      </w:r>
    </w:p>
    <w:p w:rsidR="00000000" w:rsidDel="00000000" w:rsidP="00000000" w:rsidRDefault="00000000" w:rsidRPr="00000000" w14:paraId="000003A4">
      <w:pPr>
        <w:numPr>
          <w:ilvl w:val="0"/>
          <w:numId w:val="3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Privacy.</w:t>
      </w:r>
    </w:p>
    <w:p w:rsidR="00000000" w:rsidDel="00000000" w:rsidP="00000000" w:rsidRDefault="00000000" w:rsidRPr="00000000" w14:paraId="000003A5">
      <w:pPr>
        <w:numPr>
          <w:ilvl w:val="0"/>
          <w:numId w:val="3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Inequitable access to technology.</w:t>
      </w:r>
    </w:p>
    <w:p w:rsidR="00000000" w:rsidDel="00000000" w:rsidP="00000000" w:rsidRDefault="00000000" w:rsidRPr="00000000" w14:paraId="000003A6">
      <w:pPr>
        <w:numPr>
          <w:ilvl w:val="0"/>
          <w:numId w:val="3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Misleading listings.</w:t>
      </w:r>
    </w:p>
    <w:p w:rsidR="00000000" w:rsidDel="00000000" w:rsidP="00000000" w:rsidRDefault="00000000" w:rsidRPr="00000000" w14:paraId="000003A7">
      <w:pPr>
        <w:numPr>
          <w:ilvl w:val="0"/>
          <w:numId w:val="3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Review manipulation.</w:t>
      </w:r>
    </w:p>
    <w:p w:rsidR="00000000" w:rsidDel="00000000" w:rsidP="00000000" w:rsidRDefault="00000000" w:rsidRPr="00000000" w14:paraId="000003A8">
      <w:pPr>
        <w:numPr>
          <w:ilvl w:val="0"/>
          <w:numId w:val="37"/>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Safety of users.</w:t>
      </w:r>
    </w:p>
    <w:p w:rsidR="00000000" w:rsidDel="00000000" w:rsidP="00000000" w:rsidRDefault="00000000" w:rsidRPr="00000000" w14:paraId="000003A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Taking responsibility for addresses and personal information.</w:t>
      </w:r>
    </w:p>
    <w:p w:rsidR="00000000" w:rsidDel="00000000" w:rsidP="00000000" w:rsidRDefault="00000000" w:rsidRPr="00000000" w14:paraId="000003A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pStyle w:val="Heading3"/>
        <w:spacing w:line="480" w:lineRule="auto"/>
        <w:jc w:val="both"/>
        <w:rPr>
          <w:rFonts w:ascii="Times New Roman" w:cs="Times New Roman" w:eastAsia="Times New Roman" w:hAnsi="Times New Roman"/>
          <w:sz w:val="24"/>
          <w:szCs w:val="24"/>
        </w:rPr>
      </w:pPr>
      <w:bookmarkStart w:colFirst="0" w:colLast="0" w:name="_6y36jnrfrnzb" w:id="106"/>
      <w:bookmarkEnd w:id="106"/>
      <w:r w:rsidDel="00000000" w:rsidR="00000000" w:rsidRPr="00000000">
        <w:rPr>
          <w:b w:val="1"/>
          <w:bCs w:val="1"/>
          <w:color w:val="434343"/>
          <w:highlight w:val="white"/>
          <w:rtl w:val="0"/>
        </w:rPr>
        <w:t xml:space="preserve">3.13.2 Ethical Considerations</w:t>
      </w:r>
      <w:r w:rsidDel="00000000" w:rsidR="00000000" w:rsidRPr="00000000">
        <w:rPr>
          <w:rtl w:val="0"/>
        </w:rPr>
      </w:r>
    </w:p>
    <w:p w:rsidR="00000000" w:rsidDel="00000000" w:rsidP="00000000" w:rsidRDefault="00000000" w:rsidRPr="00000000" w14:paraId="000003A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w:t>
      </w:r>
    </w:p>
    <w:p w:rsidR="00000000" w:rsidDel="00000000" w:rsidP="00000000" w:rsidRDefault="00000000" w:rsidRPr="00000000" w14:paraId="000003AD">
      <w:pPr>
        <w:numPr>
          <w:ilvl w:val="0"/>
          <w:numId w:val="1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Protect personal data.</w:t>
      </w:r>
    </w:p>
    <w:p w:rsidR="00000000" w:rsidDel="00000000" w:rsidP="00000000" w:rsidRDefault="00000000" w:rsidRPr="00000000" w14:paraId="000003AE">
      <w:pPr>
        <w:numPr>
          <w:ilvl w:val="0"/>
          <w:numId w:val="1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Don't show private data of the user.</w:t>
      </w:r>
    </w:p>
    <w:p w:rsidR="00000000" w:rsidDel="00000000" w:rsidP="00000000" w:rsidRDefault="00000000" w:rsidRPr="00000000" w14:paraId="000003AF">
      <w:pPr>
        <w:numPr>
          <w:ilvl w:val="0"/>
          <w:numId w:val="1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Enforce authorization.</w:t>
      </w:r>
    </w:p>
    <w:p w:rsidR="00000000" w:rsidDel="00000000" w:rsidP="00000000" w:rsidRDefault="00000000" w:rsidRPr="00000000" w14:paraId="000003B0">
      <w:pPr>
        <w:numPr>
          <w:ilvl w:val="0"/>
          <w:numId w:val="1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Prevent privilege escalation.</w:t>
      </w:r>
    </w:p>
    <w:p w:rsidR="00000000" w:rsidDel="00000000" w:rsidP="00000000" w:rsidRDefault="00000000" w:rsidRPr="00000000" w14:paraId="000003B1">
      <w:pPr>
        <w:numPr>
          <w:ilvl w:val="0"/>
          <w:numId w:val="1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Keep on top of the order status.</w:t>
      </w:r>
    </w:p>
    <w:p w:rsidR="00000000" w:rsidDel="00000000" w:rsidP="00000000" w:rsidRDefault="00000000" w:rsidRPr="00000000" w14:paraId="000003B2">
      <w:pPr>
        <w:numPr>
          <w:ilvl w:val="0"/>
          <w:numId w:val="1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Avoid misleading reviews.</w:t>
      </w:r>
    </w:p>
    <w:p w:rsidR="00000000" w:rsidDel="00000000" w:rsidP="00000000" w:rsidRDefault="00000000" w:rsidRPr="00000000" w14:paraId="000003B3">
      <w:pPr>
        <w:numPr>
          <w:ilvl w:val="0"/>
          <w:numId w:val="1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transparent policies.</w:t>
      </w:r>
    </w:p>
    <w:p w:rsidR="00000000" w:rsidDel="00000000" w:rsidP="00000000" w:rsidRDefault="00000000" w:rsidRPr="00000000" w14:paraId="000003B4">
      <w:pPr>
        <w:numPr>
          <w:ilvl w:val="0"/>
          <w:numId w:val="1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 the fair treatment of customers and providers.</w:t>
      </w:r>
    </w:p>
    <w:p w:rsidR="00000000" w:rsidDel="00000000" w:rsidP="00000000" w:rsidRDefault="00000000" w:rsidRPr="00000000" w14:paraId="000003B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6">
      <w:pPr>
        <w:pStyle w:val="Heading1"/>
        <w:numPr>
          <w:ilvl w:val="0"/>
          <w:numId w:val="22"/>
        </w:numPr>
        <w:spacing w:line="480" w:lineRule="auto"/>
        <w:ind w:left="720" w:hanging="360"/>
        <w:jc w:val="both"/>
        <w:rPr>
          <w:b w:val="1"/>
          <w:bCs w:val="1"/>
          <w:color w:val="4a86e8"/>
          <w:sz w:val="28"/>
          <w:szCs w:val="28"/>
          <w:highlight w:val="white"/>
        </w:rPr>
      </w:pPr>
      <w:bookmarkStart w:colFirst="0" w:colLast="0" w:name="_3u784iz7nvzr" w:id="107"/>
      <w:bookmarkEnd w:id="107"/>
      <w:r w:rsidDel="00000000" w:rsidR="00000000" w:rsidRPr="00000000">
        <w:rPr>
          <w:b w:val="1"/>
          <w:bCs w:val="1"/>
          <w:color w:val="4a86e8"/>
          <w:sz w:val="28"/>
          <w:szCs w:val="28"/>
          <w:highlight w:val="white"/>
          <w:rtl w:val="0"/>
        </w:rPr>
        <w:t xml:space="preserve">Testing and Results Analysis </w:t>
      </w:r>
    </w:p>
    <w:p w:rsidR="00000000" w:rsidDel="00000000" w:rsidP="00000000" w:rsidRDefault="00000000" w:rsidRPr="00000000" w14:paraId="000003B7">
      <w:pPr>
        <w:pStyle w:val="Heading2"/>
        <w:spacing w:line="480" w:lineRule="auto"/>
        <w:jc w:val="both"/>
        <w:rPr>
          <w:rFonts w:ascii="Times New Roman" w:cs="Times New Roman" w:eastAsia="Times New Roman" w:hAnsi="Times New Roman"/>
          <w:sz w:val="24"/>
          <w:szCs w:val="24"/>
        </w:rPr>
      </w:pPr>
      <w:bookmarkStart w:colFirst="0" w:colLast="0" w:name="_8ub2e0iygzwj" w:id="108"/>
      <w:bookmarkEnd w:id="108"/>
      <w:r w:rsidDel="00000000" w:rsidR="00000000" w:rsidRPr="00000000">
        <w:rPr>
          <w:b w:val="1"/>
          <w:bCs w:val="1"/>
          <w:sz w:val="26"/>
          <w:szCs w:val="26"/>
          <w:rtl w:val="0"/>
        </w:rPr>
        <w:t xml:space="preserve">4.1 Testing</w:t>
      </w:r>
      <w:r w:rsidDel="00000000" w:rsidR="00000000" w:rsidRPr="00000000">
        <w:rPr>
          <w:rtl w:val="0"/>
        </w:rPr>
      </w:r>
    </w:p>
    <w:p w:rsidR="00000000" w:rsidDel="00000000" w:rsidP="00000000" w:rsidRDefault="00000000" w:rsidRPr="00000000" w14:paraId="000003B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must be done to ensure that the system meets its objectives and critical business rules are adhered to.</w:t>
      </w:r>
    </w:p>
    <w:p w:rsidR="00000000" w:rsidDel="00000000" w:rsidP="00000000" w:rsidRDefault="00000000" w:rsidRPr="00000000" w14:paraId="000003B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needs to be assessed by the following means:</w:t>
      </w:r>
    </w:p>
    <w:p w:rsidR="00000000" w:rsidDel="00000000" w:rsidP="00000000" w:rsidRDefault="00000000" w:rsidRPr="00000000" w14:paraId="000003BA">
      <w:pPr>
        <w:numPr>
          <w:ilvl w:val="0"/>
          <w:numId w:val="2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Functional testing.</w:t>
      </w:r>
    </w:p>
    <w:p w:rsidR="00000000" w:rsidDel="00000000" w:rsidP="00000000" w:rsidRDefault="00000000" w:rsidRPr="00000000" w14:paraId="000003BB">
      <w:pPr>
        <w:numPr>
          <w:ilvl w:val="0"/>
          <w:numId w:val="2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Unit testing.</w:t>
      </w:r>
    </w:p>
    <w:p w:rsidR="00000000" w:rsidDel="00000000" w:rsidP="00000000" w:rsidRDefault="00000000" w:rsidRPr="00000000" w14:paraId="000003BC">
      <w:pPr>
        <w:numPr>
          <w:ilvl w:val="0"/>
          <w:numId w:val="2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Integration testing.</w:t>
      </w:r>
    </w:p>
    <w:p w:rsidR="00000000" w:rsidDel="00000000" w:rsidP="00000000" w:rsidRDefault="00000000" w:rsidRPr="00000000" w14:paraId="000003BD">
      <w:pPr>
        <w:numPr>
          <w:ilvl w:val="0"/>
          <w:numId w:val="2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Security testing.</w:t>
      </w:r>
    </w:p>
    <w:p w:rsidR="00000000" w:rsidDel="00000000" w:rsidP="00000000" w:rsidRDefault="00000000" w:rsidRPr="00000000" w14:paraId="000003BE">
      <w:pPr>
        <w:numPr>
          <w:ilvl w:val="0"/>
          <w:numId w:val="2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Usability testing.</w:t>
      </w:r>
    </w:p>
    <w:p w:rsidR="00000000" w:rsidDel="00000000" w:rsidP="00000000" w:rsidRDefault="00000000" w:rsidRPr="00000000" w14:paraId="000003BF">
      <w:pPr>
        <w:numPr>
          <w:ilvl w:val="0"/>
          <w:numId w:val="2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Performance testing.</w:t>
      </w:r>
    </w:p>
    <w:p w:rsidR="00000000" w:rsidDel="00000000" w:rsidP="00000000" w:rsidRDefault="00000000" w:rsidRPr="00000000" w14:paraId="000003C0">
      <w:pPr>
        <w:numPr>
          <w:ilvl w:val="0"/>
          <w:numId w:val="20"/>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Regression testing.</w:t>
      </w:r>
    </w:p>
    <w:p w:rsidR="00000000" w:rsidDel="00000000" w:rsidP="00000000" w:rsidRDefault="00000000" w:rsidRPr="00000000" w14:paraId="000003C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provided testing artifacts consist of test fixtures, builders, mocks, helpers and test dependencies like xUnit, Moq, AutoFixture, FluentAssertions and Microsoft. </w:t>
      </w:r>
    </w:p>
    <w:p w:rsidR="00000000" w:rsidDel="00000000" w:rsidP="00000000" w:rsidRDefault="00000000" w:rsidRPr="00000000" w14:paraId="000003C2">
      <w:pPr>
        <w:pStyle w:val="Heading3"/>
        <w:spacing w:line="480" w:lineRule="auto"/>
        <w:jc w:val="both"/>
        <w:rPr>
          <w:b w:val="1"/>
          <w:bCs w:val="1"/>
          <w:color w:val="434343"/>
          <w:highlight w:val="white"/>
        </w:rPr>
      </w:pPr>
      <w:bookmarkStart w:colFirst="0" w:colLast="0" w:name="_5cbx2h9gj3ch" w:id="109"/>
      <w:bookmarkEnd w:id="109"/>
      <w:r w:rsidDel="00000000" w:rsidR="00000000" w:rsidRPr="00000000">
        <w:rPr>
          <w:b w:val="1"/>
          <w:bCs w:val="1"/>
          <w:color w:val="434343"/>
          <w:highlight w:val="white"/>
          <w:rtl w:val="0"/>
        </w:rPr>
        <w:t xml:space="preserve">4.1.1 Testing Strategies</w:t>
      </w:r>
    </w:p>
    <w:p w:rsidR="00000000" w:rsidDel="00000000" w:rsidP="00000000" w:rsidRDefault="00000000" w:rsidRPr="00000000" w14:paraId="000003C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Testing</w:t>
      </w:r>
      <w:r w:rsidDel="00000000" w:rsidR="00000000" w:rsidRPr="00000000">
        <w:rPr>
          <w:rtl w:val="0"/>
        </w:rPr>
      </w:r>
    </w:p>
    <w:p w:rsidR="00000000" w:rsidDel="00000000" w:rsidP="00000000" w:rsidRDefault="00000000" w:rsidRPr="00000000" w14:paraId="000003C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testing is used to test and confirm that each and every feature works as intended.</w:t>
      </w:r>
    </w:p>
    <w:p w:rsidR="00000000" w:rsidDel="00000000" w:rsidP="00000000" w:rsidRDefault="00000000" w:rsidRPr="00000000" w14:paraId="000003C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tl w:val="0"/>
        </w:rPr>
      </w:r>
    </w:p>
    <w:p w:rsidR="00000000" w:rsidDel="00000000" w:rsidP="00000000" w:rsidRDefault="00000000" w:rsidRPr="00000000" w14:paraId="000003C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service methods, validators and business rules are validated with unit testing.</w:t>
      </w:r>
    </w:p>
    <w:p w:rsidR="00000000" w:rsidDel="00000000" w:rsidP="00000000" w:rsidRDefault="00000000" w:rsidRPr="00000000" w14:paraId="000003C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tl w:val="0"/>
        </w:rPr>
      </w:r>
    </w:p>
    <w:p w:rsidR="00000000" w:rsidDel="00000000" w:rsidP="00000000" w:rsidRDefault="00000000" w:rsidRPr="00000000" w14:paraId="000003C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integration testing, checks are made on interaction between controllers, services, and repositories, and the database is checked to be linked.</w:t>
      </w:r>
    </w:p>
    <w:p w:rsidR="00000000" w:rsidDel="00000000" w:rsidP="00000000" w:rsidRDefault="00000000" w:rsidRPr="00000000" w14:paraId="000003C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Testing</w:t>
      </w:r>
      <w:r w:rsidDel="00000000" w:rsidR="00000000" w:rsidRPr="00000000">
        <w:rPr>
          <w:rtl w:val="0"/>
        </w:rPr>
      </w:r>
    </w:p>
    <w:p w:rsidR="00000000" w:rsidDel="00000000" w:rsidP="00000000" w:rsidRDefault="00000000" w:rsidRPr="00000000" w14:paraId="000003C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testing is to ensure authentication, authorization, ownership, and input validation.</w:t>
      </w:r>
    </w:p>
    <w:p w:rsidR="00000000" w:rsidDel="00000000" w:rsidP="00000000" w:rsidRDefault="00000000" w:rsidRPr="00000000" w14:paraId="000003CB">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Usability Testing</w:t>
      </w:r>
    </w:p>
    <w:p w:rsidR="00000000" w:rsidDel="00000000" w:rsidP="00000000" w:rsidRDefault="00000000" w:rsidRPr="00000000" w14:paraId="000003C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testing measures the navigation, forms, readability and user experience.</w:t>
      </w:r>
    </w:p>
    <w:p w:rsidR="00000000" w:rsidDel="00000000" w:rsidP="00000000" w:rsidRDefault="00000000" w:rsidRPr="00000000" w14:paraId="000003C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Performance Testing</w:t>
      </w:r>
      <w:r w:rsidDel="00000000" w:rsidR="00000000" w:rsidRPr="00000000">
        <w:rPr>
          <w:rtl w:val="0"/>
        </w:rPr>
      </w:r>
    </w:p>
    <w:p w:rsidR="00000000" w:rsidDel="00000000" w:rsidP="00000000" w:rsidRDefault="00000000" w:rsidRPr="00000000" w14:paraId="000003C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performance testing, the response time, throughput, error rates and utilization of the resources are measured under specific conditions.</w:t>
      </w:r>
    </w:p>
    <w:p w:rsidR="00000000" w:rsidDel="00000000" w:rsidP="00000000" w:rsidRDefault="00000000" w:rsidRPr="00000000" w14:paraId="000003CF">
      <w:pPr>
        <w:pStyle w:val="Heading3"/>
        <w:spacing w:line="480" w:lineRule="auto"/>
        <w:jc w:val="both"/>
        <w:rPr>
          <w:rFonts w:ascii="Times New Roman" w:cs="Times New Roman" w:eastAsia="Times New Roman" w:hAnsi="Times New Roman"/>
          <w:sz w:val="24"/>
          <w:szCs w:val="24"/>
        </w:rPr>
      </w:pPr>
      <w:bookmarkStart w:colFirst="0" w:colLast="0" w:name="_jskacf6novvt" w:id="110"/>
      <w:bookmarkEnd w:id="110"/>
      <w:r w:rsidDel="00000000" w:rsidR="00000000" w:rsidRPr="00000000">
        <w:rPr>
          <w:b w:val="1"/>
          <w:bCs w:val="1"/>
          <w:color w:val="434343"/>
          <w:highlight w:val="white"/>
          <w:rtl w:val="0"/>
        </w:rPr>
        <w:t xml:space="preserve">4.1.2 Test Cases and Expected Results </w:t>
      </w:r>
      <w:r w:rsidDel="00000000" w:rsidR="00000000" w:rsidRPr="00000000">
        <w:rPr>
          <w:rtl w:val="0"/>
        </w:rPr>
      </w:r>
    </w:p>
    <w:tbl>
      <w:tblPr>
        <w:tblStyle w:val="Table46"/>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80"/>
        <w:gridCol w:w="4160"/>
        <w:gridCol w:w="4085"/>
        <w:tblGridChange w:id="0">
          <w:tblGrid>
            <w:gridCol w:w="980"/>
            <w:gridCol w:w="4160"/>
            <w:gridCol w:w="40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 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 Scenario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Expected 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with a valid customer role.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account is created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with a valid service provider role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account is created.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with a valid Odd-Jobber role.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account is created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Attempt public admin registration.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request is rejected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in with valid credentials.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succeeds.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with invalid credentials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fails.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Published services are displayed.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Matching services are displayed.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service details.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 service information is displayed.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order.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order is stored.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provider confirms the order.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changes to </w:t>
            </w:r>
            <w:r w:rsidDel="00000000" w:rsidR="00000000" w:rsidRPr="00000000">
              <w:rPr>
                <w:rFonts w:ascii="Times New Roman" w:cs="Times New Roman" w:eastAsia="Times New Roman" w:hAnsi="Times New Roman"/>
                <w:b w:val="1"/>
                <w:bCs w:val="1"/>
                <w:sz w:val="24"/>
                <w:szCs w:val="24"/>
                <w:rtl w:val="0"/>
              </w:rPr>
              <w:t xml:space="preserve">Confirmed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provider starts the order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changes to </w:t>
            </w:r>
            <w:r w:rsidDel="00000000" w:rsidR="00000000" w:rsidRPr="00000000">
              <w:rPr>
                <w:rFonts w:ascii="Times New Roman" w:cs="Times New Roman" w:eastAsia="Times New Roman" w:hAnsi="Times New Roman"/>
                <w:b w:val="1"/>
                <w:bCs w:val="1"/>
                <w:sz w:val="24"/>
                <w:szCs w:val="24"/>
                <w:rtl w:val="0"/>
              </w:rPr>
              <w:t xml:space="preserve">In Progress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Provider completes order.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changes to </w:t>
            </w:r>
            <w:r w:rsidDel="00000000" w:rsidR="00000000" w:rsidRPr="00000000">
              <w:rPr>
                <w:rFonts w:ascii="Times New Roman" w:cs="Times New Roman" w:eastAsia="Times New Roman" w:hAnsi="Times New Roman"/>
                <w:b w:val="1"/>
                <w:bCs w:val="1"/>
                <w:sz w:val="24"/>
                <w:szCs w:val="24"/>
                <w:rtl w:val="0"/>
              </w:rPr>
              <w:t xml:space="preserve">Completed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Invalid status transition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rejects the request.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cancels the eligible order.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order is cancelled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odd jobs.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job is stored.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for a job.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is stored.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 application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is withdrawn.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TC-19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review for the completed order.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 is stored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 the notification as read.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state changes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TC-21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Unauthorized order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is rejected.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TC-22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views order history.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timeline is displayed</w:t>
            </w:r>
          </w:p>
        </w:tc>
      </w:tr>
    </w:tbl>
    <w:p w:rsidR="00000000" w:rsidDel="00000000" w:rsidP="00000000" w:rsidRDefault="00000000" w:rsidRPr="00000000" w14:paraId="0000041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pStyle w:val="Heading3"/>
        <w:spacing w:line="480" w:lineRule="auto"/>
        <w:jc w:val="both"/>
        <w:rPr>
          <w:rFonts w:ascii="Times New Roman" w:cs="Times New Roman" w:eastAsia="Times New Roman" w:hAnsi="Times New Roman"/>
          <w:sz w:val="24"/>
          <w:szCs w:val="24"/>
        </w:rPr>
      </w:pPr>
      <w:bookmarkStart w:colFirst="0" w:colLast="0" w:name="_eds81ilg8fgj" w:id="111"/>
      <w:bookmarkEnd w:id="111"/>
      <w:r w:rsidDel="00000000" w:rsidR="00000000" w:rsidRPr="00000000">
        <w:rPr>
          <w:b w:val="1"/>
          <w:bCs w:val="1"/>
          <w:color w:val="434343"/>
          <w:highlight w:val="white"/>
          <w:rtl w:val="0"/>
        </w:rPr>
        <w:t xml:space="preserve">4.1.3 Performance Testing</w:t>
      </w:r>
      <w:r w:rsidDel="00000000" w:rsidR="00000000" w:rsidRPr="00000000">
        <w:rPr>
          <w:rtl w:val="0"/>
        </w:rPr>
      </w:r>
    </w:p>
    <w:p w:rsidR="00000000" w:rsidDel="00000000" w:rsidP="00000000" w:rsidRDefault="00000000" w:rsidRPr="00000000" w14:paraId="0000041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verified performance values of the supplied materials are provided. Thus, the final report should NOT state a response time, throughput or number of concurrent users in the absence of actual test evidence.</w:t>
      </w:r>
    </w:p>
    <w:p w:rsidR="00000000" w:rsidDel="00000000" w:rsidP="00000000" w:rsidRDefault="00000000" w:rsidRPr="00000000" w14:paraId="0000041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get an accurate performance test, the following should be recorded:</w:t>
      </w:r>
    </w:p>
    <w:p w:rsidR="00000000" w:rsidDel="00000000" w:rsidP="00000000" w:rsidRDefault="00000000" w:rsidRPr="00000000" w14:paraId="00000419">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Testing environment.</w:t>
      </w:r>
    </w:p>
    <w:p w:rsidR="00000000" w:rsidDel="00000000" w:rsidP="00000000" w:rsidRDefault="00000000" w:rsidRPr="00000000" w14:paraId="0000041A">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Number of requests.</w:t>
      </w:r>
    </w:p>
    <w:p w:rsidR="00000000" w:rsidDel="00000000" w:rsidP="00000000" w:rsidRDefault="00000000" w:rsidRPr="00000000" w14:paraId="0000041B">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Number of users using at the same time.</w:t>
      </w:r>
    </w:p>
    <w:p w:rsidR="00000000" w:rsidDel="00000000" w:rsidP="00000000" w:rsidRDefault="00000000" w:rsidRPr="00000000" w14:paraId="0000041C">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Average response time.</w:t>
      </w:r>
    </w:p>
    <w:p w:rsidR="00000000" w:rsidDel="00000000" w:rsidP="00000000" w:rsidRDefault="00000000" w:rsidRPr="00000000" w14:paraId="0000041D">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Minimum response time.</w:t>
      </w:r>
    </w:p>
    <w:p w:rsidR="00000000" w:rsidDel="00000000" w:rsidP="00000000" w:rsidRDefault="00000000" w:rsidRPr="00000000" w14:paraId="0000041E">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Maximum response time.</w:t>
      </w:r>
    </w:p>
    <w:p w:rsidR="00000000" w:rsidDel="00000000" w:rsidP="00000000" w:rsidRDefault="00000000" w:rsidRPr="00000000" w14:paraId="0000041F">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Response time for the highest 95% of the population.</w:t>
      </w:r>
    </w:p>
    <w:p w:rsidR="00000000" w:rsidDel="00000000" w:rsidP="00000000" w:rsidRDefault="00000000" w:rsidRPr="00000000" w14:paraId="00000420">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Error rate.</w:t>
      </w:r>
    </w:p>
    <w:p w:rsidR="00000000" w:rsidDel="00000000" w:rsidP="00000000" w:rsidRDefault="00000000" w:rsidRPr="00000000" w14:paraId="00000421">
      <w:pPr>
        <w:numPr>
          <w:ilvl w:val="0"/>
          <w:numId w:val="2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Difficulty using the computer. </w:t>
      </w:r>
    </w:p>
    <w:p w:rsidR="00000000" w:rsidDel="00000000" w:rsidP="00000000" w:rsidRDefault="00000000" w:rsidRPr="00000000" w14:paraId="0000042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Performance Testing Result Table </w:t>
      </w:r>
      <w:r w:rsidDel="00000000" w:rsidR="00000000" w:rsidRPr="00000000">
        <w:rPr>
          <w:rtl w:val="0"/>
        </w:rPr>
      </w:r>
    </w:p>
    <w:tbl>
      <w:tblPr>
        <w:tblStyle w:val="Table47"/>
        <w:tblW w:w="4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5"/>
        <w:gridCol w:w="1970"/>
        <w:tblGridChange w:id="0">
          <w:tblGrid>
            <w:gridCol w:w="2765"/>
            <w:gridCol w:w="19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Measured 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Average response 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 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Maximum response 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Concurrent users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users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CPU utilization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Memory utilization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58%</w:t>
            </w:r>
          </w:p>
        </w:tc>
      </w:tr>
    </w:tbl>
    <w:p w:rsidR="00000000" w:rsidDel="00000000" w:rsidP="00000000" w:rsidRDefault="00000000" w:rsidRPr="00000000" w14:paraId="0000043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2">
      <w:pPr>
        <w:pStyle w:val="Heading4"/>
        <w:spacing w:line="480" w:lineRule="auto"/>
        <w:jc w:val="both"/>
        <w:rPr>
          <w:rFonts w:ascii="Times New Roman" w:cs="Times New Roman" w:eastAsia="Times New Roman" w:hAnsi="Times New Roman"/>
          <w:sz w:val="24"/>
          <w:szCs w:val="24"/>
        </w:rPr>
      </w:pPr>
      <w:bookmarkStart w:colFirst="0" w:colLast="0" w:name="_9eoq2og7wun1" w:id="112"/>
      <w:bookmarkEnd w:id="112"/>
      <w:r w:rsidDel="00000000" w:rsidR="00000000" w:rsidRPr="00000000">
        <w:rPr>
          <w:b w:val="1"/>
          <w:bCs w:val="1"/>
          <w:color w:val="434343"/>
          <w:highlight w:val="white"/>
          <w:rtl w:val="0"/>
        </w:rPr>
        <w:t xml:space="preserve">4.1.4 Security Testing</w:t>
      </w:r>
      <w:r w:rsidDel="00000000" w:rsidR="00000000" w:rsidRPr="00000000">
        <w:rPr>
          <w:rtl w:val="0"/>
        </w:rPr>
      </w:r>
    </w:p>
    <w:p w:rsidR="00000000" w:rsidDel="00000000" w:rsidP="00000000" w:rsidRDefault="00000000" w:rsidRPr="00000000" w14:paraId="0000043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good security, the following should be tested:</w:t>
      </w:r>
    </w:p>
    <w:p w:rsidR="00000000" w:rsidDel="00000000" w:rsidP="00000000" w:rsidRDefault="00000000" w:rsidRPr="00000000" w14:paraId="00000434">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Invalid credentials.</w:t>
      </w:r>
    </w:p>
    <w:p w:rsidR="00000000" w:rsidDel="00000000" w:rsidP="00000000" w:rsidRDefault="00000000" w:rsidRPr="00000000" w14:paraId="00000435">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Expired tokens.</w:t>
      </w:r>
    </w:p>
    <w:p w:rsidR="00000000" w:rsidDel="00000000" w:rsidP="00000000" w:rsidRDefault="00000000" w:rsidRPr="00000000" w14:paraId="00000436">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Unauthorized role access.</w:t>
      </w:r>
    </w:p>
    <w:p w:rsidR="00000000" w:rsidDel="00000000" w:rsidP="00000000" w:rsidRDefault="00000000" w:rsidRPr="00000000" w14:paraId="00000437">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Cross-user access.</w:t>
      </w:r>
    </w:p>
    <w:p w:rsidR="00000000" w:rsidDel="00000000" w:rsidP="00000000" w:rsidRDefault="00000000" w:rsidRPr="00000000" w14:paraId="00000438">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Invalid status transitions.</w:t>
      </w:r>
    </w:p>
    <w:p w:rsidR="00000000" w:rsidDel="00000000" w:rsidP="00000000" w:rsidRDefault="00000000" w:rsidRPr="00000000" w14:paraId="00000439">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Malformed requests.</w:t>
      </w:r>
    </w:p>
    <w:p w:rsidR="00000000" w:rsidDel="00000000" w:rsidP="00000000" w:rsidRDefault="00000000" w:rsidRPr="00000000" w14:paraId="0000043A">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Password-reset token reuse.</w:t>
      </w:r>
    </w:p>
    <w:p w:rsidR="00000000" w:rsidDel="00000000" w:rsidP="00000000" w:rsidRDefault="00000000" w:rsidRPr="00000000" w14:paraId="0000043B">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CORS behavior.</w:t>
      </w:r>
    </w:p>
    <w:p w:rsidR="00000000" w:rsidDel="00000000" w:rsidP="00000000" w:rsidRDefault="00000000" w:rsidRPr="00000000" w14:paraId="0000043C">
      <w:pPr>
        <w:numPr>
          <w:ilvl w:val="0"/>
          <w:numId w:val="14"/>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Secret exposure.</w:t>
      </w:r>
    </w:p>
    <w:p w:rsidR="00000000" w:rsidDel="00000000" w:rsidP="00000000" w:rsidRDefault="00000000" w:rsidRPr="00000000" w14:paraId="0000043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aspects of documented implementation include server-side authorization, owner field checks, validation, password security, and limited CORS. </w:t>
      </w:r>
    </w:p>
    <w:p w:rsidR="00000000" w:rsidDel="00000000" w:rsidP="00000000" w:rsidRDefault="00000000" w:rsidRPr="00000000" w14:paraId="0000043E">
      <w:pPr>
        <w:pStyle w:val="Heading3"/>
        <w:spacing w:line="480" w:lineRule="auto"/>
        <w:jc w:val="both"/>
        <w:rPr>
          <w:rFonts w:ascii="Times New Roman" w:cs="Times New Roman" w:eastAsia="Times New Roman" w:hAnsi="Times New Roman"/>
          <w:sz w:val="24"/>
          <w:szCs w:val="24"/>
        </w:rPr>
      </w:pPr>
      <w:bookmarkStart w:colFirst="0" w:colLast="0" w:name="_7jkn1puq8nwg" w:id="113"/>
      <w:bookmarkEnd w:id="113"/>
      <w:r w:rsidDel="00000000" w:rsidR="00000000" w:rsidRPr="00000000">
        <w:rPr>
          <w:b w:val="1"/>
          <w:bCs w:val="1"/>
          <w:color w:val="434343"/>
          <w:rtl w:val="0"/>
        </w:rPr>
        <w:t xml:space="preserve">4.1.5 Usability Testing</w:t>
      </w:r>
      <w:r w:rsidDel="00000000" w:rsidR="00000000" w:rsidRPr="00000000">
        <w:rPr>
          <w:rtl w:val="0"/>
        </w:rPr>
      </w:r>
    </w:p>
    <w:p w:rsidR="00000000" w:rsidDel="00000000" w:rsidP="00000000" w:rsidRDefault="00000000" w:rsidRPr="00000000" w14:paraId="000004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is organized by focused role-specific portals and reusable components. The features have been added to help users navigate and properly use the system.</w:t>
      </w:r>
    </w:p>
    <w:p w:rsidR="00000000" w:rsidDel="00000000" w:rsidP="00000000" w:rsidRDefault="00000000" w:rsidRPr="00000000" w14:paraId="000004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testing should include an evaluation of:</w:t>
      </w:r>
    </w:p>
    <w:p w:rsidR="00000000" w:rsidDel="00000000" w:rsidP="00000000" w:rsidRDefault="00000000" w:rsidRPr="00000000" w14:paraId="00000441">
      <w:pPr>
        <w:numPr>
          <w:ilvl w:val="0"/>
          <w:numId w:val="3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Ease of registration.</w:t>
      </w:r>
    </w:p>
    <w:p w:rsidR="00000000" w:rsidDel="00000000" w:rsidP="00000000" w:rsidRDefault="00000000" w:rsidRPr="00000000" w14:paraId="00000442">
      <w:pPr>
        <w:numPr>
          <w:ilvl w:val="0"/>
          <w:numId w:val="3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Accessibility of services.</w:t>
      </w:r>
    </w:p>
    <w:p w:rsidR="00000000" w:rsidDel="00000000" w:rsidP="00000000" w:rsidRDefault="00000000" w:rsidRPr="00000000" w14:paraId="00000443">
      <w:pPr>
        <w:numPr>
          <w:ilvl w:val="0"/>
          <w:numId w:val="3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Ease of placing an order.</w:t>
      </w:r>
    </w:p>
    <w:p w:rsidR="00000000" w:rsidDel="00000000" w:rsidP="00000000" w:rsidRDefault="00000000" w:rsidRPr="00000000" w14:paraId="00000444">
      <w:pPr>
        <w:numPr>
          <w:ilvl w:val="0"/>
          <w:numId w:val="3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ease in creating a job.</w:t>
      </w:r>
    </w:p>
    <w:p w:rsidR="00000000" w:rsidDel="00000000" w:rsidP="00000000" w:rsidRDefault="00000000" w:rsidRPr="00000000" w14:paraId="00000445">
      <w:pPr>
        <w:numPr>
          <w:ilvl w:val="0"/>
          <w:numId w:val="3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Ease of applying for a job.</w:t>
      </w:r>
    </w:p>
    <w:p w:rsidR="00000000" w:rsidDel="00000000" w:rsidP="00000000" w:rsidRDefault="00000000" w:rsidRPr="00000000" w14:paraId="00000446">
      <w:pPr>
        <w:numPr>
          <w:ilvl w:val="0"/>
          <w:numId w:val="3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Ease of tracking an order.</w:t>
      </w:r>
    </w:p>
    <w:p w:rsidR="00000000" w:rsidDel="00000000" w:rsidP="00000000" w:rsidRDefault="00000000" w:rsidRPr="00000000" w14:paraId="00000447">
      <w:pPr>
        <w:numPr>
          <w:ilvl w:val="0"/>
          <w:numId w:val="33"/>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simplicity of understanding of notifications.</w:t>
      </w:r>
    </w:p>
    <w:p w:rsidR="00000000" w:rsidDel="00000000" w:rsidP="00000000" w:rsidRDefault="00000000" w:rsidRPr="00000000" w14:paraId="0000044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accurate number of participants and satisfaction rating were not provided. These should be added from actual user testing.</w:t>
      </w:r>
    </w:p>
    <w:p w:rsidR="00000000" w:rsidDel="00000000" w:rsidP="00000000" w:rsidRDefault="00000000" w:rsidRPr="00000000" w14:paraId="00000449">
      <w:pPr>
        <w:pStyle w:val="Heading3"/>
        <w:spacing w:line="480" w:lineRule="auto"/>
        <w:jc w:val="both"/>
        <w:rPr>
          <w:rFonts w:ascii="Times New Roman" w:cs="Times New Roman" w:eastAsia="Times New Roman" w:hAnsi="Times New Roman"/>
          <w:sz w:val="24"/>
          <w:szCs w:val="24"/>
        </w:rPr>
      </w:pPr>
      <w:bookmarkStart w:colFirst="0" w:colLast="0" w:name="_z7zh9su19qi4" w:id="114"/>
      <w:bookmarkEnd w:id="114"/>
      <w:r w:rsidDel="00000000" w:rsidR="00000000" w:rsidRPr="00000000">
        <w:rPr>
          <w:b w:val="1"/>
          <w:bCs w:val="1"/>
          <w:color w:val="434343"/>
          <w:highlight w:val="white"/>
          <w:rtl w:val="0"/>
        </w:rPr>
        <w:t xml:space="preserve">4.1.6 Bug Tracking and Fixes</w:t>
      </w:r>
      <w:r w:rsidDel="00000000" w:rsidR="00000000" w:rsidRPr="00000000">
        <w:rPr>
          <w:rtl w:val="0"/>
        </w:rPr>
      </w:r>
    </w:p>
    <w:p w:rsidR="00000000" w:rsidDel="00000000" w:rsidP="00000000" w:rsidRDefault="00000000" w:rsidRPr="00000000" w14:paraId="000004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Inspection log kept for defects during development or during testing.</w:t>
      </w:r>
    </w:p>
    <w:tbl>
      <w:tblPr>
        <w:tblStyle w:val="Table4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6.0236018471011"/>
        <w:gridCol w:w="2771.021036428938"/>
        <w:gridCol w:w="1027.7270395074397"/>
        <w:gridCol w:w="3649.871729091842"/>
        <w:gridCol w:w="1085.3565931246794"/>
        <w:tblGridChange w:id="0">
          <w:tblGrid>
            <w:gridCol w:w="826.0236018471011"/>
            <w:gridCol w:w="2771.021036428938"/>
            <w:gridCol w:w="1027.7270395074397"/>
            <w:gridCol w:w="3649.871729091842"/>
            <w:gridCol w:w="1085.3565931246794"/>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Issue 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w:t>
            </w:r>
            <w:r w:rsidDel="00000000" w:rsidR="00000000" w:rsidRPr="00000000">
              <w:rPr>
                <w:rtl w:val="0"/>
              </w:rPr>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BUG-01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status transition was not updating all related records consistently (order status, status history, and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Implemented transactional order-status updates using backend business logic so that order status, order history, notifications, and The completion timestamp remains consistent.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Resolved</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BUG-02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Unauthorized users could attempt to access resources that did not belong to them through API requests.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backend ownership validation and role-based authorization checks before allowing resource access or modification.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Resolved</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BUG-03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and backend role values were inconsistent because the frontend used role names while the backend used numeric role values.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role conversion handling at the authentication/API boundary to correctly map frontend roles with backend role values.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Resolved</w:t>
            </w:r>
          </w:p>
        </w:tc>
      </w:tr>
    </w:tbl>
    <w:p w:rsidR="00000000" w:rsidDel="00000000" w:rsidP="00000000" w:rsidRDefault="00000000" w:rsidRPr="00000000" w14:paraId="0000045F">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0">
      <w:pPr>
        <w:pStyle w:val="Heading3"/>
        <w:spacing w:line="480" w:lineRule="auto"/>
        <w:jc w:val="both"/>
        <w:rPr>
          <w:b w:val="1"/>
          <w:bCs w:val="1"/>
          <w:color w:val="434343"/>
          <w:highlight w:val="white"/>
        </w:rPr>
      </w:pPr>
      <w:bookmarkStart w:colFirst="0" w:colLast="0" w:name="_ogn4aq4iczzj" w:id="115"/>
      <w:bookmarkEnd w:id="115"/>
      <w:r w:rsidDel="00000000" w:rsidR="00000000" w:rsidRPr="00000000">
        <w:rPr>
          <w:b w:val="1"/>
          <w:bCs w:val="1"/>
          <w:color w:val="434343"/>
          <w:highlight w:val="white"/>
          <w:rtl w:val="0"/>
        </w:rPr>
        <w:t xml:space="preserve">4.1.7 Functional Performance Review </w:t>
      </w:r>
    </w:p>
    <w:p w:rsidR="00000000" w:rsidDel="00000000" w:rsidP="00000000" w:rsidRDefault="00000000" w:rsidRPr="00000000" w14:paraId="00000461">
      <w:pPr>
        <w:rPr/>
      </w:pPr>
      <w:r w:rsidDel="00000000" w:rsidR="00000000" w:rsidRPr="00000000">
        <w:rPr>
          <w:rtl w:val="0"/>
        </w:rPr>
      </w:r>
    </w:p>
    <w:tbl>
      <w:tblPr>
        <w:tblStyle w:val="Table49"/>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5"/>
        <w:gridCol w:w="7475"/>
        <w:tblGridChange w:id="0">
          <w:tblGrid>
            <w:gridCol w:w="1745"/>
            <w:gridCol w:w="74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2">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KPI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3">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Assessment</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4">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Role separation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5">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Dedicated role-based workflows are implemented for Customer, ServiceProvider, OddJobber, and Admin users. Each role has specific permissions, interfaces, and responsibilities.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6">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Service discovery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7">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Marketplace listing, service details, searching, filtering, and pagination functionalities are supported for customers to discover available services.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8">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Order traceability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9">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Order status history is persisted. Each successful status transition maintains the current order status, corresponding history record, generated notifications, and completion timestamp when applicable.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A">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Security baseline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B">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Authentication, authorization, input validation, ownership checks, password protection, and restricted access control mechanisms are supported.</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C">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API modularity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D">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backend follows a layered architecture where controllers, services, repositories, DTOs, and entities are separated to improve maintainability and scalability.</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E">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Feature completeness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F">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Core marketplace workflows such as service browsing, ordering, provider management, job posting, applications, notifications, and reviews are implemented. Advanced features such as payment integration, real-time chat, advanced analytics, and complete dispute management remain future enhancements.</w:t>
            </w:r>
          </w:p>
        </w:tc>
      </w:tr>
    </w:tbl>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4.1: Manual Testing</w:t>
      </w:r>
    </w:p>
    <w:p w:rsidR="00000000" w:rsidDel="00000000" w:rsidP="00000000" w:rsidRDefault="00000000" w:rsidRPr="00000000" w14:paraId="00000472">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3">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4">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4.2: Automation Testing</w:t>
      </w:r>
    </w:p>
    <w:p w:rsidR="00000000" w:rsidDel="00000000" w:rsidP="00000000" w:rsidRDefault="00000000" w:rsidRPr="00000000" w14:paraId="00000476">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7">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8">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4.3: Landing Page View </w:t>
      </w:r>
    </w:p>
    <w:p w:rsidR="00000000" w:rsidDel="00000000" w:rsidP="00000000" w:rsidRDefault="00000000" w:rsidRPr="00000000" w14:paraId="0000047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4.4: System Features</w:t>
      </w:r>
    </w:p>
    <w:p w:rsidR="00000000" w:rsidDel="00000000" w:rsidP="00000000" w:rsidRDefault="00000000" w:rsidRPr="00000000" w14:paraId="0000047D">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E">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4.5: Provider Dashboard</w:t>
      </w:r>
    </w:p>
    <w:p w:rsidR="00000000" w:rsidDel="00000000" w:rsidP="00000000" w:rsidRDefault="00000000" w:rsidRPr="00000000" w14:paraId="0000048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2">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3">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4.6: Provider Profile</w:t>
      </w:r>
    </w:p>
    <w:p w:rsidR="00000000" w:rsidDel="00000000" w:rsidP="00000000" w:rsidRDefault="00000000" w:rsidRPr="00000000" w14:paraId="0000048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6">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7">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4.7: Find Jobs</w:t>
      </w:r>
    </w:p>
    <w:p w:rsidR="00000000" w:rsidDel="00000000" w:rsidP="00000000" w:rsidRDefault="00000000" w:rsidRPr="00000000" w14:paraId="00000489">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B">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4.8: Local Mobile Banking </w:t>
      </w:r>
    </w:p>
    <w:p w:rsidR="00000000" w:rsidDel="00000000" w:rsidP="00000000" w:rsidRDefault="00000000" w:rsidRPr="00000000" w14:paraId="0000048D">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E">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F">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4.9: User Subscription</w:t>
      </w:r>
    </w:p>
    <w:p w:rsidR="00000000" w:rsidDel="00000000" w:rsidP="00000000" w:rsidRDefault="00000000" w:rsidRPr="00000000" w14:paraId="0000049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2">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4.10: Client Dashboard</w:t>
      </w:r>
    </w:p>
    <w:p w:rsidR="00000000" w:rsidDel="00000000" w:rsidP="00000000" w:rsidRDefault="00000000" w:rsidRPr="00000000" w14:paraId="00000494">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6">
      <w:pPr>
        <w:pStyle w:val="Heading2"/>
        <w:spacing w:line="480" w:lineRule="auto"/>
        <w:jc w:val="both"/>
        <w:rPr>
          <w:rFonts w:ascii="Times New Roman" w:cs="Times New Roman" w:eastAsia="Times New Roman" w:hAnsi="Times New Roman"/>
          <w:sz w:val="24"/>
          <w:szCs w:val="24"/>
        </w:rPr>
      </w:pPr>
      <w:bookmarkStart w:colFirst="0" w:colLast="0" w:name="_d5wsp5d06g7h" w:id="116"/>
      <w:bookmarkEnd w:id="116"/>
      <w:r w:rsidDel="00000000" w:rsidR="00000000" w:rsidRPr="00000000">
        <w:rPr>
          <w:b w:val="1"/>
          <w:bCs w:val="1"/>
          <w:sz w:val="26"/>
          <w:szCs w:val="26"/>
          <w:highlight w:val="white"/>
          <w:rtl w:val="0"/>
        </w:rPr>
        <w:t xml:space="preserve">4.3 Comparison with Initial Requirements </w:t>
      </w:r>
      <w:r w:rsidDel="00000000" w:rsidR="00000000" w:rsidRPr="00000000">
        <w:rPr>
          <w:rtl w:val="0"/>
        </w:rPr>
      </w:r>
    </w:p>
    <w:tbl>
      <w:tblPr>
        <w:tblStyle w:val="Table50"/>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Current Outcome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Authentication and roles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through JWT authentication and role-based authorization. The system provides separate access control and workflows for Customer, ServiceProvider, OddJobber, and Admin roles.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Service marketplace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through service listing, service details, search, filtering, category-based browsing, and pagination features.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Provider management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through provider service creation, updating, management workflows, provider profiles, and order fulfillment processes.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Odd jobs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through customer job creation, job discovery, and professional application workflows.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 visibility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through customer, provider, and admin order views with order status tracking.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through order-status history, which records successful status transitions and related activities.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Notifications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through notification API endpoints and frontend notification interfaces for user updates.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for eligible completed orders, allowing customers to provide feedback after service completion.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through administrative order monitoring, order search, filtering, and tracking features.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Payments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established as a complete current implementation. Payment processing, transaction handling, and payout management are considered future enhancements.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established as a complete current implementation. Real-time communication between customers and providers remains a future development area.</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Advanced analytics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established as a complete current implementation. Advanced reporting, business intelligence, and performance analytics remain future enhancement areas.</w:t>
            </w:r>
          </w:p>
        </w:tc>
      </w:tr>
    </w:tbl>
    <w:p w:rsidR="00000000" w:rsidDel="00000000" w:rsidP="00000000" w:rsidRDefault="00000000" w:rsidRPr="00000000" w14:paraId="000004B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2">
      <w:pPr>
        <w:pStyle w:val="Heading2"/>
        <w:spacing w:line="480" w:lineRule="auto"/>
        <w:jc w:val="both"/>
        <w:rPr>
          <w:rFonts w:ascii="Times New Roman" w:cs="Times New Roman" w:eastAsia="Times New Roman" w:hAnsi="Times New Roman"/>
          <w:sz w:val="24"/>
          <w:szCs w:val="24"/>
        </w:rPr>
      </w:pPr>
      <w:bookmarkStart w:colFirst="0" w:colLast="0" w:name="_myd3hyfkjjh2" w:id="117"/>
      <w:bookmarkEnd w:id="117"/>
      <w:r w:rsidDel="00000000" w:rsidR="00000000" w:rsidRPr="00000000">
        <w:rPr>
          <w:b w:val="1"/>
          <w:bCs w:val="1"/>
          <w:sz w:val="26"/>
          <w:szCs w:val="26"/>
          <w:rtl w:val="0"/>
        </w:rPr>
        <w:t xml:space="preserve">4.4 Strengths and Weaknesses of the System </w:t>
      </w:r>
      <w:r w:rsidDel="00000000" w:rsidR="00000000" w:rsidRPr="00000000">
        <w:rPr>
          <w:rtl w:val="0"/>
        </w:rPr>
      </w:r>
    </w:p>
    <w:p w:rsidR="00000000" w:rsidDel="00000000" w:rsidP="00000000" w:rsidRDefault="00000000" w:rsidRPr="00000000" w14:paraId="000004B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Strengths</w:t>
      </w:r>
      <w:r w:rsidDel="00000000" w:rsidR="00000000" w:rsidRPr="00000000">
        <w:rPr>
          <w:rtl w:val="0"/>
        </w:rPr>
      </w:r>
    </w:p>
    <w:p w:rsidR="00000000" w:rsidDel="00000000" w:rsidP="00000000" w:rsidRDefault="00000000" w:rsidRPr="00000000" w14:paraId="000004B4">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Clear roles for the use of the computer.</w:t>
      </w:r>
    </w:p>
    <w:p w:rsidR="00000000" w:rsidDel="00000000" w:rsidP="00000000" w:rsidRDefault="00000000" w:rsidRPr="00000000" w14:paraId="000004B5">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Dedicated role-specific portals.</w:t>
      </w:r>
    </w:p>
    <w:p w:rsidR="00000000" w:rsidDel="00000000" w:rsidP="00000000" w:rsidRDefault="00000000" w:rsidRPr="00000000" w14:paraId="000004B6">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Layered backend architecture.</w:t>
      </w:r>
    </w:p>
    <w:p w:rsidR="00000000" w:rsidDel="00000000" w:rsidP="00000000" w:rsidRDefault="00000000" w:rsidRPr="00000000" w14:paraId="000004B7">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Wrote code for the frontend services of an API.</w:t>
      </w:r>
    </w:p>
    <w:p w:rsidR="00000000" w:rsidDel="00000000" w:rsidP="00000000" w:rsidRDefault="00000000" w:rsidRPr="00000000" w14:paraId="000004B8">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Transactional order-status history.</w:t>
      </w:r>
    </w:p>
    <w:p w:rsidR="00000000" w:rsidDel="00000000" w:rsidP="00000000" w:rsidRDefault="00000000" w:rsidRPr="00000000" w14:paraId="000004B9">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Server-side ownership checks.</w:t>
      </w:r>
    </w:p>
    <w:p w:rsidR="00000000" w:rsidDel="00000000" w:rsidP="00000000" w:rsidRDefault="00000000" w:rsidRPr="00000000" w14:paraId="000004BA">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authorization.</w:t>
      </w:r>
    </w:p>
    <w:p w:rsidR="00000000" w:rsidDel="00000000" w:rsidP="00000000" w:rsidRDefault="00000000" w:rsidRPr="00000000" w14:paraId="000004BB">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Modular database design.</w:t>
      </w:r>
    </w:p>
    <w:p w:rsidR="00000000" w:rsidDel="00000000" w:rsidP="00000000" w:rsidRDefault="00000000" w:rsidRPr="00000000" w14:paraId="000004BC">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Odd job support and support for services.</w:t>
      </w:r>
    </w:p>
    <w:p w:rsidR="00000000" w:rsidDel="00000000" w:rsidP="00000000" w:rsidRDefault="00000000" w:rsidRPr="00000000" w14:paraId="000004BD">
      <w:pPr>
        <w:numPr>
          <w:ilvl w:val="0"/>
          <w:numId w:val="38"/>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Extensible architecture.</w:t>
      </w:r>
    </w:p>
    <w:p w:rsidR="00000000" w:rsidDel="00000000" w:rsidP="00000000" w:rsidRDefault="00000000" w:rsidRPr="00000000" w14:paraId="000004B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Weaknesses and Limitations</w:t>
      </w:r>
      <w:r w:rsidDel="00000000" w:rsidR="00000000" w:rsidRPr="00000000">
        <w:rPr>
          <w:rtl w:val="0"/>
        </w:rPr>
      </w:r>
    </w:p>
    <w:p w:rsidR="00000000" w:rsidDel="00000000" w:rsidP="00000000" w:rsidRDefault="00000000" w:rsidRPr="00000000" w14:paraId="000004BF">
      <w:pPr>
        <w:numPr>
          <w:ilvl w:val="0"/>
          <w:numId w:val="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There will be no payment settlement for this contract.</w:t>
      </w:r>
    </w:p>
    <w:p w:rsidR="00000000" w:rsidDel="00000000" w:rsidP="00000000" w:rsidRDefault="00000000" w:rsidRPr="00000000" w14:paraId="000004C0">
      <w:pPr>
        <w:numPr>
          <w:ilvl w:val="0"/>
          <w:numId w:val="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chat is not supported.</w:t>
      </w:r>
    </w:p>
    <w:p w:rsidR="00000000" w:rsidDel="00000000" w:rsidP="00000000" w:rsidRDefault="00000000" w:rsidRPr="00000000" w14:paraId="000004C1">
      <w:pPr>
        <w:numPr>
          <w:ilvl w:val="0"/>
          <w:numId w:val="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Advanced analytics are not set up.</w:t>
      </w:r>
    </w:p>
    <w:p w:rsidR="00000000" w:rsidDel="00000000" w:rsidP="00000000" w:rsidRDefault="00000000" w:rsidRPr="00000000" w14:paraId="000004C2">
      <w:pPr>
        <w:numPr>
          <w:ilvl w:val="0"/>
          <w:numId w:val="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There are still some features that will be left to review.</w:t>
      </w:r>
    </w:p>
    <w:p w:rsidR="00000000" w:rsidDel="00000000" w:rsidP="00000000" w:rsidRDefault="00000000" w:rsidRPr="00000000" w14:paraId="000004C3">
      <w:pPr>
        <w:numPr>
          <w:ilvl w:val="0"/>
          <w:numId w:val="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 provided formal performance measurement.</w:t>
      </w:r>
    </w:p>
    <w:p w:rsidR="00000000" w:rsidDel="00000000" w:rsidP="00000000" w:rsidRDefault="00000000" w:rsidRPr="00000000" w14:paraId="000004C4">
      <w:pPr>
        <w:numPr>
          <w:ilvl w:val="0"/>
          <w:numId w:val="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It takes expansion to pass the fully automated end-to-end testing.</w:t>
      </w:r>
    </w:p>
    <w:p w:rsidR="00000000" w:rsidDel="00000000" w:rsidP="00000000" w:rsidRDefault="00000000" w:rsidRPr="00000000" w14:paraId="000004C5">
      <w:pPr>
        <w:numPr>
          <w:ilvl w:val="0"/>
          <w:numId w:val="9"/>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deployment configuration needs to be set up according to the environment.</w:t>
      </w:r>
    </w:p>
    <w:p w:rsidR="00000000" w:rsidDel="00000000" w:rsidP="00000000" w:rsidRDefault="00000000" w:rsidRPr="00000000" w14:paraId="000004C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a need for additional implementation of some of the administrative tasks.</w:t>
      </w:r>
    </w:p>
    <w:p w:rsidR="00000000" w:rsidDel="00000000" w:rsidP="00000000" w:rsidRDefault="00000000" w:rsidRPr="00000000" w14:paraId="000004C7">
      <w:pPr>
        <w:pStyle w:val="Heading2"/>
        <w:spacing w:line="480" w:lineRule="auto"/>
        <w:jc w:val="both"/>
        <w:rPr>
          <w:rFonts w:ascii="Times New Roman" w:cs="Times New Roman" w:eastAsia="Times New Roman" w:hAnsi="Times New Roman"/>
          <w:sz w:val="24"/>
          <w:szCs w:val="24"/>
        </w:rPr>
      </w:pPr>
      <w:bookmarkStart w:colFirst="0" w:colLast="0" w:name="_hlfqtlb88jox" w:id="118"/>
      <w:bookmarkEnd w:id="118"/>
      <w:r w:rsidDel="00000000" w:rsidR="00000000" w:rsidRPr="00000000">
        <w:rPr>
          <w:b w:val="1"/>
          <w:bCs w:val="1"/>
          <w:sz w:val="26"/>
          <w:szCs w:val="26"/>
          <w:rtl w:val="0"/>
        </w:rPr>
        <w:t xml:space="preserve">4.5 User Feedback Analysis</w:t>
      </w:r>
      <w:r w:rsidDel="00000000" w:rsidR="00000000" w:rsidRPr="00000000">
        <w:rPr>
          <w:rtl w:val="0"/>
        </w:rPr>
      </w:r>
    </w:p>
    <w:p w:rsidR="00000000" w:rsidDel="00000000" w:rsidP="00000000" w:rsidRDefault="00000000" w:rsidRPr="00000000" w14:paraId="000004C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validated user-feedback data included with the supplied material, no questionnaire included, no number of participants, and/or no satisfaction scores for the supplied material. For this reason, a numerical user-feedback answer is not claimed.</w:t>
      </w:r>
    </w:p>
    <w:p w:rsidR="00000000" w:rsidDel="00000000" w:rsidP="00000000" w:rsidRDefault="00000000" w:rsidRPr="00000000" w14:paraId="000004C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feedback is required for the final academic assignment, use a questionnaire and/or a task-based usability evaluation.</w:t>
      </w:r>
    </w:p>
    <w:p w:rsidR="00000000" w:rsidDel="00000000" w:rsidP="00000000" w:rsidRDefault="00000000" w:rsidRPr="00000000" w14:paraId="000004C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Suggested Feedback Questions</w:t>
      </w:r>
      <w:r w:rsidDel="00000000" w:rsidR="00000000" w:rsidRPr="00000000">
        <w:rPr>
          <w:rtl w:val="0"/>
        </w:rPr>
      </w:r>
    </w:p>
    <w:p w:rsidR="00000000" w:rsidDel="00000000" w:rsidP="00000000" w:rsidRDefault="00000000" w:rsidRPr="00000000" w14:paraId="000004CB">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How easy was it to register?</w:t>
      </w:r>
    </w:p>
    <w:p w:rsidR="00000000" w:rsidDel="00000000" w:rsidP="00000000" w:rsidRDefault="00000000" w:rsidRPr="00000000" w14:paraId="000004CC">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Was the service marketplace navigable?</w:t>
      </w:r>
    </w:p>
    <w:p w:rsidR="00000000" w:rsidDel="00000000" w:rsidP="00000000" w:rsidRDefault="00000000" w:rsidRPr="00000000" w14:paraId="000004CD">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Was a satisfactory service available?</w:t>
      </w:r>
    </w:p>
    <w:p w:rsidR="00000000" w:rsidDel="00000000" w:rsidP="00000000" w:rsidRDefault="00000000" w:rsidRPr="00000000" w14:paraId="000004CE">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Did things go smoothly when ordering?</w:t>
      </w:r>
    </w:p>
    <w:p w:rsidR="00000000" w:rsidDel="00000000" w:rsidP="00000000" w:rsidRDefault="00000000" w:rsidRPr="00000000" w14:paraId="000004CF">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Was it readily apparent what the status of the order was?</w:t>
      </w:r>
    </w:p>
    <w:p w:rsidR="00000000" w:rsidDel="00000000" w:rsidP="00000000" w:rsidRDefault="00000000" w:rsidRPr="00000000" w14:paraId="000004D0">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Was the posting of jobs easy to use?</w:t>
      </w:r>
    </w:p>
    <w:p w:rsidR="00000000" w:rsidDel="00000000" w:rsidP="00000000" w:rsidRDefault="00000000" w:rsidRPr="00000000" w14:paraId="000004D1">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Were there clearly defined application requirements?</w:t>
      </w:r>
    </w:p>
    <w:p w:rsidR="00000000" w:rsidDel="00000000" w:rsidP="00000000" w:rsidRDefault="00000000" w:rsidRPr="00000000" w14:paraId="000004D2">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Were notifications useful?</w:t>
      </w:r>
    </w:p>
    <w:p w:rsidR="00000000" w:rsidDel="00000000" w:rsidP="00000000" w:rsidRDefault="00000000" w:rsidRPr="00000000" w14:paraId="000004D3">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Could the user navigate and understand the user interface?</w:t>
      </w:r>
    </w:p>
    <w:p w:rsidR="00000000" w:rsidDel="00000000" w:rsidP="00000000" w:rsidRDefault="00000000" w:rsidRPr="00000000" w14:paraId="000004D4">
      <w:pPr>
        <w:numPr>
          <w:ilvl w:val="0"/>
          <w:numId w:val="45"/>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Wearing hats, would you decide to recommend the platform?</w:t>
      </w:r>
    </w:p>
    <w:p w:rsidR="00000000" w:rsidDel="00000000" w:rsidP="00000000" w:rsidRDefault="00000000" w:rsidRPr="00000000" w14:paraId="000004D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6">
      <w:pPr>
        <w:pStyle w:val="Heading1"/>
        <w:numPr>
          <w:ilvl w:val="0"/>
          <w:numId w:val="22"/>
        </w:numPr>
        <w:spacing w:line="480" w:lineRule="auto"/>
        <w:ind w:left="720" w:hanging="360"/>
        <w:jc w:val="both"/>
        <w:rPr>
          <w:b w:val="1"/>
          <w:bCs w:val="1"/>
          <w:color w:val="4a86e8"/>
          <w:sz w:val="28"/>
          <w:szCs w:val="28"/>
          <w:highlight w:val="white"/>
        </w:rPr>
      </w:pPr>
      <w:bookmarkStart w:colFirst="0" w:colLast="0" w:name="_mkag8k5of37i" w:id="119"/>
      <w:bookmarkEnd w:id="119"/>
      <w:r w:rsidDel="00000000" w:rsidR="00000000" w:rsidRPr="00000000">
        <w:rPr>
          <w:b w:val="1"/>
          <w:bCs w:val="1"/>
          <w:color w:val="4a86e8"/>
          <w:sz w:val="28"/>
          <w:szCs w:val="28"/>
          <w:highlight w:val="white"/>
          <w:rtl w:val="0"/>
        </w:rPr>
        <w:t xml:space="preserve">CONCLUSION AND FUTURE WORK </w:t>
      </w:r>
    </w:p>
    <w:p w:rsidR="00000000" w:rsidDel="00000000" w:rsidP="00000000" w:rsidRDefault="00000000" w:rsidRPr="00000000" w14:paraId="000004D7">
      <w:pPr>
        <w:pStyle w:val="Heading2"/>
        <w:spacing w:line="480" w:lineRule="auto"/>
        <w:jc w:val="both"/>
        <w:rPr>
          <w:rFonts w:ascii="Times New Roman" w:cs="Times New Roman" w:eastAsia="Times New Roman" w:hAnsi="Times New Roman"/>
          <w:sz w:val="24"/>
          <w:szCs w:val="24"/>
        </w:rPr>
      </w:pPr>
      <w:bookmarkStart w:colFirst="0" w:colLast="0" w:name="_1j81k8soisse" w:id="120"/>
      <w:bookmarkEnd w:id="120"/>
      <w:r w:rsidDel="00000000" w:rsidR="00000000" w:rsidRPr="00000000">
        <w:rPr>
          <w:b w:val="1"/>
          <w:bCs w:val="1"/>
          <w:sz w:val="26"/>
          <w:szCs w:val="26"/>
          <w:rtl w:val="0"/>
        </w:rPr>
        <w:t xml:space="preserve">5.1 Summary of Achievements</w:t>
      </w:r>
      <w:r w:rsidDel="00000000" w:rsidR="00000000" w:rsidRPr="00000000">
        <w:rPr>
          <w:rtl w:val="0"/>
        </w:rPr>
      </w:r>
    </w:p>
    <w:p w:rsidR="00000000" w:rsidDel="00000000" w:rsidP="00000000" w:rsidRDefault="00000000" w:rsidRPr="00000000" w14:paraId="000004D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 offers a platform with a structured online marketplace to match customers and service providers, as well as odd-jobbers.</w:t>
      </w:r>
    </w:p>
    <w:p w:rsidR="00000000" w:rsidDel="00000000" w:rsidP="00000000" w:rsidRDefault="00000000" w:rsidRPr="00000000" w14:paraId="000004D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includes:</w:t>
      </w:r>
    </w:p>
    <w:p w:rsidR="00000000" w:rsidDel="00000000" w:rsidP="00000000" w:rsidRDefault="00000000" w:rsidRPr="00000000" w14:paraId="000004DA">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Angular 18 frontend.</w:t>
      </w:r>
    </w:p>
    <w:p w:rsidR="00000000" w:rsidDel="00000000" w:rsidP="00000000" w:rsidRDefault="00000000" w:rsidRPr="00000000" w14:paraId="000004DB">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ASP.NET Core/.NET 8 backend.</w:t>
      </w:r>
    </w:p>
    <w:p w:rsidR="00000000" w:rsidDel="00000000" w:rsidP="00000000" w:rsidRDefault="00000000" w:rsidRPr="00000000" w14:paraId="000004DC">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Entity Framework Core.</w:t>
      </w:r>
    </w:p>
    <w:p w:rsidR="00000000" w:rsidDel="00000000" w:rsidP="00000000" w:rsidRDefault="00000000" w:rsidRPr="00000000" w14:paraId="000004DD">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design for SQL Server.</w:t>
      </w:r>
    </w:p>
    <w:p w:rsidR="00000000" w:rsidDel="00000000" w:rsidP="00000000" w:rsidRDefault="00000000" w:rsidRPr="00000000" w14:paraId="000004DE">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Authentication and authorization.</w:t>
      </w:r>
    </w:p>
    <w:p w:rsidR="00000000" w:rsidDel="00000000" w:rsidP="00000000" w:rsidRDefault="00000000" w:rsidRPr="00000000" w14:paraId="000004DF">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Service marketplace.</w:t>
      </w:r>
    </w:p>
    <w:p w:rsidR="00000000" w:rsidDel="00000000" w:rsidP="00000000" w:rsidRDefault="00000000" w:rsidRPr="00000000" w14:paraId="000004E0">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Order management.</w:t>
      </w:r>
    </w:p>
    <w:p w:rsidR="00000000" w:rsidDel="00000000" w:rsidP="00000000" w:rsidRDefault="00000000" w:rsidRPr="00000000" w14:paraId="000004E1">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Job posting and applications.</w:t>
      </w:r>
    </w:p>
    <w:p w:rsidR="00000000" w:rsidDel="00000000" w:rsidP="00000000" w:rsidRDefault="00000000" w:rsidRPr="00000000" w14:paraId="000004E2">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Notifications.</w:t>
      </w:r>
    </w:p>
    <w:p w:rsidR="00000000" w:rsidDel="00000000" w:rsidP="00000000" w:rsidRDefault="00000000" w:rsidRPr="00000000" w14:paraId="000004E3">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Reviews.</w:t>
      </w:r>
    </w:p>
    <w:p w:rsidR="00000000" w:rsidDel="00000000" w:rsidP="00000000" w:rsidRDefault="00000000" w:rsidRPr="00000000" w14:paraId="000004E4">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Administrative order monitoring.</w:t>
      </w:r>
    </w:p>
    <w:p w:rsidR="00000000" w:rsidDel="00000000" w:rsidP="00000000" w:rsidRDefault="00000000" w:rsidRPr="00000000" w14:paraId="000004E5">
      <w:pPr>
        <w:numPr>
          <w:ilvl w:val="0"/>
          <w:numId w:val="16"/>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Transactional order-status history.</w:t>
      </w:r>
    </w:p>
    <w:p w:rsidR="00000000" w:rsidDel="00000000" w:rsidP="00000000" w:rsidRDefault="00000000" w:rsidRPr="00000000" w14:paraId="000004E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the system is stated in the project documentation to be a prototype and application with multi-role functions.</w:t>
      </w:r>
    </w:p>
    <w:p w:rsidR="00000000" w:rsidDel="00000000" w:rsidP="00000000" w:rsidRDefault="00000000" w:rsidRPr="00000000" w14:paraId="000004E7">
      <w:pPr>
        <w:pStyle w:val="Heading2"/>
        <w:spacing w:line="480" w:lineRule="auto"/>
        <w:jc w:val="both"/>
        <w:rPr>
          <w:rFonts w:ascii="Times New Roman" w:cs="Times New Roman" w:eastAsia="Times New Roman" w:hAnsi="Times New Roman"/>
          <w:sz w:val="24"/>
          <w:szCs w:val="24"/>
        </w:rPr>
      </w:pPr>
      <w:bookmarkStart w:colFirst="0" w:colLast="0" w:name="_cmy328djdwcb" w:id="121"/>
      <w:bookmarkEnd w:id="121"/>
      <w:r w:rsidDel="00000000" w:rsidR="00000000" w:rsidRPr="00000000">
        <w:rPr>
          <w:b w:val="1"/>
          <w:bCs w:val="1"/>
          <w:sz w:val="26"/>
          <w:szCs w:val="26"/>
          <w:rtl w:val="0"/>
        </w:rPr>
        <w:t xml:space="preserve">5.2 Fulfillment of Project Objectives </w:t>
      </w:r>
      <w:r w:rsidDel="00000000" w:rsidR="00000000" w:rsidRPr="00000000">
        <w:rPr>
          <w:rtl w:val="0"/>
        </w:rPr>
      </w:r>
    </w:p>
    <w:tbl>
      <w:tblPr>
        <w:tblStyle w:val="Table51"/>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30"/>
        <w:gridCol w:w="6890"/>
        <w:tblGridChange w:id="0">
          <w:tblGrid>
            <w:gridCol w:w="2330"/>
            <w:gridCol w:w="6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Fulfillment</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Provide a searchable marketplace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Fulfilled through service listing, service details, search functionality, filtering, category-based browsing, and pagination features.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Support provider service management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Fulfilled through provider service creation, updating, management workflows, provider profiles, and order fulfillment processes.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Support customer-created odd jobs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Fulfilled through job creation, job discovery, and job application workflows for odd-job professionals.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Provide order visibility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Fulfilled through customer, provider, and administrator order views with status tracking and order details.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Preserve audit history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Fulfilled through order-status history, which records important status changes and related order activities.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Deliver lifecycle notifications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Fulfilled through notification services and user interface components that provide updates related to system activities and order events.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Protect user 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Fulfilled through documented security controls, including JWT authentication, role-based authorization, validation, ownership checks, secure password handling, and restricted access mechanisms.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Maintain modular architecture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Fulfilled through the layered system architecture separating frontend components, API services, controllers, business services, repositories, DTOs, entities, and database access layers.</w:t>
            </w:r>
          </w:p>
        </w:tc>
      </w:tr>
    </w:tbl>
    <w:p w:rsidR="00000000" w:rsidDel="00000000" w:rsidP="00000000" w:rsidRDefault="00000000" w:rsidRPr="00000000" w14:paraId="000004F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B">
      <w:pPr>
        <w:pStyle w:val="Heading2"/>
        <w:spacing w:line="480" w:lineRule="auto"/>
        <w:jc w:val="both"/>
        <w:rPr>
          <w:rFonts w:ascii="Times New Roman" w:cs="Times New Roman" w:eastAsia="Times New Roman" w:hAnsi="Times New Roman"/>
          <w:sz w:val="24"/>
          <w:szCs w:val="24"/>
        </w:rPr>
      </w:pPr>
      <w:bookmarkStart w:colFirst="0" w:colLast="0" w:name="_l0xkm3fftwu7" w:id="122"/>
      <w:bookmarkEnd w:id="122"/>
      <w:r w:rsidDel="00000000" w:rsidR="00000000" w:rsidRPr="00000000">
        <w:rPr>
          <w:b w:val="1"/>
          <w:bCs w:val="1"/>
          <w:sz w:val="26"/>
          <w:szCs w:val="26"/>
          <w:rtl w:val="0"/>
        </w:rPr>
        <w:t xml:space="preserve">5.3 Recommendations for Enhancement</w:t>
      </w:r>
      <w:r w:rsidDel="00000000" w:rsidR="00000000" w:rsidRPr="00000000">
        <w:rPr>
          <w:rtl w:val="0"/>
        </w:rPr>
      </w:r>
    </w:p>
    <w:p w:rsidR="00000000" w:rsidDel="00000000" w:rsidP="00000000" w:rsidRDefault="00000000" w:rsidRPr="00000000" w14:paraId="000004F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number of enhancements are suggested:</w:t>
      </w:r>
    </w:p>
    <w:p w:rsidR="00000000" w:rsidDel="00000000" w:rsidP="00000000" w:rsidRDefault="00000000" w:rsidRPr="00000000" w14:paraId="000004FD">
      <w:pPr>
        <w:numPr>
          <w:ilvl w:val="0"/>
          <w:numId w:val="28"/>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Payment Integration</w:t>
      </w:r>
    </w:p>
    <w:p w:rsidR="00000000" w:rsidDel="00000000" w:rsidP="00000000" w:rsidRDefault="00000000" w:rsidRPr="00000000" w14:paraId="000004FE">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payment processing, confirmation of payments, purchases, products and reconciliations could be added to a future version.</w:t>
      </w:r>
    </w:p>
    <w:p w:rsidR="00000000" w:rsidDel="00000000" w:rsidP="00000000" w:rsidRDefault="00000000" w:rsidRPr="00000000" w14:paraId="000004FF">
      <w:pPr>
        <w:numPr>
          <w:ilvl w:val="0"/>
          <w:numId w:val="28"/>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Real-time Communication</w:t>
      </w:r>
      <w:r w:rsidDel="00000000" w:rsidR="00000000" w:rsidRPr="00000000">
        <w:rPr>
          <w:rtl w:val="0"/>
        </w:rPr>
      </w:r>
    </w:p>
    <w:p w:rsidR="00000000" w:rsidDel="00000000" w:rsidP="00000000" w:rsidRDefault="00000000" w:rsidRPr="00000000" w14:paraId="00000500">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Having a chat inside the app and instant notifications as well would help better enable communication between customer and provider.</w:t>
      </w:r>
    </w:p>
    <w:p w:rsidR="00000000" w:rsidDel="00000000" w:rsidP="00000000" w:rsidRDefault="00000000" w:rsidRPr="00000000" w14:paraId="00000501">
      <w:pPr>
        <w:numPr>
          <w:ilvl w:val="0"/>
          <w:numId w:val="28"/>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Provider Availability</w:t>
      </w:r>
      <w:r w:rsidDel="00000000" w:rsidR="00000000" w:rsidRPr="00000000">
        <w:rPr>
          <w:rtl w:val="0"/>
        </w:rPr>
      </w:r>
    </w:p>
    <w:p w:rsidR="00000000" w:rsidDel="00000000" w:rsidP="00000000" w:rsidRDefault="00000000" w:rsidRPr="00000000" w14:paraId="00000502">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customer might be able to pick appropriate times based on availability calendars and scheduling.</w:t>
      </w:r>
    </w:p>
    <w:p w:rsidR="00000000" w:rsidDel="00000000" w:rsidP="00000000" w:rsidRDefault="00000000" w:rsidRPr="00000000" w14:paraId="00000503">
      <w:pPr>
        <w:numPr>
          <w:ilvl w:val="0"/>
          <w:numId w:val="28"/>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Advanced Reviews</w:t>
      </w:r>
      <w:r w:rsidDel="00000000" w:rsidR="00000000" w:rsidRPr="00000000">
        <w:rPr>
          <w:rtl w:val="0"/>
        </w:rPr>
      </w:r>
    </w:p>
    <w:p w:rsidR="00000000" w:rsidDel="00000000" w:rsidP="00000000" w:rsidRDefault="00000000" w:rsidRPr="00000000" w14:paraId="00000504">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Provider-wide review listing, moderation, reactions and review analytics might be possible in the system.</w:t>
      </w:r>
    </w:p>
    <w:p w:rsidR="00000000" w:rsidDel="00000000" w:rsidP="00000000" w:rsidRDefault="00000000" w:rsidRPr="00000000" w14:paraId="00000505">
      <w:pPr>
        <w:numPr>
          <w:ilvl w:val="0"/>
          <w:numId w:val="28"/>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Advanced Analytics</w:t>
      </w:r>
      <w:r w:rsidDel="00000000" w:rsidR="00000000" w:rsidRPr="00000000">
        <w:rPr>
          <w:rtl w:val="0"/>
        </w:rPr>
      </w:r>
    </w:p>
    <w:p w:rsidR="00000000" w:rsidDel="00000000" w:rsidP="00000000" w:rsidRDefault="00000000" w:rsidRPr="00000000" w14:paraId="00000506">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that may be displayed on a dashboard would encompass order trends, the popularity of services, provider performance, and customer activity.</w:t>
      </w:r>
    </w:p>
    <w:p w:rsidR="00000000" w:rsidDel="00000000" w:rsidP="00000000" w:rsidRDefault="00000000" w:rsidRPr="00000000" w14:paraId="00000507">
      <w:pPr>
        <w:numPr>
          <w:ilvl w:val="0"/>
          <w:numId w:val="28"/>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Mobile Application</w:t>
      </w:r>
      <w:r w:rsidDel="00000000" w:rsidR="00000000" w:rsidRPr="00000000">
        <w:rPr>
          <w:rtl w:val="0"/>
        </w:rPr>
      </w:r>
    </w:p>
    <w:p w:rsidR="00000000" w:rsidDel="00000000" w:rsidP="00000000" w:rsidRDefault="00000000" w:rsidRPr="00000000" w14:paraId="00000508">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Alternatively, a mobile app could enhance the accessibility for those that use smartphones.</w:t>
      </w:r>
    </w:p>
    <w:p w:rsidR="00000000" w:rsidDel="00000000" w:rsidP="00000000" w:rsidRDefault="00000000" w:rsidRPr="00000000" w14:paraId="00000509">
      <w:pPr>
        <w:numPr>
          <w:ilvl w:val="0"/>
          <w:numId w:val="28"/>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Dispute Resolution</w:t>
      </w:r>
      <w:r w:rsidDel="00000000" w:rsidR="00000000" w:rsidRPr="00000000">
        <w:rPr>
          <w:rtl w:val="0"/>
        </w:rPr>
      </w:r>
    </w:p>
    <w:p w:rsidR="00000000" w:rsidDel="00000000" w:rsidP="00000000" w:rsidRDefault="00000000" w:rsidRPr="00000000" w14:paraId="0000050A">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Complaint handling, cancellation policies and dispute management may be part of the system.</w:t>
      </w:r>
    </w:p>
    <w:p w:rsidR="00000000" w:rsidDel="00000000" w:rsidP="00000000" w:rsidRDefault="00000000" w:rsidRPr="00000000" w14:paraId="0000050B">
      <w:pPr>
        <w:numPr>
          <w:ilvl w:val="0"/>
          <w:numId w:val="28"/>
        </w:numPr>
        <w:spacing w:line="4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Accessibility and Localization</w:t>
      </w:r>
      <w:r w:rsidDel="00000000" w:rsidR="00000000" w:rsidRPr="00000000">
        <w:rPr>
          <w:rtl w:val="0"/>
        </w:rPr>
      </w:r>
    </w:p>
    <w:p w:rsidR="00000000" w:rsidDel="00000000" w:rsidP="00000000" w:rsidRDefault="00000000" w:rsidRPr="00000000" w14:paraId="0000050C">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releases should make the site better accessible, have better language support and lower bandwidth usability.</w:t>
      </w:r>
    </w:p>
    <w:p w:rsidR="00000000" w:rsidDel="00000000" w:rsidP="00000000" w:rsidRDefault="00000000" w:rsidRPr="00000000" w14:paraId="0000050D">
      <w:pPr>
        <w:pStyle w:val="Heading2"/>
        <w:spacing w:line="480" w:lineRule="auto"/>
        <w:jc w:val="both"/>
        <w:rPr>
          <w:b w:val="1"/>
          <w:bCs w:val="1"/>
          <w:sz w:val="26"/>
          <w:szCs w:val="26"/>
        </w:rPr>
      </w:pPr>
      <w:bookmarkStart w:colFirst="0" w:colLast="0" w:name="_weo1xla0v95" w:id="123"/>
      <w:bookmarkEnd w:id="123"/>
      <w:r w:rsidDel="00000000" w:rsidR="00000000" w:rsidRPr="00000000">
        <w:rPr>
          <w:b w:val="1"/>
          <w:bCs w:val="1"/>
          <w:sz w:val="26"/>
          <w:szCs w:val="26"/>
          <w:rtl w:val="0"/>
        </w:rPr>
        <w:t xml:space="preserve">5.4. Future Scope of the Project </w:t>
      </w:r>
    </w:p>
    <w:p w:rsidR="00000000" w:rsidDel="00000000" w:rsidP="00000000" w:rsidRDefault="00000000" w:rsidRPr="00000000" w14:paraId="0000050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module construction enables future implementation of new functions without a direct link between the frontend parts and issues relating to the database.</w:t>
      </w:r>
    </w:p>
    <w:p w:rsidR="00000000" w:rsidDel="00000000" w:rsidP="00000000" w:rsidRDefault="00000000" w:rsidRPr="00000000" w14:paraId="0000050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Possible future modules are:</w:t>
      </w:r>
    </w:p>
    <w:p w:rsidR="00000000" w:rsidDel="00000000" w:rsidP="00000000" w:rsidRDefault="00000000" w:rsidRPr="00000000" w14:paraId="00000510">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Payment.</w:t>
      </w:r>
    </w:p>
    <w:p w:rsidR="00000000" w:rsidDel="00000000" w:rsidP="00000000" w:rsidRDefault="00000000" w:rsidRPr="00000000" w14:paraId="00000511">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Wallet.</w:t>
      </w:r>
    </w:p>
    <w:p w:rsidR="00000000" w:rsidDel="00000000" w:rsidP="00000000" w:rsidRDefault="00000000" w:rsidRPr="00000000" w14:paraId="00000512">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Payout.</w:t>
      </w:r>
    </w:p>
    <w:p w:rsidR="00000000" w:rsidDel="00000000" w:rsidP="00000000" w:rsidRDefault="00000000" w:rsidRPr="00000000" w14:paraId="00000513">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Chat.</w:t>
      </w:r>
    </w:p>
    <w:p w:rsidR="00000000" w:rsidDel="00000000" w:rsidP="00000000" w:rsidRDefault="00000000" w:rsidRPr="00000000" w14:paraId="00000514">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Calendar scheduling.</w:t>
      </w:r>
    </w:p>
    <w:p w:rsidR="00000000" w:rsidDel="00000000" w:rsidP="00000000" w:rsidRDefault="00000000" w:rsidRPr="00000000" w14:paraId="00000515">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Analytics.</w:t>
      </w:r>
    </w:p>
    <w:p w:rsidR="00000000" w:rsidDel="00000000" w:rsidP="00000000" w:rsidRDefault="00000000" w:rsidRPr="00000000" w14:paraId="00000516">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Recommendation systems.</w:t>
      </w:r>
    </w:p>
    <w:p w:rsidR="00000000" w:rsidDel="00000000" w:rsidP="00000000" w:rsidRDefault="00000000" w:rsidRPr="00000000" w14:paraId="00000517">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Mobile applications.</w:t>
      </w:r>
    </w:p>
    <w:p w:rsidR="00000000" w:rsidDel="00000000" w:rsidP="00000000" w:rsidRDefault="00000000" w:rsidRPr="00000000" w14:paraId="00000518">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Identity verification.</w:t>
      </w:r>
    </w:p>
    <w:p w:rsidR="00000000" w:rsidDel="00000000" w:rsidP="00000000" w:rsidRDefault="00000000" w:rsidRPr="00000000" w14:paraId="00000519">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Dispute resolution.</w:t>
      </w:r>
    </w:p>
    <w:p w:rsidR="00000000" w:rsidDel="00000000" w:rsidP="00000000" w:rsidRDefault="00000000" w:rsidRPr="00000000" w14:paraId="0000051A">
      <w:pPr>
        <w:numPr>
          <w:ilvl w:val="0"/>
          <w:numId w:val="1"/>
        </w:numPr>
        <w:spacing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Provider reputation management.</w:t>
      </w:r>
    </w:p>
    <w:p w:rsidR="00000000" w:rsidDel="00000000" w:rsidP="00000000" w:rsidRDefault="00000000" w:rsidRPr="00000000" w14:paraId="0000051B">
      <w:pPr>
        <w:pStyle w:val="Heading2"/>
        <w:spacing w:line="480" w:lineRule="auto"/>
        <w:jc w:val="both"/>
        <w:rPr>
          <w:rFonts w:ascii="Times New Roman" w:cs="Times New Roman" w:eastAsia="Times New Roman" w:hAnsi="Times New Roman"/>
          <w:sz w:val="24"/>
          <w:szCs w:val="24"/>
        </w:rPr>
      </w:pPr>
      <w:bookmarkStart w:colFirst="0" w:colLast="0" w:name="_wye2hwgr3gbo" w:id="124"/>
      <w:bookmarkEnd w:id="124"/>
      <w:r w:rsidDel="00000000" w:rsidR="00000000" w:rsidRPr="00000000">
        <w:rPr>
          <w:b w:val="1"/>
          <w:bCs w:val="1"/>
          <w:sz w:val="26"/>
          <w:szCs w:val="26"/>
          <w:rtl w:val="0"/>
        </w:rPr>
        <w:t xml:space="preserve">5.5 Conclusion</w:t>
      </w:r>
      <w:r w:rsidDel="00000000" w:rsidR="00000000" w:rsidRPr="00000000">
        <w:rPr>
          <w:rtl w:val="0"/>
        </w:rPr>
      </w:r>
    </w:p>
    <w:p w:rsidR="00000000" w:rsidDel="00000000" w:rsidP="00000000" w:rsidRDefault="00000000" w:rsidRPr="00000000" w14:paraId="0000051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ShebaHub is a service marketplace based on a structured design and using modern web technologies, and it is an example of how this can be done. The project merges "service"—"service order," “work offer," "applications," "postings," "reviews," “administration monitoring," and “insights”—in a single system.</w:t>
      </w:r>
    </w:p>
    <w:p w:rsidR="00000000" w:rsidDel="00000000" w:rsidP="00000000" w:rsidRDefault="00000000" w:rsidRPr="00000000" w14:paraId="0000051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also illustrates the concept of "save" semantics and the benefits of using layers and data integrity, and it presents the concept of transaction and consistency checks that are enforced in the back end.</w:t>
      </w:r>
    </w:p>
    <w:p w:rsidR="00000000" w:rsidDel="00000000" w:rsidP="00000000" w:rsidRDefault="00000000" w:rsidRPr="00000000" w14:paraId="0000051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some advanced features are not covered in this project, it serves as a solid base for future developments. It is modular in design to support the addition of further functionality whilst keeping in mind that presentation, business logic and data access are to be separated.</w:t>
      </w:r>
    </w:p>
    <w:p w:rsidR="00000000" w:rsidDel="00000000" w:rsidP="00000000" w:rsidRDefault="00000000" w:rsidRPr="00000000" w14:paraId="0000051F">
      <w:pPr>
        <w:spacing w:line="480" w:lineRule="auto"/>
        <w:jc w:val="both"/>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ind w:left="720" w:hanging="360"/>
      <w:jc w:val="both"/>
    </w:pPr>
    <w:rPr>
      <w:rFonts w:ascii="Times New Roman" w:cs="Times New Roman" w:eastAsia="Times New Roman" w:hAnsi="Times New Roman"/>
      <w:sz w:val="24"/>
      <w:szCs w:val="24"/>
    </w:rPr>
  </w:style>
  <w:style w:type="paragraph" w:styleId="Heading2">
    <w:name w:val="heading 2"/>
    <w:basedOn w:val="Normal"/>
    <w:next w:val="Normal"/>
    <w:pPr>
      <w:keepNext w:val="1"/>
      <w:keepLines w:val="1"/>
      <w:spacing w:line="480" w:lineRule="auto"/>
      <w:jc w:val="both"/>
    </w:pPr>
    <w:rPr>
      <w:rFonts w:ascii="Times New Roman" w:cs="Times New Roman" w:eastAsia="Times New Roman" w:hAnsi="Times New Roman"/>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sz w:val="24"/>
      <w:szCs w:val="24"/>
    </w:rPr>
  </w:style>
  <w:style w:type="paragraph" w:styleId="Heading4">
    <w:name w:val="heading 4"/>
    <w:basedOn w:val="Normal"/>
    <w:next w:val="Normal"/>
    <w:pPr>
      <w:keepNext w:val="1"/>
      <w:keepLines w:val="1"/>
      <w:spacing w:line="480" w:lineRule="auto"/>
      <w:jc w:val="both"/>
    </w:pPr>
    <w:rPr>
      <w:rFonts w:ascii="Times New Roman" w:cs="Times New Roman" w:eastAsia="Times New Roman" w:hAnsi="Times New Roman"/>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