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A0EDB66" w14:textId="77777777" w:rsidR="00701CF2" w:rsidRDefault="009700D8" w:rsidP="76B52B76">
      <w:pPr>
        <w:rPr>
          <w:rFonts w:cs="Times New Roman"/>
        </w:rPr>
      </w:pPr>
      <w:r>
        <w:rPr>
          <w:rFonts w:cs="Times New Roman"/>
          <w:noProof/>
          <w:szCs w:val="24"/>
          <w:lang w:val="fr-FR" w:eastAsia="fr-FR"/>
        </w:rPr>
        <w:drawing>
          <wp:anchor distT="0" distB="0" distL="114300" distR="114300" simplePos="0" relativeHeight="251649024" behindDoc="1" locked="0" layoutInCell="1" allowOverlap="1" wp14:anchorId="4D7D0FFE" wp14:editId="3F9065AC">
            <wp:simplePos x="0" y="0"/>
            <wp:positionH relativeFrom="column">
              <wp:posOffset>4665190</wp:posOffset>
            </wp:positionH>
            <wp:positionV relativeFrom="paragraph">
              <wp:posOffset>74141</wp:posOffset>
            </wp:positionV>
            <wp:extent cx="1241339" cy="642551"/>
            <wp:effectExtent l="19050" t="0" r="0" b="0"/>
            <wp:wrapNone/>
            <wp:docPr id="2" name="Image 1" descr="logo_7e9a47c268-removebg-pre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7e9a47c268-removebg-preview.png"/>
                    <pic:cNvPicPr/>
                  </pic:nvPicPr>
                  <pic:blipFill>
                    <a:blip r:embed="rId8" cstate="print"/>
                    <a:stretch>
                      <a:fillRect/>
                    </a:stretch>
                  </pic:blipFill>
                  <pic:spPr>
                    <a:xfrm>
                      <a:off x="0" y="0"/>
                      <a:ext cx="1241339" cy="642551"/>
                    </a:xfrm>
                    <a:prstGeom prst="rect">
                      <a:avLst/>
                    </a:prstGeom>
                  </pic:spPr>
                </pic:pic>
              </a:graphicData>
            </a:graphic>
          </wp:anchor>
        </w:drawing>
      </w:r>
      <w:r w:rsidR="00D62A5B">
        <w:rPr>
          <w:rFonts w:cs="Times New Roman"/>
          <w:noProof/>
          <w:szCs w:val="24"/>
          <w:lang w:val="fr-FR" w:eastAsia="fr-FR"/>
        </w:rPr>
        <w:drawing>
          <wp:inline distT="0" distB="0" distL="0" distR="0" wp14:anchorId="478E7FBC" wp14:editId="21993CA5">
            <wp:extent cx="817764" cy="856478"/>
            <wp:effectExtent l="19050" t="0" r="1386" b="0"/>
            <wp:docPr id="1" name="Image 0" descr="Universite-de-Fianarantsoa-removebg-pre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iversite-de-Fianarantsoa-removebg-preview.png"/>
                    <pic:cNvPicPr/>
                  </pic:nvPicPr>
                  <pic:blipFill>
                    <a:blip r:embed="rId9" cstate="print"/>
                    <a:stretch>
                      <a:fillRect/>
                    </a:stretch>
                  </pic:blipFill>
                  <pic:spPr>
                    <a:xfrm>
                      <a:off x="0" y="0"/>
                      <a:ext cx="817764" cy="856478"/>
                    </a:xfrm>
                    <a:prstGeom prst="rect">
                      <a:avLst/>
                    </a:prstGeom>
                  </pic:spPr>
                </pic:pic>
              </a:graphicData>
            </a:graphic>
          </wp:inline>
        </w:drawing>
      </w:r>
    </w:p>
    <w:p w14:paraId="672A6659" w14:textId="77777777" w:rsidR="009700D8" w:rsidRDefault="009700D8" w:rsidP="009700D8">
      <w:pPr>
        <w:rPr>
          <w:rFonts w:cs="Times New Roman"/>
          <w:szCs w:val="24"/>
        </w:rPr>
      </w:pPr>
    </w:p>
    <w:p w14:paraId="0A37501D" w14:textId="77777777" w:rsidR="009700D8" w:rsidRDefault="009700D8" w:rsidP="009700D8">
      <w:pPr>
        <w:jc w:val="center"/>
        <w:rPr>
          <w:rFonts w:cs="Times New Roman"/>
          <w:sz w:val="28"/>
          <w:szCs w:val="28"/>
        </w:rPr>
      </w:pPr>
    </w:p>
    <w:p w14:paraId="2AFD1B99" w14:textId="77777777" w:rsidR="009700D8" w:rsidRPr="00D84FDE" w:rsidRDefault="009700D8" w:rsidP="009700D8">
      <w:pPr>
        <w:jc w:val="center"/>
        <w:rPr>
          <w:rFonts w:cs="Times New Roman"/>
          <w:b/>
          <w:sz w:val="32"/>
          <w:szCs w:val="32"/>
          <w:lang w:val="fr-FR"/>
        </w:rPr>
      </w:pPr>
      <w:r w:rsidRPr="00D84FDE">
        <w:rPr>
          <w:rFonts w:cs="Times New Roman"/>
          <w:b/>
          <w:sz w:val="32"/>
          <w:szCs w:val="32"/>
          <w:lang w:val="fr-FR"/>
        </w:rPr>
        <w:t>UNIVERSITÉ DE FIANARANTSOA</w:t>
      </w:r>
    </w:p>
    <w:p w14:paraId="6210C148" w14:textId="77777777" w:rsidR="009700D8" w:rsidRDefault="009700D8" w:rsidP="009700D8">
      <w:pPr>
        <w:jc w:val="center"/>
        <w:rPr>
          <w:rFonts w:cs="Times New Roman"/>
          <w:b/>
          <w:lang w:val="fr-FR"/>
        </w:rPr>
      </w:pPr>
      <w:r w:rsidRPr="009700D8">
        <w:rPr>
          <w:rFonts w:cs="Times New Roman"/>
          <w:b/>
          <w:lang w:val="fr-FR"/>
        </w:rPr>
        <w:t>ECOLE DE MANAGEMENT ET D’INNOVATION TECHNOLOGIQUE</w:t>
      </w:r>
    </w:p>
    <w:p w14:paraId="5DAB6C7B" w14:textId="77777777" w:rsidR="00054506" w:rsidRDefault="00054506" w:rsidP="009700D8">
      <w:pPr>
        <w:jc w:val="center"/>
        <w:rPr>
          <w:rFonts w:cs="Times New Roman"/>
          <w:szCs w:val="24"/>
          <w:u w:val="single"/>
          <w:lang w:val="fr-FR"/>
        </w:rPr>
      </w:pPr>
    </w:p>
    <w:p w14:paraId="7A719430" w14:textId="77777777" w:rsidR="009700D8" w:rsidRPr="008B6BA5" w:rsidRDefault="00054506" w:rsidP="009700D8">
      <w:pPr>
        <w:jc w:val="center"/>
        <w:rPr>
          <w:rFonts w:cs="Times New Roman"/>
          <w:szCs w:val="24"/>
          <w:lang w:val="fr-FR"/>
        </w:rPr>
      </w:pPr>
      <w:r w:rsidRPr="008B6BA5">
        <w:rPr>
          <w:rFonts w:cs="Times New Roman"/>
          <w:szCs w:val="24"/>
          <w:u w:val="single"/>
          <w:lang w:val="fr-FR"/>
        </w:rPr>
        <w:t>Mention</w:t>
      </w:r>
      <w:r w:rsidRPr="008B6BA5">
        <w:rPr>
          <w:rFonts w:cs="Times New Roman"/>
          <w:szCs w:val="24"/>
          <w:lang w:val="fr-FR"/>
        </w:rPr>
        <w:t> : INFORMATIQUE</w:t>
      </w:r>
    </w:p>
    <w:p w14:paraId="72CC5140" w14:textId="77777777" w:rsidR="00054506" w:rsidRPr="008B6BA5" w:rsidRDefault="00054506" w:rsidP="009700D8">
      <w:pPr>
        <w:jc w:val="center"/>
        <w:rPr>
          <w:rFonts w:cs="Times New Roman"/>
          <w:szCs w:val="24"/>
          <w:lang w:val="fr-FR"/>
        </w:rPr>
      </w:pPr>
      <w:r w:rsidRPr="008B6BA5">
        <w:rPr>
          <w:rFonts w:cs="Times New Roman"/>
          <w:szCs w:val="24"/>
          <w:u w:val="single"/>
          <w:lang w:val="fr-FR"/>
        </w:rPr>
        <w:t>Parcours</w:t>
      </w:r>
      <w:r w:rsidRPr="008B6BA5">
        <w:rPr>
          <w:rFonts w:cs="Times New Roman"/>
          <w:szCs w:val="24"/>
          <w:lang w:val="fr-FR"/>
        </w:rPr>
        <w:t> : Développement d’Application Internet et Intranet</w:t>
      </w:r>
      <w:r w:rsidR="00D84FDE" w:rsidRPr="008B6BA5">
        <w:rPr>
          <w:rFonts w:cs="Times New Roman"/>
          <w:szCs w:val="24"/>
          <w:lang w:val="fr-FR"/>
        </w:rPr>
        <w:t xml:space="preserve"> (DA2I)</w:t>
      </w:r>
    </w:p>
    <w:p w14:paraId="02EB378F" w14:textId="77777777" w:rsidR="00D84FDE" w:rsidRPr="0012732B" w:rsidRDefault="00D84FDE" w:rsidP="009700D8">
      <w:pPr>
        <w:jc w:val="center"/>
        <w:rPr>
          <w:rStyle w:val="docdata"/>
          <w:rFonts w:cs="Times New Roman"/>
          <w:b/>
          <w:bCs/>
          <w:color w:val="000000"/>
          <w:lang w:val="fr-FR"/>
        </w:rPr>
      </w:pPr>
    </w:p>
    <w:p w14:paraId="7176E1D4" w14:textId="77777777" w:rsidR="00D84FDE" w:rsidRPr="00D84FDE" w:rsidRDefault="00D84FDE" w:rsidP="009700D8">
      <w:pPr>
        <w:jc w:val="center"/>
        <w:rPr>
          <w:rStyle w:val="docdata"/>
          <w:rFonts w:cs="Times New Roman"/>
          <w:b/>
          <w:bCs/>
          <w:color w:val="000000"/>
          <w:lang w:val="fr-FR"/>
        </w:rPr>
      </w:pPr>
      <w:r w:rsidRPr="00D84FDE">
        <w:rPr>
          <w:rStyle w:val="docdata"/>
          <w:rFonts w:cs="Times New Roman"/>
          <w:b/>
          <w:bCs/>
          <w:color w:val="000000"/>
          <w:lang w:val="fr-FR"/>
        </w:rPr>
        <w:t>RAPPORT DE STAGE</w:t>
      </w:r>
    </w:p>
    <w:p w14:paraId="042BD3FC" w14:textId="77777777" w:rsidR="00D84FDE" w:rsidRPr="00FA646E" w:rsidRDefault="00D84FDE" w:rsidP="00D84FDE">
      <w:pPr>
        <w:pStyle w:val="2309"/>
        <w:spacing w:before="0" w:beforeAutospacing="0" w:after="0" w:afterAutospacing="0"/>
        <w:jc w:val="center"/>
        <w:rPr>
          <w:lang w:val="fr-FR"/>
        </w:rPr>
      </w:pPr>
      <w:r w:rsidRPr="00FA646E">
        <w:rPr>
          <w:b/>
          <w:bCs/>
          <w:color w:val="000000"/>
          <w:lang w:val="fr-FR"/>
        </w:rPr>
        <w:t>Pour le passage en 3</w:t>
      </w:r>
      <w:r w:rsidRPr="00FA646E">
        <w:rPr>
          <w:b/>
          <w:bCs/>
          <w:color w:val="000000"/>
          <w:vertAlign w:val="superscript"/>
          <w:lang w:val="fr-FR"/>
        </w:rPr>
        <w:t>ème</w:t>
      </w:r>
      <w:r w:rsidRPr="00FA646E">
        <w:rPr>
          <w:b/>
          <w:bCs/>
          <w:color w:val="000000"/>
          <w:lang w:val="fr-FR"/>
        </w:rPr>
        <w:t xml:space="preserve"> année de formation licence professionnelle</w:t>
      </w:r>
    </w:p>
    <w:p w14:paraId="6A05A809" w14:textId="77777777" w:rsidR="00F95E9F" w:rsidRDefault="00F95E9F" w:rsidP="009700D8">
      <w:pPr>
        <w:jc w:val="center"/>
        <w:rPr>
          <w:rFonts w:cs="Times New Roman"/>
          <w:szCs w:val="24"/>
          <w:lang w:val="fr-FR"/>
        </w:rPr>
      </w:pPr>
    </w:p>
    <w:p w14:paraId="6A5B3726" w14:textId="77777777" w:rsidR="00213846" w:rsidRDefault="00CB20AB" w:rsidP="009700D8">
      <w:pPr>
        <w:jc w:val="center"/>
        <w:rPr>
          <w:rFonts w:cs="Times New Roman"/>
          <w:szCs w:val="24"/>
          <w:lang w:val="fr-FR"/>
        </w:rPr>
      </w:pPr>
      <w:r>
        <w:rPr>
          <w:rFonts w:cs="Times New Roman"/>
          <w:noProof/>
          <w:szCs w:val="24"/>
        </w:rPr>
        <w:pict w14:anchorId="24357FB5">
          <v:roundrect id="_x0000_s1027" style="position:absolute;left:0;text-align:left;margin-left:28.8pt;margin-top:1.6pt;width:436.75pt;height:64.6pt;z-index:251651072" arcsize="10923f">
            <v:textbox style="mso-next-textbox:#_x0000_s1027">
              <w:txbxContent>
                <w:p w14:paraId="300FEC57" w14:textId="45E33FEE" w:rsidR="00CB20AB" w:rsidRPr="00F95E9F" w:rsidRDefault="00CB20AB" w:rsidP="00FA646E">
                  <w:pPr>
                    <w:spacing w:line="360" w:lineRule="auto"/>
                    <w:jc w:val="center"/>
                    <w:rPr>
                      <w:rFonts w:cs="Times New Roman"/>
                      <w:i/>
                      <w:color w:val="000000"/>
                      <w:sz w:val="28"/>
                      <w:szCs w:val="28"/>
                      <w:lang w:val="fr-FR"/>
                    </w:rPr>
                  </w:pPr>
                  <w:r w:rsidRPr="00F95E9F">
                    <w:rPr>
                      <w:rStyle w:val="docdata"/>
                      <w:rFonts w:cs="Times New Roman"/>
                      <w:i/>
                      <w:color w:val="000000"/>
                      <w:sz w:val="28"/>
                      <w:szCs w:val="28"/>
                      <w:lang w:val="fr-FR"/>
                    </w:rPr>
                    <w:t>Conception et réalisation</w:t>
                  </w:r>
                  <w:r>
                    <w:rPr>
                      <w:rFonts w:cs="Times New Roman"/>
                      <w:i/>
                      <w:color w:val="000000"/>
                      <w:sz w:val="28"/>
                      <w:szCs w:val="28"/>
                      <w:lang w:val="fr-FR"/>
                    </w:rPr>
                    <w:t xml:space="preserve"> d’une application gestion de la relation client</w:t>
                  </w:r>
                </w:p>
                <w:p w14:paraId="44D3AB6D" w14:textId="64580B9B" w:rsidR="00CB20AB" w:rsidRPr="00F95E9F" w:rsidRDefault="00CB20AB" w:rsidP="00FA646E">
                  <w:pPr>
                    <w:jc w:val="center"/>
                    <w:rPr>
                      <w:rFonts w:cs="Times New Roman"/>
                      <w:i/>
                      <w:szCs w:val="24"/>
                      <w:lang w:val="fr-FR"/>
                    </w:rPr>
                  </w:pPr>
                  <w:r>
                    <w:rPr>
                      <w:rFonts w:cs="Times New Roman"/>
                      <w:i/>
                      <w:szCs w:val="24"/>
                      <w:lang w:val="fr-FR"/>
                    </w:rPr>
                    <w:t>« CRM</w:t>
                  </w:r>
                  <w:r w:rsidRPr="00F95E9F">
                    <w:rPr>
                      <w:rFonts w:cs="Times New Roman"/>
                      <w:i/>
                      <w:szCs w:val="24"/>
                      <w:lang w:val="fr-FR"/>
                    </w:rPr>
                    <w:t> »</w:t>
                  </w:r>
                </w:p>
                <w:p w14:paraId="5A39BBE3" w14:textId="77777777" w:rsidR="00CB20AB" w:rsidRPr="00F95E9F" w:rsidRDefault="00CB20AB">
                  <w:pPr>
                    <w:rPr>
                      <w:i/>
                    </w:rPr>
                  </w:pPr>
                </w:p>
              </w:txbxContent>
            </v:textbox>
          </v:roundrect>
        </w:pict>
      </w:r>
    </w:p>
    <w:p w14:paraId="41C8F396" w14:textId="77777777" w:rsidR="00F95E9F" w:rsidRDefault="00F95E9F" w:rsidP="009700D8">
      <w:pPr>
        <w:jc w:val="center"/>
        <w:rPr>
          <w:rFonts w:cs="Times New Roman"/>
          <w:szCs w:val="24"/>
          <w:lang w:val="fr-FR"/>
        </w:rPr>
      </w:pPr>
    </w:p>
    <w:p w14:paraId="72A3D3EC" w14:textId="77777777" w:rsidR="00F95E9F" w:rsidRDefault="00F95E9F" w:rsidP="00213846">
      <w:pPr>
        <w:rPr>
          <w:rFonts w:cs="Times New Roman"/>
          <w:szCs w:val="24"/>
          <w:lang w:val="fr-FR"/>
        </w:rPr>
      </w:pPr>
    </w:p>
    <w:p w14:paraId="0D0B940D" w14:textId="77777777" w:rsidR="00F95E9F" w:rsidRDefault="00F95E9F" w:rsidP="00F95E9F">
      <w:pPr>
        <w:pStyle w:val="2001"/>
        <w:spacing w:before="0" w:beforeAutospacing="0" w:after="0" w:afterAutospacing="0"/>
        <w:jc w:val="center"/>
        <w:rPr>
          <w:rFonts w:ascii="Liberation Serif" w:hAnsi="Liberation Serif" w:cs="Liberation Serif"/>
          <w:color w:val="000000"/>
          <w:lang w:val="fr-FR"/>
        </w:rPr>
      </w:pPr>
    </w:p>
    <w:p w14:paraId="7C06A971" w14:textId="5547E2E3" w:rsidR="00F95E9F" w:rsidRPr="00F95E9F" w:rsidRDefault="00F8198F" w:rsidP="00F95E9F">
      <w:pPr>
        <w:pStyle w:val="2001"/>
        <w:spacing w:before="0" w:beforeAutospacing="0" w:after="0" w:afterAutospacing="0"/>
        <w:jc w:val="center"/>
        <w:rPr>
          <w:lang w:val="fr-FR"/>
        </w:rPr>
      </w:pPr>
      <w:r>
        <w:rPr>
          <w:color w:val="000000"/>
          <w:lang w:val="fr-FR"/>
        </w:rPr>
        <w:t>Présenté par :RABEMALALA Sarobidy Ravakiniaina</w:t>
      </w:r>
    </w:p>
    <w:p w14:paraId="0E27B00A" w14:textId="77777777" w:rsidR="00D84FDE" w:rsidRDefault="00D84FDE" w:rsidP="009700D8">
      <w:pPr>
        <w:jc w:val="center"/>
        <w:rPr>
          <w:rFonts w:cs="Times New Roman"/>
          <w:szCs w:val="24"/>
          <w:lang w:val="fr-FR"/>
        </w:rPr>
      </w:pPr>
    </w:p>
    <w:p w14:paraId="6E7BEAA2" w14:textId="77777777" w:rsidR="00213846" w:rsidRPr="00213846" w:rsidRDefault="00213846" w:rsidP="00213846">
      <w:pPr>
        <w:pStyle w:val="3495"/>
        <w:spacing w:before="0" w:beforeAutospacing="0" w:after="0" w:afterAutospacing="0"/>
        <w:jc w:val="center"/>
        <w:rPr>
          <w:lang w:val="fr-FR"/>
        </w:rPr>
      </w:pPr>
      <w:r w:rsidRPr="00213846">
        <w:rPr>
          <w:lang w:val="fr-FR"/>
        </w:rPr>
        <w:t> </w:t>
      </w:r>
    </w:p>
    <w:p w14:paraId="4167E093" w14:textId="77777777" w:rsidR="00213846" w:rsidRPr="00213846" w:rsidRDefault="00213846" w:rsidP="00213846">
      <w:pPr>
        <w:pStyle w:val="NormalWeb"/>
        <w:spacing w:before="0" w:beforeAutospacing="0" w:after="0" w:afterAutospacing="0"/>
        <w:rPr>
          <w:lang w:val="fr-FR"/>
        </w:rPr>
      </w:pPr>
      <w:r w:rsidRPr="00213846">
        <w:rPr>
          <w:rFonts w:ascii="Liberation Serif" w:hAnsi="Liberation Serif" w:cs="Liberation Serif"/>
          <w:color w:val="000000"/>
          <w:lang w:val="fr-FR"/>
        </w:rPr>
        <w:t>Devant les membres du Jury :</w:t>
      </w:r>
    </w:p>
    <w:p w14:paraId="63E4A9CD" w14:textId="77777777" w:rsidR="00213846" w:rsidRPr="00213846" w:rsidRDefault="00213846" w:rsidP="00213846">
      <w:pPr>
        <w:pStyle w:val="NormalWeb"/>
        <w:spacing w:before="0" w:beforeAutospacing="0" w:after="0" w:afterAutospacing="0"/>
        <w:rPr>
          <w:lang w:val="fr-FR"/>
        </w:rPr>
      </w:pPr>
      <w:r w:rsidRPr="00213846">
        <w:rPr>
          <w:lang w:val="fr-FR"/>
        </w:rPr>
        <w:t> </w:t>
      </w:r>
    </w:p>
    <w:p w14:paraId="3A22C2A3" w14:textId="77777777" w:rsidR="00213846" w:rsidRPr="0012732B" w:rsidRDefault="00213846" w:rsidP="00213846">
      <w:pPr>
        <w:pStyle w:val="NormalWeb"/>
        <w:spacing w:before="0" w:beforeAutospacing="0" w:after="0" w:afterAutospacing="0"/>
        <w:rPr>
          <w:lang w:val="fr-FR"/>
        </w:rPr>
      </w:pPr>
      <w:r w:rsidRPr="00213846">
        <w:rPr>
          <w:rFonts w:ascii="Liberation Serif" w:hAnsi="Liberation Serif" w:cs="Liberation Serif"/>
          <w:color w:val="000000"/>
          <w:lang w:val="fr-FR"/>
        </w:rPr>
        <w:tab/>
      </w:r>
      <w:r w:rsidR="00E86878" w:rsidRPr="0012732B">
        <w:rPr>
          <w:rFonts w:ascii="Liberation Serif" w:hAnsi="Liberation Serif" w:cs="Liberation Serif"/>
          <w:color w:val="000000"/>
          <w:lang w:val="fr-FR"/>
        </w:rPr>
        <w:t>Président:</w:t>
      </w:r>
    </w:p>
    <w:p w14:paraId="41E83410" w14:textId="77777777" w:rsidR="00213846" w:rsidRPr="0012732B" w:rsidRDefault="00213846" w:rsidP="00213846">
      <w:pPr>
        <w:pStyle w:val="NormalWeb"/>
        <w:spacing w:before="0" w:beforeAutospacing="0" w:after="0" w:afterAutospacing="0"/>
        <w:rPr>
          <w:lang w:val="fr-FR"/>
        </w:rPr>
      </w:pPr>
      <w:r w:rsidRPr="0012732B">
        <w:rPr>
          <w:rFonts w:ascii="Liberation Serif" w:hAnsi="Liberation Serif" w:cs="Liberation Serif"/>
          <w:color w:val="000000"/>
          <w:lang w:val="fr-FR"/>
        </w:rPr>
        <w:tab/>
      </w:r>
      <w:r w:rsidR="00E86878" w:rsidRPr="0012732B">
        <w:rPr>
          <w:rFonts w:ascii="Liberation Serif" w:hAnsi="Liberation Serif" w:cs="Liberation Serif"/>
          <w:color w:val="000000"/>
          <w:lang w:val="fr-FR"/>
        </w:rPr>
        <w:t>Rapporteur:</w:t>
      </w:r>
    </w:p>
    <w:p w14:paraId="329B4C5C" w14:textId="77777777" w:rsidR="00213846" w:rsidRPr="0012732B" w:rsidRDefault="00213846" w:rsidP="00213846">
      <w:pPr>
        <w:pStyle w:val="NormalWeb"/>
        <w:spacing w:before="0" w:beforeAutospacing="0" w:after="0" w:afterAutospacing="0"/>
        <w:rPr>
          <w:rFonts w:ascii="Liberation Serif" w:hAnsi="Liberation Serif" w:cs="Liberation Serif"/>
          <w:color w:val="000000"/>
          <w:lang w:val="fr-FR"/>
        </w:rPr>
      </w:pPr>
      <w:r w:rsidRPr="0012732B">
        <w:rPr>
          <w:rFonts w:ascii="Liberation Serif" w:hAnsi="Liberation Serif" w:cs="Liberation Serif"/>
          <w:color w:val="000000"/>
          <w:lang w:val="fr-FR"/>
        </w:rPr>
        <w:tab/>
      </w:r>
      <w:r w:rsidR="00E86878" w:rsidRPr="0012732B">
        <w:rPr>
          <w:rFonts w:ascii="Liberation Serif" w:hAnsi="Liberation Serif" w:cs="Liberation Serif"/>
          <w:color w:val="000000"/>
          <w:lang w:val="fr-FR"/>
        </w:rPr>
        <w:t>Examinateur:</w:t>
      </w:r>
    </w:p>
    <w:p w14:paraId="60061E4C" w14:textId="77777777" w:rsidR="006F6CA2" w:rsidRPr="0012732B" w:rsidRDefault="006F6CA2" w:rsidP="006F6CA2">
      <w:pPr>
        <w:pStyle w:val="2084"/>
        <w:spacing w:before="0" w:beforeAutospacing="0" w:after="0" w:afterAutospacing="0"/>
        <w:jc w:val="right"/>
        <w:rPr>
          <w:rFonts w:ascii="Liberation Serif" w:hAnsi="Liberation Serif" w:cs="Liberation Serif"/>
          <w:color w:val="000000"/>
          <w:lang w:val="fr-FR"/>
        </w:rPr>
      </w:pPr>
    </w:p>
    <w:p w14:paraId="44EAFD9C" w14:textId="77777777" w:rsidR="006F6CA2" w:rsidRPr="0012732B" w:rsidRDefault="006F6CA2" w:rsidP="006F6CA2">
      <w:pPr>
        <w:pStyle w:val="2084"/>
        <w:spacing w:before="0" w:beforeAutospacing="0" w:after="0" w:afterAutospacing="0"/>
        <w:jc w:val="right"/>
        <w:rPr>
          <w:rFonts w:ascii="Liberation Serif" w:hAnsi="Liberation Serif" w:cs="Liberation Serif"/>
          <w:color w:val="000000"/>
          <w:lang w:val="fr-FR"/>
        </w:rPr>
      </w:pPr>
    </w:p>
    <w:p w14:paraId="65B3A254" w14:textId="69793A3A" w:rsidR="006F6CA2" w:rsidRPr="0012732B" w:rsidRDefault="006F6CA2" w:rsidP="006F6CA2">
      <w:pPr>
        <w:pStyle w:val="2084"/>
        <w:spacing w:before="0" w:beforeAutospacing="0" w:after="0" w:afterAutospacing="0"/>
        <w:jc w:val="right"/>
        <w:rPr>
          <w:lang w:val="fr-FR"/>
        </w:rPr>
      </w:pPr>
      <w:r w:rsidRPr="0012732B">
        <w:rPr>
          <w:color w:val="000000"/>
          <w:lang w:val="fr-FR"/>
        </w:rPr>
        <w:t xml:space="preserve">Année </w:t>
      </w:r>
      <w:r w:rsidR="007079BC">
        <w:rPr>
          <w:color w:val="000000"/>
          <w:lang w:val="fr-FR"/>
        </w:rPr>
        <w:t>scolaire: 2024 - 2025</w:t>
      </w:r>
    </w:p>
    <w:p w14:paraId="4B94D5A5" w14:textId="77777777" w:rsidR="006F6CA2" w:rsidRPr="0012732B" w:rsidRDefault="006F6CA2" w:rsidP="00213846">
      <w:pPr>
        <w:pStyle w:val="NormalWeb"/>
        <w:spacing w:before="0" w:beforeAutospacing="0" w:after="0" w:afterAutospacing="0"/>
        <w:rPr>
          <w:lang w:val="fr-FR"/>
        </w:rPr>
      </w:pPr>
    </w:p>
    <w:p w14:paraId="3DEEC669" w14:textId="77777777" w:rsidR="00C038D3" w:rsidRDefault="00C038D3">
      <w:pPr>
        <w:rPr>
          <w:rFonts w:cs="Times New Roman"/>
          <w:szCs w:val="24"/>
          <w:lang w:val="fr-FR"/>
        </w:rPr>
      </w:pPr>
      <w:r>
        <w:rPr>
          <w:rFonts w:cs="Times New Roman"/>
          <w:szCs w:val="24"/>
          <w:lang w:val="fr-FR"/>
        </w:rPr>
        <w:br w:type="page"/>
      </w:r>
    </w:p>
    <w:p w14:paraId="3656B9AB" w14:textId="77777777" w:rsidR="006F6CA2" w:rsidRDefault="006F6CA2">
      <w:pPr>
        <w:rPr>
          <w:rFonts w:cs="Times New Roman"/>
          <w:szCs w:val="24"/>
          <w:lang w:val="fr-FR"/>
        </w:rPr>
      </w:pPr>
      <w:r>
        <w:rPr>
          <w:rFonts w:cs="Times New Roman"/>
          <w:szCs w:val="24"/>
          <w:lang w:val="fr-FR"/>
        </w:rPr>
        <w:lastRenderedPageBreak/>
        <w:br w:type="page"/>
      </w:r>
    </w:p>
    <w:p w14:paraId="74D98773" w14:textId="3A49AC15" w:rsidR="00BF40A7" w:rsidRPr="00BF40A7" w:rsidRDefault="006F6CA2" w:rsidP="000A0795">
      <w:pPr>
        <w:spacing w:line="360" w:lineRule="auto"/>
        <w:jc w:val="center"/>
        <w:rPr>
          <w:rFonts w:cs="Times New Roman"/>
          <w:b/>
          <w:sz w:val="36"/>
          <w:szCs w:val="36"/>
          <w:lang w:val="fr-FR"/>
        </w:rPr>
      </w:pPr>
      <w:r w:rsidRPr="00BF40A7">
        <w:rPr>
          <w:rFonts w:cs="Times New Roman"/>
          <w:b/>
          <w:sz w:val="36"/>
          <w:szCs w:val="36"/>
          <w:lang w:val="fr-FR"/>
        </w:rPr>
        <w:lastRenderedPageBreak/>
        <w:t>CURRICULUM VITAE</w:t>
      </w:r>
    </w:p>
    <w:p w14:paraId="56DF4E84" w14:textId="77777777" w:rsidR="00BF40A7" w:rsidRDefault="0012732B" w:rsidP="00BF40A7">
      <w:pPr>
        <w:spacing w:line="360" w:lineRule="auto"/>
        <w:rPr>
          <w:rFonts w:cs="Times New Roman"/>
          <w:b/>
          <w:sz w:val="28"/>
          <w:szCs w:val="28"/>
          <w:u w:val="single"/>
          <w:lang w:val="fr-FR"/>
        </w:rPr>
      </w:pPr>
      <w:r w:rsidRPr="00BF40A7">
        <w:rPr>
          <w:rFonts w:cs="Times New Roman"/>
          <w:b/>
          <w:sz w:val="28"/>
          <w:szCs w:val="28"/>
          <w:u w:val="single"/>
          <w:lang w:val="fr-FR"/>
        </w:rPr>
        <w:t>ETAT CIVI L ET COORDONNEES PERSONNELLES</w:t>
      </w:r>
      <w:r w:rsidR="00BF40A7" w:rsidRPr="00BF40A7">
        <w:rPr>
          <w:rFonts w:cs="Times New Roman"/>
          <w:b/>
          <w:sz w:val="28"/>
          <w:szCs w:val="28"/>
          <w:u w:val="single"/>
          <w:lang w:val="fr-FR"/>
        </w:rPr>
        <w:t> :</w:t>
      </w:r>
    </w:p>
    <w:p w14:paraId="639C2882" w14:textId="04A3DFCF" w:rsidR="00BF40A7" w:rsidRPr="001A700F" w:rsidRDefault="00BF40A7" w:rsidP="00C763BC">
      <w:pPr>
        <w:pStyle w:val="Paragraphedeliste"/>
        <w:rPr>
          <w:b/>
          <w:sz w:val="28"/>
          <w:szCs w:val="28"/>
          <w:u w:val="single"/>
        </w:rPr>
      </w:pPr>
      <w:r w:rsidRPr="001A700F">
        <w:t>No m : R</w:t>
      </w:r>
      <w:r w:rsidR="00D41478">
        <w:t xml:space="preserve">ABEMALALA </w:t>
      </w:r>
    </w:p>
    <w:p w14:paraId="7D6D85F2" w14:textId="0EA93CF0" w:rsidR="00BF40A7" w:rsidRPr="00BF40A7" w:rsidRDefault="00BF40A7" w:rsidP="00C763BC">
      <w:pPr>
        <w:pStyle w:val="Paragraphedeliste"/>
        <w:rPr>
          <w:b/>
          <w:sz w:val="28"/>
          <w:szCs w:val="28"/>
          <w:u w:val="single"/>
        </w:rPr>
      </w:pPr>
      <w:r>
        <w:t xml:space="preserve">Prénoms : </w:t>
      </w:r>
      <w:r w:rsidR="00D41478">
        <w:t>Sarobidy Ravakiniaina</w:t>
      </w:r>
    </w:p>
    <w:p w14:paraId="22277B8A" w14:textId="33F432B2" w:rsidR="00BF40A7" w:rsidRPr="00BF40A7" w:rsidRDefault="00BF40A7" w:rsidP="00C763BC">
      <w:pPr>
        <w:pStyle w:val="Paragraphedeliste"/>
        <w:rPr>
          <w:b/>
          <w:sz w:val="28"/>
          <w:szCs w:val="28"/>
          <w:u w:val="single"/>
        </w:rPr>
      </w:pPr>
      <w:r>
        <w:t xml:space="preserve">Date et Lieu </w:t>
      </w:r>
      <w:r w:rsidR="00D41478">
        <w:t>de naissance : 28 Mars 2005 a Ilampy Marosoa</w:t>
      </w:r>
    </w:p>
    <w:p w14:paraId="4A85BFA9" w14:textId="77777777" w:rsidR="00BF40A7" w:rsidRPr="00BF40A7" w:rsidRDefault="00BF40A7" w:rsidP="00C763BC">
      <w:pPr>
        <w:pStyle w:val="Paragraphedeliste"/>
        <w:rPr>
          <w:b/>
          <w:sz w:val="28"/>
          <w:szCs w:val="28"/>
          <w:u w:val="single"/>
        </w:rPr>
      </w:pPr>
      <w:r>
        <w:t>Adresse : Andrainjato Fianarantsoa</w:t>
      </w:r>
    </w:p>
    <w:p w14:paraId="70519699" w14:textId="4935271F" w:rsidR="00BF40A7" w:rsidRPr="00BF40A7" w:rsidRDefault="00D41478" w:rsidP="00C763BC">
      <w:pPr>
        <w:pStyle w:val="Paragraphedeliste"/>
        <w:rPr>
          <w:b/>
          <w:sz w:val="28"/>
          <w:szCs w:val="28"/>
          <w:u w:val="single"/>
        </w:rPr>
      </w:pPr>
      <w:r>
        <w:t>Contact : +261 385805381 / 0385438872</w:t>
      </w:r>
    </w:p>
    <w:p w14:paraId="19B84D6F" w14:textId="541A99D8" w:rsidR="00BF40A7" w:rsidRPr="00BF40A7" w:rsidRDefault="00BF40A7" w:rsidP="00C763BC">
      <w:pPr>
        <w:pStyle w:val="Paragraphedeliste"/>
        <w:rPr>
          <w:rFonts w:cs="Times New Roman"/>
          <w:b/>
          <w:sz w:val="28"/>
          <w:szCs w:val="28"/>
          <w:u w:val="single"/>
        </w:rPr>
      </w:pPr>
      <w:r>
        <w:rPr>
          <w:rFonts w:cs="Times New Roman"/>
          <w:szCs w:val="24"/>
        </w:rPr>
        <w:t xml:space="preserve">E-mail : </w:t>
      </w:r>
      <w:hyperlink r:id="rId10" w:history="1">
        <w:r w:rsidR="00D41478" w:rsidRPr="001866E7">
          <w:rPr>
            <w:rStyle w:val="Lienhypertexte"/>
            <w:rFonts w:cs="Times New Roman"/>
            <w:szCs w:val="24"/>
          </w:rPr>
          <w:t>rabemalalasarobidyravakiniaina@gmail.com</w:t>
        </w:r>
      </w:hyperlink>
    </w:p>
    <w:p w14:paraId="6B7ECA38" w14:textId="250E6578" w:rsidR="00BF40A7" w:rsidRDefault="00BF40A7" w:rsidP="00884150">
      <w:pPr>
        <w:spacing w:line="360" w:lineRule="auto"/>
        <w:rPr>
          <w:rFonts w:cs="Times New Roman"/>
          <w:b/>
          <w:sz w:val="28"/>
          <w:szCs w:val="28"/>
          <w:u w:val="single"/>
          <w:lang w:val="fr-FR"/>
        </w:rPr>
      </w:pPr>
      <w:r>
        <w:rPr>
          <w:rFonts w:cs="Times New Roman"/>
          <w:b/>
          <w:sz w:val="28"/>
          <w:szCs w:val="28"/>
          <w:u w:val="single"/>
          <w:lang w:val="fr-FR"/>
        </w:rPr>
        <w:t xml:space="preserve">CURSUS DE </w:t>
      </w:r>
      <w:r w:rsidR="00970B35">
        <w:rPr>
          <w:rFonts w:cs="Times New Roman"/>
          <w:b/>
          <w:sz w:val="28"/>
          <w:szCs w:val="28"/>
          <w:u w:val="single"/>
          <w:lang w:val="fr-FR"/>
        </w:rPr>
        <w:t>FORMATION ET</w:t>
      </w:r>
      <w:r>
        <w:rPr>
          <w:rFonts w:cs="Times New Roman"/>
          <w:b/>
          <w:sz w:val="28"/>
          <w:szCs w:val="28"/>
          <w:u w:val="single"/>
          <w:lang w:val="fr-FR"/>
        </w:rPr>
        <w:t xml:space="preserve"> DIPLOME OBTENU :</w:t>
      </w:r>
    </w:p>
    <w:p w14:paraId="163E736D" w14:textId="6DE8D0B4" w:rsidR="00BF40A7" w:rsidRPr="00194CC4" w:rsidRDefault="008058E2" w:rsidP="00C763BC">
      <w:pPr>
        <w:pStyle w:val="Paragraphedeliste"/>
        <w:rPr>
          <w:b/>
          <w:u w:val="single"/>
        </w:rPr>
      </w:pPr>
      <w:r>
        <w:t>2024-2025</w:t>
      </w:r>
      <w:r w:rsidR="00BF40A7" w:rsidRPr="00194CC4">
        <w:t xml:space="preserve"> : 2ème Année de formation en LICENCE PROFESSIONNELLE à l’Ecole de Management </w:t>
      </w:r>
      <w:r w:rsidR="009E451F" w:rsidRPr="00194CC4">
        <w:t>et d’innovation Technologique(EMIT</w:t>
      </w:r>
      <w:r w:rsidR="00BF40A7" w:rsidRPr="00194CC4">
        <w:t>), Université de Fianarantsoa.</w:t>
      </w:r>
    </w:p>
    <w:p w14:paraId="7287AA4C" w14:textId="49BA4427" w:rsidR="009E451F" w:rsidRPr="00194CC4" w:rsidRDefault="008058E2" w:rsidP="00C763BC">
      <w:pPr>
        <w:pStyle w:val="Paragraphedeliste"/>
        <w:rPr>
          <w:b/>
          <w:u w:val="single"/>
        </w:rPr>
      </w:pPr>
      <w:r>
        <w:t>2023-2024</w:t>
      </w:r>
      <w:r w:rsidR="009E451F" w:rsidRPr="00194CC4">
        <w:t xml:space="preserve"> : 1ère Année de formation en LICENCE PROFESSIONNELLE à l’Ecole de Management et d’innovation Technologique(EMIT), Université de Fianarantsoa.</w:t>
      </w:r>
    </w:p>
    <w:p w14:paraId="3F23317D" w14:textId="2EB597CD" w:rsidR="009E451F" w:rsidRPr="00194CC4" w:rsidRDefault="008058E2" w:rsidP="00C763BC">
      <w:pPr>
        <w:pStyle w:val="Paragraphedeliste"/>
        <w:rPr>
          <w:b/>
          <w:u w:val="single"/>
        </w:rPr>
      </w:pPr>
      <w:r>
        <w:t>2022-2023</w:t>
      </w:r>
      <w:r w:rsidR="009E451F" w:rsidRPr="00194CC4">
        <w:t> : Obtention du diplôme de Baccalauréat série scientifique.</w:t>
      </w:r>
    </w:p>
    <w:p w14:paraId="45FB0818" w14:textId="77777777" w:rsidR="009E451F" w:rsidRDefault="009E451F" w:rsidP="009E451F">
      <w:pPr>
        <w:spacing w:line="360" w:lineRule="auto"/>
        <w:rPr>
          <w:rFonts w:cs="Times New Roman"/>
          <w:b/>
          <w:sz w:val="28"/>
          <w:szCs w:val="28"/>
          <w:u w:val="single"/>
          <w:lang w:val="fr-FR"/>
        </w:rPr>
      </w:pPr>
    </w:p>
    <w:p w14:paraId="3166E3BD" w14:textId="77777777" w:rsidR="00194CC4" w:rsidRDefault="00194CC4" w:rsidP="00194CC4">
      <w:pPr>
        <w:spacing w:line="360" w:lineRule="auto"/>
        <w:rPr>
          <w:rFonts w:cs="Times New Roman"/>
          <w:b/>
          <w:sz w:val="28"/>
          <w:szCs w:val="28"/>
          <w:u w:val="single"/>
          <w:lang w:val="fr-FR"/>
        </w:rPr>
      </w:pPr>
      <w:r>
        <w:rPr>
          <w:rFonts w:cs="Times New Roman"/>
          <w:b/>
          <w:sz w:val="28"/>
          <w:szCs w:val="28"/>
          <w:u w:val="single"/>
          <w:lang w:val="fr-FR"/>
        </w:rPr>
        <w:t>CONNAISSANCE EN INFORMATIQUE:</w:t>
      </w:r>
    </w:p>
    <w:p w14:paraId="3A730B87" w14:textId="7F8D7598" w:rsidR="00194CC4" w:rsidRPr="00194CC4" w:rsidRDefault="00194CC4" w:rsidP="00C763BC">
      <w:pPr>
        <w:pStyle w:val="Paragraphedeliste"/>
        <w:rPr>
          <w:b/>
          <w:u w:val="single"/>
        </w:rPr>
      </w:pPr>
      <w:r w:rsidRPr="00194CC4">
        <w:t>Langages de programmation :</w:t>
      </w:r>
      <w:r w:rsidR="00970B35">
        <w:t xml:space="preserve"> Java,</w:t>
      </w:r>
      <w:r w:rsidR="004265C9">
        <w:t xml:space="preserve"> C#</w:t>
      </w:r>
      <w:r w:rsidR="00970B35">
        <w:t>, JavaScript, Python</w:t>
      </w:r>
    </w:p>
    <w:p w14:paraId="6B19AD36" w14:textId="2AC4F8A7" w:rsidR="00194CC4" w:rsidRPr="00194CC4" w:rsidRDefault="00194CC4" w:rsidP="00C763BC">
      <w:pPr>
        <w:pStyle w:val="Paragraphedeliste"/>
        <w:rPr>
          <w:b/>
          <w:u w:val="single"/>
        </w:rPr>
      </w:pPr>
      <w:r w:rsidRPr="00194CC4">
        <w:t>Systèm</w:t>
      </w:r>
      <w:r>
        <w:t>es d’Ex</w:t>
      </w:r>
      <w:r w:rsidR="004265C9">
        <w:t>ploitation : Windows, Linux</w:t>
      </w:r>
    </w:p>
    <w:p w14:paraId="77DD135F" w14:textId="77777777" w:rsidR="00194CC4" w:rsidRPr="00194CC4" w:rsidRDefault="00194CC4" w:rsidP="00C763BC">
      <w:pPr>
        <w:pStyle w:val="Paragraphedeliste"/>
        <w:rPr>
          <w:b/>
          <w:u w:val="single"/>
        </w:rPr>
      </w:pPr>
      <w:r w:rsidRPr="00194CC4">
        <w:t xml:space="preserve">Outils bureautiques : Word, PowerPoint, Excel   </w:t>
      </w:r>
    </w:p>
    <w:p w14:paraId="266EC194" w14:textId="73B89ADD" w:rsidR="00194CC4" w:rsidRPr="00220B72" w:rsidRDefault="00194CC4" w:rsidP="00C763BC">
      <w:pPr>
        <w:pStyle w:val="Paragraphedeliste"/>
        <w:rPr>
          <w:b/>
          <w:u w:val="single"/>
        </w:rPr>
      </w:pPr>
      <w:r w:rsidRPr="00220B72">
        <w:t>Développement We</w:t>
      </w:r>
      <w:r w:rsidR="004265C9">
        <w:t>b : HTML et CSS, JAVASCRIPT</w:t>
      </w:r>
      <w:r w:rsidR="008058E2">
        <w:t xml:space="preserve"> ,Maintenance Hardware</w:t>
      </w:r>
      <w:r w:rsidRPr="00220B72">
        <w:t xml:space="preserve"> </w:t>
      </w:r>
    </w:p>
    <w:p w14:paraId="10CA5C0A" w14:textId="77777777" w:rsidR="00220B72" w:rsidRDefault="00220B72" w:rsidP="00220B72">
      <w:pPr>
        <w:spacing w:line="360" w:lineRule="auto"/>
        <w:rPr>
          <w:rFonts w:cs="Times New Roman"/>
          <w:b/>
          <w:sz w:val="28"/>
          <w:szCs w:val="28"/>
          <w:u w:val="single"/>
          <w:lang w:val="fr-FR"/>
        </w:rPr>
      </w:pPr>
      <w:r>
        <w:rPr>
          <w:rFonts w:cs="Times New Roman"/>
          <w:b/>
          <w:sz w:val="28"/>
          <w:szCs w:val="28"/>
          <w:u w:val="single"/>
          <w:lang w:val="fr-FR"/>
        </w:rPr>
        <w:t>CONNAISSANCES</w:t>
      </w:r>
      <w:r w:rsidRPr="00220B72">
        <w:rPr>
          <w:rFonts w:cs="Times New Roman"/>
          <w:b/>
          <w:sz w:val="28"/>
          <w:szCs w:val="28"/>
          <w:u w:val="single"/>
          <w:lang w:val="fr-FR"/>
        </w:rPr>
        <w:t xml:space="preserve"> </w:t>
      </w:r>
      <w:r>
        <w:rPr>
          <w:rFonts w:cs="Times New Roman"/>
          <w:b/>
          <w:sz w:val="28"/>
          <w:szCs w:val="28"/>
          <w:u w:val="single"/>
          <w:lang w:val="fr-FR"/>
        </w:rPr>
        <w:t>LINGUISTIQUES</w:t>
      </w:r>
      <w:r w:rsidRPr="00220B72">
        <w:rPr>
          <w:rFonts w:cs="Times New Roman"/>
          <w:b/>
          <w:sz w:val="28"/>
          <w:szCs w:val="28"/>
          <w:u w:val="single"/>
          <w:lang w:val="fr-FR"/>
        </w:rPr>
        <w:t>:</w:t>
      </w:r>
    </w:p>
    <w:p w14:paraId="1FA771B7" w14:textId="77777777" w:rsidR="00220B72" w:rsidRPr="00220B72" w:rsidRDefault="00220B72" w:rsidP="00C763BC">
      <w:pPr>
        <w:pStyle w:val="Paragraphedeliste"/>
        <w:rPr>
          <w:b/>
          <w:u w:val="single"/>
        </w:rPr>
      </w:pPr>
      <w:r>
        <w:t>Français : Bien</w:t>
      </w:r>
    </w:p>
    <w:p w14:paraId="463ED4DF" w14:textId="77777777" w:rsidR="00220B72" w:rsidRPr="00220B72" w:rsidRDefault="00220B72" w:rsidP="00C763BC">
      <w:pPr>
        <w:pStyle w:val="Paragraphedeliste"/>
        <w:rPr>
          <w:b/>
          <w:u w:val="single"/>
        </w:rPr>
      </w:pPr>
      <w:r>
        <w:t>Anglais : Assez-bien</w:t>
      </w:r>
    </w:p>
    <w:p w14:paraId="049F31CB" w14:textId="77777777" w:rsidR="00220B72" w:rsidRPr="00220B72" w:rsidRDefault="00220B72" w:rsidP="00220B72">
      <w:pPr>
        <w:spacing w:line="360" w:lineRule="auto"/>
        <w:rPr>
          <w:rFonts w:cs="Times New Roman"/>
          <w:b/>
          <w:sz w:val="28"/>
          <w:szCs w:val="28"/>
          <w:u w:val="single"/>
          <w:lang w:val="fr-FR"/>
        </w:rPr>
      </w:pPr>
    </w:p>
    <w:p w14:paraId="53128261" w14:textId="77777777" w:rsidR="008B6BA5" w:rsidRDefault="008B6BA5">
      <w:pPr>
        <w:rPr>
          <w:rFonts w:cs="Times New Roman"/>
          <w:b/>
          <w:szCs w:val="24"/>
          <w:u w:val="single"/>
          <w:lang w:val="fr-FR"/>
        </w:rPr>
      </w:pPr>
      <w:r>
        <w:rPr>
          <w:rFonts w:cs="Times New Roman"/>
          <w:b/>
          <w:szCs w:val="24"/>
          <w:u w:val="single"/>
          <w:lang w:val="fr-FR"/>
        </w:rPr>
        <w:lastRenderedPageBreak/>
        <w:br w:type="page"/>
      </w:r>
    </w:p>
    <w:p w14:paraId="61E91896" w14:textId="77777777" w:rsidR="00BF40A7" w:rsidRPr="0024605A" w:rsidRDefault="008B6BA5" w:rsidP="008B6BA5">
      <w:pPr>
        <w:spacing w:line="360" w:lineRule="auto"/>
        <w:jc w:val="center"/>
        <w:rPr>
          <w:rStyle w:val="docdata"/>
          <w:rFonts w:cs="Times New Roman"/>
          <w:b/>
          <w:bCs/>
          <w:color w:val="000000"/>
          <w:sz w:val="36"/>
          <w:szCs w:val="36"/>
          <w:lang w:val="fr-FR"/>
        </w:rPr>
      </w:pPr>
      <w:r w:rsidRPr="0024605A">
        <w:rPr>
          <w:rStyle w:val="docdata"/>
          <w:rFonts w:cs="Times New Roman"/>
          <w:b/>
          <w:bCs/>
          <w:color w:val="000000"/>
          <w:sz w:val="36"/>
          <w:szCs w:val="36"/>
          <w:lang w:val="fr-FR"/>
        </w:rPr>
        <w:lastRenderedPageBreak/>
        <w:t>AVANT-PROPOS</w:t>
      </w:r>
    </w:p>
    <w:p w14:paraId="62486C05" w14:textId="77777777" w:rsidR="008B6BA5" w:rsidRPr="0024605A" w:rsidRDefault="008B6BA5" w:rsidP="008B6BA5">
      <w:pPr>
        <w:spacing w:line="360" w:lineRule="auto"/>
        <w:rPr>
          <w:rStyle w:val="docdata"/>
          <w:rFonts w:cs="Times New Roman"/>
          <w:b/>
          <w:bCs/>
          <w:color w:val="000000"/>
          <w:szCs w:val="24"/>
          <w:lang w:val="fr-FR"/>
        </w:rPr>
      </w:pPr>
    </w:p>
    <w:p w14:paraId="0894CD62" w14:textId="29EE6A6C" w:rsidR="00E909D3" w:rsidRPr="007C1D1C" w:rsidRDefault="008B6BA5" w:rsidP="00E909D3">
      <w:pPr>
        <w:spacing w:line="360" w:lineRule="auto"/>
        <w:ind w:firstLine="720"/>
        <w:rPr>
          <w:rStyle w:val="docdata"/>
          <w:rFonts w:cs="Times New Roman"/>
          <w:bCs/>
          <w:color w:val="000000"/>
          <w:szCs w:val="24"/>
          <w:lang w:val="fr-FR"/>
        </w:rPr>
      </w:pPr>
      <w:r w:rsidRPr="007B1D40">
        <w:rPr>
          <w:rStyle w:val="docdata"/>
          <w:rFonts w:cs="Times New Roman"/>
          <w:b/>
          <w:bCs/>
          <w:color w:val="000000"/>
          <w:szCs w:val="24"/>
          <w:lang w:val="fr-FR"/>
        </w:rPr>
        <w:tab/>
      </w:r>
      <w:r w:rsidR="00E909D3" w:rsidRPr="007C1D1C">
        <w:rPr>
          <w:rStyle w:val="docdata"/>
          <w:rFonts w:cs="Times New Roman"/>
          <w:bCs/>
          <w:color w:val="000000"/>
          <w:szCs w:val="24"/>
          <w:lang w:val="fr-FR"/>
        </w:rPr>
        <w:t>Le présent</w:t>
      </w:r>
      <w:r w:rsidR="00E909D3">
        <w:rPr>
          <w:rStyle w:val="docdata"/>
          <w:rFonts w:cs="Times New Roman"/>
          <w:bCs/>
          <w:color w:val="000000"/>
          <w:szCs w:val="24"/>
          <w:lang w:val="fr-FR"/>
        </w:rPr>
        <w:t xml:space="preserve"> </w:t>
      </w:r>
      <w:r w:rsidR="00E909D3" w:rsidRPr="007C1D1C">
        <w:rPr>
          <w:rStyle w:val="docdata"/>
          <w:rFonts w:cs="Times New Roman"/>
          <w:bCs/>
          <w:color w:val="000000"/>
          <w:szCs w:val="24"/>
          <w:lang w:val="fr-FR"/>
        </w:rPr>
        <w:t>rapport</w:t>
      </w:r>
      <w:r w:rsidR="00E909D3">
        <w:rPr>
          <w:rStyle w:val="docdata"/>
          <w:rFonts w:cs="Times New Roman"/>
          <w:bCs/>
          <w:color w:val="000000"/>
          <w:szCs w:val="24"/>
          <w:lang w:val="fr-FR"/>
        </w:rPr>
        <w:t xml:space="preserve"> </w:t>
      </w:r>
      <w:r w:rsidR="00E909D3" w:rsidRPr="007C1D1C">
        <w:rPr>
          <w:rStyle w:val="docdata"/>
          <w:rFonts w:cs="Times New Roman"/>
          <w:bCs/>
          <w:color w:val="000000"/>
          <w:szCs w:val="24"/>
          <w:lang w:val="fr-FR"/>
        </w:rPr>
        <w:t>présente les résultats du travail effectué</w:t>
      </w:r>
      <w:r w:rsidR="00E909D3">
        <w:rPr>
          <w:rStyle w:val="docdata"/>
          <w:rFonts w:cs="Times New Roman"/>
          <w:bCs/>
          <w:color w:val="000000"/>
          <w:szCs w:val="24"/>
          <w:lang w:val="fr-FR"/>
        </w:rPr>
        <w:t xml:space="preserve"> </w:t>
      </w:r>
      <w:r w:rsidR="00E909D3" w:rsidRPr="007C1D1C">
        <w:rPr>
          <w:rStyle w:val="docdata"/>
          <w:rFonts w:cs="Times New Roman"/>
          <w:bCs/>
          <w:color w:val="000000"/>
          <w:szCs w:val="24"/>
          <w:lang w:val="fr-FR"/>
        </w:rPr>
        <w:t>lors de mon stage de fin d’études de 2ème année</w:t>
      </w:r>
      <w:r w:rsidR="00E909D3">
        <w:rPr>
          <w:rStyle w:val="docdata"/>
          <w:rFonts w:cs="Times New Roman"/>
          <w:bCs/>
          <w:color w:val="000000"/>
          <w:szCs w:val="24"/>
          <w:lang w:val="fr-FR"/>
        </w:rPr>
        <w:t xml:space="preserve"> </w:t>
      </w:r>
      <w:r w:rsidR="00E909D3" w:rsidRPr="007C1D1C">
        <w:rPr>
          <w:rStyle w:val="docdata"/>
          <w:rFonts w:cs="Times New Roman"/>
          <w:bCs/>
          <w:color w:val="000000"/>
          <w:szCs w:val="24"/>
          <w:lang w:val="fr-FR"/>
        </w:rPr>
        <w:t>en LICENCE PROFESSIONNELLE à l’Ecole de Management et d’Innovation Technologique (EMIT), Université de Fianarantsoa; stage effectué au se</w:t>
      </w:r>
      <w:r w:rsidR="00D41478">
        <w:rPr>
          <w:rStyle w:val="docdata"/>
          <w:rFonts w:cs="Times New Roman"/>
          <w:bCs/>
          <w:color w:val="000000"/>
          <w:szCs w:val="24"/>
          <w:lang w:val="fr-FR"/>
        </w:rPr>
        <w:t>in de l’ITDC MADA</w:t>
      </w:r>
      <w:r w:rsidR="00E909D3" w:rsidRPr="007C1D1C">
        <w:rPr>
          <w:rStyle w:val="docdata"/>
          <w:rFonts w:cs="Times New Roman"/>
          <w:bCs/>
          <w:color w:val="000000"/>
          <w:szCs w:val="24"/>
          <w:lang w:val="fr-FR"/>
        </w:rPr>
        <w:t xml:space="preserve"> durant</w:t>
      </w:r>
      <w:r w:rsidR="00D41478">
        <w:rPr>
          <w:rStyle w:val="docdata"/>
          <w:rFonts w:cs="Times New Roman"/>
          <w:bCs/>
          <w:color w:val="000000"/>
          <w:szCs w:val="24"/>
          <w:lang w:val="fr-FR"/>
        </w:rPr>
        <w:t xml:space="preserve"> </w:t>
      </w:r>
      <w:r w:rsidR="00E909D3" w:rsidRPr="007C1D1C">
        <w:rPr>
          <w:rStyle w:val="docdata"/>
          <w:rFonts w:cs="Times New Roman"/>
          <w:bCs/>
          <w:color w:val="000000"/>
          <w:szCs w:val="24"/>
          <w:lang w:val="fr-FR"/>
        </w:rPr>
        <w:t>2</w:t>
      </w:r>
      <w:r w:rsidR="00D41478">
        <w:rPr>
          <w:rStyle w:val="docdata"/>
          <w:rFonts w:cs="Times New Roman"/>
          <w:bCs/>
          <w:color w:val="000000"/>
          <w:szCs w:val="24"/>
          <w:lang w:val="fr-FR"/>
        </w:rPr>
        <w:t xml:space="preserve"> </w:t>
      </w:r>
      <w:r w:rsidR="00E909D3" w:rsidRPr="007C1D1C">
        <w:rPr>
          <w:rStyle w:val="docdata"/>
          <w:rFonts w:cs="Times New Roman"/>
          <w:bCs/>
          <w:color w:val="000000"/>
          <w:szCs w:val="24"/>
          <w:lang w:val="fr-FR"/>
        </w:rPr>
        <w:t>mois, de juin à</w:t>
      </w:r>
      <w:r w:rsidR="00E909D3">
        <w:rPr>
          <w:rStyle w:val="docdata"/>
          <w:rFonts w:cs="Times New Roman"/>
          <w:bCs/>
          <w:color w:val="000000"/>
          <w:szCs w:val="24"/>
          <w:lang w:val="fr-FR"/>
        </w:rPr>
        <w:t xml:space="preserve"> </w:t>
      </w:r>
      <w:r w:rsidR="00E909D3" w:rsidRPr="007C1D1C">
        <w:rPr>
          <w:rStyle w:val="docdata"/>
          <w:rFonts w:cs="Times New Roman"/>
          <w:bCs/>
          <w:color w:val="000000"/>
          <w:szCs w:val="24"/>
          <w:lang w:val="fr-FR"/>
        </w:rPr>
        <w:t>août 2022.Toute aide et intervention de mon chef de stage a été vraiment utile et essentiel pour mon encadrement dans ce</w:t>
      </w:r>
      <w:r w:rsidR="00E909D3">
        <w:rPr>
          <w:rStyle w:val="docdata"/>
          <w:rFonts w:cs="Times New Roman"/>
          <w:bCs/>
          <w:color w:val="000000"/>
          <w:szCs w:val="24"/>
          <w:lang w:val="fr-FR"/>
        </w:rPr>
        <w:t xml:space="preserve"> </w:t>
      </w:r>
      <w:r w:rsidR="00E909D3" w:rsidRPr="007C1D1C">
        <w:rPr>
          <w:rStyle w:val="docdata"/>
          <w:rFonts w:cs="Times New Roman"/>
          <w:bCs/>
          <w:color w:val="000000"/>
          <w:szCs w:val="24"/>
          <w:lang w:val="fr-FR"/>
        </w:rPr>
        <w:t>domaine</w:t>
      </w:r>
      <w:r w:rsidR="00E909D3">
        <w:rPr>
          <w:rStyle w:val="docdata"/>
          <w:rFonts w:cs="Times New Roman"/>
          <w:bCs/>
          <w:color w:val="000000"/>
          <w:szCs w:val="24"/>
          <w:lang w:val="fr-FR"/>
        </w:rPr>
        <w:t xml:space="preserve"> </w:t>
      </w:r>
      <w:r w:rsidR="00E909D3" w:rsidRPr="007C1D1C">
        <w:rPr>
          <w:rStyle w:val="docdata"/>
          <w:rFonts w:cs="Times New Roman"/>
          <w:bCs/>
          <w:color w:val="000000"/>
          <w:szCs w:val="24"/>
          <w:lang w:val="fr-FR"/>
        </w:rPr>
        <w:t>professionnel.</w:t>
      </w:r>
    </w:p>
    <w:p w14:paraId="021EB56E" w14:textId="1F961828" w:rsidR="00675043" w:rsidRDefault="00E909D3" w:rsidP="00E909D3">
      <w:pPr>
        <w:spacing w:line="360" w:lineRule="auto"/>
        <w:rPr>
          <w:rStyle w:val="docdata"/>
          <w:rFonts w:cs="Times New Roman"/>
          <w:bCs/>
          <w:color w:val="000000"/>
          <w:szCs w:val="24"/>
          <w:lang w:val="fr-FR"/>
        </w:rPr>
      </w:pPr>
      <w:r w:rsidRPr="007C1D1C">
        <w:rPr>
          <w:rStyle w:val="docdata"/>
          <w:rFonts w:cs="Times New Roman"/>
          <w:bCs/>
          <w:color w:val="000000"/>
          <w:szCs w:val="24"/>
          <w:lang w:val="fr-FR"/>
        </w:rPr>
        <w:t>Afin de poser clairement le contexte de ce mémoire, on m’attribué le thème “Conception et r</w:t>
      </w:r>
      <w:r>
        <w:rPr>
          <w:rStyle w:val="docdata"/>
          <w:rFonts w:cs="Times New Roman"/>
          <w:bCs/>
          <w:color w:val="000000"/>
          <w:szCs w:val="24"/>
          <w:lang w:val="fr-FR"/>
        </w:rPr>
        <w:t>é</w:t>
      </w:r>
      <w:r w:rsidRPr="007C1D1C">
        <w:rPr>
          <w:rStyle w:val="docdata"/>
          <w:rFonts w:cs="Times New Roman"/>
          <w:bCs/>
          <w:color w:val="000000"/>
          <w:szCs w:val="24"/>
          <w:lang w:val="fr-FR"/>
        </w:rPr>
        <w:t>alis</w:t>
      </w:r>
      <w:r w:rsidR="00970B35">
        <w:rPr>
          <w:rStyle w:val="docdata"/>
          <w:rFonts w:cs="Times New Roman"/>
          <w:bCs/>
          <w:color w:val="000000"/>
          <w:szCs w:val="24"/>
          <w:lang w:val="fr-FR"/>
        </w:rPr>
        <w:t>ation d’une application de gestion de la relation Client « CRM » </w:t>
      </w:r>
      <w:r w:rsidRPr="007C1D1C">
        <w:rPr>
          <w:rStyle w:val="docdata"/>
          <w:rFonts w:cs="Times New Roman"/>
          <w:bCs/>
          <w:color w:val="000000"/>
          <w:szCs w:val="24"/>
          <w:lang w:val="fr-FR"/>
        </w:rPr>
        <w:t xml:space="preserve">” durant </w:t>
      </w:r>
      <w:r>
        <w:rPr>
          <w:rStyle w:val="docdata"/>
          <w:rFonts w:cs="Times New Roman"/>
          <w:bCs/>
          <w:color w:val="000000"/>
          <w:szCs w:val="24"/>
          <w:lang w:val="fr-FR"/>
        </w:rPr>
        <w:t>cette</w:t>
      </w:r>
      <w:r w:rsidRPr="007C1D1C">
        <w:rPr>
          <w:rStyle w:val="docdata"/>
          <w:rFonts w:cs="Times New Roman"/>
          <w:bCs/>
          <w:color w:val="000000"/>
          <w:szCs w:val="24"/>
          <w:lang w:val="fr-FR"/>
        </w:rPr>
        <w:t xml:space="preserve"> période de stage.</w:t>
      </w:r>
    </w:p>
    <w:p w14:paraId="4101652C" w14:textId="77777777" w:rsidR="00675043" w:rsidRDefault="00675043">
      <w:pPr>
        <w:rPr>
          <w:rStyle w:val="docdata"/>
          <w:rFonts w:cs="Times New Roman"/>
          <w:bCs/>
          <w:color w:val="000000"/>
          <w:szCs w:val="24"/>
          <w:lang w:val="fr-FR"/>
        </w:rPr>
      </w:pPr>
      <w:r>
        <w:rPr>
          <w:rStyle w:val="docdata"/>
          <w:rFonts w:cs="Times New Roman"/>
          <w:bCs/>
          <w:color w:val="000000"/>
          <w:szCs w:val="24"/>
          <w:lang w:val="fr-FR"/>
        </w:rPr>
        <w:br w:type="page"/>
      </w:r>
    </w:p>
    <w:p w14:paraId="4B99056E" w14:textId="3A559CA6" w:rsidR="00675043" w:rsidRPr="00C83E65" w:rsidRDefault="00675043" w:rsidP="00C83E65">
      <w:pPr>
        <w:jc w:val="center"/>
        <w:rPr>
          <w:b/>
          <w:sz w:val="32"/>
          <w:szCs w:val="32"/>
          <w:lang w:val="fr-FR"/>
        </w:rPr>
      </w:pPr>
      <w:bookmarkStart w:id="0" w:name="_Toc112770270"/>
      <w:bookmarkStart w:id="1" w:name="_se99loa70sy5"/>
      <w:r w:rsidRPr="00C83E65">
        <w:rPr>
          <w:b/>
          <w:sz w:val="32"/>
          <w:szCs w:val="32"/>
          <w:lang w:val="fr-FR"/>
        </w:rPr>
        <w:lastRenderedPageBreak/>
        <w:t>REMERCIEMENTS</w:t>
      </w:r>
      <w:bookmarkEnd w:id="0"/>
    </w:p>
    <w:bookmarkEnd w:id="1"/>
    <w:p w14:paraId="19184268" w14:textId="77777777" w:rsidR="008B6BA5" w:rsidRDefault="00675043" w:rsidP="008B6BA5">
      <w:pPr>
        <w:spacing w:line="360" w:lineRule="auto"/>
        <w:rPr>
          <w:rStyle w:val="docdata"/>
          <w:rFonts w:cs="Times New Roman"/>
          <w:color w:val="000000"/>
          <w:szCs w:val="24"/>
          <w:lang w:val="fr-FR"/>
        </w:rPr>
      </w:pPr>
      <w:r w:rsidRPr="00675043">
        <w:rPr>
          <w:rStyle w:val="docdata"/>
          <w:rFonts w:cs="Times New Roman"/>
          <w:color w:val="000000"/>
          <w:szCs w:val="24"/>
          <w:lang w:val="fr-FR"/>
        </w:rPr>
        <w:t xml:space="preserve">A l’issu de ce </w:t>
      </w:r>
      <w:r w:rsidR="00942CCB" w:rsidRPr="00675043">
        <w:rPr>
          <w:rStyle w:val="docdata"/>
          <w:rFonts w:cs="Times New Roman"/>
          <w:color w:val="000000"/>
          <w:szCs w:val="24"/>
          <w:lang w:val="fr-FR"/>
        </w:rPr>
        <w:t>travail,</w:t>
      </w:r>
      <w:r w:rsidRPr="00675043">
        <w:rPr>
          <w:rStyle w:val="docdata"/>
          <w:rFonts w:cs="Times New Roman"/>
          <w:color w:val="000000"/>
          <w:szCs w:val="24"/>
          <w:lang w:val="fr-FR"/>
        </w:rPr>
        <w:t xml:space="preserve"> j’aimerai exprimer ma reconnaissance et mes sincères remerciements à Dieu tout puissant puis à tous ceux qui m’ont apporté leurs soutiens de prêt comme de loin plus particulièrement</w:t>
      </w:r>
      <w:r>
        <w:rPr>
          <w:rStyle w:val="docdata"/>
          <w:rFonts w:cs="Times New Roman"/>
          <w:color w:val="000000"/>
          <w:szCs w:val="24"/>
          <w:lang w:val="fr-FR"/>
        </w:rPr>
        <w:t> :</w:t>
      </w:r>
    </w:p>
    <w:p w14:paraId="7B3566C9" w14:textId="77777777" w:rsidR="00675043" w:rsidRPr="00675043" w:rsidRDefault="00675043" w:rsidP="00C763BC">
      <w:pPr>
        <w:pStyle w:val="Paragraphedeliste"/>
        <w:rPr>
          <w:u w:val="single"/>
        </w:rPr>
      </w:pPr>
      <w:r>
        <w:t>Au sein de l’université a :</w:t>
      </w:r>
    </w:p>
    <w:p w14:paraId="33BFC3CF" w14:textId="77777777" w:rsidR="00675043" w:rsidRPr="00DA3427" w:rsidRDefault="00675043" w:rsidP="00C763BC">
      <w:pPr>
        <w:pStyle w:val="Paragraphedeliste"/>
        <w:rPr>
          <w:rStyle w:val="docdata"/>
          <w:rFonts w:cs="Times New Roman"/>
          <w:szCs w:val="24"/>
          <w:u w:val="single"/>
        </w:rPr>
      </w:pPr>
      <w:r w:rsidRPr="00DA3427">
        <w:rPr>
          <w:rStyle w:val="docdata"/>
          <w:rFonts w:cs="Times New Roman"/>
          <w:color w:val="000000"/>
          <w:szCs w:val="24"/>
        </w:rPr>
        <w:t>Professeur HAJALALAINA Aimé Richard , Président de l’Université de Fianarantsoa, étant le principal responsable et nous ayant permis de poursuivre nos études dans ce cursus.</w:t>
      </w:r>
    </w:p>
    <w:p w14:paraId="022C954A" w14:textId="362B6945" w:rsidR="00675043" w:rsidRPr="00DA3427" w:rsidRDefault="00675043" w:rsidP="00C763BC">
      <w:pPr>
        <w:pStyle w:val="Paragraphedeliste"/>
        <w:rPr>
          <w:rStyle w:val="docdata"/>
          <w:rFonts w:cs="Times New Roman"/>
          <w:szCs w:val="24"/>
          <w:u w:val="single"/>
        </w:rPr>
      </w:pPr>
      <w:r w:rsidRPr="00DA3427">
        <w:rPr>
          <w:rStyle w:val="docdata"/>
          <w:rFonts w:cs="Times New Roman"/>
          <w:color w:val="000000"/>
          <w:szCs w:val="24"/>
        </w:rPr>
        <w:t>Docteur</w:t>
      </w:r>
      <w:r w:rsidR="00D41478">
        <w:rPr>
          <w:rStyle w:val="docdata"/>
          <w:rFonts w:cs="Times New Roman"/>
          <w:color w:val="000000"/>
          <w:szCs w:val="24"/>
        </w:rPr>
        <w:t xml:space="preserve"> HD</w:t>
      </w:r>
      <w:r w:rsidR="00F56D20">
        <w:rPr>
          <w:rStyle w:val="docdata"/>
          <w:rFonts w:cs="Times New Roman"/>
          <w:color w:val="000000"/>
          <w:szCs w:val="24"/>
        </w:rPr>
        <w:t>R</w:t>
      </w:r>
      <w:r w:rsidRPr="00DA3427">
        <w:rPr>
          <w:rStyle w:val="docdata"/>
          <w:rFonts w:cs="Times New Roman"/>
          <w:color w:val="000000"/>
          <w:szCs w:val="24"/>
        </w:rPr>
        <w:t xml:space="preserve"> RAKOTONIRAINY Hasina </w:t>
      </w:r>
      <w:r w:rsidR="00943B85" w:rsidRPr="00DA3427">
        <w:rPr>
          <w:rStyle w:val="docdata"/>
          <w:rFonts w:cs="Times New Roman"/>
          <w:color w:val="000000"/>
          <w:szCs w:val="24"/>
        </w:rPr>
        <w:t>Lalaina,</w:t>
      </w:r>
      <w:r w:rsidRPr="00DA3427">
        <w:rPr>
          <w:rStyle w:val="docdata"/>
          <w:rFonts w:cs="Times New Roman"/>
          <w:color w:val="000000"/>
          <w:szCs w:val="24"/>
        </w:rPr>
        <w:t xml:space="preserve"> Directeur de l’Ecole de Management et d’Innovation Technologie dit </w:t>
      </w:r>
      <w:r w:rsidR="00943B85" w:rsidRPr="00DA3427">
        <w:rPr>
          <w:rStyle w:val="docdata"/>
          <w:rFonts w:cs="Times New Roman"/>
          <w:color w:val="000000"/>
          <w:szCs w:val="24"/>
        </w:rPr>
        <w:t>EMIT,</w:t>
      </w:r>
      <w:r w:rsidRPr="00DA3427">
        <w:rPr>
          <w:rStyle w:val="docdata"/>
          <w:rFonts w:cs="Times New Roman"/>
          <w:color w:val="000000"/>
          <w:szCs w:val="24"/>
        </w:rPr>
        <w:t xml:space="preserve"> pour sa participation et sa grande  volonté à l’amélioration </w:t>
      </w:r>
      <w:r w:rsidR="00943B85" w:rsidRPr="00DA3427">
        <w:rPr>
          <w:rStyle w:val="docdata"/>
          <w:rFonts w:cs="Times New Roman"/>
          <w:color w:val="000000"/>
          <w:szCs w:val="24"/>
        </w:rPr>
        <w:t>d’amélioration</w:t>
      </w:r>
      <w:r w:rsidRPr="00DA3427">
        <w:rPr>
          <w:rStyle w:val="docdata"/>
          <w:rFonts w:cs="Times New Roman"/>
          <w:color w:val="000000"/>
          <w:szCs w:val="24"/>
        </w:rPr>
        <w:t xml:space="preserve"> École.</w:t>
      </w:r>
    </w:p>
    <w:p w14:paraId="501B76E8" w14:textId="77777777" w:rsidR="00675043" w:rsidRPr="00DA3427" w:rsidRDefault="00675043" w:rsidP="00C763BC">
      <w:pPr>
        <w:pStyle w:val="Paragraphedeliste"/>
        <w:rPr>
          <w:rStyle w:val="docdata"/>
          <w:rFonts w:cs="Times New Roman"/>
          <w:szCs w:val="24"/>
          <w:u w:val="single"/>
        </w:rPr>
      </w:pPr>
      <w:r w:rsidRPr="00DA3427">
        <w:rPr>
          <w:rStyle w:val="docdata"/>
          <w:rFonts w:cs="Times New Roman"/>
          <w:color w:val="000000"/>
          <w:szCs w:val="24"/>
        </w:rPr>
        <w:t>Madame RABEZANAHARY Hobiniaina, Responsable de Mention Informatique au sein de l’EMIT, de sa rigueur dans la maintenance et l’amélioration de ce département.</w:t>
      </w:r>
    </w:p>
    <w:p w14:paraId="0AB5CA49" w14:textId="77777777" w:rsidR="00DA3427" w:rsidRPr="00093D01" w:rsidRDefault="00DA3427" w:rsidP="00C763BC">
      <w:pPr>
        <w:pStyle w:val="Paragraphedeliste"/>
        <w:rPr>
          <w:rStyle w:val="docdata"/>
          <w:rFonts w:cs="Times New Roman"/>
          <w:szCs w:val="24"/>
          <w:u w:val="single"/>
        </w:rPr>
      </w:pPr>
      <w:r w:rsidRPr="00DA3427">
        <w:rPr>
          <w:rStyle w:val="docdata"/>
          <w:rFonts w:cs="Times New Roman"/>
          <w:color w:val="000000"/>
          <w:szCs w:val="24"/>
        </w:rPr>
        <w:t xml:space="preserve">Tout le personnel de l’EMIT, enseignants et administratifs qui </w:t>
      </w:r>
      <w:r w:rsidR="00943B85" w:rsidRPr="00DA3427">
        <w:rPr>
          <w:rStyle w:val="docdata"/>
          <w:rFonts w:cs="Times New Roman"/>
          <w:color w:val="000000"/>
          <w:szCs w:val="24"/>
        </w:rPr>
        <w:t>a</w:t>
      </w:r>
      <w:r w:rsidRPr="00DA3427">
        <w:rPr>
          <w:rStyle w:val="docdata"/>
          <w:rFonts w:cs="Times New Roman"/>
          <w:color w:val="000000"/>
          <w:szCs w:val="24"/>
        </w:rPr>
        <w:t xml:space="preserve"> amené à la consolidation de nos connaissances.</w:t>
      </w:r>
    </w:p>
    <w:p w14:paraId="1299C43A" w14:textId="77777777" w:rsidR="00093D01" w:rsidRPr="00093D01" w:rsidRDefault="00093D01" w:rsidP="00C763BC">
      <w:pPr>
        <w:pStyle w:val="Paragraphedeliste"/>
        <w:rPr>
          <w:rStyle w:val="docdata"/>
          <w:rFonts w:cs="Times New Roman"/>
          <w:szCs w:val="24"/>
          <w:u w:val="single"/>
        </w:rPr>
      </w:pPr>
    </w:p>
    <w:p w14:paraId="4EDA2925" w14:textId="1F8B65CE" w:rsidR="00093D01" w:rsidRDefault="00093D01" w:rsidP="00C763BC">
      <w:pPr>
        <w:pStyle w:val="Paragraphedeliste"/>
      </w:pPr>
      <w:r>
        <w:t>Au sein de l’entreprise:</w:t>
      </w:r>
    </w:p>
    <w:p w14:paraId="41CD6375" w14:textId="3D98734D" w:rsidR="00740FB9" w:rsidRDefault="00740FB9" w:rsidP="00C763BC">
      <w:pPr>
        <w:pStyle w:val="Paragraphedeliste"/>
      </w:pPr>
    </w:p>
    <w:p w14:paraId="1C8C1C0E" w14:textId="461CF8B6" w:rsidR="00740FB9" w:rsidRDefault="00740FB9" w:rsidP="00C763BC">
      <w:pPr>
        <w:pStyle w:val="Paragraphedeliste"/>
      </w:pPr>
    </w:p>
    <w:p w14:paraId="607E3DB9" w14:textId="6612D9B7" w:rsidR="00740FB9" w:rsidRDefault="00740FB9" w:rsidP="00C763BC">
      <w:pPr>
        <w:pStyle w:val="Paragraphedeliste"/>
      </w:pPr>
    </w:p>
    <w:p w14:paraId="7C3736D1" w14:textId="6D3EDAFF" w:rsidR="00740FB9" w:rsidRDefault="00740FB9" w:rsidP="00C763BC">
      <w:pPr>
        <w:pStyle w:val="Paragraphedeliste"/>
      </w:pPr>
    </w:p>
    <w:p w14:paraId="1F645835" w14:textId="6798AE8F" w:rsidR="00740FB9" w:rsidRDefault="00740FB9" w:rsidP="00C763BC">
      <w:pPr>
        <w:pStyle w:val="Paragraphedeliste"/>
      </w:pPr>
    </w:p>
    <w:p w14:paraId="676DA4D3" w14:textId="74591CAC" w:rsidR="00740FB9" w:rsidRDefault="00740FB9" w:rsidP="00C763BC">
      <w:pPr>
        <w:pStyle w:val="Paragraphedeliste"/>
      </w:pPr>
    </w:p>
    <w:p w14:paraId="19ADF383" w14:textId="4163BA56" w:rsidR="00740FB9" w:rsidRDefault="00740FB9" w:rsidP="00C763BC">
      <w:pPr>
        <w:pStyle w:val="Paragraphedeliste"/>
      </w:pPr>
    </w:p>
    <w:p w14:paraId="29F0559A" w14:textId="0410BF0E" w:rsidR="00740FB9" w:rsidRDefault="00740FB9" w:rsidP="00C763BC">
      <w:pPr>
        <w:pStyle w:val="Paragraphedeliste"/>
      </w:pPr>
    </w:p>
    <w:p w14:paraId="117E21DA" w14:textId="2EE570A7" w:rsidR="00740FB9" w:rsidRDefault="00740FB9" w:rsidP="00C763BC">
      <w:pPr>
        <w:pStyle w:val="Paragraphedeliste"/>
      </w:pPr>
    </w:p>
    <w:p w14:paraId="331F82F2" w14:textId="5AEF544E" w:rsidR="00740FB9" w:rsidRDefault="00740FB9" w:rsidP="00C763BC">
      <w:pPr>
        <w:pStyle w:val="Paragraphedeliste"/>
      </w:pPr>
    </w:p>
    <w:p w14:paraId="2A821EBC" w14:textId="5CE1E970" w:rsidR="00740FB9" w:rsidRDefault="00740FB9" w:rsidP="00C763BC">
      <w:pPr>
        <w:pStyle w:val="Paragraphedeliste"/>
      </w:pPr>
    </w:p>
    <w:p w14:paraId="61C5510A" w14:textId="69C2E74A" w:rsidR="00740FB9" w:rsidRDefault="00740FB9" w:rsidP="00C763BC">
      <w:pPr>
        <w:pStyle w:val="Paragraphedeliste"/>
      </w:pPr>
    </w:p>
    <w:p w14:paraId="752FE8FB" w14:textId="4A09E2FD" w:rsidR="00740FB9" w:rsidRDefault="00740FB9" w:rsidP="00C763BC">
      <w:pPr>
        <w:pStyle w:val="Paragraphedeliste"/>
      </w:pPr>
    </w:p>
    <w:p w14:paraId="7855DCD9" w14:textId="77777777" w:rsidR="00740FB9" w:rsidRPr="00675043" w:rsidRDefault="00740FB9" w:rsidP="00C763BC">
      <w:pPr>
        <w:pStyle w:val="Paragraphedeliste"/>
        <w:rPr>
          <w:u w:val="single"/>
        </w:rPr>
      </w:pPr>
    </w:p>
    <w:sdt>
      <w:sdtPr>
        <w:id w:val="489524843"/>
        <w:docPartObj>
          <w:docPartGallery w:val="Table of Contents"/>
          <w:docPartUnique/>
        </w:docPartObj>
      </w:sdtPr>
      <w:sdtEndPr>
        <w:rPr>
          <w:rFonts w:ascii="Times New Roman" w:eastAsiaTheme="minorHAnsi" w:hAnsi="Times New Roman" w:cstheme="minorBidi"/>
          <w:b/>
          <w:bCs/>
          <w:color w:val="auto"/>
          <w:sz w:val="24"/>
          <w:szCs w:val="22"/>
          <w:lang w:val="en-US" w:eastAsia="en-US"/>
        </w:rPr>
      </w:sdtEndPr>
      <w:sdtContent>
        <w:p w14:paraId="0E01A807" w14:textId="0F92D233" w:rsidR="00740FB9" w:rsidRDefault="00740FB9" w:rsidP="00740FB9">
          <w:pPr>
            <w:pStyle w:val="En-ttedetabledesmatires"/>
            <w:numPr>
              <w:ilvl w:val="0"/>
              <w:numId w:val="0"/>
            </w:numPr>
          </w:pPr>
          <w:r>
            <w:t>Table des matières</w:t>
          </w:r>
        </w:p>
        <w:p w14:paraId="5504BBFD" w14:textId="2A3B284B" w:rsidR="00E4415D" w:rsidRDefault="00740FB9">
          <w:pPr>
            <w:pStyle w:val="TM1"/>
            <w:tabs>
              <w:tab w:val="right" w:leader="dot" w:pos="9350"/>
            </w:tabs>
            <w:rPr>
              <w:rFonts w:asciiTheme="minorHAnsi" w:eastAsiaTheme="minorEastAsia" w:hAnsiTheme="minorHAnsi"/>
              <w:noProof/>
              <w:sz w:val="22"/>
              <w:lang w:val="fr-FR" w:eastAsia="fr-FR"/>
            </w:rPr>
          </w:pPr>
          <w:r>
            <w:fldChar w:fldCharType="begin"/>
          </w:r>
          <w:r>
            <w:instrText xml:space="preserve"> TOC \o "1-3" \h \z \u </w:instrText>
          </w:r>
          <w:r>
            <w:fldChar w:fldCharType="separate"/>
          </w:r>
          <w:hyperlink w:anchor="_Toc204678789" w:history="1">
            <w:r w:rsidR="00E4415D" w:rsidRPr="0069186D">
              <w:rPr>
                <w:rStyle w:val="Lienhypertexte"/>
                <w:noProof/>
                <w:lang w:val="fr-FR"/>
              </w:rPr>
              <w:t>PARTIE I: PRESENTATION DE l’ECOLE DE MANAGEMENT ET D’INNOVATION TECHNOLOGIQUE</w:t>
            </w:r>
            <w:r w:rsidR="00E4415D">
              <w:rPr>
                <w:noProof/>
                <w:webHidden/>
              </w:rPr>
              <w:tab/>
            </w:r>
            <w:r w:rsidR="00E4415D">
              <w:rPr>
                <w:noProof/>
                <w:webHidden/>
              </w:rPr>
              <w:fldChar w:fldCharType="begin"/>
            </w:r>
            <w:r w:rsidR="00E4415D">
              <w:rPr>
                <w:noProof/>
                <w:webHidden/>
              </w:rPr>
              <w:instrText xml:space="preserve"> PAGEREF _Toc204678789 \h </w:instrText>
            </w:r>
            <w:r w:rsidR="00E4415D">
              <w:rPr>
                <w:noProof/>
                <w:webHidden/>
              </w:rPr>
            </w:r>
            <w:r w:rsidR="00E4415D">
              <w:rPr>
                <w:noProof/>
                <w:webHidden/>
              </w:rPr>
              <w:fldChar w:fldCharType="separate"/>
            </w:r>
            <w:r w:rsidR="00E4415D">
              <w:rPr>
                <w:noProof/>
                <w:webHidden/>
              </w:rPr>
              <w:t>11</w:t>
            </w:r>
            <w:r w:rsidR="00E4415D">
              <w:rPr>
                <w:noProof/>
                <w:webHidden/>
              </w:rPr>
              <w:fldChar w:fldCharType="end"/>
            </w:r>
          </w:hyperlink>
        </w:p>
        <w:p w14:paraId="31ACBB38" w14:textId="306FC8FF" w:rsidR="00E4415D" w:rsidRDefault="00E4415D">
          <w:pPr>
            <w:pStyle w:val="TM2"/>
            <w:tabs>
              <w:tab w:val="left" w:pos="880"/>
              <w:tab w:val="right" w:leader="dot" w:pos="9350"/>
            </w:tabs>
            <w:rPr>
              <w:rFonts w:asciiTheme="minorHAnsi" w:eastAsiaTheme="minorEastAsia" w:hAnsiTheme="minorHAnsi"/>
              <w:noProof/>
              <w:sz w:val="22"/>
              <w:lang w:val="fr-FR" w:eastAsia="fr-FR"/>
            </w:rPr>
          </w:pPr>
          <w:hyperlink w:anchor="_Toc204678790" w:history="1">
            <w:r w:rsidRPr="0069186D">
              <w:rPr>
                <w:rStyle w:val="Lienhypertexte"/>
                <w:noProof/>
              </w:rPr>
              <w:t>A.</w:t>
            </w:r>
            <w:r>
              <w:rPr>
                <w:rFonts w:asciiTheme="minorHAnsi" w:eastAsiaTheme="minorEastAsia" w:hAnsiTheme="minorHAnsi"/>
                <w:noProof/>
                <w:sz w:val="22"/>
                <w:lang w:val="fr-FR" w:eastAsia="fr-FR"/>
              </w:rPr>
              <w:tab/>
            </w:r>
            <w:r w:rsidRPr="0069186D">
              <w:rPr>
                <w:rStyle w:val="Lienhypertexte"/>
                <w:noProof/>
              </w:rPr>
              <w:t>Historique</w:t>
            </w:r>
            <w:r>
              <w:rPr>
                <w:noProof/>
                <w:webHidden/>
              </w:rPr>
              <w:tab/>
            </w:r>
            <w:r>
              <w:rPr>
                <w:noProof/>
                <w:webHidden/>
              </w:rPr>
              <w:fldChar w:fldCharType="begin"/>
            </w:r>
            <w:r>
              <w:rPr>
                <w:noProof/>
                <w:webHidden/>
              </w:rPr>
              <w:instrText xml:space="preserve"> PAGEREF _Toc204678790 \h </w:instrText>
            </w:r>
            <w:r>
              <w:rPr>
                <w:noProof/>
                <w:webHidden/>
              </w:rPr>
            </w:r>
            <w:r>
              <w:rPr>
                <w:noProof/>
                <w:webHidden/>
              </w:rPr>
              <w:fldChar w:fldCharType="separate"/>
            </w:r>
            <w:r>
              <w:rPr>
                <w:noProof/>
                <w:webHidden/>
              </w:rPr>
              <w:t>11</w:t>
            </w:r>
            <w:r>
              <w:rPr>
                <w:noProof/>
                <w:webHidden/>
              </w:rPr>
              <w:fldChar w:fldCharType="end"/>
            </w:r>
          </w:hyperlink>
        </w:p>
        <w:p w14:paraId="4A9712CF" w14:textId="7EF13CDF" w:rsidR="00E4415D" w:rsidRDefault="00E4415D">
          <w:pPr>
            <w:pStyle w:val="TM2"/>
            <w:tabs>
              <w:tab w:val="left" w:pos="880"/>
              <w:tab w:val="right" w:leader="dot" w:pos="9350"/>
            </w:tabs>
            <w:rPr>
              <w:rFonts w:asciiTheme="minorHAnsi" w:eastAsiaTheme="minorEastAsia" w:hAnsiTheme="minorHAnsi"/>
              <w:noProof/>
              <w:sz w:val="22"/>
              <w:lang w:val="fr-FR" w:eastAsia="fr-FR"/>
            </w:rPr>
          </w:pPr>
          <w:hyperlink w:anchor="_Toc204678791" w:history="1">
            <w:r w:rsidRPr="0069186D">
              <w:rPr>
                <w:rStyle w:val="Lienhypertexte"/>
                <w:noProof/>
              </w:rPr>
              <w:t>B.</w:t>
            </w:r>
            <w:r>
              <w:rPr>
                <w:rFonts w:asciiTheme="minorHAnsi" w:eastAsiaTheme="minorEastAsia" w:hAnsiTheme="minorHAnsi"/>
                <w:noProof/>
                <w:sz w:val="22"/>
                <w:lang w:val="fr-FR" w:eastAsia="fr-FR"/>
              </w:rPr>
              <w:tab/>
            </w:r>
            <w:r w:rsidRPr="0069186D">
              <w:rPr>
                <w:rStyle w:val="Lienhypertexte"/>
                <w:noProof/>
              </w:rPr>
              <w:t>Missions</w:t>
            </w:r>
            <w:r>
              <w:rPr>
                <w:noProof/>
                <w:webHidden/>
              </w:rPr>
              <w:tab/>
            </w:r>
            <w:r>
              <w:rPr>
                <w:noProof/>
                <w:webHidden/>
              </w:rPr>
              <w:fldChar w:fldCharType="begin"/>
            </w:r>
            <w:r>
              <w:rPr>
                <w:noProof/>
                <w:webHidden/>
              </w:rPr>
              <w:instrText xml:space="preserve"> PAGEREF _Toc204678791 \h </w:instrText>
            </w:r>
            <w:r>
              <w:rPr>
                <w:noProof/>
                <w:webHidden/>
              </w:rPr>
            </w:r>
            <w:r>
              <w:rPr>
                <w:noProof/>
                <w:webHidden/>
              </w:rPr>
              <w:fldChar w:fldCharType="separate"/>
            </w:r>
            <w:r>
              <w:rPr>
                <w:noProof/>
                <w:webHidden/>
              </w:rPr>
              <w:t>12</w:t>
            </w:r>
            <w:r>
              <w:rPr>
                <w:noProof/>
                <w:webHidden/>
              </w:rPr>
              <w:fldChar w:fldCharType="end"/>
            </w:r>
          </w:hyperlink>
        </w:p>
        <w:p w14:paraId="20B96345" w14:textId="4F70CB03" w:rsidR="00E4415D" w:rsidRDefault="00E4415D">
          <w:pPr>
            <w:pStyle w:val="TM2"/>
            <w:tabs>
              <w:tab w:val="left" w:pos="880"/>
              <w:tab w:val="right" w:leader="dot" w:pos="9350"/>
            </w:tabs>
            <w:rPr>
              <w:rFonts w:asciiTheme="minorHAnsi" w:eastAsiaTheme="minorEastAsia" w:hAnsiTheme="minorHAnsi"/>
              <w:noProof/>
              <w:sz w:val="22"/>
              <w:lang w:val="fr-FR" w:eastAsia="fr-FR"/>
            </w:rPr>
          </w:pPr>
          <w:hyperlink w:anchor="_Toc204678792" w:history="1">
            <w:r w:rsidRPr="0069186D">
              <w:rPr>
                <w:rStyle w:val="Lienhypertexte"/>
                <w:noProof/>
              </w:rPr>
              <w:t>C.</w:t>
            </w:r>
            <w:r>
              <w:rPr>
                <w:rFonts w:asciiTheme="minorHAnsi" w:eastAsiaTheme="minorEastAsia" w:hAnsiTheme="minorHAnsi"/>
                <w:noProof/>
                <w:sz w:val="22"/>
                <w:lang w:val="fr-FR" w:eastAsia="fr-FR"/>
              </w:rPr>
              <w:tab/>
            </w:r>
            <w:r w:rsidRPr="0069186D">
              <w:rPr>
                <w:rStyle w:val="Lienhypertexte"/>
                <w:noProof/>
              </w:rPr>
              <w:t>Formations existantes</w:t>
            </w:r>
            <w:r>
              <w:rPr>
                <w:noProof/>
                <w:webHidden/>
              </w:rPr>
              <w:tab/>
            </w:r>
            <w:r>
              <w:rPr>
                <w:noProof/>
                <w:webHidden/>
              </w:rPr>
              <w:fldChar w:fldCharType="begin"/>
            </w:r>
            <w:r>
              <w:rPr>
                <w:noProof/>
                <w:webHidden/>
              </w:rPr>
              <w:instrText xml:space="preserve"> PAGEREF _Toc204678792 \h </w:instrText>
            </w:r>
            <w:r>
              <w:rPr>
                <w:noProof/>
                <w:webHidden/>
              </w:rPr>
            </w:r>
            <w:r>
              <w:rPr>
                <w:noProof/>
                <w:webHidden/>
              </w:rPr>
              <w:fldChar w:fldCharType="separate"/>
            </w:r>
            <w:r>
              <w:rPr>
                <w:noProof/>
                <w:webHidden/>
              </w:rPr>
              <w:t>12</w:t>
            </w:r>
            <w:r>
              <w:rPr>
                <w:noProof/>
                <w:webHidden/>
              </w:rPr>
              <w:fldChar w:fldCharType="end"/>
            </w:r>
          </w:hyperlink>
        </w:p>
        <w:p w14:paraId="03222044" w14:textId="121D0319" w:rsidR="00E4415D" w:rsidRDefault="00E4415D">
          <w:pPr>
            <w:pStyle w:val="TM3"/>
            <w:tabs>
              <w:tab w:val="right" w:leader="dot" w:pos="9350"/>
            </w:tabs>
            <w:rPr>
              <w:rFonts w:asciiTheme="minorHAnsi" w:eastAsiaTheme="minorEastAsia" w:hAnsiTheme="minorHAnsi"/>
              <w:noProof/>
              <w:sz w:val="22"/>
              <w:lang w:val="fr-FR" w:eastAsia="fr-FR"/>
            </w:rPr>
          </w:pPr>
          <w:hyperlink w:anchor="_Toc204678793" w:history="1">
            <w:r w:rsidRPr="0069186D">
              <w:rPr>
                <w:rStyle w:val="Lienhypertexte"/>
                <w:noProof/>
              </w:rPr>
              <w:t>Cycle Licence</w:t>
            </w:r>
            <w:r>
              <w:rPr>
                <w:noProof/>
                <w:webHidden/>
              </w:rPr>
              <w:tab/>
            </w:r>
            <w:r>
              <w:rPr>
                <w:noProof/>
                <w:webHidden/>
              </w:rPr>
              <w:fldChar w:fldCharType="begin"/>
            </w:r>
            <w:r>
              <w:rPr>
                <w:noProof/>
                <w:webHidden/>
              </w:rPr>
              <w:instrText xml:space="preserve"> PAGEREF _Toc204678793 \h </w:instrText>
            </w:r>
            <w:r>
              <w:rPr>
                <w:noProof/>
                <w:webHidden/>
              </w:rPr>
            </w:r>
            <w:r>
              <w:rPr>
                <w:noProof/>
                <w:webHidden/>
              </w:rPr>
              <w:fldChar w:fldCharType="separate"/>
            </w:r>
            <w:r>
              <w:rPr>
                <w:noProof/>
                <w:webHidden/>
              </w:rPr>
              <w:t>13</w:t>
            </w:r>
            <w:r>
              <w:rPr>
                <w:noProof/>
                <w:webHidden/>
              </w:rPr>
              <w:fldChar w:fldCharType="end"/>
            </w:r>
          </w:hyperlink>
        </w:p>
        <w:p w14:paraId="4F3C8E25" w14:textId="6AA1321A" w:rsidR="00E4415D" w:rsidRDefault="00E4415D">
          <w:pPr>
            <w:pStyle w:val="TM3"/>
            <w:tabs>
              <w:tab w:val="right" w:leader="dot" w:pos="9350"/>
            </w:tabs>
            <w:rPr>
              <w:rFonts w:asciiTheme="minorHAnsi" w:eastAsiaTheme="minorEastAsia" w:hAnsiTheme="minorHAnsi"/>
              <w:noProof/>
              <w:sz w:val="22"/>
              <w:lang w:val="fr-FR" w:eastAsia="fr-FR"/>
            </w:rPr>
          </w:pPr>
          <w:hyperlink w:anchor="_Toc204678794" w:history="1">
            <w:r w:rsidRPr="0069186D">
              <w:rPr>
                <w:rStyle w:val="Lienhypertexte"/>
                <w:noProof/>
              </w:rPr>
              <w:t>Organigramme de l’EMIT</w:t>
            </w:r>
            <w:r>
              <w:rPr>
                <w:noProof/>
                <w:webHidden/>
              </w:rPr>
              <w:tab/>
            </w:r>
            <w:r>
              <w:rPr>
                <w:noProof/>
                <w:webHidden/>
              </w:rPr>
              <w:fldChar w:fldCharType="begin"/>
            </w:r>
            <w:r>
              <w:rPr>
                <w:noProof/>
                <w:webHidden/>
              </w:rPr>
              <w:instrText xml:space="preserve"> PAGEREF _Toc204678794 \h </w:instrText>
            </w:r>
            <w:r>
              <w:rPr>
                <w:noProof/>
                <w:webHidden/>
              </w:rPr>
            </w:r>
            <w:r>
              <w:rPr>
                <w:noProof/>
                <w:webHidden/>
              </w:rPr>
              <w:fldChar w:fldCharType="separate"/>
            </w:r>
            <w:r>
              <w:rPr>
                <w:noProof/>
                <w:webHidden/>
              </w:rPr>
              <w:t>17</w:t>
            </w:r>
            <w:r>
              <w:rPr>
                <w:noProof/>
                <w:webHidden/>
              </w:rPr>
              <w:fldChar w:fldCharType="end"/>
            </w:r>
          </w:hyperlink>
        </w:p>
        <w:p w14:paraId="6125F92F" w14:textId="2CAAEBB7" w:rsidR="00E4415D" w:rsidRDefault="00E4415D">
          <w:pPr>
            <w:pStyle w:val="TM3"/>
            <w:tabs>
              <w:tab w:val="right" w:leader="dot" w:pos="9350"/>
            </w:tabs>
            <w:rPr>
              <w:rFonts w:asciiTheme="minorHAnsi" w:eastAsiaTheme="minorEastAsia" w:hAnsiTheme="minorHAnsi"/>
              <w:noProof/>
              <w:sz w:val="22"/>
              <w:lang w:val="fr-FR" w:eastAsia="fr-FR"/>
            </w:rPr>
          </w:pPr>
          <w:hyperlink w:anchor="_Toc204678795" w:history="1">
            <w:r w:rsidRPr="0069186D">
              <w:rPr>
                <w:rStyle w:val="Lienhypertexte"/>
                <w:noProof/>
              </w:rPr>
              <w:t>Partenaires</w:t>
            </w:r>
            <w:r>
              <w:rPr>
                <w:noProof/>
                <w:webHidden/>
              </w:rPr>
              <w:tab/>
            </w:r>
            <w:r>
              <w:rPr>
                <w:noProof/>
                <w:webHidden/>
              </w:rPr>
              <w:fldChar w:fldCharType="begin"/>
            </w:r>
            <w:r>
              <w:rPr>
                <w:noProof/>
                <w:webHidden/>
              </w:rPr>
              <w:instrText xml:space="preserve"> PAGEREF _Toc204678795 \h </w:instrText>
            </w:r>
            <w:r>
              <w:rPr>
                <w:noProof/>
                <w:webHidden/>
              </w:rPr>
            </w:r>
            <w:r>
              <w:rPr>
                <w:noProof/>
                <w:webHidden/>
              </w:rPr>
              <w:fldChar w:fldCharType="separate"/>
            </w:r>
            <w:r>
              <w:rPr>
                <w:noProof/>
                <w:webHidden/>
              </w:rPr>
              <w:t>19</w:t>
            </w:r>
            <w:r>
              <w:rPr>
                <w:noProof/>
                <w:webHidden/>
              </w:rPr>
              <w:fldChar w:fldCharType="end"/>
            </w:r>
          </w:hyperlink>
        </w:p>
        <w:p w14:paraId="08D56575" w14:textId="1AD74F61" w:rsidR="00E4415D" w:rsidRDefault="00E4415D">
          <w:pPr>
            <w:pStyle w:val="TM3"/>
            <w:tabs>
              <w:tab w:val="right" w:leader="dot" w:pos="9350"/>
            </w:tabs>
            <w:rPr>
              <w:rFonts w:asciiTheme="minorHAnsi" w:eastAsiaTheme="minorEastAsia" w:hAnsiTheme="minorHAnsi"/>
              <w:noProof/>
              <w:sz w:val="22"/>
              <w:lang w:val="fr-FR" w:eastAsia="fr-FR"/>
            </w:rPr>
          </w:pPr>
          <w:hyperlink w:anchor="_Toc204678796" w:history="1">
            <w:r w:rsidRPr="0069186D">
              <w:rPr>
                <w:rStyle w:val="Lienhypertexte"/>
                <w:noProof/>
              </w:rPr>
              <w:t>Vie étudiante</w:t>
            </w:r>
            <w:r>
              <w:rPr>
                <w:noProof/>
                <w:webHidden/>
              </w:rPr>
              <w:tab/>
            </w:r>
            <w:r>
              <w:rPr>
                <w:noProof/>
                <w:webHidden/>
              </w:rPr>
              <w:fldChar w:fldCharType="begin"/>
            </w:r>
            <w:r>
              <w:rPr>
                <w:noProof/>
                <w:webHidden/>
              </w:rPr>
              <w:instrText xml:space="preserve"> PAGEREF _Toc204678796 \h </w:instrText>
            </w:r>
            <w:r>
              <w:rPr>
                <w:noProof/>
                <w:webHidden/>
              </w:rPr>
            </w:r>
            <w:r>
              <w:rPr>
                <w:noProof/>
                <w:webHidden/>
              </w:rPr>
              <w:fldChar w:fldCharType="separate"/>
            </w:r>
            <w:r>
              <w:rPr>
                <w:noProof/>
                <w:webHidden/>
              </w:rPr>
              <w:t>21</w:t>
            </w:r>
            <w:r>
              <w:rPr>
                <w:noProof/>
                <w:webHidden/>
              </w:rPr>
              <w:fldChar w:fldCharType="end"/>
            </w:r>
          </w:hyperlink>
        </w:p>
        <w:p w14:paraId="7DA1E3C3" w14:textId="61F9541A" w:rsidR="00E4415D" w:rsidRDefault="00E4415D">
          <w:pPr>
            <w:pStyle w:val="TM1"/>
            <w:tabs>
              <w:tab w:val="right" w:leader="dot" w:pos="9350"/>
            </w:tabs>
            <w:rPr>
              <w:rFonts w:asciiTheme="minorHAnsi" w:eastAsiaTheme="minorEastAsia" w:hAnsiTheme="minorHAnsi"/>
              <w:noProof/>
              <w:sz w:val="22"/>
              <w:lang w:val="fr-FR" w:eastAsia="fr-FR"/>
            </w:rPr>
          </w:pPr>
          <w:hyperlink w:anchor="_Toc204678797" w:history="1">
            <w:r w:rsidRPr="0069186D">
              <w:rPr>
                <w:rStyle w:val="Lienhypertexte"/>
                <w:noProof/>
                <w:lang w:val="fr-FR"/>
              </w:rPr>
              <w:t>PARTIE II: Présentation du projet</w:t>
            </w:r>
            <w:r>
              <w:rPr>
                <w:noProof/>
                <w:webHidden/>
              </w:rPr>
              <w:tab/>
            </w:r>
            <w:r>
              <w:rPr>
                <w:noProof/>
                <w:webHidden/>
              </w:rPr>
              <w:fldChar w:fldCharType="begin"/>
            </w:r>
            <w:r>
              <w:rPr>
                <w:noProof/>
                <w:webHidden/>
              </w:rPr>
              <w:instrText xml:space="preserve"> PAGEREF _Toc204678797 \h </w:instrText>
            </w:r>
            <w:r>
              <w:rPr>
                <w:noProof/>
                <w:webHidden/>
              </w:rPr>
            </w:r>
            <w:r>
              <w:rPr>
                <w:noProof/>
                <w:webHidden/>
              </w:rPr>
              <w:fldChar w:fldCharType="separate"/>
            </w:r>
            <w:r>
              <w:rPr>
                <w:noProof/>
                <w:webHidden/>
              </w:rPr>
              <w:t>22</w:t>
            </w:r>
            <w:r>
              <w:rPr>
                <w:noProof/>
                <w:webHidden/>
              </w:rPr>
              <w:fldChar w:fldCharType="end"/>
            </w:r>
          </w:hyperlink>
        </w:p>
        <w:p w14:paraId="46AB9AC3" w14:textId="2FB7E595" w:rsidR="00E4415D" w:rsidRDefault="00E4415D">
          <w:pPr>
            <w:pStyle w:val="TM2"/>
            <w:tabs>
              <w:tab w:val="left" w:pos="880"/>
              <w:tab w:val="right" w:leader="dot" w:pos="9350"/>
            </w:tabs>
            <w:rPr>
              <w:rFonts w:asciiTheme="minorHAnsi" w:eastAsiaTheme="minorEastAsia" w:hAnsiTheme="minorHAnsi"/>
              <w:noProof/>
              <w:sz w:val="22"/>
              <w:lang w:val="fr-FR" w:eastAsia="fr-FR"/>
            </w:rPr>
          </w:pPr>
          <w:hyperlink w:anchor="_Toc204678798" w:history="1">
            <w:r w:rsidRPr="0069186D">
              <w:rPr>
                <w:rStyle w:val="Lienhypertexte"/>
                <w:noProof/>
              </w:rPr>
              <w:t>A.</w:t>
            </w:r>
            <w:r>
              <w:rPr>
                <w:rFonts w:asciiTheme="minorHAnsi" w:eastAsiaTheme="minorEastAsia" w:hAnsiTheme="minorHAnsi"/>
                <w:noProof/>
                <w:sz w:val="22"/>
                <w:lang w:val="fr-FR" w:eastAsia="fr-FR"/>
              </w:rPr>
              <w:tab/>
            </w:r>
            <w:r w:rsidRPr="0069186D">
              <w:rPr>
                <w:rStyle w:val="Lienhypertexte"/>
                <w:noProof/>
              </w:rPr>
              <w:t>Origine du projet</w:t>
            </w:r>
            <w:r>
              <w:rPr>
                <w:noProof/>
                <w:webHidden/>
              </w:rPr>
              <w:tab/>
            </w:r>
            <w:r>
              <w:rPr>
                <w:noProof/>
                <w:webHidden/>
              </w:rPr>
              <w:fldChar w:fldCharType="begin"/>
            </w:r>
            <w:r>
              <w:rPr>
                <w:noProof/>
                <w:webHidden/>
              </w:rPr>
              <w:instrText xml:space="preserve"> PAGEREF _Toc204678798 \h </w:instrText>
            </w:r>
            <w:r>
              <w:rPr>
                <w:noProof/>
                <w:webHidden/>
              </w:rPr>
            </w:r>
            <w:r>
              <w:rPr>
                <w:noProof/>
                <w:webHidden/>
              </w:rPr>
              <w:fldChar w:fldCharType="separate"/>
            </w:r>
            <w:r>
              <w:rPr>
                <w:noProof/>
                <w:webHidden/>
              </w:rPr>
              <w:t>22</w:t>
            </w:r>
            <w:r>
              <w:rPr>
                <w:noProof/>
                <w:webHidden/>
              </w:rPr>
              <w:fldChar w:fldCharType="end"/>
            </w:r>
          </w:hyperlink>
        </w:p>
        <w:p w14:paraId="405D0C79" w14:textId="0BAA4870" w:rsidR="00E4415D" w:rsidRDefault="00E4415D">
          <w:pPr>
            <w:pStyle w:val="TM2"/>
            <w:tabs>
              <w:tab w:val="left" w:pos="880"/>
              <w:tab w:val="right" w:leader="dot" w:pos="9350"/>
            </w:tabs>
            <w:rPr>
              <w:rFonts w:asciiTheme="minorHAnsi" w:eastAsiaTheme="minorEastAsia" w:hAnsiTheme="minorHAnsi"/>
              <w:noProof/>
              <w:sz w:val="22"/>
              <w:lang w:val="fr-FR" w:eastAsia="fr-FR"/>
            </w:rPr>
          </w:pPr>
          <w:hyperlink w:anchor="_Toc204678799" w:history="1">
            <w:r w:rsidRPr="0069186D">
              <w:rPr>
                <w:rStyle w:val="Lienhypertexte"/>
                <w:noProof/>
                <w:lang w:val="fr-FR"/>
              </w:rPr>
              <w:t>B.</w:t>
            </w:r>
            <w:r>
              <w:rPr>
                <w:rFonts w:asciiTheme="minorHAnsi" w:eastAsiaTheme="minorEastAsia" w:hAnsiTheme="minorHAnsi"/>
                <w:noProof/>
                <w:sz w:val="22"/>
                <w:lang w:val="fr-FR" w:eastAsia="fr-FR"/>
              </w:rPr>
              <w:tab/>
            </w:r>
            <w:r w:rsidRPr="0069186D">
              <w:rPr>
                <w:rStyle w:val="Lienhypertexte"/>
                <w:noProof/>
                <w:lang w:val="fr-FR"/>
              </w:rPr>
              <w:t>Problématique</w:t>
            </w:r>
            <w:r>
              <w:rPr>
                <w:noProof/>
                <w:webHidden/>
              </w:rPr>
              <w:tab/>
            </w:r>
            <w:r>
              <w:rPr>
                <w:noProof/>
                <w:webHidden/>
              </w:rPr>
              <w:fldChar w:fldCharType="begin"/>
            </w:r>
            <w:r>
              <w:rPr>
                <w:noProof/>
                <w:webHidden/>
              </w:rPr>
              <w:instrText xml:space="preserve"> PAGEREF _Toc204678799 \h </w:instrText>
            </w:r>
            <w:r>
              <w:rPr>
                <w:noProof/>
                <w:webHidden/>
              </w:rPr>
            </w:r>
            <w:r>
              <w:rPr>
                <w:noProof/>
                <w:webHidden/>
              </w:rPr>
              <w:fldChar w:fldCharType="separate"/>
            </w:r>
            <w:r>
              <w:rPr>
                <w:noProof/>
                <w:webHidden/>
              </w:rPr>
              <w:t>22</w:t>
            </w:r>
            <w:r>
              <w:rPr>
                <w:noProof/>
                <w:webHidden/>
              </w:rPr>
              <w:fldChar w:fldCharType="end"/>
            </w:r>
          </w:hyperlink>
        </w:p>
        <w:p w14:paraId="4CB44B6F" w14:textId="1489ADEC" w:rsidR="00E4415D" w:rsidRDefault="00E4415D">
          <w:pPr>
            <w:pStyle w:val="TM2"/>
            <w:tabs>
              <w:tab w:val="left" w:pos="880"/>
              <w:tab w:val="right" w:leader="dot" w:pos="9350"/>
            </w:tabs>
            <w:rPr>
              <w:rFonts w:asciiTheme="minorHAnsi" w:eastAsiaTheme="minorEastAsia" w:hAnsiTheme="minorHAnsi"/>
              <w:noProof/>
              <w:sz w:val="22"/>
              <w:lang w:val="fr-FR" w:eastAsia="fr-FR"/>
            </w:rPr>
          </w:pPr>
          <w:hyperlink w:anchor="_Toc204678800" w:history="1">
            <w:r w:rsidRPr="0069186D">
              <w:rPr>
                <w:rStyle w:val="Lienhypertexte"/>
                <w:noProof/>
                <w:lang w:val="fr-FR"/>
              </w:rPr>
              <w:t>C.</w:t>
            </w:r>
            <w:r>
              <w:rPr>
                <w:rFonts w:asciiTheme="minorHAnsi" w:eastAsiaTheme="minorEastAsia" w:hAnsiTheme="minorHAnsi"/>
                <w:noProof/>
                <w:sz w:val="22"/>
                <w:lang w:val="fr-FR" w:eastAsia="fr-FR"/>
              </w:rPr>
              <w:tab/>
            </w:r>
            <w:r w:rsidRPr="0069186D">
              <w:rPr>
                <w:rStyle w:val="Lienhypertexte"/>
                <w:noProof/>
              </w:rPr>
              <w:t>O</w:t>
            </w:r>
            <w:r w:rsidRPr="0069186D">
              <w:rPr>
                <w:rStyle w:val="Lienhypertexte"/>
                <w:noProof/>
                <w:lang w:val="fr-FR"/>
              </w:rPr>
              <w:t>bjectif du projet</w:t>
            </w:r>
            <w:r>
              <w:rPr>
                <w:noProof/>
                <w:webHidden/>
              </w:rPr>
              <w:tab/>
            </w:r>
            <w:r>
              <w:rPr>
                <w:noProof/>
                <w:webHidden/>
              </w:rPr>
              <w:fldChar w:fldCharType="begin"/>
            </w:r>
            <w:r>
              <w:rPr>
                <w:noProof/>
                <w:webHidden/>
              </w:rPr>
              <w:instrText xml:space="preserve"> PAGEREF _Toc204678800 \h </w:instrText>
            </w:r>
            <w:r>
              <w:rPr>
                <w:noProof/>
                <w:webHidden/>
              </w:rPr>
            </w:r>
            <w:r>
              <w:rPr>
                <w:noProof/>
                <w:webHidden/>
              </w:rPr>
              <w:fldChar w:fldCharType="separate"/>
            </w:r>
            <w:r>
              <w:rPr>
                <w:noProof/>
                <w:webHidden/>
              </w:rPr>
              <w:t>22</w:t>
            </w:r>
            <w:r>
              <w:rPr>
                <w:noProof/>
                <w:webHidden/>
              </w:rPr>
              <w:fldChar w:fldCharType="end"/>
            </w:r>
          </w:hyperlink>
        </w:p>
        <w:p w14:paraId="3BBEB41F" w14:textId="208CDF6D" w:rsidR="00E4415D" w:rsidRDefault="00E4415D">
          <w:pPr>
            <w:pStyle w:val="TM2"/>
            <w:tabs>
              <w:tab w:val="left" w:pos="880"/>
              <w:tab w:val="right" w:leader="dot" w:pos="9350"/>
            </w:tabs>
            <w:rPr>
              <w:rFonts w:asciiTheme="minorHAnsi" w:eastAsiaTheme="minorEastAsia" w:hAnsiTheme="minorHAnsi"/>
              <w:noProof/>
              <w:sz w:val="22"/>
              <w:lang w:val="fr-FR" w:eastAsia="fr-FR"/>
            </w:rPr>
          </w:pPr>
          <w:hyperlink w:anchor="_Toc204678801" w:history="1">
            <w:r w:rsidRPr="0069186D">
              <w:rPr>
                <w:rStyle w:val="Lienhypertexte"/>
                <w:noProof/>
                <w:lang w:val="fr-FR"/>
              </w:rPr>
              <w:t>D.</w:t>
            </w:r>
            <w:r>
              <w:rPr>
                <w:rFonts w:asciiTheme="minorHAnsi" w:eastAsiaTheme="minorEastAsia" w:hAnsiTheme="minorHAnsi"/>
                <w:noProof/>
                <w:sz w:val="22"/>
                <w:lang w:val="fr-FR" w:eastAsia="fr-FR"/>
              </w:rPr>
              <w:tab/>
            </w:r>
            <w:r w:rsidRPr="0069186D">
              <w:rPr>
                <w:rStyle w:val="Lienhypertexte"/>
                <w:noProof/>
                <w:lang w:val="fr-FR"/>
              </w:rPr>
              <w:t>Planification du projet</w:t>
            </w:r>
            <w:r>
              <w:rPr>
                <w:noProof/>
                <w:webHidden/>
              </w:rPr>
              <w:tab/>
            </w:r>
            <w:r>
              <w:rPr>
                <w:noProof/>
                <w:webHidden/>
              </w:rPr>
              <w:fldChar w:fldCharType="begin"/>
            </w:r>
            <w:r>
              <w:rPr>
                <w:noProof/>
                <w:webHidden/>
              </w:rPr>
              <w:instrText xml:space="preserve"> PAGEREF _Toc204678801 \h </w:instrText>
            </w:r>
            <w:r>
              <w:rPr>
                <w:noProof/>
                <w:webHidden/>
              </w:rPr>
            </w:r>
            <w:r>
              <w:rPr>
                <w:noProof/>
                <w:webHidden/>
              </w:rPr>
              <w:fldChar w:fldCharType="separate"/>
            </w:r>
            <w:r>
              <w:rPr>
                <w:noProof/>
                <w:webHidden/>
              </w:rPr>
              <w:t>22</w:t>
            </w:r>
            <w:r>
              <w:rPr>
                <w:noProof/>
                <w:webHidden/>
              </w:rPr>
              <w:fldChar w:fldCharType="end"/>
            </w:r>
          </w:hyperlink>
        </w:p>
        <w:p w14:paraId="1E10D817" w14:textId="2E952DAC" w:rsidR="00E4415D" w:rsidRDefault="00E4415D">
          <w:pPr>
            <w:pStyle w:val="TM1"/>
            <w:tabs>
              <w:tab w:val="right" w:leader="dot" w:pos="9350"/>
            </w:tabs>
            <w:rPr>
              <w:rFonts w:asciiTheme="minorHAnsi" w:eastAsiaTheme="minorEastAsia" w:hAnsiTheme="minorHAnsi"/>
              <w:noProof/>
              <w:sz w:val="22"/>
              <w:lang w:val="fr-FR" w:eastAsia="fr-FR"/>
            </w:rPr>
          </w:pPr>
          <w:hyperlink w:anchor="_Toc204678802" w:history="1">
            <w:r w:rsidRPr="0069186D">
              <w:rPr>
                <w:rStyle w:val="Lienhypertexte"/>
                <w:noProof/>
                <w:lang w:val="fr-FR"/>
              </w:rPr>
              <w:t>PARTIE III : ANALYSE ET CONCEPTION DU PROJET</w:t>
            </w:r>
            <w:r>
              <w:rPr>
                <w:noProof/>
                <w:webHidden/>
              </w:rPr>
              <w:tab/>
            </w:r>
            <w:r>
              <w:rPr>
                <w:noProof/>
                <w:webHidden/>
              </w:rPr>
              <w:fldChar w:fldCharType="begin"/>
            </w:r>
            <w:r>
              <w:rPr>
                <w:noProof/>
                <w:webHidden/>
              </w:rPr>
              <w:instrText xml:space="preserve"> PAGEREF _Toc204678802 \h </w:instrText>
            </w:r>
            <w:r>
              <w:rPr>
                <w:noProof/>
                <w:webHidden/>
              </w:rPr>
            </w:r>
            <w:r>
              <w:rPr>
                <w:noProof/>
                <w:webHidden/>
              </w:rPr>
              <w:fldChar w:fldCharType="separate"/>
            </w:r>
            <w:r>
              <w:rPr>
                <w:noProof/>
                <w:webHidden/>
              </w:rPr>
              <w:t>22</w:t>
            </w:r>
            <w:r>
              <w:rPr>
                <w:noProof/>
                <w:webHidden/>
              </w:rPr>
              <w:fldChar w:fldCharType="end"/>
            </w:r>
          </w:hyperlink>
        </w:p>
        <w:p w14:paraId="073EA122" w14:textId="6B00FBA8" w:rsidR="00E4415D" w:rsidRDefault="00E4415D">
          <w:pPr>
            <w:pStyle w:val="TM3"/>
            <w:tabs>
              <w:tab w:val="right" w:leader="dot" w:pos="9350"/>
            </w:tabs>
            <w:rPr>
              <w:rFonts w:asciiTheme="minorHAnsi" w:eastAsiaTheme="minorEastAsia" w:hAnsiTheme="minorHAnsi"/>
              <w:noProof/>
              <w:sz w:val="22"/>
              <w:lang w:val="fr-FR" w:eastAsia="fr-FR"/>
            </w:rPr>
          </w:pPr>
          <w:hyperlink w:anchor="_Toc204678803" w:history="1">
            <w:r w:rsidRPr="0069186D">
              <w:rPr>
                <w:rStyle w:val="Lienhypertexte"/>
                <w:noProof/>
              </w:rPr>
              <w:t>CHAPITRE 4 : Méth</w:t>
            </w:r>
            <w:r w:rsidRPr="0069186D">
              <w:rPr>
                <w:rStyle w:val="Lienhypertexte"/>
                <w:noProof/>
              </w:rPr>
              <w:t>o</w:t>
            </w:r>
            <w:r w:rsidRPr="0069186D">
              <w:rPr>
                <w:rStyle w:val="Lienhypertexte"/>
                <w:noProof/>
              </w:rPr>
              <w:t>de et Notations Utilisées</w:t>
            </w:r>
            <w:r>
              <w:rPr>
                <w:noProof/>
                <w:webHidden/>
              </w:rPr>
              <w:tab/>
            </w:r>
            <w:r>
              <w:rPr>
                <w:noProof/>
                <w:webHidden/>
              </w:rPr>
              <w:fldChar w:fldCharType="begin"/>
            </w:r>
            <w:r>
              <w:rPr>
                <w:noProof/>
                <w:webHidden/>
              </w:rPr>
              <w:instrText xml:space="preserve"> PAGEREF _Toc204678803 \h </w:instrText>
            </w:r>
            <w:r>
              <w:rPr>
                <w:noProof/>
                <w:webHidden/>
              </w:rPr>
            </w:r>
            <w:r>
              <w:rPr>
                <w:noProof/>
                <w:webHidden/>
              </w:rPr>
              <w:fldChar w:fldCharType="separate"/>
            </w:r>
            <w:r>
              <w:rPr>
                <w:noProof/>
                <w:webHidden/>
              </w:rPr>
              <w:t>22</w:t>
            </w:r>
            <w:r>
              <w:rPr>
                <w:noProof/>
                <w:webHidden/>
              </w:rPr>
              <w:fldChar w:fldCharType="end"/>
            </w:r>
          </w:hyperlink>
        </w:p>
        <w:p w14:paraId="08B8405D" w14:textId="5E256029" w:rsidR="00E4415D" w:rsidRDefault="00E4415D">
          <w:pPr>
            <w:pStyle w:val="TM1"/>
            <w:tabs>
              <w:tab w:val="right" w:leader="dot" w:pos="9350"/>
            </w:tabs>
            <w:rPr>
              <w:rFonts w:asciiTheme="minorHAnsi" w:eastAsiaTheme="minorEastAsia" w:hAnsiTheme="minorHAnsi"/>
              <w:noProof/>
              <w:sz w:val="22"/>
              <w:lang w:val="fr-FR" w:eastAsia="fr-FR"/>
            </w:rPr>
          </w:pPr>
          <w:hyperlink w:anchor="_Toc204678804" w:history="1">
            <w:r w:rsidRPr="0069186D">
              <w:rPr>
                <w:rStyle w:val="Lienhypertexte"/>
                <w:noProof/>
                <w:lang w:val="fr-FR"/>
              </w:rPr>
              <w:t>Chapitre 5 : Analyse du Projet</w:t>
            </w:r>
            <w:r>
              <w:rPr>
                <w:noProof/>
                <w:webHidden/>
              </w:rPr>
              <w:tab/>
            </w:r>
            <w:r>
              <w:rPr>
                <w:noProof/>
                <w:webHidden/>
              </w:rPr>
              <w:fldChar w:fldCharType="begin"/>
            </w:r>
            <w:r>
              <w:rPr>
                <w:noProof/>
                <w:webHidden/>
              </w:rPr>
              <w:instrText xml:space="preserve"> PAGEREF _Toc204678804 \h </w:instrText>
            </w:r>
            <w:r>
              <w:rPr>
                <w:noProof/>
                <w:webHidden/>
              </w:rPr>
            </w:r>
            <w:r>
              <w:rPr>
                <w:noProof/>
                <w:webHidden/>
              </w:rPr>
              <w:fldChar w:fldCharType="separate"/>
            </w:r>
            <w:r>
              <w:rPr>
                <w:noProof/>
                <w:webHidden/>
              </w:rPr>
              <w:t>22</w:t>
            </w:r>
            <w:r>
              <w:rPr>
                <w:noProof/>
                <w:webHidden/>
              </w:rPr>
              <w:fldChar w:fldCharType="end"/>
            </w:r>
          </w:hyperlink>
        </w:p>
        <w:p w14:paraId="1F89ED4E" w14:textId="3322032B" w:rsidR="00E4415D" w:rsidRDefault="00E4415D">
          <w:pPr>
            <w:pStyle w:val="TM2"/>
            <w:tabs>
              <w:tab w:val="right" w:leader="dot" w:pos="9350"/>
            </w:tabs>
            <w:rPr>
              <w:rFonts w:asciiTheme="minorHAnsi" w:eastAsiaTheme="minorEastAsia" w:hAnsiTheme="minorHAnsi"/>
              <w:noProof/>
              <w:sz w:val="22"/>
              <w:lang w:val="fr-FR" w:eastAsia="fr-FR"/>
            </w:rPr>
          </w:pPr>
          <w:hyperlink w:anchor="_Toc204678805" w:history="1">
            <w:r w:rsidRPr="0069186D">
              <w:rPr>
                <w:rStyle w:val="Lienhypertexte"/>
                <w:noProof/>
                <w:lang w:val="fr-FR"/>
              </w:rPr>
              <w:t>5.1.  Analyse des besoins</w:t>
            </w:r>
            <w:r>
              <w:rPr>
                <w:noProof/>
                <w:webHidden/>
              </w:rPr>
              <w:tab/>
            </w:r>
            <w:r>
              <w:rPr>
                <w:noProof/>
                <w:webHidden/>
              </w:rPr>
              <w:fldChar w:fldCharType="begin"/>
            </w:r>
            <w:r>
              <w:rPr>
                <w:noProof/>
                <w:webHidden/>
              </w:rPr>
              <w:instrText xml:space="preserve"> PAGEREF _Toc204678805 \h </w:instrText>
            </w:r>
            <w:r>
              <w:rPr>
                <w:noProof/>
                <w:webHidden/>
              </w:rPr>
            </w:r>
            <w:r>
              <w:rPr>
                <w:noProof/>
                <w:webHidden/>
              </w:rPr>
              <w:fldChar w:fldCharType="separate"/>
            </w:r>
            <w:r>
              <w:rPr>
                <w:noProof/>
                <w:webHidden/>
              </w:rPr>
              <w:t>22</w:t>
            </w:r>
            <w:r>
              <w:rPr>
                <w:noProof/>
                <w:webHidden/>
              </w:rPr>
              <w:fldChar w:fldCharType="end"/>
            </w:r>
          </w:hyperlink>
        </w:p>
        <w:p w14:paraId="096181B0" w14:textId="3AF40DB5" w:rsidR="00E4415D" w:rsidRDefault="00E4415D">
          <w:pPr>
            <w:pStyle w:val="TM2"/>
            <w:tabs>
              <w:tab w:val="right" w:leader="dot" w:pos="9350"/>
            </w:tabs>
            <w:rPr>
              <w:rFonts w:asciiTheme="minorHAnsi" w:eastAsiaTheme="minorEastAsia" w:hAnsiTheme="minorHAnsi"/>
              <w:noProof/>
              <w:sz w:val="22"/>
              <w:lang w:val="fr-FR" w:eastAsia="fr-FR"/>
            </w:rPr>
          </w:pPr>
          <w:hyperlink w:anchor="_Toc204678806" w:history="1">
            <w:r w:rsidRPr="0069186D">
              <w:rPr>
                <w:rStyle w:val="Lienhypertexte"/>
                <w:noProof/>
                <w:lang w:val="fr-FR"/>
              </w:rPr>
              <w:t>5.2. Analyse de faisabilité</w:t>
            </w:r>
            <w:r>
              <w:rPr>
                <w:noProof/>
                <w:webHidden/>
              </w:rPr>
              <w:tab/>
            </w:r>
            <w:r>
              <w:rPr>
                <w:noProof/>
                <w:webHidden/>
              </w:rPr>
              <w:fldChar w:fldCharType="begin"/>
            </w:r>
            <w:r>
              <w:rPr>
                <w:noProof/>
                <w:webHidden/>
              </w:rPr>
              <w:instrText xml:space="preserve"> PAGEREF _Toc204678806 \h </w:instrText>
            </w:r>
            <w:r>
              <w:rPr>
                <w:noProof/>
                <w:webHidden/>
              </w:rPr>
            </w:r>
            <w:r>
              <w:rPr>
                <w:noProof/>
                <w:webHidden/>
              </w:rPr>
              <w:fldChar w:fldCharType="separate"/>
            </w:r>
            <w:r>
              <w:rPr>
                <w:noProof/>
                <w:webHidden/>
              </w:rPr>
              <w:t>22</w:t>
            </w:r>
            <w:r>
              <w:rPr>
                <w:noProof/>
                <w:webHidden/>
              </w:rPr>
              <w:fldChar w:fldCharType="end"/>
            </w:r>
          </w:hyperlink>
        </w:p>
        <w:p w14:paraId="7CB8E0D3" w14:textId="78C20AB9" w:rsidR="00E4415D" w:rsidRDefault="00E4415D">
          <w:pPr>
            <w:pStyle w:val="TM2"/>
            <w:tabs>
              <w:tab w:val="right" w:leader="dot" w:pos="9350"/>
            </w:tabs>
            <w:rPr>
              <w:rFonts w:asciiTheme="minorHAnsi" w:eastAsiaTheme="minorEastAsia" w:hAnsiTheme="minorHAnsi"/>
              <w:noProof/>
              <w:sz w:val="22"/>
              <w:lang w:val="fr-FR" w:eastAsia="fr-FR"/>
            </w:rPr>
          </w:pPr>
          <w:hyperlink w:anchor="_Toc204678807" w:history="1">
            <w:r w:rsidRPr="0069186D">
              <w:rPr>
                <w:rStyle w:val="Lienhypertexte"/>
                <w:noProof/>
                <w:lang w:val="fr-FR"/>
              </w:rPr>
              <w:t>5.3.  Logiciels existants</w:t>
            </w:r>
            <w:r>
              <w:rPr>
                <w:noProof/>
                <w:webHidden/>
              </w:rPr>
              <w:tab/>
            </w:r>
            <w:r>
              <w:rPr>
                <w:noProof/>
                <w:webHidden/>
              </w:rPr>
              <w:fldChar w:fldCharType="begin"/>
            </w:r>
            <w:r>
              <w:rPr>
                <w:noProof/>
                <w:webHidden/>
              </w:rPr>
              <w:instrText xml:space="preserve"> PAGEREF _Toc204678807 \h </w:instrText>
            </w:r>
            <w:r>
              <w:rPr>
                <w:noProof/>
                <w:webHidden/>
              </w:rPr>
            </w:r>
            <w:r>
              <w:rPr>
                <w:noProof/>
                <w:webHidden/>
              </w:rPr>
              <w:fldChar w:fldCharType="separate"/>
            </w:r>
            <w:r>
              <w:rPr>
                <w:noProof/>
                <w:webHidden/>
              </w:rPr>
              <w:t>22</w:t>
            </w:r>
            <w:r>
              <w:rPr>
                <w:noProof/>
                <w:webHidden/>
              </w:rPr>
              <w:fldChar w:fldCharType="end"/>
            </w:r>
          </w:hyperlink>
        </w:p>
        <w:p w14:paraId="5B95FF14" w14:textId="49E28C0C" w:rsidR="00E4415D" w:rsidRDefault="00E4415D">
          <w:pPr>
            <w:pStyle w:val="TM2"/>
            <w:tabs>
              <w:tab w:val="right" w:leader="dot" w:pos="9350"/>
            </w:tabs>
            <w:rPr>
              <w:rFonts w:asciiTheme="minorHAnsi" w:eastAsiaTheme="minorEastAsia" w:hAnsiTheme="minorHAnsi"/>
              <w:noProof/>
              <w:sz w:val="22"/>
              <w:lang w:val="fr-FR" w:eastAsia="fr-FR"/>
            </w:rPr>
          </w:pPr>
          <w:hyperlink w:anchor="_Toc204678808" w:history="1">
            <w:r w:rsidRPr="0069186D">
              <w:rPr>
                <w:rStyle w:val="Lienhypertexte"/>
                <w:noProof/>
                <w:lang w:val="fr-FR"/>
              </w:rPr>
              <w:t>5.4.  Critique de l’existant</w:t>
            </w:r>
            <w:r>
              <w:rPr>
                <w:noProof/>
                <w:webHidden/>
              </w:rPr>
              <w:tab/>
            </w:r>
            <w:r>
              <w:rPr>
                <w:noProof/>
                <w:webHidden/>
              </w:rPr>
              <w:fldChar w:fldCharType="begin"/>
            </w:r>
            <w:r>
              <w:rPr>
                <w:noProof/>
                <w:webHidden/>
              </w:rPr>
              <w:instrText xml:space="preserve"> PAGEREF _Toc204678808 \h </w:instrText>
            </w:r>
            <w:r>
              <w:rPr>
                <w:noProof/>
                <w:webHidden/>
              </w:rPr>
            </w:r>
            <w:r>
              <w:rPr>
                <w:noProof/>
                <w:webHidden/>
              </w:rPr>
              <w:fldChar w:fldCharType="separate"/>
            </w:r>
            <w:r>
              <w:rPr>
                <w:noProof/>
                <w:webHidden/>
              </w:rPr>
              <w:t>22</w:t>
            </w:r>
            <w:r>
              <w:rPr>
                <w:noProof/>
                <w:webHidden/>
              </w:rPr>
              <w:fldChar w:fldCharType="end"/>
            </w:r>
          </w:hyperlink>
        </w:p>
        <w:p w14:paraId="246788FF" w14:textId="4EE52295" w:rsidR="00E4415D" w:rsidRDefault="00E4415D">
          <w:pPr>
            <w:pStyle w:val="TM2"/>
            <w:tabs>
              <w:tab w:val="left" w:pos="880"/>
              <w:tab w:val="right" w:leader="dot" w:pos="9350"/>
            </w:tabs>
            <w:rPr>
              <w:rFonts w:asciiTheme="minorHAnsi" w:eastAsiaTheme="minorEastAsia" w:hAnsiTheme="minorHAnsi"/>
              <w:noProof/>
              <w:sz w:val="22"/>
              <w:lang w:val="fr-FR" w:eastAsia="fr-FR"/>
            </w:rPr>
          </w:pPr>
          <w:hyperlink w:anchor="_Toc204678809" w:history="1">
            <w:r w:rsidRPr="0069186D">
              <w:rPr>
                <w:rStyle w:val="Lienhypertexte"/>
                <w:noProof/>
                <w:lang w:val="fr-FR"/>
              </w:rPr>
              <w:t>5.5</w:t>
            </w:r>
            <w:r>
              <w:rPr>
                <w:rFonts w:asciiTheme="minorHAnsi" w:eastAsiaTheme="minorEastAsia" w:hAnsiTheme="minorHAnsi"/>
                <w:noProof/>
                <w:sz w:val="22"/>
                <w:lang w:val="fr-FR" w:eastAsia="fr-FR"/>
              </w:rPr>
              <w:tab/>
            </w:r>
            <w:r w:rsidRPr="0069186D">
              <w:rPr>
                <w:rStyle w:val="Lienhypertexte"/>
                <w:noProof/>
                <w:lang w:val="fr-FR"/>
              </w:rPr>
              <w:t>Proposition des solutions:</w:t>
            </w:r>
            <w:r>
              <w:rPr>
                <w:noProof/>
                <w:webHidden/>
              </w:rPr>
              <w:tab/>
            </w:r>
            <w:r>
              <w:rPr>
                <w:noProof/>
                <w:webHidden/>
              </w:rPr>
              <w:fldChar w:fldCharType="begin"/>
            </w:r>
            <w:r>
              <w:rPr>
                <w:noProof/>
                <w:webHidden/>
              </w:rPr>
              <w:instrText xml:space="preserve"> PAGEREF _Toc204678809 \h </w:instrText>
            </w:r>
            <w:r>
              <w:rPr>
                <w:noProof/>
                <w:webHidden/>
              </w:rPr>
            </w:r>
            <w:r>
              <w:rPr>
                <w:noProof/>
                <w:webHidden/>
              </w:rPr>
              <w:fldChar w:fldCharType="separate"/>
            </w:r>
            <w:r>
              <w:rPr>
                <w:noProof/>
                <w:webHidden/>
              </w:rPr>
              <w:t>22</w:t>
            </w:r>
            <w:r>
              <w:rPr>
                <w:noProof/>
                <w:webHidden/>
              </w:rPr>
              <w:fldChar w:fldCharType="end"/>
            </w:r>
          </w:hyperlink>
        </w:p>
        <w:p w14:paraId="32FF533D" w14:textId="193EE411" w:rsidR="00E4415D" w:rsidRDefault="00E4415D">
          <w:pPr>
            <w:pStyle w:val="TM2"/>
            <w:tabs>
              <w:tab w:val="right" w:leader="dot" w:pos="9350"/>
            </w:tabs>
            <w:rPr>
              <w:rFonts w:asciiTheme="minorHAnsi" w:eastAsiaTheme="minorEastAsia" w:hAnsiTheme="minorHAnsi"/>
              <w:noProof/>
              <w:sz w:val="22"/>
              <w:lang w:val="fr-FR" w:eastAsia="fr-FR"/>
            </w:rPr>
          </w:pPr>
          <w:hyperlink w:anchor="_Toc204678810" w:history="1">
            <w:r w:rsidRPr="0069186D">
              <w:rPr>
                <w:rStyle w:val="Lienhypertexte"/>
                <w:noProof/>
                <w:lang w:val="fr-FR"/>
              </w:rPr>
              <w:t>5.6. Solution retenue</w:t>
            </w:r>
            <w:r>
              <w:rPr>
                <w:noProof/>
                <w:webHidden/>
              </w:rPr>
              <w:tab/>
            </w:r>
            <w:r>
              <w:rPr>
                <w:noProof/>
                <w:webHidden/>
              </w:rPr>
              <w:fldChar w:fldCharType="begin"/>
            </w:r>
            <w:r>
              <w:rPr>
                <w:noProof/>
                <w:webHidden/>
              </w:rPr>
              <w:instrText xml:space="preserve"> PAGEREF _Toc204678810 \h </w:instrText>
            </w:r>
            <w:r>
              <w:rPr>
                <w:noProof/>
                <w:webHidden/>
              </w:rPr>
            </w:r>
            <w:r>
              <w:rPr>
                <w:noProof/>
                <w:webHidden/>
              </w:rPr>
              <w:fldChar w:fldCharType="separate"/>
            </w:r>
            <w:r>
              <w:rPr>
                <w:noProof/>
                <w:webHidden/>
              </w:rPr>
              <w:t>22</w:t>
            </w:r>
            <w:r>
              <w:rPr>
                <w:noProof/>
                <w:webHidden/>
              </w:rPr>
              <w:fldChar w:fldCharType="end"/>
            </w:r>
          </w:hyperlink>
        </w:p>
        <w:p w14:paraId="08291245" w14:textId="4E7AF03F" w:rsidR="00E4415D" w:rsidRDefault="00E4415D">
          <w:pPr>
            <w:pStyle w:val="TM1"/>
            <w:tabs>
              <w:tab w:val="right" w:leader="dot" w:pos="9350"/>
            </w:tabs>
            <w:rPr>
              <w:rFonts w:asciiTheme="minorHAnsi" w:eastAsiaTheme="minorEastAsia" w:hAnsiTheme="minorHAnsi"/>
              <w:noProof/>
              <w:sz w:val="22"/>
              <w:lang w:val="fr-FR" w:eastAsia="fr-FR"/>
            </w:rPr>
          </w:pPr>
          <w:hyperlink w:anchor="_Toc204678811" w:history="1">
            <w:r w:rsidRPr="0069186D">
              <w:rPr>
                <w:rStyle w:val="Lienhypertexte"/>
                <w:noProof/>
                <w:lang w:val="fr-FR"/>
              </w:rPr>
              <w:t>Chapitre 6:  Conception du projet</w:t>
            </w:r>
            <w:r>
              <w:rPr>
                <w:noProof/>
                <w:webHidden/>
              </w:rPr>
              <w:tab/>
            </w:r>
            <w:r>
              <w:rPr>
                <w:noProof/>
                <w:webHidden/>
              </w:rPr>
              <w:fldChar w:fldCharType="begin"/>
            </w:r>
            <w:r>
              <w:rPr>
                <w:noProof/>
                <w:webHidden/>
              </w:rPr>
              <w:instrText xml:space="preserve"> PAGEREF _Toc204678811 \h </w:instrText>
            </w:r>
            <w:r>
              <w:rPr>
                <w:noProof/>
                <w:webHidden/>
              </w:rPr>
            </w:r>
            <w:r>
              <w:rPr>
                <w:noProof/>
                <w:webHidden/>
              </w:rPr>
              <w:fldChar w:fldCharType="separate"/>
            </w:r>
            <w:r>
              <w:rPr>
                <w:noProof/>
                <w:webHidden/>
              </w:rPr>
              <w:t>22</w:t>
            </w:r>
            <w:r>
              <w:rPr>
                <w:noProof/>
                <w:webHidden/>
              </w:rPr>
              <w:fldChar w:fldCharType="end"/>
            </w:r>
          </w:hyperlink>
        </w:p>
        <w:p w14:paraId="2AAEA301" w14:textId="71B79B1A" w:rsidR="00E4415D" w:rsidRDefault="00E4415D">
          <w:pPr>
            <w:pStyle w:val="TM2"/>
            <w:tabs>
              <w:tab w:val="left" w:pos="660"/>
              <w:tab w:val="right" w:leader="dot" w:pos="9350"/>
            </w:tabs>
            <w:rPr>
              <w:rFonts w:asciiTheme="minorHAnsi" w:eastAsiaTheme="minorEastAsia" w:hAnsiTheme="minorHAnsi"/>
              <w:noProof/>
              <w:sz w:val="22"/>
              <w:lang w:val="fr-FR" w:eastAsia="fr-FR"/>
            </w:rPr>
          </w:pPr>
          <w:hyperlink w:anchor="_Toc204678812" w:history="1">
            <w:r w:rsidRPr="0069186D">
              <w:rPr>
                <w:rStyle w:val="Lienhypertexte"/>
                <w:noProof/>
                <w:lang w:val="fr-FR"/>
              </w:rPr>
              <w:t>E.</w:t>
            </w:r>
            <w:r>
              <w:rPr>
                <w:rFonts w:asciiTheme="minorHAnsi" w:eastAsiaTheme="minorEastAsia" w:hAnsiTheme="minorHAnsi"/>
                <w:noProof/>
                <w:sz w:val="22"/>
                <w:lang w:val="fr-FR" w:eastAsia="fr-FR"/>
              </w:rPr>
              <w:tab/>
            </w:r>
            <w:r w:rsidRPr="0069186D">
              <w:rPr>
                <w:rStyle w:val="Lienhypertexte"/>
                <w:noProof/>
                <w:lang w:val="fr-FR"/>
              </w:rPr>
              <w:t>6.1. Dictionnaire des données</w:t>
            </w:r>
            <w:r>
              <w:rPr>
                <w:noProof/>
                <w:webHidden/>
              </w:rPr>
              <w:tab/>
            </w:r>
            <w:r>
              <w:rPr>
                <w:noProof/>
                <w:webHidden/>
              </w:rPr>
              <w:fldChar w:fldCharType="begin"/>
            </w:r>
            <w:r>
              <w:rPr>
                <w:noProof/>
                <w:webHidden/>
              </w:rPr>
              <w:instrText xml:space="preserve"> PAGEREF _Toc204678812 \h </w:instrText>
            </w:r>
            <w:r>
              <w:rPr>
                <w:noProof/>
                <w:webHidden/>
              </w:rPr>
            </w:r>
            <w:r>
              <w:rPr>
                <w:noProof/>
                <w:webHidden/>
              </w:rPr>
              <w:fldChar w:fldCharType="separate"/>
            </w:r>
            <w:r>
              <w:rPr>
                <w:noProof/>
                <w:webHidden/>
              </w:rPr>
              <w:t>22</w:t>
            </w:r>
            <w:r>
              <w:rPr>
                <w:noProof/>
                <w:webHidden/>
              </w:rPr>
              <w:fldChar w:fldCharType="end"/>
            </w:r>
          </w:hyperlink>
        </w:p>
        <w:p w14:paraId="08B03136" w14:textId="6D126988" w:rsidR="00E4415D" w:rsidRDefault="00E4415D">
          <w:pPr>
            <w:pStyle w:val="TM2"/>
            <w:tabs>
              <w:tab w:val="left" w:pos="660"/>
              <w:tab w:val="right" w:leader="dot" w:pos="9350"/>
            </w:tabs>
            <w:rPr>
              <w:rFonts w:asciiTheme="minorHAnsi" w:eastAsiaTheme="minorEastAsia" w:hAnsiTheme="minorHAnsi"/>
              <w:noProof/>
              <w:sz w:val="22"/>
              <w:lang w:val="fr-FR" w:eastAsia="fr-FR"/>
            </w:rPr>
          </w:pPr>
          <w:hyperlink w:anchor="_Toc204678813" w:history="1">
            <w:r w:rsidRPr="0069186D">
              <w:rPr>
                <w:rStyle w:val="Lienhypertexte"/>
                <w:noProof/>
                <w:lang w:val="fr-FR"/>
              </w:rPr>
              <w:t>F.</w:t>
            </w:r>
            <w:r>
              <w:rPr>
                <w:rFonts w:asciiTheme="minorHAnsi" w:eastAsiaTheme="minorEastAsia" w:hAnsiTheme="minorHAnsi"/>
                <w:noProof/>
                <w:sz w:val="22"/>
                <w:lang w:val="fr-FR" w:eastAsia="fr-FR"/>
              </w:rPr>
              <w:tab/>
            </w:r>
            <w:r w:rsidRPr="0069186D">
              <w:rPr>
                <w:rStyle w:val="Lienhypertexte"/>
                <w:noProof/>
                <w:lang w:val="fr-FR"/>
              </w:rPr>
              <w:t>6.2. Règles de Gestion</w:t>
            </w:r>
            <w:r>
              <w:rPr>
                <w:noProof/>
                <w:webHidden/>
              </w:rPr>
              <w:tab/>
            </w:r>
            <w:r>
              <w:rPr>
                <w:noProof/>
                <w:webHidden/>
              </w:rPr>
              <w:fldChar w:fldCharType="begin"/>
            </w:r>
            <w:r>
              <w:rPr>
                <w:noProof/>
                <w:webHidden/>
              </w:rPr>
              <w:instrText xml:space="preserve"> PAGEREF _Toc204678813 \h </w:instrText>
            </w:r>
            <w:r>
              <w:rPr>
                <w:noProof/>
                <w:webHidden/>
              </w:rPr>
            </w:r>
            <w:r>
              <w:rPr>
                <w:noProof/>
                <w:webHidden/>
              </w:rPr>
              <w:fldChar w:fldCharType="separate"/>
            </w:r>
            <w:r>
              <w:rPr>
                <w:noProof/>
                <w:webHidden/>
              </w:rPr>
              <w:t>22</w:t>
            </w:r>
            <w:r>
              <w:rPr>
                <w:noProof/>
                <w:webHidden/>
              </w:rPr>
              <w:fldChar w:fldCharType="end"/>
            </w:r>
          </w:hyperlink>
        </w:p>
        <w:p w14:paraId="6A5CA1E8" w14:textId="7AADC165" w:rsidR="00E4415D" w:rsidRDefault="00E4415D">
          <w:pPr>
            <w:pStyle w:val="TM2"/>
            <w:tabs>
              <w:tab w:val="left" w:pos="880"/>
              <w:tab w:val="right" w:leader="dot" w:pos="9350"/>
            </w:tabs>
            <w:rPr>
              <w:rFonts w:asciiTheme="minorHAnsi" w:eastAsiaTheme="minorEastAsia" w:hAnsiTheme="minorHAnsi"/>
              <w:noProof/>
              <w:sz w:val="22"/>
              <w:lang w:val="fr-FR" w:eastAsia="fr-FR"/>
            </w:rPr>
          </w:pPr>
          <w:hyperlink w:anchor="_Toc204678814" w:history="1">
            <w:r w:rsidRPr="0069186D">
              <w:rPr>
                <w:rStyle w:val="Lienhypertexte"/>
                <w:noProof/>
                <w:lang w:val="fr-FR"/>
              </w:rPr>
              <w:t>G.</w:t>
            </w:r>
            <w:r>
              <w:rPr>
                <w:rFonts w:asciiTheme="minorHAnsi" w:eastAsiaTheme="minorEastAsia" w:hAnsiTheme="minorHAnsi"/>
                <w:noProof/>
                <w:sz w:val="22"/>
                <w:lang w:val="fr-FR" w:eastAsia="fr-FR"/>
              </w:rPr>
              <w:tab/>
            </w:r>
            <w:r w:rsidRPr="0069186D">
              <w:rPr>
                <w:rStyle w:val="Lienhypertexte"/>
                <w:noProof/>
                <w:lang w:val="fr-FR"/>
              </w:rPr>
              <w:t>6.3.Modèle Conceptuel de Données ou MCD</w:t>
            </w:r>
            <w:r>
              <w:rPr>
                <w:noProof/>
                <w:webHidden/>
              </w:rPr>
              <w:tab/>
            </w:r>
            <w:r>
              <w:rPr>
                <w:noProof/>
                <w:webHidden/>
              </w:rPr>
              <w:fldChar w:fldCharType="begin"/>
            </w:r>
            <w:r>
              <w:rPr>
                <w:noProof/>
                <w:webHidden/>
              </w:rPr>
              <w:instrText xml:space="preserve"> PAGEREF _Toc204678814 \h </w:instrText>
            </w:r>
            <w:r>
              <w:rPr>
                <w:noProof/>
                <w:webHidden/>
              </w:rPr>
            </w:r>
            <w:r>
              <w:rPr>
                <w:noProof/>
                <w:webHidden/>
              </w:rPr>
              <w:fldChar w:fldCharType="separate"/>
            </w:r>
            <w:r>
              <w:rPr>
                <w:noProof/>
                <w:webHidden/>
              </w:rPr>
              <w:t>22</w:t>
            </w:r>
            <w:r>
              <w:rPr>
                <w:noProof/>
                <w:webHidden/>
              </w:rPr>
              <w:fldChar w:fldCharType="end"/>
            </w:r>
          </w:hyperlink>
        </w:p>
        <w:p w14:paraId="7EBC3172" w14:textId="2A6EFB86" w:rsidR="00E4415D" w:rsidRDefault="00E4415D">
          <w:pPr>
            <w:pStyle w:val="TM3"/>
            <w:tabs>
              <w:tab w:val="right" w:leader="dot" w:pos="9350"/>
            </w:tabs>
            <w:rPr>
              <w:rFonts w:asciiTheme="minorHAnsi" w:eastAsiaTheme="minorEastAsia" w:hAnsiTheme="minorHAnsi"/>
              <w:noProof/>
              <w:sz w:val="22"/>
              <w:lang w:val="fr-FR" w:eastAsia="fr-FR"/>
            </w:rPr>
          </w:pPr>
          <w:hyperlink w:anchor="_Toc204678815" w:history="1">
            <w:r w:rsidRPr="0069186D">
              <w:rPr>
                <w:rStyle w:val="Lienhypertexte"/>
                <w:noProof/>
              </w:rPr>
              <w:t>6.3.1. Définition</w:t>
            </w:r>
            <w:r>
              <w:rPr>
                <w:noProof/>
                <w:webHidden/>
              </w:rPr>
              <w:tab/>
            </w:r>
            <w:r>
              <w:rPr>
                <w:noProof/>
                <w:webHidden/>
              </w:rPr>
              <w:fldChar w:fldCharType="begin"/>
            </w:r>
            <w:r>
              <w:rPr>
                <w:noProof/>
                <w:webHidden/>
              </w:rPr>
              <w:instrText xml:space="preserve"> PAGEREF _Toc204678815 \h </w:instrText>
            </w:r>
            <w:r>
              <w:rPr>
                <w:noProof/>
                <w:webHidden/>
              </w:rPr>
            </w:r>
            <w:r>
              <w:rPr>
                <w:noProof/>
                <w:webHidden/>
              </w:rPr>
              <w:fldChar w:fldCharType="separate"/>
            </w:r>
            <w:r>
              <w:rPr>
                <w:noProof/>
                <w:webHidden/>
              </w:rPr>
              <w:t>22</w:t>
            </w:r>
            <w:r>
              <w:rPr>
                <w:noProof/>
                <w:webHidden/>
              </w:rPr>
              <w:fldChar w:fldCharType="end"/>
            </w:r>
          </w:hyperlink>
        </w:p>
        <w:p w14:paraId="14C1DF66" w14:textId="3F4F2751" w:rsidR="00E4415D" w:rsidRDefault="00E4415D">
          <w:pPr>
            <w:pStyle w:val="TM3"/>
            <w:tabs>
              <w:tab w:val="right" w:leader="dot" w:pos="9350"/>
            </w:tabs>
            <w:rPr>
              <w:rFonts w:asciiTheme="minorHAnsi" w:eastAsiaTheme="minorEastAsia" w:hAnsiTheme="minorHAnsi"/>
              <w:noProof/>
              <w:sz w:val="22"/>
              <w:lang w:val="fr-FR" w:eastAsia="fr-FR"/>
            </w:rPr>
          </w:pPr>
          <w:hyperlink w:anchor="_Toc204678816" w:history="1">
            <w:r w:rsidRPr="0069186D">
              <w:rPr>
                <w:rStyle w:val="Lienhypertexte"/>
                <w:noProof/>
              </w:rPr>
              <w:t>6.3.2 Notions de base du MCD</w:t>
            </w:r>
            <w:r>
              <w:rPr>
                <w:noProof/>
                <w:webHidden/>
              </w:rPr>
              <w:tab/>
            </w:r>
            <w:r>
              <w:rPr>
                <w:noProof/>
                <w:webHidden/>
              </w:rPr>
              <w:fldChar w:fldCharType="begin"/>
            </w:r>
            <w:r>
              <w:rPr>
                <w:noProof/>
                <w:webHidden/>
              </w:rPr>
              <w:instrText xml:space="preserve"> PAGEREF _Toc204678816 \h </w:instrText>
            </w:r>
            <w:r>
              <w:rPr>
                <w:noProof/>
                <w:webHidden/>
              </w:rPr>
            </w:r>
            <w:r>
              <w:rPr>
                <w:noProof/>
                <w:webHidden/>
              </w:rPr>
              <w:fldChar w:fldCharType="separate"/>
            </w:r>
            <w:r>
              <w:rPr>
                <w:noProof/>
                <w:webHidden/>
              </w:rPr>
              <w:t>22</w:t>
            </w:r>
            <w:r>
              <w:rPr>
                <w:noProof/>
                <w:webHidden/>
              </w:rPr>
              <w:fldChar w:fldCharType="end"/>
            </w:r>
          </w:hyperlink>
        </w:p>
        <w:p w14:paraId="6CA3FEA1" w14:textId="7BD5C34A" w:rsidR="00E4415D" w:rsidRDefault="00E4415D">
          <w:pPr>
            <w:pStyle w:val="TM3"/>
            <w:tabs>
              <w:tab w:val="right" w:leader="dot" w:pos="9350"/>
            </w:tabs>
            <w:rPr>
              <w:rFonts w:asciiTheme="minorHAnsi" w:eastAsiaTheme="minorEastAsia" w:hAnsiTheme="minorHAnsi"/>
              <w:noProof/>
              <w:sz w:val="22"/>
              <w:lang w:val="fr-FR" w:eastAsia="fr-FR"/>
            </w:rPr>
          </w:pPr>
          <w:hyperlink w:anchor="_Toc204678817" w:history="1">
            <w:r w:rsidRPr="0069186D">
              <w:rPr>
                <w:rStyle w:val="Lienhypertexte"/>
                <w:noProof/>
              </w:rPr>
              <w:t>6.3.3. Modèle Conceptuel de Données de l’application</w:t>
            </w:r>
            <w:r>
              <w:rPr>
                <w:noProof/>
                <w:webHidden/>
              </w:rPr>
              <w:tab/>
            </w:r>
            <w:r>
              <w:rPr>
                <w:noProof/>
                <w:webHidden/>
              </w:rPr>
              <w:fldChar w:fldCharType="begin"/>
            </w:r>
            <w:r>
              <w:rPr>
                <w:noProof/>
                <w:webHidden/>
              </w:rPr>
              <w:instrText xml:space="preserve"> PAGEREF _Toc204678817 \h </w:instrText>
            </w:r>
            <w:r>
              <w:rPr>
                <w:noProof/>
                <w:webHidden/>
              </w:rPr>
            </w:r>
            <w:r>
              <w:rPr>
                <w:noProof/>
                <w:webHidden/>
              </w:rPr>
              <w:fldChar w:fldCharType="separate"/>
            </w:r>
            <w:r>
              <w:rPr>
                <w:noProof/>
                <w:webHidden/>
              </w:rPr>
              <w:t>22</w:t>
            </w:r>
            <w:r>
              <w:rPr>
                <w:noProof/>
                <w:webHidden/>
              </w:rPr>
              <w:fldChar w:fldCharType="end"/>
            </w:r>
          </w:hyperlink>
        </w:p>
        <w:p w14:paraId="6A6C57A1" w14:textId="5A78D160" w:rsidR="00E4415D" w:rsidRDefault="00E4415D">
          <w:pPr>
            <w:pStyle w:val="TM2"/>
            <w:tabs>
              <w:tab w:val="right" w:leader="dot" w:pos="9350"/>
            </w:tabs>
            <w:rPr>
              <w:rFonts w:asciiTheme="minorHAnsi" w:eastAsiaTheme="minorEastAsia" w:hAnsiTheme="minorHAnsi"/>
              <w:noProof/>
              <w:sz w:val="22"/>
              <w:lang w:val="fr-FR" w:eastAsia="fr-FR"/>
            </w:rPr>
          </w:pPr>
          <w:hyperlink w:anchor="_Toc204678818" w:history="1">
            <w:r w:rsidRPr="0069186D">
              <w:rPr>
                <w:rStyle w:val="Lienhypertexte"/>
                <w:noProof/>
                <w:lang w:val="fr-FR"/>
              </w:rPr>
              <w:t>6.4. Modèle Logique des Données ou MLD</w:t>
            </w:r>
            <w:r>
              <w:rPr>
                <w:noProof/>
                <w:webHidden/>
              </w:rPr>
              <w:tab/>
            </w:r>
            <w:r>
              <w:rPr>
                <w:noProof/>
                <w:webHidden/>
              </w:rPr>
              <w:fldChar w:fldCharType="begin"/>
            </w:r>
            <w:r>
              <w:rPr>
                <w:noProof/>
                <w:webHidden/>
              </w:rPr>
              <w:instrText xml:space="preserve"> PAGEREF _Toc204678818 \h </w:instrText>
            </w:r>
            <w:r>
              <w:rPr>
                <w:noProof/>
                <w:webHidden/>
              </w:rPr>
            </w:r>
            <w:r>
              <w:rPr>
                <w:noProof/>
                <w:webHidden/>
              </w:rPr>
              <w:fldChar w:fldCharType="separate"/>
            </w:r>
            <w:r>
              <w:rPr>
                <w:noProof/>
                <w:webHidden/>
              </w:rPr>
              <w:t>22</w:t>
            </w:r>
            <w:r>
              <w:rPr>
                <w:noProof/>
                <w:webHidden/>
              </w:rPr>
              <w:fldChar w:fldCharType="end"/>
            </w:r>
          </w:hyperlink>
        </w:p>
        <w:p w14:paraId="596AA01E" w14:textId="76FA892E" w:rsidR="00E4415D" w:rsidRDefault="00E4415D">
          <w:pPr>
            <w:pStyle w:val="TM3"/>
            <w:tabs>
              <w:tab w:val="right" w:leader="dot" w:pos="9350"/>
            </w:tabs>
            <w:rPr>
              <w:rFonts w:asciiTheme="minorHAnsi" w:eastAsiaTheme="minorEastAsia" w:hAnsiTheme="minorHAnsi"/>
              <w:noProof/>
              <w:sz w:val="22"/>
              <w:lang w:val="fr-FR" w:eastAsia="fr-FR"/>
            </w:rPr>
          </w:pPr>
          <w:hyperlink w:anchor="_Toc204678819" w:history="1">
            <w:r w:rsidRPr="0069186D">
              <w:rPr>
                <w:rStyle w:val="Lienhypertexte"/>
                <w:noProof/>
              </w:rPr>
              <w:t>6.4.1. Définition</w:t>
            </w:r>
            <w:r>
              <w:rPr>
                <w:noProof/>
                <w:webHidden/>
              </w:rPr>
              <w:tab/>
            </w:r>
            <w:r>
              <w:rPr>
                <w:noProof/>
                <w:webHidden/>
              </w:rPr>
              <w:fldChar w:fldCharType="begin"/>
            </w:r>
            <w:r>
              <w:rPr>
                <w:noProof/>
                <w:webHidden/>
              </w:rPr>
              <w:instrText xml:space="preserve"> PAGEREF _Toc204678819 \h </w:instrText>
            </w:r>
            <w:r>
              <w:rPr>
                <w:noProof/>
                <w:webHidden/>
              </w:rPr>
            </w:r>
            <w:r>
              <w:rPr>
                <w:noProof/>
                <w:webHidden/>
              </w:rPr>
              <w:fldChar w:fldCharType="separate"/>
            </w:r>
            <w:r>
              <w:rPr>
                <w:noProof/>
                <w:webHidden/>
              </w:rPr>
              <w:t>22</w:t>
            </w:r>
            <w:r>
              <w:rPr>
                <w:noProof/>
                <w:webHidden/>
              </w:rPr>
              <w:fldChar w:fldCharType="end"/>
            </w:r>
          </w:hyperlink>
        </w:p>
        <w:p w14:paraId="6A8D7690" w14:textId="71C43B5F" w:rsidR="00E4415D" w:rsidRDefault="00E4415D">
          <w:pPr>
            <w:pStyle w:val="TM3"/>
            <w:tabs>
              <w:tab w:val="right" w:leader="dot" w:pos="9350"/>
            </w:tabs>
            <w:rPr>
              <w:rFonts w:asciiTheme="minorHAnsi" w:eastAsiaTheme="minorEastAsia" w:hAnsiTheme="minorHAnsi"/>
              <w:noProof/>
              <w:sz w:val="22"/>
              <w:lang w:val="fr-FR" w:eastAsia="fr-FR"/>
            </w:rPr>
          </w:pPr>
          <w:hyperlink w:anchor="_Toc204678820" w:history="1">
            <w:r w:rsidRPr="0069186D">
              <w:rPr>
                <w:rStyle w:val="Lienhypertexte"/>
                <w:noProof/>
              </w:rPr>
              <w:t>6.4.2. Passage du MCD en MLD</w:t>
            </w:r>
            <w:r>
              <w:rPr>
                <w:noProof/>
                <w:webHidden/>
              </w:rPr>
              <w:tab/>
            </w:r>
            <w:r>
              <w:rPr>
                <w:noProof/>
                <w:webHidden/>
              </w:rPr>
              <w:fldChar w:fldCharType="begin"/>
            </w:r>
            <w:r>
              <w:rPr>
                <w:noProof/>
                <w:webHidden/>
              </w:rPr>
              <w:instrText xml:space="preserve"> PAGEREF _Toc204678820 \h </w:instrText>
            </w:r>
            <w:r>
              <w:rPr>
                <w:noProof/>
                <w:webHidden/>
              </w:rPr>
            </w:r>
            <w:r>
              <w:rPr>
                <w:noProof/>
                <w:webHidden/>
              </w:rPr>
              <w:fldChar w:fldCharType="separate"/>
            </w:r>
            <w:r>
              <w:rPr>
                <w:noProof/>
                <w:webHidden/>
              </w:rPr>
              <w:t>22</w:t>
            </w:r>
            <w:r>
              <w:rPr>
                <w:noProof/>
                <w:webHidden/>
              </w:rPr>
              <w:fldChar w:fldCharType="end"/>
            </w:r>
          </w:hyperlink>
        </w:p>
        <w:p w14:paraId="500A6015" w14:textId="69EB1F0A" w:rsidR="00E4415D" w:rsidRDefault="00E4415D">
          <w:pPr>
            <w:pStyle w:val="TM3"/>
            <w:tabs>
              <w:tab w:val="right" w:leader="dot" w:pos="9350"/>
            </w:tabs>
            <w:rPr>
              <w:rFonts w:asciiTheme="minorHAnsi" w:eastAsiaTheme="minorEastAsia" w:hAnsiTheme="minorHAnsi"/>
              <w:noProof/>
              <w:sz w:val="22"/>
              <w:lang w:val="fr-FR" w:eastAsia="fr-FR"/>
            </w:rPr>
          </w:pPr>
          <w:hyperlink w:anchor="_Toc204678821" w:history="1">
            <w:r w:rsidRPr="0069186D">
              <w:rPr>
                <w:rStyle w:val="Lienhypertexte"/>
                <w:noProof/>
              </w:rPr>
              <w:t>6.4.3. Modèle Logique de l’application</w:t>
            </w:r>
            <w:r>
              <w:rPr>
                <w:noProof/>
                <w:webHidden/>
              </w:rPr>
              <w:tab/>
            </w:r>
            <w:r>
              <w:rPr>
                <w:noProof/>
                <w:webHidden/>
              </w:rPr>
              <w:fldChar w:fldCharType="begin"/>
            </w:r>
            <w:r>
              <w:rPr>
                <w:noProof/>
                <w:webHidden/>
              </w:rPr>
              <w:instrText xml:space="preserve"> PAGEREF _Toc204678821 \h </w:instrText>
            </w:r>
            <w:r>
              <w:rPr>
                <w:noProof/>
                <w:webHidden/>
              </w:rPr>
            </w:r>
            <w:r>
              <w:rPr>
                <w:noProof/>
                <w:webHidden/>
              </w:rPr>
              <w:fldChar w:fldCharType="separate"/>
            </w:r>
            <w:r>
              <w:rPr>
                <w:noProof/>
                <w:webHidden/>
              </w:rPr>
              <w:t>22</w:t>
            </w:r>
            <w:r>
              <w:rPr>
                <w:noProof/>
                <w:webHidden/>
              </w:rPr>
              <w:fldChar w:fldCharType="end"/>
            </w:r>
          </w:hyperlink>
        </w:p>
        <w:p w14:paraId="3914E371" w14:textId="39F7B62C" w:rsidR="00E4415D" w:rsidRDefault="00E4415D">
          <w:pPr>
            <w:pStyle w:val="TM2"/>
            <w:tabs>
              <w:tab w:val="left" w:pos="880"/>
              <w:tab w:val="right" w:leader="dot" w:pos="9350"/>
            </w:tabs>
            <w:rPr>
              <w:rFonts w:asciiTheme="minorHAnsi" w:eastAsiaTheme="minorEastAsia" w:hAnsiTheme="minorHAnsi"/>
              <w:noProof/>
              <w:sz w:val="22"/>
              <w:lang w:val="fr-FR" w:eastAsia="fr-FR"/>
            </w:rPr>
          </w:pPr>
          <w:hyperlink w:anchor="_Toc204678822" w:history="1">
            <w:r w:rsidRPr="0069186D">
              <w:rPr>
                <w:rStyle w:val="Lienhypertexte"/>
                <w:noProof/>
                <w:lang w:val="fr-FR"/>
              </w:rPr>
              <w:t>H.</w:t>
            </w:r>
            <w:r>
              <w:rPr>
                <w:rFonts w:asciiTheme="minorHAnsi" w:eastAsiaTheme="minorEastAsia" w:hAnsiTheme="minorHAnsi"/>
                <w:noProof/>
                <w:sz w:val="22"/>
                <w:lang w:val="fr-FR" w:eastAsia="fr-FR"/>
              </w:rPr>
              <w:tab/>
            </w:r>
            <w:r w:rsidRPr="0069186D">
              <w:rPr>
                <w:rStyle w:val="Lienhypertexte"/>
                <w:noProof/>
                <w:lang w:val="fr-FR"/>
              </w:rPr>
              <w:t>6.5. Graphe des flux:</w:t>
            </w:r>
            <w:r>
              <w:rPr>
                <w:noProof/>
                <w:webHidden/>
              </w:rPr>
              <w:tab/>
            </w:r>
            <w:r>
              <w:rPr>
                <w:noProof/>
                <w:webHidden/>
              </w:rPr>
              <w:fldChar w:fldCharType="begin"/>
            </w:r>
            <w:r>
              <w:rPr>
                <w:noProof/>
                <w:webHidden/>
              </w:rPr>
              <w:instrText xml:space="preserve"> PAGEREF _Toc204678822 \h </w:instrText>
            </w:r>
            <w:r>
              <w:rPr>
                <w:noProof/>
                <w:webHidden/>
              </w:rPr>
            </w:r>
            <w:r>
              <w:rPr>
                <w:noProof/>
                <w:webHidden/>
              </w:rPr>
              <w:fldChar w:fldCharType="separate"/>
            </w:r>
            <w:r>
              <w:rPr>
                <w:noProof/>
                <w:webHidden/>
              </w:rPr>
              <w:t>22</w:t>
            </w:r>
            <w:r>
              <w:rPr>
                <w:noProof/>
                <w:webHidden/>
              </w:rPr>
              <w:fldChar w:fldCharType="end"/>
            </w:r>
          </w:hyperlink>
        </w:p>
        <w:p w14:paraId="71662969" w14:textId="13C571A2" w:rsidR="00E4415D" w:rsidRDefault="00E4415D">
          <w:pPr>
            <w:pStyle w:val="TM3"/>
            <w:tabs>
              <w:tab w:val="right" w:leader="dot" w:pos="9350"/>
            </w:tabs>
            <w:rPr>
              <w:rFonts w:asciiTheme="minorHAnsi" w:eastAsiaTheme="minorEastAsia" w:hAnsiTheme="minorHAnsi"/>
              <w:noProof/>
              <w:sz w:val="22"/>
              <w:lang w:val="fr-FR" w:eastAsia="fr-FR"/>
            </w:rPr>
          </w:pPr>
          <w:hyperlink w:anchor="_Toc204678823" w:history="1">
            <w:r w:rsidRPr="0069186D">
              <w:rPr>
                <w:rStyle w:val="Lienhypertexte"/>
                <w:noProof/>
              </w:rPr>
              <w:t>6.5.1. Définitions</w:t>
            </w:r>
            <w:r>
              <w:rPr>
                <w:noProof/>
                <w:webHidden/>
              </w:rPr>
              <w:tab/>
            </w:r>
            <w:r>
              <w:rPr>
                <w:noProof/>
                <w:webHidden/>
              </w:rPr>
              <w:fldChar w:fldCharType="begin"/>
            </w:r>
            <w:r>
              <w:rPr>
                <w:noProof/>
                <w:webHidden/>
              </w:rPr>
              <w:instrText xml:space="preserve"> PAGEREF _Toc204678823 \h </w:instrText>
            </w:r>
            <w:r>
              <w:rPr>
                <w:noProof/>
                <w:webHidden/>
              </w:rPr>
            </w:r>
            <w:r>
              <w:rPr>
                <w:noProof/>
                <w:webHidden/>
              </w:rPr>
              <w:fldChar w:fldCharType="separate"/>
            </w:r>
            <w:r>
              <w:rPr>
                <w:noProof/>
                <w:webHidden/>
              </w:rPr>
              <w:t>22</w:t>
            </w:r>
            <w:r>
              <w:rPr>
                <w:noProof/>
                <w:webHidden/>
              </w:rPr>
              <w:fldChar w:fldCharType="end"/>
            </w:r>
          </w:hyperlink>
        </w:p>
        <w:p w14:paraId="774F864B" w14:textId="7F6F8433" w:rsidR="00E4415D" w:rsidRDefault="00E4415D">
          <w:pPr>
            <w:pStyle w:val="TM3"/>
            <w:tabs>
              <w:tab w:val="right" w:leader="dot" w:pos="9350"/>
            </w:tabs>
            <w:rPr>
              <w:rFonts w:asciiTheme="minorHAnsi" w:eastAsiaTheme="minorEastAsia" w:hAnsiTheme="minorHAnsi"/>
              <w:noProof/>
              <w:sz w:val="22"/>
              <w:lang w:val="fr-FR" w:eastAsia="fr-FR"/>
            </w:rPr>
          </w:pPr>
          <w:hyperlink w:anchor="_Toc204678824" w:history="1">
            <w:r w:rsidRPr="0069186D">
              <w:rPr>
                <w:rStyle w:val="Lienhypertexte"/>
                <w:noProof/>
              </w:rPr>
              <w:t>6.5.2. Formalisme</w:t>
            </w:r>
            <w:r>
              <w:rPr>
                <w:noProof/>
                <w:webHidden/>
              </w:rPr>
              <w:tab/>
            </w:r>
            <w:r>
              <w:rPr>
                <w:noProof/>
                <w:webHidden/>
              </w:rPr>
              <w:fldChar w:fldCharType="begin"/>
            </w:r>
            <w:r>
              <w:rPr>
                <w:noProof/>
                <w:webHidden/>
              </w:rPr>
              <w:instrText xml:space="preserve"> PAGEREF _Toc204678824 \h </w:instrText>
            </w:r>
            <w:r>
              <w:rPr>
                <w:noProof/>
                <w:webHidden/>
              </w:rPr>
            </w:r>
            <w:r>
              <w:rPr>
                <w:noProof/>
                <w:webHidden/>
              </w:rPr>
              <w:fldChar w:fldCharType="separate"/>
            </w:r>
            <w:r>
              <w:rPr>
                <w:noProof/>
                <w:webHidden/>
              </w:rPr>
              <w:t>22</w:t>
            </w:r>
            <w:r>
              <w:rPr>
                <w:noProof/>
                <w:webHidden/>
              </w:rPr>
              <w:fldChar w:fldCharType="end"/>
            </w:r>
          </w:hyperlink>
        </w:p>
        <w:p w14:paraId="40DFF3D7" w14:textId="3F397BD4" w:rsidR="00E4415D" w:rsidRDefault="00E4415D">
          <w:pPr>
            <w:pStyle w:val="TM3"/>
            <w:tabs>
              <w:tab w:val="right" w:leader="dot" w:pos="9350"/>
            </w:tabs>
            <w:rPr>
              <w:rFonts w:asciiTheme="minorHAnsi" w:eastAsiaTheme="minorEastAsia" w:hAnsiTheme="minorHAnsi"/>
              <w:noProof/>
              <w:sz w:val="22"/>
              <w:lang w:val="fr-FR" w:eastAsia="fr-FR"/>
            </w:rPr>
          </w:pPr>
          <w:hyperlink w:anchor="_Toc204678825" w:history="1">
            <w:r w:rsidRPr="0069186D">
              <w:rPr>
                <w:rStyle w:val="Lienhypertexte"/>
                <w:noProof/>
              </w:rPr>
              <w:t>6.5.3. Graphe des flux du système</w:t>
            </w:r>
            <w:r>
              <w:rPr>
                <w:noProof/>
                <w:webHidden/>
              </w:rPr>
              <w:tab/>
            </w:r>
            <w:r>
              <w:rPr>
                <w:noProof/>
                <w:webHidden/>
              </w:rPr>
              <w:fldChar w:fldCharType="begin"/>
            </w:r>
            <w:r>
              <w:rPr>
                <w:noProof/>
                <w:webHidden/>
              </w:rPr>
              <w:instrText xml:space="preserve"> PAGEREF _Toc204678825 \h </w:instrText>
            </w:r>
            <w:r>
              <w:rPr>
                <w:noProof/>
                <w:webHidden/>
              </w:rPr>
            </w:r>
            <w:r>
              <w:rPr>
                <w:noProof/>
                <w:webHidden/>
              </w:rPr>
              <w:fldChar w:fldCharType="separate"/>
            </w:r>
            <w:r>
              <w:rPr>
                <w:noProof/>
                <w:webHidden/>
              </w:rPr>
              <w:t>22</w:t>
            </w:r>
            <w:r>
              <w:rPr>
                <w:noProof/>
                <w:webHidden/>
              </w:rPr>
              <w:fldChar w:fldCharType="end"/>
            </w:r>
          </w:hyperlink>
        </w:p>
        <w:p w14:paraId="6A9A5E0A" w14:textId="47B1A985" w:rsidR="00E4415D" w:rsidRDefault="00E4415D">
          <w:pPr>
            <w:pStyle w:val="TM2"/>
            <w:tabs>
              <w:tab w:val="left" w:pos="660"/>
              <w:tab w:val="right" w:leader="dot" w:pos="9350"/>
            </w:tabs>
            <w:rPr>
              <w:rFonts w:asciiTheme="minorHAnsi" w:eastAsiaTheme="minorEastAsia" w:hAnsiTheme="minorHAnsi"/>
              <w:noProof/>
              <w:sz w:val="22"/>
              <w:lang w:val="fr-FR" w:eastAsia="fr-FR"/>
            </w:rPr>
          </w:pPr>
          <w:hyperlink w:anchor="_Toc204678826" w:history="1">
            <w:r w:rsidRPr="0069186D">
              <w:rPr>
                <w:rStyle w:val="Lienhypertexte"/>
                <w:noProof/>
                <w:lang w:val="fr-FR"/>
              </w:rPr>
              <w:t>I.</w:t>
            </w:r>
            <w:r>
              <w:rPr>
                <w:rFonts w:asciiTheme="minorHAnsi" w:eastAsiaTheme="minorEastAsia" w:hAnsiTheme="minorHAnsi"/>
                <w:noProof/>
                <w:sz w:val="22"/>
                <w:lang w:val="fr-FR" w:eastAsia="fr-FR"/>
              </w:rPr>
              <w:tab/>
            </w:r>
            <w:r w:rsidRPr="0069186D">
              <w:rPr>
                <w:rStyle w:val="Lienhypertexte"/>
                <w:noProof/>
                <w:lang w:val="fr-FR"/>
              </w:rPr>
              <w:t>6.6 Modèle Conceptuel de Traitement ou MCT</w:t>
            </w:r>
            <w:r>
              <w:rPr>
                <w:noProof/>
                <w:webHidden/>
              </w:rPr>
              <w:tab/>
            </w:r>
            <w:r>
              <w:rPr>
                <w:noProof/>
                <w:webHidden/>
              </w:rPr>
              <w:fldChar w:fldCharType="begin"/>
            </w:r>
            <w:r>
              <w:rPr>
                <w:noProof/>
                <w:webHidden/>
              </w:rPr>
              <w:instrText xml:space="preserve"> PAGEREF _Toc204678826 \h </w:instrText>
            </w:r>
            <w:r>
              <w:rPr>
                <w:noProof/>
                <w:webHidden/>
              </w:rPr>
            </w:r>
            <w:r>
              <w:rPr>
                <w:noProof/>
                <w:webHidden/>
              </w:rPr>
              <w:fldChar w:fldCharType="separate"/>
            </w:r>
            <w:r>
              <w:rPr>
                <w:noProof/>
                <w:webHidden/>
              </w:rPr>
              <w:t>22</w:t>
            </w:r>
            <w:r>
              <w:rPr>
                <w:noProof/>
                <w:webHidden/>
              </w:rPr>
              <w:fldChar w:fldCharType="end"/>
            </w:r>
          </w:hyperlink>
        </w:p>
        <w:p w14:paraId="3F1684CB" w14:textId="0453AD8E" w:rsidR="00E4415D" w:rsidRDefault="00E4415D">
          <w:pPr>
            <w:pStyle w:val="TM3"/>
            <w:tabs>
              <w:tab w:val="right" w:leader="dot" w:pos="9350"/>
            </w:tabs>
            <w:rPr>
              <w:rFonts w:asciiTheme="minorHAnsi" w:eastAsiaTheme="minorEastAsia" w:hAnsiTheme="minorHAnsi"/>
              <w:noProof/>
              <w:sz w:val="22"/>
              <w:lang w:val="fr-FR" w:eastAsia="fr-FR"/>
            </w:rPr>
          </w:pPr>
          <w:hyperlink w:anchor="_Toc204678827" w:history="1">
            <w:r w:rsidRPr="0069186D">
              <w:rPr>
                <w:rStyle w:val="Lienhypertexte"/>
                <w:noProof/>
              </w:rPr>
              <w:t>6.6.1 Définition</w:t>
            </w:r>
            <w:r>
              <w:rPr>
                <w:noProof/>
                <w:webHidden/>
              </w:rPr>
              <w:tab/>
            </w:r>
            <w:r>
              <w:rPr>
                <w:noProof/>
                <w:webHidden/>
              </w:rPr>
              <w:fldChar w:fldCharType="begin"/>
            </w:r>
            <w:r>
              <w:rPr>
                <w:noProof/>
                <w:webHidden/>
              </w:rPr>
              <w:instrText xml:space="preserve"> PAGEREF _Toc204678827 \h </w:instrText>
            </w:r>
            <w:r>
              <w:rPr>
                <w:noProof/>
                <w:webHidden/>
              </w:rPr>
            </w:r>
            <w:r>
              <w:rPr>
                <w:noProof/>
                <w:webHidden/>
              </w:rPr>
              <w:fldChar w:fldCharType="separate"/>
            </w:r>
            <w:r>
              <w:rPr>
                <w:noProof/>
                <w:webHidden/>
              </w:rPr>
              <w:t>22</w:t>
            </w:r>
            <w:r>
              <w:rPr>
                <w:noProof/>
                <w:webHidden/>
              </w:rPr>
              <w:fldChar w:fldCharType="end"/>
            </w:r>
          </w:hyperlink>
        </w:p>
        <w:p w14:paraId="5DF12D72" w14:textId="2E01516E" w:rsidR="00E4415D" w:rsidRDefault="00E4415D">
          <w:pPr>
            <w:pStyle w:val="TM3"/>
            <w:tabs>
              <w:tab w:val="right" w:leader="dot" w:pos="9350"/>
            </w:tabs>
            <w:rPr>
              <w:rFonts w:asciiTheme="minorHAnsi" w:eastAsiaTheme="minorEastAsia" w:hAnsiTheme="minorHAnsi"/>
              <w:noProof/>
              <w:sz w:val="22"/>
              <w:lang w:val="fr-FR" w:eastAsia="fr-FR"/>
            </w:rPr>
          </w:pPr>
          <w:hyperlink w:anchor="_Toc204678828" w:history="1">
            <w:r w:rsidRPr="0069186D">
              <w:rPr>
                <w:rStyle w:val="Lienhypertexte"/>
                <w:noProof/>
              </w:rPr>
              <w:t>6.6.2. Concept d’évènement</w:t>
            </w:r>
            <w:r>
              <w:rPr>
                <w:noProof/>
                <w:webHidden/>
              </w:rPr>
              <w:tab/>
            </w:r>
            <w:r>
              <w:rPr>
                <w:noProof/>
                <w:webHidden/>
              </w:rPr>
              <w:fldChar w:fldCharType="begin"/>
            </w:r>
            <w:r>
              <w:rPr>
                <w:noProof/>
                <w:webHidden/>
              </w:rPr>
              <w:instrText xml:space="preserve"> PAGEREF _Toc204678828 \h </w:instrText>
            </w:r>
            <w:r>
              <w:rPr>
                <w:noProof/>
                <w:webHidden/>
              </w:rPr>
            </w:r>
            <w:r>
              <w:rPr>
                <w:noProof/>
                <w:webHidden/>
              </w:rPr>
              <w:fldChar w:fldCharType="separate"/>
            </w:r>
            <w:r>
              <w:rPr>
                <w:noProof/>
                <w:webHidden/>
              </w:rPr>
              <w:t>22</w:t>
            </w:r>
            <w:r>
              <w:rPr>
                <w:noProof/>
                <w:webHidden/>
              </w:rPr>
              <w:fldChar w:fldCharType="end"/>
            </w:r>
          </w:hyperlink>
        </w:p>
        <w:p w14:paraId="0869561E" w14:textId="3FF6032D" w:rsidR="00E4415D" w:rsidRDefault="00E4415D">
          <w:pPr>
            <w:pStyle w:val="TM3"/>
            <w:tabs>
              <w:tab w:val="right" w:leader="dot" w:pos="9350"/>
            </w:tabs>
            <w:rPr>
              <w:rFonts w:asciiTheme="minorHAnsi" w:eastAsiaTheme="minorEastAsia" w:hAnsiTheme="minorHAnsi"/>
              <w:noProof/>
              <w:sz w:val="22"/>
              <w:lang w:val="fr-FR" w:eastAsia="fr-FR"/>
            </w:rPr>
          </w:pPr>
          <w:hyperlink w:anchor="_Toc204678829" w:history="1">
            <w:r w:rsidRPr="0069186D">
              <w:rPr>
                <w:rStyle w:val="Lienhypertexte"/>
                <w:noProof/>
              </w:rPr>
              <w:t>6.6.3. Définition d’un processus</w:t>
            </w:r>
            <w:r>
              <w:rPr>
                <w:noProof/>
                <w:webHidden/>
              </w:rPr>
              <w:tab/>
            </w:r>
            <w:r>
              <w:rPr>
                <w:noProof/>
                <w:webHidden/>
              </w:rPr>
              <w:fldChar w:fldCharType="begin"/>
            </w:r>
            <w:r>
              <w:rPr>
                <w:noProof/>
                <w:webHidden/>
              </w:rPr>
              <w:instrText xml:space="preserve"> PAGEREF _Toc204678829 \h </w:instrText>
            </w:r>
            <w:r>
              <w:rPr>
                <w:noProof/>
                <w:webHidden/>
              </w:rPr>
            </w:r>
            <w:r>
              <w:rPr>
                <w:noProof/>
                <w:webHidden/>
              </w:rPr>
              <w:fldChar w:fldCharType="separate"/>
            </w:r>
            <w:r>
              <w:rPr>
                <w:noProof/>
                <w:webHidden/>
              </w:rPr>
              <w:t>22</w:t>
            </w:r>
            <w:r>
              <w:rPr>
                <w:noProof/>
                <w:webHidden/>
              </w:rPr>
              <w:fldChar w:fldCharType="end"/>
            </w:r>
          </w:hyperlink>
        </w:p>
        <w:p w14:paraId="4C197F5C" w14:textId="1EB74034" w:rsidR="00E4415D" w:rsidRDefault="00E4415D">
          <w:pPr>
            <w:pStyle w:val="TM3"/>
            <w:tabs>
              <w:tab w:val="right" w:leader="dot" w:pos="9350"/>
            </w:tabs>
            <w:rPr>
              <w:rFonts w:asciiTheme="minorHAnsi" w:eastAsiaTheme="minorEastAsia" w:hAnsiTheme="minorHAnsi"/>
              <w:noProof/>
              <w:sz w:val="22"/>
              <w:lang w:val="fr-FR" w:eastAsia="fr-FR"/>
            </w:rPr>
          </w:pPr>
          <w:hyperlink w:anchor="_Toc204678830" w:history="1">
            <w:r w:rsidRPr="0069186D">
              <w:rPr>
                <w:rStyle w:val="Lienhypertexte"/>
                <w:noProof/>
              </w:rPr>
              <w:t>6.6.4. Opération</w:t>
            </w:r>
            <w:r>
              <w:rPr>
                <w:noProof/>
                <w:webHidden/>
              </w:rPr>
              <w:tab/>
            </w:r>
            <w:r>
              <w:rPr>
                <w:noProof/>
                <w:webHidden/>
              </w:rPr>
              <w:fldChar w:fldCharType="begin"/>
            </w:r>
            <w:r>
              <w:rPr>
                <w:noProof/>
                <w:webHidden/>
              </w:rPr>
              <w:instrText xml:space="preserve"> PAGEREF _Toc204678830 \h </w:instrText>
            </w:r>
            <w:r>
              <w:rPr>
                <w:noProof/>
                <w:webHidden/>
              </w:rPr>
            </w:r>
            <w:r>
              <w:rPr>
                <w:noProof/>
                <w:webHidden/>
              </w:rPr>
              <w:fldChar w:fldCharType="separate"/>
            </w:r>
            <w:r>
              <w:rPr>
                <w:noProof/>
                <w:webHidden/>
              </w:rPr>
              <w:t>22</w:t>
            </w:r>
            <w:r>
              <w:rPr>
                <w:noProof/>
                <w:webHidden/>
              </w:rPr>
              <w:fldChar w:fldCharType="end"/>
            </w:r>
          </w:hyperlink>
        </w:p>
        <w:p w14:paraId="0937CAAF" w14:textId="2FFE26F9" w:rsidR="00E4415D" w:rsidRDefault="00E4415D">
          <w:pPr>
            <w:pStyle w:val="TM3"/>
            <w:tabs>
              <w:tab w:val="right" w:leader="dot" w:pos="9350"/>
            </w:tabs>
            <w:rPr>
              <w:rFonts w:asciiTheme="minorHAnsi" w:eastAsiaTheme="minorEastAsia" w:hAnsiTheme="minorHAnsi"/>
              <w:noProof/>
              <w:sz w:val="22"/>
              <w:lang w:val="fr-FR" w:eastAsia="fr-FR"/>
            </w:rPr>
          </w:pPr>
          <w:hyperlink w:anchor="_Toc204678831" w:history="1">
            <w:r w:rsidRPr="0069186D">
              <w:rPr>
                <w:rStyle w:val="Lienhypertexte"/>
                <w:noProof/>
              </w:rPr>
              <w:t>6.6.5. Synchronisation</w:t>
            </w:r>
            <w:r>
              <w:rPr>
                <w:noProof/>
                <w:webHidden/>
              </w:rPr>
              <w:tab/>
            </w:r>
            <w:r>
              <w:rPr>
                <w:noProof/>
                <w:webHidden/>
              </w:rPr>
              <w:fldChar w:fldCharType="begin"/>
            </w:r>
            <w:r>
              <w:rPr>
                <w:noProof/>
                <w:webHidden/>
              </w:rPr>
              <w:instrText xml:space="preserve"> PAGEREF _Toc204678831 \h </w:instrText>
            </w:r>
            <w:r>
              <w:rPr>
                <w:noProof/>
                <w:webHidden/>
              </w:rPr>
            </w:r>
            <w:r>
              <w:rPr>
                <w:noProof/>
                <w:webHidden/>
              </w:rPr>
              <w:fldChar w:fldCharType="separate"/>
            </w:r>
            <w:r>
              <w:rPr>
                <w:noProof/>
                <w:webHidden/>
              </w:rPr>
              <w:t>22</w:t>
            </w:r>
            <w:r>
              <w:rPr>
                <w:noProof/>
                <w:webHidden/>
              </w:rPr>
              <w:fldChar w:fldCharType="end"/>
            </w:r>
          </w:hyperlink>
        </w:p>
        <w:p w14:paraId="3C676262" w14:textId="55CA5FE9" w:rsidR="00E4415D" w:rsidRDefault="00E4415D">
          <w:pPr>
            <w:pStyle w:val="TM3"/>
            <w:tabs>
              <w:tab w:val="right" w:leader="dot" w:pos="9350"/>
            </w:tabs>
            <w:rPr>
              <w:rFonts w:asciiTheme="minorHAnsi" w:eastAsiaTheme="minorEastAsia" w:hAnsiTheme="minorHAnsi"/>
              <w:noProof/>
              <w:sz w:val="22"/>
              <w:lang w:val="fr-FR" w:eastAsia="fr-FR"/>
            </w:rPr>
          </w:pPr>
          <w:hyperlink w:anchor="_Toc204678832" w:history="1">
            <w:r w:rsidRPr="0069186D">
              <w:rPr>
                <w:rStyle w:val="Lienhypertexte"/>
                <w:noProof/>
              </w:rPr>
              <w:t>6.6.6. Règle d’émission</w:t>
            </w:r>
            <w:r>
              <w:rPr>
                <w:noProof/>
                <w:webHidden/>
              </w:rPr>
              <w:tab/>
            </w:r>
            <w:r>
              <w:rPr>
                <w:noProof/>
                <w:webHidden/>
              </w:rPr>
              <w:fldChar w:fldCharType="begin"/>
            </w:r>
            <w:r>
              <w:rPr>
                <w:noProof/>
                <w:webHidden/>
              </w:rPr>
              <w:instrText xml:space="preserve"> PAGEREF _Toc204678832 \h </w:instrText>
            </w:r>
            <w:r>
              <w:rPr>
                <w:noProof/>
                <w:webHidden/>
              </w:rPr>
            </w:r>
            <w:r>
              <w:rPr>
                <w:noProof/>
                <w:webHidden/>
              </w:rPr>
              <w:fldChar w:fldCharType="separate"/>
            </w:r>
            <w:r>
              <w:rPr>
                <w:noProof/>
                <w:webHidden/>
              </w:rPr>
              <w:t>22</w:t>
            </w:r>
            <w:r>
              <w:rPr>
                <w:noProof/>
                <w:webHidden/>
              </w:rPr>
              <w:fldChar w:fldCharType="end"/>
            </w:r>
          </w:hyperlink>
        </w:p>
        <w:p w14:paraId="65361607" w14:textId="2852E071" w:rsidR="00E4415D" w:rsidRDefault="00E4415D">
          <w:pPr>
            <w:pStyle w:val="TM3"/>
            <w:tabs>
              <w:tab w:val="right" w:leader="dot" w:pos="9350"/>
            </w:tabs>
            <w:rPr>
              <w:rFonts w:asciiTheme="minorHAnsi" w:eastAsiaTheme="minorEastAsia" w:hAnsiTheme="minorHAnsi"/>
              <w:noProof/>
              <w:sz w:val="22"/>
              <w:lang w:val="fr-FR" w:eastAsia="fr-FR"/>
            </w:rPr>
          </w:pPr>
          <w:hyperlink w:anchor="_Toc204678833" w:history="1">
            <w:r w:rsidRPr="0069186D">
              <w:rPr>
                <w:rStyle w:val="Lienhypertexte"/>
                <w:noProof/>
              </w:rPr>
              <w:t>6.6.7. Formalisme d’un Modèle Conceptuel de Traitement</w:t>
            </w:r>
            <w:r>
              <w:rPr>
                <w:noProof/>
                <w:webHidden/>
              </w:rPr>
              <w:tab/>
            </w:r>
            <w:r>
              <w:rPr>
                <w:noProof/>
                <w:webHidden/>
              </w:rPr>
              <w:fldChar w:fldCharType="begin"/>
            </w:r>
            <w:r>
              <w:rPr>
                <w:noProof/>
                <w:webHidden/>
              </w:rPr>
              <w:instrText xml:space="preserve"> PAGEREF _Toc204678833 \h </w:instrText>
            </w:r>
            <w:r>
              <w:rPr>
                <w:noProof/>
                <w:webHidden/>
              </w:rPr>
            </w:r>
            <w:r>
              <w:rPr>
                <w:noProof/>
                <w:webHidden/>
              </w:rPr>
              <w:fldChar w:fldCharType="separate"/>
            </w:r>
            <w:r>
              <w:rPr>
                <w:noProof/>
                <w:webHidden/>
              </w:rPr>
              <w:t>22</w:t>
            </w:r>
            <w:r>
              <w:rPr>
                <w:noProof/>
                <w:webHidden/>
              </w:rPr>
              <w:fldChar w:fldCharType="end"/>
            </w:r>
          </w:hyperlink>
        </w:p>
        <w:p w14:paraId="66F7EEDF" w14:textId="76FC9538" w:rsidR="00E4415D" w:rsidRDefault="00E4415D">
          <w:pPr>
            <w:pStyle w:val="TM3"/>
            <w:tabs>
              <w:tab w:val="right" w:leader="dot" w:pos="9350"/>
            </w:tabs>
            <w:rPr>
              <w:rFonts w:asciiTheme="minorHAnsi" w:eastAsiaTheme="minorEastAsia" w:hAnsiTheme="minorHAnsi"/>
              <w:noProof/>
              <w:sz w:val="22"/>
              <w:lang w:val="fr-FR" w:eastAsia="fr-FR"/>
            </w:rPr>
          </w:pPr>
          <w:hyperlink w:anchor="_Toc204678834" w:history="1">
            <w:r w:rsidRPr="0069186D">
              <w:rPr>
                <w:rStyle w:val="Lienhypertexte"/>
                <w:noProof/>
              </w:rPr>
              <w:t>6.6.8. Modèle Conceptuel de Traitement de l’application</w:t>
            </w:r>
            <w:r>
              <w:rPr>
                <w:noProof/>
                <w:webHidden/>
              </w:rPr>
              <w:tab/>
            </w:r>
            <w:r>
              <w:rPr>
                <w:noProof/>
                <w:webHidden/>
              </w:rPr>
              <w:fldChar w:fldCharType="begin"/>
            </w:r>
            <w:r>
              <w:rPr>
                <w:noProof/>
                <w:webHidden/>
              </w:rPr>
              <w:instrText xml:space="preserve"> PAGEREF _Toc204678834 \h </w:instrText>
            </w:r>
            <w:r>
              <w:rPr>
                <w:noProof/>
                <w:webHidden/>
              </w:rPr>
            </w:r>
            <w:r>
              <w:rPr>
                <w:noProof/>
                <w:webHidden/>
              </w:rPr>
              <w:fldChar w:fldCharType="separate"/>
            </w:r>
            <w:r>
              <w:rPr>
                <w:noProof/>
                <w:webHidden/>
              </w:rPr>
              <w:t>22</w:t>
            </w:r>
            <w:r>
              <w:rPr>
                <w:noProof/>
                <w:webHidden/>
              </w:rPr>
              <w:fldChar w:fldCharType="end"/>
            </w:r>
          </w:hyperlink>
        </w:p>
        <w:p w14:paraId="5093C32B" w14:textId="70002DFB" w:rsidR="00E4415D" w:rsidRDefault="00E4415D">
          <w:pPr>
            <w:pStyle w:val="TM2"/>
            <w:tabs>
              <w:tab w:val="left" w:pos="660"/>
              <w:tab w:val="right" w:leader="dot" w:pos="9350"/>
            </w:tabs>
            <w:rPr>
              <w:rFonts w:asciiTheme="minorHAnsi" w:eastAsiaTheme="minorEastAsia" w:hAnsiTheme="minorHAnsi"/>
              <w:noProof/>
              <w:sz w:val="22"/>
              <w:lang w:val="fr-FR" w:eastAsia="fr-FR"/>
            </w:rPr>
          </w:pPr>
          <w:hyperlink w:anchor="_Toc204678835" w:history="1">
            <w:r w:rsidRPr="0069186D">
              <w:rPr>
                <w:rStyle w:val="Lienhypertexte"/>
                <w:noProof/>
                <w:lang w:val="fr-FR"/>
              </w:rPr>
              <w:t>J.</w:t>
            </w:r>
            <w:r>
              <w:rPr>
                <w:rFonts w:asciiTheme="minorHAnsi" w:eastAsiaTheme="minorEastAsia" w:hAnsiTheme="minorHAnsi"/>
                <w:noProof/>
                <w:sz w:val="22"/>
                <w:lang w:val="fr-FR" w:eastAsia="fr-FR"/>
              </w:rPr>
              <w:tab/>
            </w:r>
            <w:r w:rsidRPr="0069186D">
              <w:rPr>
                <w:rStyle w:val="Lienhypertexte"/>
                <w:noProof/>
                <w:lang w:val="fr-FR"/>
              </w:rPr>
              <w:t>6.7. Modèle Conceptuel de Traitement Analytique ou MCTA</w:t>
            </w:r>
            <w:r>
              <w:rPr>
                <w:noProof/>
                <w:webHidden/>
              </w:rPr>
              <w:tab/>
            </w:r>
            <w:r>
              <w:rPr>
                <w:noProof/>
                <w:webHidden/>
              </w:rPr>
              <w:fldChar w:fldCharType="begin"/>
            </w:r>
            <w:r>
              <w:rPr>
                <w:noProof/>
                <w:webHidden/>
              </w:rPr>
              <w:instrText xml:space="preserve"> PAGEREF _Toc204678835 \h </w:instrText>
            </w:r>
            <w:r>
              <w:rPr>
                <w:noProof/>
                <w:webHidden/>
              </w:rPr>
            </w:r>
            <w:r>
              <w:rPr>
                <w:noProof/>
                <w:webHidden/>
              </w:rPr>
              <w:fldChar w:fldCharType="separate"/>
            </w:r>
            <w:r>
              <w:rPr>
                <w:noProof/>
                <w:webHidden/>
              </w:rPr>
              <w:t>22</w:t>
            </w:r>
            <w:r>
              <w:rPr>
                <w:noProof/>
                <w:webHidden/>
              </w:rPr>
              <w:fldChar w:fldCharType="end"/>
            </w:r>
          </w:hyperlink>
        </w:p>
        <w:p w14:paraId="4FB32083" w14:textId="38585D2A" w:rsidR="00E4415D" w:rsidRDefault="00E4415D">
          <w:pPr>
            <w:pStyle w:val="TM3"/>
            <w:tabs>
              <w:tab w:val="right" w:leader="dot" w:pos="9350"/>
            </w:tabs>
            <w:rPr>
              <w:rFonts w:asciiTheme="minorHAnsi" w:eastAsiaTheme="minorEastAsia" w:hAnsiTheme="minorHAnsi"/>
              <w:noProof/>
              <w:sz w:val="22"/>
              <w:lang w:val="fr-FR" w:eastAsia="fr-FR"/>
            </w:rPr>
          </w:pPr>
          <w:hyperlink w:anchor="_Toc204678836" w:history="1">
            <w:r w:rsidRPr="0069186D">
              <w:rPr>
                <w:rStyle w:val="Lienhypertexte"/>
                <w:noProof/>
              </w:rPr>
              <w:t>6.7.1. Définition</w:t>
            </w:r>
            <w:r>
              <w:rPr>
                <w:noProof/>
                <w:webHidden/>
              </w:rPr>
              <w:tab/>
            </w:r>
            <w:r>
              <w:rPr>
                <w:noProof/>
                <w:webHidden/>
              </w:rPr>
              <w:fldChar w:fldCharType="begin"/>
            </w:r>
            <w:r>
              <w:rPr>
                <w:noProof/>
                <w:webHidden/>
              </w:rPr>
              <w:instrText xml:space="preserve"> PAGEREF _Toc204678836 \h </w:instrText>
            </w:r>
            <w:r>
              <w:rPr>
                <w:noProof/>
                <w:webHidden/>
              </w:rPr>
            </w:r>
            <w:r>
              <w:rPr>
                <w:noProof/>
                <w:webHidden/>
              </w:rPr>
              <w:fldChar w:fldCharType="separate"/>
            </w:r>
            <w:r>
              <w:rPr>
                <w:noProof/>
                <w:webHidden/>
              </w:rPr>
              <w:t>22</w:t>
            </w:r>
            <w:r>
              <w:rPr>
                <w:noProof/>
                <w:webHidden/>
              </w:rPr>
              <w:fldChar w:fldCharType="end"/>
            </w:r>
          </w:hyperlink>
        </w:p>
        <w:p w14:paraId="25F31DE7" w14:textId="6CFEB6A6" w:rsidR="00E4415D" w:rsidRDefault="00E4415D">
          <w:pPr>
            <w:pStyle w:val="TM3"/>
            <w:tabs>
              <w:tab w:val="right" w:leader="dot" w:pos="9350"/>
            </w:tabs>
            <w:rPr>
              <w:rFonts w:asciiTheme="minorHAnsi" w:eastAsiaTheme="minorEastAsia" w:hAnsiTheme="minorHAnsi"/>
              <w:noProof/>
              <w:sz w:val="22"/>
              <w:lang w:val="fr-FR" w:eastAsia="fr-FR"/>
            </w:rPr>
          </w:pPr>
          <w:hyperlink w:anchor="_Toc204678837" w:history="1">
            <w:r w:rsidRPr="0069186D">
              <w:rPr>
                <w:rStyle w:val="Lienhypertexte"/>
                <w:noProof/>
              </w:rPr>
              <w:t>6.7.2. Concept de base</w:t>
            </w:r>
            <w:r>
              <w:rPr>
                <w:noProof/>
                <w:webHidden/>
              </w:rPr>
              <w:tab/>
            </w:r>
            <w:r>
              <w:rPr>
                <w:noProof/>
                <w:webHidden/>
              </w:rPr>
              <w:fldChar w:fldCharType="begin"/>
            </w:r>
            <w:r>
              <w:rPr>
                <w:noProof/>
                <w:webHidden/>
              </w:rPr>
              <w:instrText xml:space="preserve"> PAGEREF _Toc204678837 \h </w:instrText>
            </w:r>
            <w:r>
              <w:rPr>
                <w:noProof/>
                <w:webHidden/>
              </w:rPr>
            </w:r>
            <w:r>
              <w:rPr>
                <w:noProof/>
                <w:webHidden/>
              </w:rPr>
              <w:fldChar w:fldCharType="separate"/>
            </w:r>
            <w:r>
              <w:rPr>
                <w:noProof/>
                <w:webHidden/>
              </w:rPr>
              <w:t>22</w:t>
            </w:r>
            <w:r>
              <w:rPr>
                <w:noProof/>
                <w:webHidden/>
              </w:rPr>
              <w:fldChar w:fldCharType="end"/>
            </w:r>
          </w:hyperlink>
        </w:p>
        <w:p w14:paraId="7ACEF85D" w14:textId="5EF8D5D1" w:rsidR="00E4415D" w:rsidRDefault="00E4415D">
          <w:pPr>
            <w:pStyle w:val="TM2"/>
            <w:tabs>
              <w:tab w:val="left" w:pos="880"/>
              <w:tab w:val="right" w:leader="dot" w:pos="9350"/>
            </w:tabs>
            <w:rPr>
              <w:rFonts w:asciiTheme="minorHAnsi" w:eastAsiaTheme="minorEastAsia" w:hAnsiTheme="minorHAnsi"/>
              <w:noProof/>
              <w:sz w:val="22"/>
              <w:lang w:val="fr-FR" w:eastAsia="fr-FR"/>
            </w:rPr>
          </w:pPr>
          <w:hyperlink w:anchor="_Toc204678838" w:history="1">
            <w:r w:rsidRPr="0069186D">
              <w:rPr>
                <w:rStyle w:val="Lienhypertexte"/>
                <w:noProof/>
                <w:lang w:val="fr-FR"/>
              </w:rPr>
              <w:t>K.</w:t>
            </w:r>
            <w:r>
              <w:rPr>
                <w:rFonts w:asciiTheme="minorHAnsi" w:eastAsiaTheme="minorEastAsia" w:hAnsiTheme="minorHAnsi"/>
                <w:noProof/>
                <w:sz w:val="22"/>
                <w:lang w:val="fr-FR" w:eastAsia="fr-FR"/>
              </w:rPr>
              <w:tab/>
            </w:r>
            <w:r w:rsidRPr="0069186D">
              <w:rPr>
                <w:rStyle w:val="Lienhypertexte"/>
                <w:noProof/>
                <w:lang w:val="fr-FR"/>
              </w:rPr>
              <w:t>6.8. Modèle Organisationnel de Traitement ou MOT</w:t>
            </w:r>
            <w:r>
              <w:rPr>
                <w:noProof/>
                <w:webHidden/>
              </w:rPr>
              <w:tab/>
            </w:r>
            <w:r>
              <w:rPr>
                <w:noProof/>
                <w:webHidden/>
              </w:rPr>
              <w:fldChar w:fldCharType="begin"/>
            </w:r>
            <w:r>
              <w:rPr>
                <w:noProof/>
                <w:webHidden/>
              </w:rPr>
              <w:instrText xml:space="preserve"> PAGEREF _Toc204678838 \h </w:instrText>
            </w:r>
            <w:r>
              <w:rPr>
                <w:noProof/>
                <w:webHidden/>
              </w:rPr>
            </w:r>
            <w:r>
              <w:rPr>
                <w:noProof/>
                <w:webHidden/>
              </w:rPr>
              <w:fldChar w:fldCharType="separate"/>
            </w:r>
            <w:r>
              <w:rPr>
                <w:noProof/>
                <w:webHidden/>
              </w:rPr>
              <w:t>22</w:t>
            </w:r>
            <w:r>
              <w:rPr>
                <w:noProof/>
                <w:webHidden/>
              </w:rPr>
              <w:fldChar w:fldCharType="end"/>
            </w:r>
          </w:hyperlink>
        </w:p>
        <w:p w14:paraId="711AF2A1" w14:textId="58CC7430" w:rsidR="00E4415D" w:rsidRDefault="00E4415D">
          <w:pPr>
            <w:pStyle w:val="TM3"/>
            <w:tabs>
              <w:tab w:val="right" w:leader="dot" w:pos="9350"/>
            </w:tabs>
            <w:rPr>
              <w:rFonts w:asciiTheme="minorHAnsi" w:eastAsiaTheme="minorEastAsia" w:hAnsiTheme="minorHAnsi"/>
              <w:noProof/>
              <w:sz w:val="22"/>
              <w:lang w:val="fr-FR" w:eastAsia="fr-FR"/>
            </w:rPr>
          </w:pPr>
          <w:hyperlink w:anchor="_Toc204678839" w:history="1">
            <w:r w:rsidRPr="0069186D">
              <w:rPr>
                <w:rStyle w:val="Lienhypertexte"/>
                <w:noProof/>
              </w:rPr>
              <w:t>6.8.1. Définition</w:t>
            </w:r>
            <w:r>
              <w:rPr>
                <w:noProof/>
                <w:webHidden/>
              </w:rPr>
              <w:tab/>
            </w:r>
            <w:r>
              <w:rPr>
                <w:noProof/>
                <w:webHidden/>
              </w:rPr>
              <w:fldChar w:fldCharType="begin"/>
            </w:r>
            <w:r>
              <w:rPr>
                <w:noProof/>
                <w:webHidden/>
              </w:rPr>
              <w:instrText xml:space="preserve"> PAGEREF _Toc204678839 \h </w:instrText>
            </w:r>
            <w:r>
              <w:rPr>
                <w:noProof/>
                <w:webHidden/>
              </w:rPr>
            </w:r>
            <w:r>
              <w:rPr>
                <w:noProof/>
                <w:webHidden/>
              </w:rPr>
              <w:fldChar w:fldCharType="separate"/>
            </w:r>
            <w:r>
              <w:rPr>
                <w:noProof/>
                <w:webHidden/>
              </w:rPr>
              <w:t>22</w:t>
            </w:r>
            <w:r>
              <w:rPr>
                <w:noProof/>
                <w:webHidden/>
              </w:rPr>
              <w:fldChar w:fldCharType="end"/>
            </w:r>
          </w:hyperlink>
        </w:p>
        <w:p w14:paraId="31DB0B97" w14:textId="396679A6" w:rsidR="00E4415D" w:rsidRDefault="00E4415D">
          <w:pPr>
            <w:pStyle w:val="TM3"/>
            <w:tabs>
              <w:tab w:val="right" w:leader="dot" w:pos="9350"/>
            </w:tabs>
            <w:rPr>
              <w:rFonts w:asciiTheme="minorHAnsi" w:eastAsiaTheme="minorEastAsia" w:hAnsiTheme="minorHAnsi"/>
              <w:noProof/>
              <w:sz w:val="22"/>
              <w:lang w:val="fr-FR" w:eastAsia="fr-FR"/>
            </w:rPr>
          </w:pPr>
          <w:hyperlink w:anchor="_Toc204678840" w:history="1">
            <w:r w:rsidRPr="0069186D">
              <w:rPr>
                <w:rStyle w:val="Lienhypertexte"/>
                <w:noProof/>
              </w:rPr>
              <w:t>6.8.2. Objectif</w:t>
            </w:r>
            <w:r>
              <w:rPr>
                <w:noProof/>
                <w:webHidden/>
              </w:rPr>
              <w:tab/>
            </w:r>
            <w:r>
              <w:rPr>
                <w:noProof/>
                <w:webHidden/>
              </w:rPr>
              <w:fldChar w:fldCharType="begin"/>
            </w:r>
            <w:r>
              <w:rPr>
                <w:noProof/>
                <w:webHidden/>
              </w:rPr>
              <w:instrText xml:space="preserve"> PAGEREF _Toc204678840 \h </w:instrText>
            </w:r>
            <w:r>
              <w:rPr>
                <w:noProof/>
                <w:webHidden/>
              </w:rPr>
            </w:r>
            <w:r>
              <w:rPr>
                <w:noProof/>
                <w:webHidden/>
              </w:rPr>
              <w:fldChar w:fldCharType="separate"/>
            </w:r>
            <w:r>
              <w:rPr>
                <w:noProof/>
                <w:webHidden/>
              </w:rPr>
              <w:t>22</w:t>
            </w:r>
            <w:r>
              <w:rPr>
                <w:noProof/>
                <w:webHidden/>
              </w:rPr>
              <w:fldChar w:fldCharType="end"/>
            </w:r>
          </w:hyperlink>
        </w:p>
        <w:p w14:paraId="3B58787F" w14:textId="383BDA26" w:rsidR="00E4415D" w:rsidRDefault="00E4415D">
          <w:pPr>
            <w:pStyle w:val="TM3"/>
            <w:tabs>
              <w:tab w:val="right" w:leader="dot" w:pos="9350"/>
            </w:tabs>
            <w:rPr>
              <w:rFonts w:asciiTheme="minorHAnsi" w:eastAsiaTheme="minorEastAsia" w:hAnsiTheme="minorHAnsi"/>
              <w:noProof/>
              <w:sz w:val="22"/>
              <w:lang w:val="fr-FR" w:eastAsia="fr-FR"/>
            </w:rPr>
          </w:pPr>
          <w:hyperlink w:anchor="_Toc204678841" w:history="1">
            <w:r w:rsidRPr="0069186D">
              <w:rPr>
                <w:rStyle w:val="Lienhypertexte"/>
                <w:noProof/>
              </w:rPr>
              <w:t>6.8.3. Règles d’organisation ou RO</w:t>
            </w:r>
            <w:r>
              <w:rPr>
                <w:noProof/>
                <w:webHidden/>
              </w:rPr>
              <w:tab/>
            </w:r>
            <w:r>
              <w:rPr>
                <w:noProof/>
                <w:webHidden/>
              </w:rPr>
              <w:fldChar w:fldCharType="begin"/>
            </w:r>
            <w:r>
              <w:rPr>
                <w:noProof/>
                <w:webHidden/>
              </w:rPr>
              <w:instrText xml:space="preserve"> PAGEREF _Toc204678841 \h </w:instrText>
            </w:r>
            <w:r>
              <w:rPr>
                <w:noProof/>
                <w:webHidden/>
              </w:rPr>
            </w:r>
            <w:r>
              <w:rPr>
                <w:noProof/>
                <w:webHidden/>
              </w:rPr>
              <w:fldChar w:fldCharType="separate"/>
            </w:r>
            <w:r>
              <w:rPr>
                <w:noProof/>
                <w:webHidden/>
              </w:rPr>
              <w:t>22</w:t>
            </w:r>
            <w:r>
              <w:rPr>
                <w:noProof/>
                <w:webHidden/>
              </w:rPr>
              <w:fldChar w:fldCharType="end"/>
            </w:r>
          </w:hyperlink>
        </w:p>
        <w:p w14:paraId="7097BD74" w14:textId="0C3B2B9C" w:rsidR="00740FB9" w:rsidRDefault="00740FB9">
          <w:r>
            <w:rPr>
              <w:b/>
              <w:bCs/>
            </w:rPr>
            <w:fldChar w:fldCharType="end"/>
          </w:r>
        </w:p>
      </w:sdtContent>
    </w:sdt>
    <w:p w14:paraId="2BCC7F2C" w14:textId="77777777" w:rsidR="00740FB9" w:rsidRPr="00740FB9" w:rsidRDefault="008058E2">
      <w:pPr>
        <w:jc w:val="left"/>
        <w:rPr>
          <w:u w:val="single"/>
          <w:lang w:val="fr-FR"/>
        </w:rPr>
      </w:pPr>
      <w:r w:rsidRPr="00740FB9">
        <w:rPr>
          <w:u w:val="single"/>
          <w:lang w:val="fr-FR"/>
        </w:rPr>
        <w:br w:type="page"/>
      </w:r>
      <w:r w:rsidR="00740FB9" w:rsidRPr="00740FB9">
        <w:rPr>
          <w:u w:val="single"/>
          <w:lang w:val="fr-FR"/>
        </w:rPr>
        <w:lastRenderedPageBreak/>
        <w:br w:type="page"/>
      </w:r>
    </w:p>
    <w:p w14:paraId="0F5DBC21" w14:textId="6E12CA00" w:rsidR="003C1EE1" w:rsidRPr="00740FB9" w:rsidRDefault="00740FB9" w:rsidP="00740FB9">
      <w:pPr>
        <w:pStyle w:val="TM1"/>
        <w:tabs>
          <w:tab w:val="left" w:pos="440"/>
          <w:tab w:val="right" w:leader="dot" w:pos="9350"/>
        </w:tabs>
        <w:ind w:left="432"/>
        <w:rPr>
          <w:u w:val="single"/>
          <w:lang w:val="fr-FR"/>
        </w:rPr>
      </w:pPr>
      <w:r>
        <w:rPr>
          <w:u w:val="single"/>
        </w:rPr>
        <w:lastRenderedPageBreak/>
        <w:fldChar w:fldCharType="begin"/>
      </w:r>
      <w:r w:rsidRPr="00740FB9">
        <w:rPr>
          <w:u w:val="single"/>
          <w:lang w:val="fr-FR"/>
        </w:rPr>
        <w:instrText xml:space="preserve"> TOC \o "1-4" \h \z \u </w:instrText>
      </w:r>
      <w:r>
        <w:rPr>
          <w:u w:val="single"/>
        </w:rPr>
        <w:fldChar w:fldCharType="separate"/>
      </w:r>
      <w:r>
        <w:rPr>
          <w:u w:val="single"/>
        </w:rPr>
        <w:fldChar w:fldCharType="end"/>
      </w:r>
    </w:p>
    <w:p w14:paraId="57A8D67E" w14:textId="77777777" w:rsidR="008058E2" w:rsidRDefault="008058E2">
      <w:pPr>
        <w:jc w:val="left"/>
        <w:rPr>
          <w:u w:val="single"/>
          <w:lang w:val="fr-FR"/>
        </w:rPr>
      </w:pPr>
    </w:p>
    <w:p w14:paraId="38860EFF" w14:textId="5A726136" w:rsidR="00A57D7F" w:rsidRPr="00A57D7F" w:rsidRDefault="008058E2" w:rsidP="00A57D7F">
      <w:pPr>
        <w:pStyle w:val="Paragraphedeliste"/>
        <w:jc w:val="center"/>
        <w:rPr>
          <w:color w:val="000000" w:themeColor="text1"/>
          <w:sz w:val="36"/>
          <w:szCs w:val="36"/>
        </w:rPr>
      </w:pPr>
      <w:r w:rsidRPr="00A57D7F">
        <w:rPr>
          <w:color w:val="000000" w:themeColor="text1"/>
          <w:sz w:val="36"/>
          <w:szCs w:val="36"/>
        </w:rPr>
        <w:t>INTRODUCTION</w:t>
      </w:r>
    </w:p>
    <w:p w14:paraId="31F02295" w14:textId="64B5E238" w:rsidR="00A57D7F" w:rsidRPr="00A57D7F" w:rsidRDefault="00A57D7F" w:rsidP="00A57D7F">
      <w:pPr>
        <w:spacing w:before="100" w:beforeAutospacing="1" w:after="100" w:afterAutospacing="1" w:line="240" w:lineRule="auto"/>
        <w:jc w:val="left"/>
        <w:rPr>
          <w:rFonts w:eastAsia="Times New Roman" w:cs="Times New Roman"/>
          <w:szCs w:val="24"/>
          <w:lang w:val="fr-FR" w:eastAsia="fr-FR"/>
        </w:rPr>
      </w:pPr>
      <w:r w:rsidRPr="00A57D7F">
        <w:rPr>
          <w:rFonts w:eastAsia="Times New Roman" w:cs="Times New Roman"/>
          <w:szCs w:val="24"/>
          <w:lang w:val="fr-FR" w:eastAsia="fr-FR"/>
        </w:rPr>
        <w:t>Aujourd’hui, plus que jamais, la gestion efficace de la relation client (CRM) est devenue un enjeu stratégique majeur pour les entreprises, quelle que soit leur taille. Dans un environnement professionnel de plus en plus concurrentiel et digitalisé, il est essentiel pour les organisations de développer des outils et des compétences leur permettant de mieux comprendre, suivre et fidéliser leur clientèle. Comme le souligne Arnaud Boti, publiciste ivoirien, “la formation</w:t>
      </w:r>
      <w:r>
        <w:rPr>
          <w:rFonts w:eastAsia="Times New Roman" w:cs="Times New Roman"/>
          <w:szCs w:val="24"/>
          <w:lang w:val="fr-FR" w:eastAsia="fr-FR"/>
        </w:rPr>
        <w:t xml:space="preserve"> est l’essence de tout succès” </w:t>
      </w:r>
      <w:r w:rsidRPr="00A57D7F">
        <w:rPr>
          <w:rFonts w:eastAsia="Times New Roman" w:cs="Times New Roman"/>
          <w:szCs w:val="24"/>
          <w:lang w:val="fr-FR" w:eastAsia="fr-FR"/>
        </w:rPr>
        <w:t>et cela s’applique aussi bien à la maîtrise des outils CRM qu’à leur mise en œuvre opérationnelle. Le CRM est en effet un levier puissant d’évolution professionnelle, commerciale et stratégique.</w:t>
      </w:r>
    </w:p>
    <w:p w14:paraId="646B8F02" w14:textId="77777777" w:rsidR="00A57D7F" w:rsidRPr="00A57D7F" w:rsidRDefault="00A57D7F" w:rsidP="00A57D7F">
      <w:pPr>
        <w:spacing w:before="100" w:beforeAutospacing="1" w:after="100" w:afterAutospacing="1" w:line="240" w:lineRule="auto"/>
        <w:jc w:val="left"/>
        <w:rPr>
          <w:rFonts w:eastAsia="Times New Roman" w:cs="Times New Roman"/>
          <w:szCs w:val="24"/>
          <w:lang w:val="fr-FR" w:eastAsia="fr-FR"/>
        </w:rPr>
      </w:pPr>
      <w:r w:rsidRPr="00A57D7F">
        <w:rPr>
          <w:rFonts w:eastAsia="Times New Roman" w:cs="Times New Roman"/>
          <w:szCs w:val="24"/>
          <w:lang w:val="fr-FR" w:eastAsia="fr-FR"/>
        </w:rPr>
        <w:t>Cependant, l’adoption de solutions CRM peut représenter un véritable défi, notamment pour les petites structures ou les jeunes professionnels, en raison de contraintes liées au coût, au temps, à la complexité des outils ou encore à un manque d’accompagnement adapté. À cela s’ajoute la prolifération de solutions non fiables, rendant difficile le choix d’un système réellement performant et adapté aux besoins spécifiques de l’entreprise.</w:t>
      </w:r>
    </w:p>
    <w:p w14:paraId="0D5A3A9D" w14:textId="2B8C5F30" w:rsidR="00A57D7F" w:rsidRPr="00A57D7F" w:rsidRDefault="00A57D7F" w:rsidP="00A57D7F">
      <w:pPr>
        <w:spacing w:before="100" w:beforeAutospacing="1" w:after="100" w:afterAutospacing="1" w:line="240" w:lineRule="auto"/>
        <w:jc w:val="left"/>
        <w:rPr>
          <w:rFonts w:eastAsia="Times New Roman" w:cs="Times New Roman"/>
          <w:szCs w:val="24"/>
          <w:lang w:val="fr-FR" w:eastAsia="fr-FR"/>
        </w:rPr>
      </w:pPr>
      <w:r w:rsidRPr="00A57D7F">
        <w:rPr>
          <w:rFonts w:eastAsia="Times New Roman" w:cs="Times New Roman"/>
          <w:szCs w:val="24"/>
          <w:lang w:val="fr-FR" w:eastAsia="fr-FR"/>
        </w:rPr>
        <w:t xml:space="preserve">Grâce à l’expansion des technologies numériques, les entreprises et les individus peuvent désormais accéder à des solutions CRM accessibles, intelligentes et personnalisables. C’est dans ce contexte que </w:t>
      </w:r>
      <w:r w:rsidRPr="00A57D7F">
        <w:rPr>
          <w:rFonts w:eastAsia="Times New Roman" w:cs="Times New Roman"/>
          <w:b/>
          <w:bCs/>
          <w:szCs w:val="24"/>
          <w:lang w:val="fr-FR" w:eastAsia="fr-FR"/>
        </w:rPr>
        <w:t xml:space="preserve">“ </w:t>
      </w:r>
      <w:r>
        <w:rPr>
          <w:rFonts w:eastAsia="Times New Roman" w:cs="Times New Roman"/>
          <w:b/>
          <w:bCs/>
          <w:szCs w:val="24"/>
          <w:lang w:val="fr-FR" w:eastAsia="fr-FR"/>
        </w:rPr>
        <w:t>CRM</w:t>
      </w:r>
      <w:r w:rsidRPr="00A57D7F">
        <w:rPr>
          <w:rFonts w:eastAsia="Times New Roman" w:cs="Times New Roman"/>
          <w:b/>
          <w:bCs/>
          <w:szCs w:val="24"/>
          <w:lang w:val="fr-FR" w:eastAsia="fr-FR"/>
        </w:rPr>
        <w:t xml:space="preserve"> ”</w:t>
      </w:r>
      <w:r w:rsidRPr="00A57D7F">
        <w:rPr>
          <w:rFonts w:eastAsia="Times New Roman" w:cs="Times New Roman"/>
          <w:szCs w:val="24"/>
          <w:lang w:val="fr-FR" w:eastAsia="fr-FR"/>
        </w:rPr>
        <w:t xml:space="preserve"> voit le jour. Cette plateforme web vise à démocratiser l’usage du CRM auprès des TPE, PME et jeunes diplômés en leur proposant des outils et des ressources collaboratives, intuitives et digitales, pour leur permettre de </w:t>
      </w:r>
      <w:r w:rsidRPr="00A57D7F">
        <w:rPr>
          <w:rFonts w:eastAsia="Times New Roman" w:cs="Times New Roman"/>
          <w:b/>
          <w:bCs/>
          <w:szCs w:val="24"/>
          <w:lang w:val="fr-FR" w:eastAsia="fr-FR"/>
        </w:rPr>
        <w:t>gérer leurs relations clients autrement</w:t>
      </w:r>
      <w:r w:rsidRPr="00A57D7F">
        <w:rPr>
          <w:rFonts w:eastAsia="Times New Roman" w:cs="Times New Roman"/>
          <w:szCs w:val="24"/>
          <w:lang w:val="fr-FR" w:eastAsia="fr-FR"/>
        </w:rPr>
        <w:t>.</w:t>
      </w:r>
    </w:p>
    <w:p w14:paraId="59874850" w14:textId="77B9F23D" w:rsidR="00A57D7F" w:rsidRPr="00A57D7F" w:rsidRDefault="00A57D7F" w:rsidP="00A57D7F">
      <w:pPr>
        <w:spacing w:before="100" w:beforeAutospacing="1" w:after="100" w:afterAutospacing="1" w:line="240" w:lineRule="auto"/>
        <w:jc w:val="left"/>
        <w:rPr>
          <w:rFonts w:eastAsia="Times New Roman" w:cs="Times New Roman"/>
          <w:szCs w:val="24"/>
          <w:lang w:val="fr-FR" w:eastAsia="fr-FR"/>
        </w:rPr>
      </w:pPr>
      <w:r w:rsidRPr="00A57D7F">
        <w:rPr>
          <w:rFonts w:eastAsia="Times New Roman" w:cs="Times New Roman"/>
          <w:b/>
          <w:bCs/>
          <w:szCs w:val="24"/>
          <w:lang w:val="fr-FR" w:eastAsia="fr-FR"/>
        </w:rPr>
        <w:t>Comme</w:t>
      </w:r>
      <w:r>
        <w:rPr>
          <w:rFonts w:eastAsia="Times New Roman" w:cs="Times New Roman"/>
          <w:b/>
          <w:bCs/>
          <w:szCs w:val="24"/>
          <w:lang w:val="fr-FR" w:eastAsia="fr-FR"/>
        </w:rPr>
        <w:t>nt la plateforme “CRM</w:t>
      </w:r>
      <w:r w:rsidRPr="00A57D7F">
        <w:rPr>
          <w:rFonts w:eastAsia="Times New Roman" w:cs="Times New Roman"/>
          <w:b/>
          <w:bCs/>
          <w:szCs w:val="24"/>
          <w:lang w:val="fr-FR" w:eastAsia="fr-FR"/>
        </w:rPr>
        <w:t>” permet-elle d’implémenter et de valoriser une gestion innovante de la relation client ?</w:t>
      </w:r>
    </w:p>
    <w:p w14:paraId="35EE1681" w14:textId="77777777" w:rsidR="00A57D7F" w:rsidRPr="00A57D7F" w:rsidRDefault="00A57D7F" w:rsidP="00A57D7F">
      <w:pPr>
        <w:spacing w:before="100" w:beforeAutospacing="1" w:after="100" w:afterAutospacing="1" w:line="240" w:lineRule="auto"/>
        <w:jc w:val="left"/>
        <w:rPr>
          <w:rFonts w:eastAsia="Times New Roman" w:cs="Times New Roman"/>
          <w:szCs w:val="24"/>
          <w:lang w:val="fr-FR" w:eastAsia="fr-FR"/>
        </w:rPr>
      </w:pPr>
      <w:r w:rsidRPr="00A57D7F">
        <w:rPr>
          <w:rFonts w:eastAsia="Times New Roman" w:cs="Times New Roman"/>
          <w:szCs w:val="24"/>
          <w:lang w:val="fr-FR" w:eastAsia="fr-FR"/>
        </w:rPr>
        <w:t>Pour répondre à cette problématique, notre travail sera structuré en trois grandes parties :</w:t>
      </w:r>
    </w:p>
    <w:p w14:paraId="09E22CDB" w14:textId="77777777" w:rsidR="00A57D7F" w:rsidRPr="00A57D7F" w:rsidRDefault="00A57D7F" w:rsidP="00A57D7F">
      <w:pPr>
        <w:spacing w:before="100" w:beforeAutospacing="1" w:after="100" w:afterAutospacing="1" w:line="240" w:lineRule="auto"/>
        <w:ind w:left="720"/>
        <w:jc w:val="left"/>
        <w:rPr>
          <w:rFonts w:eastAsia="Times New Roman" w:cs="Times New Roman"/>
          <w:szCs w:val="24"/>
          <w:lang w:val="fr-FR" w:eastAsia="fr-FR"/>
        </w:rPr>
      </w:pPr>
      <w:r w:rsidRPr="00A57D7F">
        <w:rPr>
          <w:rFonts w:eastAsia="Times New Roman" w:cs="Times New Roman"/>
          <w:szCs w:val="24"/>
          <w:lang w:val="fr-FR" w:eastAsia="fr-FR"/>
        </w:rPr>
        <w:t>Une première partie dédiée à la présentation générale de l’établissement EMIT ainsi que de l’entreprise d’accueil dans laquelle nous avons effectué notre stage ;</w:t>
      </w:r>
    </w:p>
    <w:p w14:paraId="44DF86CE" w14:textId="77777777" w:rsidR="00A57D7F" w:rsidRPr="00A57D7F" w:rsidRDefault="00A57D7F" w:rsidP="00A57D7F">
      <w:pPr>
        <w:spacing w:before="100" w:beforeAutospacing="1" w:after="100" w:afterAutospacing="1" w:line="240" w:lineRule="auto"/>
        <w:ind w:left="720"/>
        <w:jc w:val="left"/>
        <w:rPr>
          <w:rFonts w:eastAsia="Times New Roman" w:cs="Times New Roman"/>
          <w:szCs w:val="24"/>
          <w:lang w:val="fr-FR" w:eastAsia="fr-FR"/>
        </w:rPr>
      </w:pPr>
      <w:r w:rsidRPr="00A57D7F">
        <w:rPr>
          <w:rFonts w:eastAsia="Times New Roman" w:cs="Times New Roman"/>
          <w:szCs w:val="24"/>
          <w:lang w:val="fr-FR" w:eastAsia="fr-FR"/>
        </w:rPr>
        <w:t>Une deuxième partie consacrée à la phase de conception du projet CRM intégré à la plateforme ;</w:t>
      </w:r>
    </w:p>
    <w:p w14:paraId="4E435DFC" w14:textId="77777777" w:rsidR="00A57D7F" w:rsidRPr="00A57D7F" w:rsidRDefault="00A57D7F" w:rsidP="00A57D7F">
      <w:pPr>
        <w:spacing w:before="100" w:beforeAutospacing="1" w:after="100" w:afterAutospacing="1" w:line="240" w:lineRule="auto"/>
        <w:ind w:left="720"/>
        <w:jc w:val="left"/>
        <w:rPr>
          <w:rFonts w:eastAsia="Times New Roman" w:cs="Times New Roman"/>
          <w:szCs w:val="24"/>
          <w:lang w:val="fr-FR" w:eastAsia="fr-FR"/>
        </w:rPr>
      </w:pPr>
      <w:r w:rsidRPr="00A57D7F">
        <w:rPr>
          <w:rFonts w:eastAsia="Times New Roman" w:cs="Times New Roman"/>
          <w:szCs w:val="24"/>
          <w:lang w:val="fr-FR" w:eastAsia="fr-FR"/>
        </w:rPr>
        <w:t>Une dernière partie dédiée à la phase de réalisation, incluant le déploiement et les fonctionnalités clés du système CRM développé.</w:t>
      </w:r>
    </w:p>
    <w:p w14:paraId="68E43C82" w14:textId="30B468AB" w:rsidR="00A57D7F" w:rsidRDefault="00A57D7F">
      <w:pPr>
        <w:jc w:val="left"/>
        <w:rPr>
          <w:u w:val="single"/>
          <w:lang w:val="fr-FR"/>
        </w:rPr>
      </w:pPr>
      <w:r w:rsidRPr="00707BA5">
        <w:rPr>
          <w:u w:val="single"/>
          <w:lang w:val="fr-FR"/>
        </w:rPr>
        <w:br w:type="page"/>
      </w:r>
    </w:p>
    <w:p w14:paraId="4F207533" w14:textId="287EDDDD" w:rsidR="00E66053" w:rsidRPr="0003702C" w:rsidRDefault="00CC0C03" w:rsidP="0003702C">
      <w:pPr>
        <w:pStyle w:val="Titre1"/>
        <w:numPr>
          <w:ilvl w:val="0"/>
          <w:numId w:val="0"/>
        </w:numPr>
        <w:rPr>
          <w:rStyle w:val="fontstyle01"/>
          <w:b/>
          <w:bCs/>
          <w:color w:val="auto"/>
          <w:sz w:val="36"/>
          <w:szCs w:val="48"/>
          <w:lang w:val="fr-FR"/>
        </w:rPr>
      </w:pPr>
      <w:bookmarkStart w:id="2" w:name="_Toc144069914"/>
      <w:bookmarkStart w:id="3" w:name="_Toc204671607"/>
      <w:bookmarkStart w:id="4" w:name="_Toc204671750"/>
      <w:bookmarkStart w:id="5" w:name="_Toc204671806"/>
      <w:bookmarkStart w:id="6" w:name="_Toc204678789"/>
      <w:r>
        <w:rPr>
          <w:lang w:val="fr-FR"/>
        </w:rPr>
        <w:lastRenderedPageBreak/>
        <w:t>PARTIE</w:t>
      </w:r>
      <w:r w:rsidR="0003702C" w:rsidRPr="00700DDD">
        <w:rPr>
          <w:lang w:val="fr-FR"/>
        </w:rPr>
        <w:t xml:space="preserve"> </w:t>
      </w:r>
      <w:r w:rsidR="0003702C">
        <w:rPr>
          <w:lang w:val="fr-FR"/>
        </w:rPr>
        <w:t xml:space="preserve">I: </w:t>
      </w:r>
      <w:r w:rsidR="00271963" w:rsidRPr="0003702C">
        <w:rPr>
          <w:rStyle w:val="fontstyle01"/>
          <w:b/>
          <w:lang w:val="fr-FR"/>
        </w:rPr>
        <w:t>PRESENTATION DE l’ECOLE DE MANAGEMENT ET D’INNOVATION TECHNOLOGIQUE</w:t>
      </w:r>
      <w:bookmarkEnd w:id="2"/>
      <w:bookmarkEnd w:id="3"/>
      <w:bookmarkEnd w:id="4"/>
      <w:bookmarkEnd w:id="5"/>
      <w:bookmarkEnd w:id="6"/>
    </w:p>
    <w:p w14:paraId="42272AF1" w14:textId="78AF751E" w:rsidR="00271963" w:rsidRDefault="00271963" w:rsidP="006B262E">
      <w:pPr>
        <w:spacing w:line="360" w:lineRule="auto"/>
        <w:ind w:firstLine="360"/>
        <w:rPr>
          <w:rFonts w:cs="Times New Roman"/>
          <w:szCs w:val="24"/>
          <w:shd w:val="clear" w:color="auto" w:fill="FFFFFF"/>
          <w:lang w:val="fr-FR"/>
        </w:rPr>
      </w:pPr>
      <w:r w:rsidRPr="00271963">
        <w:rPr>
          <w:rFonts w:cs="Times New Roman"/>
          <w:szCs w:val="24"/>
          <w:shd w:val="clear" w:color="auto" w:fill="FFFFFF"/>
          <w:lang w:val="fr-FR"/>
        </w:rPr>
        <w:t>L'</w:t>
      </w:r>
      <w:r w:rsidRPr="00271963">
        <w:rPr>
          <w:rFonts w:cs="Times New Roman"/>
          <w:szCs w:val="24"/>
          <w:lang w:val="fr-FR"/>
        </w:rPr>
        <w:t xml:space="preserve">Ecole de Management et d’Innovation Technologique (EMIT) </w:t>
      </w:r>
      <w:r w:rsidRPr="00271963">
        <w:rPr>
          <w:rFonts w:cs="Times New Roman"/>
          <w:szCs w:val="24"/>
          <w:shd w:val="clear" w:color="auto" w:fill="FFFFFF"/>
          <w:lang w:val="fr-FR"/>
        </w:rPr>
        <w:t>est une grande école publique au sein de l'Université de Fianarantsoa, qui a basculé totalement vers le système L.M.D. L’EMIT nous a reconnu comme étudiants.</w:t>
      </w:r>
    </w:p>
    <w:p w14:paraId="7E2CF30F" w14:textId="55CE3507" w:rsidR="006B262E" w:rsidRPr="006B262E" w:rsidRDefault="006B262E" w:rsidP="006B262E">
      <w:pPr>
        <w:pStyle w:val="Titre2"/>
      </w:pPr>
      <w:bookmarkStart w:id="7" w:name="_Toc536247336"/>
      <w:bookmarkStart w:id="8" w:name="_Toc1301790"/>
      <w:bookmarkStart w:id="9" w:name="_Toc1301871"/>
      <w:bookmarkStart w:id="10" w:name="_Toc61340151"/>
      <w:bookmarkStart w:id="11" w:name="_Toc61883886"/>
      <w:bookmarkStart w:id="12" w:name="_Toc63152841"/>
      <w:bookmarkStart w:id="13" w:name="_Toc63260511"/>
      <w:bookmarkStart w:id="14" w:name="_Toc63261069"/>
      <w:bookmarkStart w:id="15" w:name="_Toc144069915"/>
      <w:bookmarkStart w:id="16" w:name="_Toc204671608"/>
      <w:bookmarkStart w:id="17" w:name="_Toc204671751"/>
      <w:bookmarkStart w:id="18" w:name="_Toc204671807"/>
      <w:bookmarkStart w:id="19" w:name="_Toc204678790"/>
      <w:r w:rsidRPr="006B262E">
        <w:t>Historique</w:t>
      </w:r>
      <w:bookmarkEnd w:id="7"/>
      <w:bookmarkEnd w:id="8"/>
      <w:bookmarkEnd w:id="9"/>
      <w:bookmarkEnd w:id="10"/>
      <w:bookmarkEnd w:id="11"/>
      <w:bookmarkEnd w:id="12"/>
      <w:bookmarkEnd w:id="13"/>
      <w:bookmarkEnd w:id="14"/>
      <w:bookmarkEnd w:id="15"/>
      <w:bookmarkEnd w:id="16"/>
      <w:bookmarkEnd w:id="17"/>
      <w:bookmarkEnd w:id="18"/>
      <w:bookmarkEnd w:id="19"/>
    </w:p>
    <w:p w14:paraId="330236D3" w14:textId="77777777" w:rsidR="006B262E" w:rsidRPr="006B262E" w:rsidRDefault="006B262E" w:rsidP="006B262E">
      <w:pPr>
        <w:spacing w:line="360" w:lineRule="auto"/>
        <w:rPr>
          <w:rFonts w:cs="Times New Roman"/>
          <w:szCs w:val="24"/>
          <w:lang w:val="fr-FR"/>
        </w:rPr>
      </w:pPr>
      <w:r w:rsidRPr="006B262E">
        <w:rPr>
          <w:rFonts w:cs="Times New Roman"/>
          <w:szCs w:val="24"/>
          <w:lang w:val="fr-FR"/>
        </w:rPr>
        <w:t>L’EMIT est une école universitaire publique pluridisciplinaire, rattachée à l’Université de Fianarantsoa. La grande maturité au niveau de l’enseignement et la compétence des étudiants sortants de l’établissement ont permis aux dirigeants sous l’approbation du Ministère de mettre en place la conversion du Centre en Ecole au sein de l’Université de Fianarantsoa par le Décret N°2016-1394 du 15 Novembre 2016. L’EMIT prépare d’une part le diplôme de Master en deux mentions selon trois parcours et d’autre part le diplôme de Licence en trois mentions selon cinq parcours.</w:t>
      </w:r>
    </w:p>
    <w:p w14:paraId="76FE14B1" w14:textId="77777777" w:rsidR="006B262E" w:rsidRPr="006B262E" w:rsidRDefault="006B262E" w:rsidP="006B262E">
      <w:pPr>
        <w:spacing w:line="360" w:lineRule="auto"/>
        <w:rPr>
          <w:rFonts w:cs="Times New Roman"/>
          <w:szCs w:val="24"/>
          <w:lang w:val="fr-FR"/>
        </w:rPr>
      </w:pPr>
      <w:r w:rsidRPr="006B262E">
        <w:rPr>
          <w:rFonts w:cs="Times New Roman"/>
          <w:szCs w:val="24"/>
          <w:lang w:val="fr-FR"/>
        </w:rPr>
        <w:t xml:space="preserve">Auparavant, elle était connue sous le nom du Centre Universitaire de Formation Professionnalisant (CUFP), créée par le Décret N°2005-205 du 26 Avril 2005 et dispensait le diplôme de Licence professionnelle en Administration ainsi qu’en Informatique. Mais avant cela, elle était connue également sous le nom du Centre de Formation Continue (CFC), créé par l’Arrêté Rectoral N°99-23/UF/R du 10 Mars 1999 qui formait de diplôme de Technicien Supérieur. </w:t>
      </w:r>
    </w:p>
    <w:p w14:paraId="0C6CB48D" w14:textId="77777777" w:rsidR="006B262E" w:rsidRPr="006B262E" w:rsidRDefault="006B262E" w:rsidP="006B262E">
      <w:pPr>
        <w:spacing w:line="360" w:lineRule="auto"/>
        <w:rPr>
          <w:rFonts w:cs="Times New Roman"/>
          <w:szCs w:val="24"/>
          <w:lang w:val="fr-FR"/>
        </w:rPr>
      </w:pPr>
      <w:r w:rsidRPr="006B262E">
        <w:rPr>
          <w:rFonts w:cs="Times New Roman"/>
          <w:szCs w:val="24"/>
          <w:lang w:val="fr-FR"/>
        </w:rPr>
        <w:t>L’EMIT a été sélectionnée « Meilleur Etablissement » pendant le Salon de la Recherche organisé par l’Organisation Internationale du Travail les 5 et 6 Juillet 2017. Depuis l’année universitaire 2013-2014, l’école est basculée totalement vers le système Licence, Master et Doctorat (LMD). Toutes les offres de formation dispensée à l’EMIT sont habilitées par le Ministère de l’Enseignement Supérieur et de la Recherche Scientifique. L’école propose neuf parcours répartis en trois mentions, Présentes ci-dessous :</w:t>
      </w:r>
    </w:p>
    <w:p w14:paraId="10C349A6" w14:textId="77777777" w:rsidR="006B262E" w:rsidRPr="006B262E" w:rsidRDefault="006B262E" w:rsidP="006B262E">
      <w:pPr>
        <w:rPr>
          <w:lang w:val="fr-FR"/>
        </w:rPr>
      </w:pPr>
    </w:p>
    <w:p w14:paraId="52CB506C" w14:textId="77777777" w:rsidR="006B262E" w:rsidRPr="006B262E" w:rsidRDefault="006B262E" w:rsidP="006B262E">
      <w:pPr>
        <w:rPr>
          <w:lang w:val="fr-FR"/>
        </w:rPr>
      </w:pPr>
    </w:p>
    <w:p w14:paraId="0D45ACB1" w14:textId="77777777" w:rsidR="00271963" w:rsidRPr="00271963" w:rsidRDefault="00271963" w:rsidP="00271963">
      <w:pPr>
        <w:rPr>
          <w:rStyle w:val="fontstyle01"/>
          <w:color w:val="auto"/>
          <w:sz w:val="36"/>
          <w:szCs w:val="48"/>
          <w:lang w:val="fr-FR"/>
        </w:rPr>
      </w:pPr>
    </w:p>
    <w:tbl>
      <w:tblPr>
        <w:tblpPr w:leftFromText="141" w:rightFromText="141" w:vertAnchor="page" w:horzAnchor="margin" w:tblpXSpec="center" w:tblpY="961"/>
        <w:tblW w:w="100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8"/>
        <w:gridCol w:w="1894"/>
        <w:gridCol w:w="4147"/>
        <w:gridCol w:w="2892"/>
      </w:tblGrid>
      <w:tr w:rsidR="006B262E" w:rsidRPr="004A4891" w14:paraId="0B8109AA" w14:textId="77777777" w:rsidTr="00CB20AB">
        <w:trPr>
          <w:trHeight w:val="955"/>
        </w:trPr>
        <w:tc>
          <w:tcPr>
            <w:tcW w:w="1078" w:type="dxa"/>
            <w:shd w:val="clear" w:color="auto" w:fill="auto"/>
            <w:tcMar>
              <w:left w:w="108" w:type="dxa"/>
            </w:tcMar>
            <w:vAlign w:val="center"/>
          </w:tcPr>
          <w:p w14:paraId="4FC837AC" w14:textId="77777777" w:rsidR="006B262E" w:rsidRDefault="006B262E" w:rsidP="00CB20AB">
            <w:pPr>
              <w:pStyle w:val="Textetab01"/>
              <w:keepNext/>
              <w:spacing w:line="276" w:lineRule="auto"/>
              <w:rPr>
                <w:b/>
              </w:rPr>
            </w:pPr>
            <w:r>
              <w:rPr>
                <w:b/>
              </w:rPr>
              <w:lastRenderedPageBreak/>
              <w:t>Cycle</w:t>
            </w:r>
          </w:p>
        </w:tc>
        <w:tc>
          <w:tcPr>
            <w:tcW w:w="1894" w:type="dxa"/>
            <w:shd w:val="clear" w:color="auto" w:fill="auto"/>
            <w:tcMar>
              <w:left w:w="108" w:type="dxa"/>
            </w:tcMar>
            <w:vAlign w:val="center"/>
          </w:tcPr>
          <w:p w14:paraId="4F0CB207" w14:textId="77777777" w:rsidR="006B262E" w:rsidRDefault="006B262E" w:rsidP="00CB20AB">
            <w:pPr>
              <w:pStyle w:val="Textetab01"/>
              <w:keepNext/>
              <w:spacing w:line="276" w:lineRule="auto"/>
            </w:pPr>
            <w:r>
              <w:t>Mention Management</w:t>
            </w:r>
          </w:p>
        </w:tc>
        <w:tc>
          <w:tcPr>
            <w:tcW w:w="4147" w:type="dxa"/>
            <w:shd w:val="clear" w:color="auto" w:fill="auto"/>
            <w:tcMar>
              <w:left w:w="108" w:type="dxa"/>
            </w:tcMar>
            <w:vAlign w:val="center"/>
          </w:tcPr>
          <w:p w14:paraId="351689A4" w14:textId="77777777" w:rsidR="006B262E" w:rsidRDefault="006B262E" w:rsidP="00CB20AB">
            <w:pPr>
              <w:pStyle w:val="Textetab01"/>
              <w:keepNext/>
              <w:spacing w:line="276" w:lineRule="auto"/>
            </w:pPr>
            <w:r>
              <w:t>Mention Informatique</w:t>
            </w:r>
          </w:p>
        </w:tc>
        <w:tc>
          <w:tcPr>
            <w:tcW w:w="2892" w:type="dxa"/>
            <w:shd w:val="clear" w:color="auto" w:fill="auto"/>
            <w:tcMar>
              <w:left w:w="108" w:type="dxa"/>
            </w:tcMar>
            <w:vAlign w:val="center"/>
          </w:tcPr>
          <w:p w14:paraId="3CAB1CEA" w14:textId="77777777" w:rsidR="006B262E" w:rsidRDefault="006B262E" w:rsidP="00CB20AB">
            <w:pPr>
              <w:pStyle w:val="Textetab01"/>
              <w:keepNext/>
              <w:spacing w:line="276" w:lineRule="auto"/>
            </w:pPr>
            <w:r>
              <w:t>Mention Relations Publiques et Multimédia</w:t>
            </w:r>
          </w:p>
        </w:tc>
      </w:tr>
      <w:tr w:rsidR="006B262E" w14:paraId="191BE242" w14:textId="77777777" w:rsidTr="00CB20AB">
        <w:trPr>
          <w:trHeight w:val="938"/>
        </w:trPr>
        <w:tc>
          <w:tcPr>
            <w:tcW w:w="1078" w:type="dxa"/>
            <w:vMerge w:val="restart"/>
            <w:shd w:val="clear" w:color="auto" w:fill="auto"/>
            <w:tcMar>
              <w:left w:w="108" w:type="dxa"/>
            </w:tcMar>
            <w:vAlign w:val="center"/>
          </w:tcPr>
          <w:p w14:paraId="705C6B43" w14:textId="77777777" w:rsidR="006B262E" w:rsidRDefault="006B262E" w:rsidP="00CB20AB">
            <w:pPr>
              <w:pStyle w:val="Textetab01"/>
              <w:keepNext/>
              <w:spacing w:line="276" w:lineRule="auto"/>
              <w:rPr>
                <w:b/>
              </w:rPr>
            </w:pPr>
            <w:r>
              <w:rPr>
                <w:b/>
              </w:rPr>
              <w:t>Licence</w:t>
            </w:r>
          </w:p>
        </w:tc>
        <w:tc>
          <w:tcPr>
            <w:tcW w:w="1894" w:type="dxa"/>
            <w:vMerge w:val="restart"/>
            <w:shd w:val="clear" w:color="auto" w:fill="auto"/>
            <w:tcMar>
              <w:left w:w="108" w:type="dxa"/>
            </w:tcMar>
            <w:vAlign w:val="center"/>
          </w:tcPr>
          <w:p w14:paraId="248BE57F" w14:textId="77777777" w:rsidR="006B262E" w:rsidRDefault="006B262E" w:rsidP="00CB20AB">
            <w:pPr>
              <w:pStyle w:val="Textetab01"/>
              <w:keepNext/>
              <w:spacing w:line="276" w:lineRule="auto"/>
            </w:pPr>
            <w:r>
              <w:t>Administration Economique et Sociale</w:t>
            </w:r>
          </w:p>
        </w:tc>
        <w:tc>
          <w:tcPr>
            <w:tcW w:w="4147" w:type="dxa"/>
            <w:shd w:val="clear" w:color="auto" w:fill="auto"/>
            <w:tcMar>
              <w:left w:w="108" w:type="dxa"/>
            </w:tcMar>
            <w:vAlign w:val="center"/>
          </w:tcPr>
          <w:p w14:paraId="25F0123A" w14:textId="77777777" w:rsidR="006B262E" w:rsidRDefault="006B262E" w:rsidP="00CB20AB">
            <w:pPr>
              <w:pStyle w:val="Textetab01"/>
              <w:keepNext/>
              <w:spacing w:line="276" w:lineRule="auto"/>
            </w:pPr>
            <w:r>
              <w:t>Développement d’Application Internet/Intranet</w:t>
            </w:r>
          </w:p>
        </w:tc>
        <w:tc>
          <w:tcPr>
            <w:tcW w:w="2892" w:type="dxa"/>
            <w:shd w:val="clear" w:color="auto" w:fill="auto"/>
            <w:tcMar>
              <w:left w:w="108" w:type="dxa"/>
            </w:tcMar>
            <w:vAlign w:val="center"/>
          </w:tcPr>
          <w:p w14:paraId="05F813CA" w14:textId="77777777" w:rsidR="006B262E" w:rsidRDefault="006B262E" w:rsidP="00CB20AB">
            <w:pPr>
              <w:pStyle w:val="Textetab01"/>
              <w:keepNext/>
              <w:spacing w:line="276" w:lineRule="auto"/>
            </w:pPr>
            <w:r>
              <w:t>Communication Multimédia</w:t>
            </w:r>
          </w:p>
        </w:tc>
      </w:tr>
      <w:tr w:rsidR="006B262E" w:rsidRPr="004A4891" w14:paraId="24E020AF" w14:textId="77777777" w:rsidTr="00CB20AB">
        <w:trPr>
          <w:trHeight w:val="1451"/>
        </w:trPr>
        <w:tc>
          <w:tcPr>
            <w:tcW w:w="1078" w:type="dxa"/>
            <w:vMerge/>
            <w:shd w:val="clear" w:color="auto" w:fill="auto"/>
            <w:tcMar>
              <w:left w:w="108" w:type="dxa"/>
            </w:tcMar>
            <w:vAlign w:val="center"/>
          </w:tcPr>
          <w:p w14:paraId="5DC3C874" w14:textId="77777777" w:rsidR="006B262E" w:rsidRDefault="006B262E" w:rsidP="00CB20AB">
            <w:pPr>
              <w:keepNext/>
              <w:rPr>
                <w:rFonts w:cs="Times New Roman"/>
                <w:b/>
                <w:szCs w:val="24"/>
              </w:rPr>
            </w:pPr>
          </w:p>
        </w:tc>
        <w:tc>
          <w:tcPr>
            <w:tcW w:w="1894" w:type="dxa"/>
            <w:vMerge/>
            <w:shd w:val="clear" w:color="auto" w:fill="auto"/>
            <w:tcMar>
              <w:left w:w="108" w:type="dxa"/>
            </w:tcMar>
            <w:vAlign w:val="center"/>
          </w:tcPr>
          <w:p w14:paraId="3AEDF91C" w14:textId="77777777" w:rsidR="006B262E" w:rsidRDefault="006B262E" w:rsidP="00CB20AB">
            <w:pPr>
              <w:pStyle w:val="Textetab01"/>
              <w:keepNext/>
              <w:spacing w:line="276" w:lineRule="auto"/>
            </w:pPr>
          </w:p>
        </w:tc>
        <w:tc>
          <w:tcPr>
            <w:tcW w:w="4147" w:type="dxa"/>
            <w:shd w:val="clear" w:color="auto" w:fill="auto"/>
            <w:tcMar>
              <w:left w:w="108" w:type="dxa"/>
            </w:tcMar>
            <w:vAlign w:val="center"/>
          </w:tcPr>
          <w:p w14:paraId="567A8162" w14:textId="77777777" w:rsidR="006B262E" w:rsidRDefault="006B262E" w:rsidP="00CB20AB">
            <w:pPr>
              <w:pStyle w:val="Textetab01"/>
              <w:keepNext/>
              <w:spacing w:line="276" w:lineRule="auto"/>
            </w:pPr>
            <w:r>
              <w:t>Conception, Intégration et Gestion des Systèmes d’Information</w:t>
            </w:r>
          </w:p>
        </w:tc>
        <w:tc>
          <w:tcPr>
            <w:tcW w:w="2892" w:type="dxa"/>
            <w:shd w:val="clear" w:color="auto" w:fill="auto"/>
            <w:tcMar>
              <w:left w:w="108" w:type="dxa"/>
            </w:tcMar>
            <w:vAlign w:val="center"/>
          </w:tcPr>
          <w:p w14:paraId="34C2811E" w14:textId="77777777" w:rsidR="006B262E" w:rsidRDefault="006B262E" w:rsidP="00CB20AB">
            <w:pPr>
              <w:pStyle w:val="Textetab01"/>
              <w:keepNext/>
              <w:spacing w:line="276" w:lineRule="auto"/>
            </w:pPr>
            <w:r>
              <w:t>Relations Publiques et Communication Organisationnelle</w:t>
            </w:r>
          </w:p>
        </w:tc>
      </w:tr>
      <w:tr w:rsidR="006B262E" w:rsidRPr="006B262E" w14:paraId="5037F963" w14:textId="77777777" w:rsidTr="00CB20AB">
        <w:trPr>
          <w:trHeight w:val="1151"/>
        </w:trPr>
        <w:tc>
          <w:tcPr>
            <w:tcW w:w="1078" w:type="dxa"/>
            <w:vMerge w:val="restart"/>
            <w:shd w:val="clear" w:color="auto" w:fill="auto"/>
            <w:tcMar>
              <w:left w:w="108" w:type="dxa"/>
            </w:tcMar>
            <w:vAlign w:val="center"/>
          </w:tcPr>
          <w:p w14:paraId="4552A9AC" w14:textId="77777777" w:rsidR="006B262E" w:rsidRPr="006B262E" w:rsidRDefault="006B262E" w:rsidP="00CB20AB">
            <w:pPr>
              <w:pStyle w:val="Textetab01"/>
              <w:keepNext/>
              <w:spacing w:line="276" w:lineRule="auto"/>
            </w:pPr>
            <w:r w:rsidRPr="006B262E">
              <w:t>Master</w:t>
            </w:r>
          </w:p>
        </w:tc>
        <w:tc>
          <w:tcPr>
            <w:tcW w:w="1894" w:type="dxa"/>
            <w:shd w:val="clear" w:color="auto" w:fill="auto"/>
            <w:tcMar>
              <w:left w:w="108" w:type="dxa"/>
            </w:tcMar>
            <w:vAlign w:val="center"/>
          </w:tcPr>
          <w:p w14:paraId="0F440BFF" w14:textId="77777777" w:rsidR="006B262E" w:rsidRPr="006B262E" w:rsidRDefault="006B262E" w:rsidP="00CB20AB">
            <w:pPr>
              <w:pStyle w:val="Textetab01"/>
              <w:keepNext/>
              <w:spacing w:line="276" w:lineRule="auto"/>
            </w:pPr>
            <w:r w:rsidRPr="006B262E">
              <w:t>Management Décisionnel</w:t>
            </w:r>
          </w:p>
          <w:p w14:paraId="408CE751" w14:textId="77777777" w:rsidR="006B262E" w:rsidRPr="006B262E" w:rsidRDefault="006B262E" w:rsidP="00CB20AB">
            <w:pPr>
              <w:pStyle w:val="Textetab01"/>
              <w:keepNext/>
              <w:spacing w:line="276" w:lineRule="auto"/>
            </w:pPr>
            <w:r w:rsidRPr="006B262E">
              <w:t>(MD)</w:t>
            </w:r>
          </w:p>
        </w:tc>
        <w:tc>
          <w:tcPr>
            <w:tcW w:w="4147" w:type="dxa"/>
            <w:shd w:val="clear" w:color="auto" w:fill="auto"/>
            <w:tcMar>
              <w:left w:w="108" w:type="dxa"/>
            </w:tcMar>
            <w:vAlign w:val="center"/>
          </w:tcPr>
          <w:p w14:paraId="7892D24F" w14:textId="77777777" w:rsidR="006B262E" w:rsidRPr="006B262E" w:rsidRDefault="006B262E" w:rsidP="00CB20AB">
            <w:pPr>
              <w:spacing w:before="240" w:after="0"/>
              <w:jc w:val="center"/>
              <w:rPr>
                <w:rFonts w:eastAsia="Times New Roman" w:cs="Times New Roman"/>
                <w:bCs/>
                <w:color w:val="070C33"/>
                <w:szCs w:val="24"/>
                <w:lang w:val="fr-FR" w:eastAsia="fr-FR"/>
              </w:rPr>
            </w:pPr>
            <w:r w:rsidRPr="006B262E">
              <w:rPr>
                <w:rFonts w:eastAsia="Times New Roman" w:cs="Times New Roman"/>
                <w:bCs/>
                <w:color w:val="070C33"/>
                <w:szCs w:val="24"/>
                <w:lang w:val="fr-FR" w:eastAsia="fr-FR"/>
              </w:rPr>
              <w:t>Ingénierie Géo spatiale et Technologies de l’Information (IGTI)</w:t>
            </w:r>
          </w:p>
          <w:p w14:paraId="339B1045" w14:textId="77777777" w:rsidR="006B262E" w:rsidRPr="006B262E" w:rsidRDefault="006B262E" w:rsidP="00CB20AB">
            <w:pPr>
              <w:pStyle w:val="Textetab01"/>
              <w:keepNext/>
              <w:spacing w:line="276" w:lineRule="auto"/>
            </w:pPr>
          </w:p>
        </w:tc>
        <w:tc>
          <w:tcPr>
            <w:tcW w:w="2892" w:type="dxa"/>
            <w:shd w:val="clear" w:color="auto" w:fill="auto"/>
            <w:tcMar>
              <w:left w:w="108" w:type="dxa"/>
            </w:tcMar>
            <w:vAlign w:val="center"/>
          </w:tcPr>
          <w:p w14:paraId="5ECBEC60" w14:textId="77777777" w:rsidR="006B262E" w:rsidRPr="006B262E" w:rsidRDefault="006B262E" w:rsidP="00CB20AB">
            <w:pPr>
              <w:jc w:val="center"/>
              <w:rPr>
                <w:rFonts w:cs="Times New Roman"/>
                <w:bCs/>
                <w:iCs/>
                <w:color w:val="070C33"/>
                <w:szCs w:val="24"/>
              </w:rPr>
            </w:pPr>
            <w:r w:rsidRPr="006B262E">
              <w:rPr>
                <w:rStyle w:val="fontstyle01"/>
                <w:b w:val="0"/>
                <w:color w:val="070C33"/>
                <w:sz w:val="24"/>
                <w:szCs w:val="24"/>
              </w:rPr>
              <w:t>Communication Multimédia (CM)</w:t>
            </w:r>
          </w:p>
        </w:tc>
      </w:tr>
      <w:tr w:rsidR="006B262E" w:rsidRPr="004A4891" w14:paraId="4ACDF495" w14:textId="77777777" w:rsidTr="00CB20AB">
        <w:trPr>
          <w:trHeight w:val="945"/>
        </w:trPr>
        <w:tc>
          <w:tcPr>
            <w:tcW w:w="1078" w:type="dxa"/>
            <w:vMerge/>
            <w:shd w:val="clear" w:color="auto" w:fill="auto"/>
            <w:tcMar>
              <w:left w:w="108" w:type="dxa"/>
            </w:tcMar>
          </w:tcPr>
          <w:p w14:paraId="0E6734FE" w14:textId="77777777" w:rsidR="006B262E" w:rsidRPr="006B262E" w:rsidRDefault="006B262E" w:rsidP="00CB20AB">
            <w:pPr>
              <w:keepNext/>
              <w:rPr>
                <w:rFonts w:cs="Times New Roman"/>
                <w:szCs w:val="24"/>
              </w:rPr>
            </w:pPr>
          </w:p>
        </w:tc>
        <w:tc>
          <w:tcPr>
            <w:tcW w:w="1894" w:type="dxa"/>
            <w:vMerge w:val="restart"/>
            <w:shd w:val="clear" w:color="auto" w:fill="auto"/>
            <w:tcMar>
              <w:left w:w="108" w:type="dxa"/>
            </w:tcMar>
            <w:vAlign w:val="center"/>
          </w:tcPr>
          <w:p w14:paraId="2868A893" w14:textId="77777777" w:rsidR="006B262E" w:rsidRPr="006B262E" w:rsidRDefault="006B262E" w:rsidP="00CB20AB">
            <w:pPr>
              <w:spacing w:before="240" w:after="0"/>
              <w:jc w:val="center"/>
              <w:rPr>
                <w:rFonts w:cs="Times New Roman"/>
                <w:bCs/>
                <w:iCs/>
                <w:color w:val="070C33"/>
                <w:szCs w:val="24"/>
                <w:lang w:val="fr-FR"/>
              </w:rPr>
            </w:pPr>
            <w:r w:rsidRPr="006B262E">
              <w:rPr>
                <w:rStyle w:val="fontstyle01"/>
                <w:b w:val="0"/>
                <w:color w:val="070C33"/>
                <w:sz w:val="24"/>
                <w:szCs w:val="24"/>
                <w:lang w:val="fr-FR"/>
              </w:rPr>
              <w:t>Management d’Entreprises et Développement des Affaires (MEDA)</w:t>
            </w:r>
          </w:p>
        </w:tc>
        <w:tc>
          <w:tcPr>
            <w:tcW w:w="4147" w:type="dxa"/>
            <w:shd w:val="clear" w:color="auto" w:fill="auto"/>
            <w:tcMar>
              <w:left w:w="108" w:type="dxa"/>
            </w:tcMar>
            <w:vAlign w:val="center"/>
          </w:tcPr>
          <w:p w14:paraId="5217E100" w14:textId="77777777" w:rsidR="006B262E" w:rsidRPr="006B262E" w:rsidRDefault="006B262E" w:rsidP="00CB20AB">
            <w:pPr>
              <w:pStyle w:val="Textetab01"/>
              <w:keepNext/>
              <w:spacing w:line="276" w:lineRule="auto"/>
            </w:pPr>
            <w:r w:rsidRPr="006B262E">
              <w:rPr>
                <w:rStyle w:val="fontstyle01"/>
                <w:b w:val="0"/>
                <w:color w:val="070C33"/>
                <w:sz w:val="24"/>
                <w:szCs w:val="24"/>
              </w:rPr>
              <w:t>Modélisation et Ingénierie Informatique (M2I)</w:t>
            </w:r>
          </w:p>
        </w:tc>
        <w:tc>
          <w:tcPr>
            <w:tcW w:w="2892" w:type="dxa"/>
            <w:shd w:val="clear" w:color="auto" w:fill="auto"/>
            <w:tcMar>
              <w:left w:w="108" w:type="dxa"/>
            </w:tcMar>
            <w:vAlign w:val="center"/>
          </w:tcPr>
          <w:p w14:paraId="791F8F6B" w14:textId="77777777" w:rsidR="006B262E" w:rsidRPr="006B262E" w:rsidRDefault="006B262E" w:rsidP="00CB20AB">
            <w:pPr>
              <w:jc w:val="center"/>
              <w:rPr>
                <w:rFonts w:cs="Times New Roman"/>
                <w:bCs/>
                <w:iCs/>
                <w:color w:val="070C33"/>
                <w:szCs w:val="24"/>
                <w:lang w:val="fr-FR"/>
              </w:rPr>
            </w:pPr>
            <w:r w:rsidRPr="006B262E">
              <w:rPr>
                <w:rStyle w:val="fontstyle01"/>
                <w:b w:val="0"/>
                <w:color w:val="070C33"/>
                <w:sz w:val="24"/>
                <w:szCs w:val="24"/>
                <w:lang w:val="fr-FR"/>
              </w:rPr>
              <w:t>Relations Publiques et Communication Organisationnelle (RPCO)</w:t>
            </w:r>
          </w:p>
        </w:tc>
      </w:tr>
      <w:tr w:rsidR="006B262E" w:rsidRPr="004A4891" w14:paraId="49C51250" w14:textId="77777777" w:rsidTr="00CB20AB">
        <w:trPr>
          <w:trHeight w:val="1035"/>
        </w:trPr>
        <w:tc>
          <w:tcPr>
            <w:tcW w:w="1078" w:type="dxa"/>
            <w:vMerge/>
            <w:shd w:val="clear" w:color="auto" w:fill="auto"/>
            <w:tcMar>
              <w:left w:w="108" w:type="dxa"/>
            </w:tcMar>
          </w:tcPr>
          <w:p w14:paraId="5A2CC395" w14:textId="77777777" w:rsidR="006B262E" w:rsidRPr="006B262E" w:rsidRDefault="006B262E" w:rsidP="00CB20AB">
            <w:pPr>
              <w:keepNext/>
              <w:rPr>
                <w:rFonts w:cs="Times New Roman"/>
                <w:szCs w:val="24"/>
                <w:lang w:val="fr-FR"/>
              </w:rPr>
            </w:pPr>
          </w:p>
        </w:tc>
        <w:tc>
          <w:tcPr>
            <w:tcW w:w="1894" w:type="dxa"/>
            <w:vMerge/>
            <w:shd w:val="clear" w:color="auto" w:fill="auto"/>
            <w:tcMar>
              <w:left w:w="108" w:type="dxa"/>
            </w:tcMar>
          </w:tcPr>
          <w:p w14:paraId="0258019A" w14:textId="77777777" w:rsidR="006B262E" w:rsidRPr="006B262E" w:rsidRDefault="006B262E" w:rsidP="00CB20AB">
            <w:pPr>
              <w:spacing w:before="240" w:after="0"/>
              <w:jc w:val="center"/>
              <w:rPr>
                <w:rStyle w:val="fontstyle01"/>
                <w:b w:val="0"/>
                <w:color w:val="070C33"/>
                <w:sz w:val="24"/>
                <w:szCs w:val="24"/>
                <w:lang w:val="fr-FR"/>
              </w:rPr>
            </w:pPr>
          </w:p>
        </w:tc>
        <w:tc>
          <w:tcPr>
            <w:tcW w:w="4147" w:type="dxa"/>
            <w:shd w:val="clear" w:color="auto" w:fill="auto"/>
            <w:tcMar>
              <w:left w:w="108" w:type="dxa"/>
            </w:tcMar>
          </w:tcPr>
          <w:p w14:paraId="05421597" w14:textId="77777777" w:rsidR="006B262E" w:rsidRPr="006B262E" w:rsidRDefault="006B262E" w:rsidP="00CB20AB">
            <w:pPr>
              <w:spacing w:before="240" w:after="0"/>
              <w:jc w:val="center"/>
              <w:rPr>
                <w:rStyle w:val="fontstyle01"/>
                <w:b w:val="0"/>
                <w:color w:val="070C33"/>
                <w:sz w:val="24"/>
                <w:szCs w:val="24"/>
                <w:lang w:val="fr-FR"/>
              </w:rPr>
            </w:pPr>
            <w:r w:rsidRPr="006B262E">
              <w:rPr>
                <w:rStyle w:val="fontstyle01"/>
                <w:b w:val="0"/>
                <w:color w:val="070C33"/>
                <w:sz w:val="24"/>
                <w:szCs w:val="24"/>
                <w:lang w:val="fr-FR"/>
              </w:rPr>
              <w:t>Système d’Information, Géomatique et Décision (SIGD)</w:t>
            </w:r>
          </w:p>
        </w:tc>
        <w:tc>
          <w:tcPr>
            <w:tcW w:w="2892" w:type="dxa"/>
            <w:vMerge w:val="restart"/>
            <w:shd w:val="clear" w:color="auto" w:fill="auto"/>
            <w:tcMar>
              <w:left w:w="108" w:type="dxa"/>
            </w:tcMar>
            <w:vAlign w:val="center"/>
          </w:tcPr>
          <w:p w14:paraId="5342EE84" w14:textId="77777777" w:rsidR="006B262E" w:rsidRPr="006B262E" w:rsidRDefault="006B262E" w:rsidP="00CB20AB">
            <w:pPr>
              <w:jc w:val="center"/>
              <w:rPr>
                <w:rFonts w:cs="Times New Roman"/>
                <w:bCs/>
                <w:iCs/>
                <w:color w:val="070C33"/>
                <w:szCs w:val="24"/>
                <w:lang w:val="fr-FR"/>
              </w:rPr>
            </w:pPr>
            <w:r w:rsidRPr="006B262E">
              <w:rPr>
                <w:rStyle w:val="fontstyle01"/>
                <w:b w:val="0"/>
                <w:sz w:val="24"/>
                <w:szCs w:val="24"/>
                <w:lang w:val="fr-FR"/>
              </w:rPr>
              <w:t>Communication Numérique et Management de Projet(CNMP</w:t>
            </w:r>
            <w:r w:rsidRPr="006B262E">
              <w:rPr>
                <w:rStyle w:val="fontstyle01"/>
                <w:b w:val="0"/>
                <w:color w:val="070C33"/>
                <w:sz w:val="24"/>
                <w:szCs w:val="24"/>
                <w:lang w:val="fr-FR"/>
              </w:rPr>
              <w:t>)</w:t>
            </w:r>
          </w:p>
        </w:tc>
      </w:tr>
      <w:tr w:rsidR="006B262E" w:rsidRPr="004A4891" w14:paraId="2C96C297" w14:textId="77777777" w:rsidTr="00CB20AB">
        <w:trPr>
          <w:trHeight w:val="1043"/>
        </w:trPr>
        <w:tc>
          <w:tcPr>
            <w:tcW w:w="1078" w:type="dxa"/>
            <w:vMerge/>
            <w:shd w:val="clear" w:color="auto" w:fill="auto"/>
            <w:tcMar>
              <w:left w:w="108" w:type="dxa"/>
            </w:tcMar>
          </w:tcPr>
          <w:p w14:paraId="285C65D9" w14:textId="77777777" w:rsidR="006B262E" w:rsidRPr="006B262E" w:rsidRDefault="006B262E" w:rsidP="00CB20AB">
            <w:pPr>
              <w:keepNext/>
              <w:rPr>
                <w:rFonts w:cs="Times New Roman"/>
                <w:szCs w:val="24"/>
                <w:lang w:val="fr-FR"/>
              </w:rPr>
            </w:pPr>
          </w:p>
        </w:tc>
        <w:tc>
          <w:tcPr>
            <w:tcW w:w="1894" w:type="dxa"/>
            <w:vMerge/>
            <w:shd w:val="clear" w:color="auto" w:fill="auto"/>
            <w:tcMar>
              <w:left w:w="108" w:type="dxa"/>
            </w:tcMar>
          </w:tcPr>
          <w:p w14:paraId="7BBC070D" w14:textId="77777777" w:rsidR="006B262E" w:rsidRPr="006B262E" w:rsidRDefault="006B262E" w:rsidP="00CB20AB">
            <w:pPr>
              <w:spacing w:before="240" w:after="0"/>
              <w:jc w:val="center"/>
              <w:rPr>
                <w:rStyle w:val="fontstyle01"/>
                <w:b w:val="0"/>
                <w:i/>
                <w:color w:val="070C33"/>
                <w:sz w:val="24"/>
                <w:szCs w:val="24"/>
                <w:lang w:val="fr-FR"/>
              </w:rPr>
            </w:pPr>
          </w:p>
        </w:tc>
        <w:tc>
          <w:tcPr>
            <w:tcW w:w="4147" w:type="dxa"/>
            <w:shd w:val="clear" w:color="auto" w:fill="auto"/>
            <w:tcMar>
              <w:left w:w="108" w:type="dxa"/>
            </w:tcMar>
            <w:vAlign w:val="center"/>
          </w:tcPr>
          <w:p w14:paraId="77677A07" w14:textId="77777777" w:rsidR="006B262E" w:rsidRPr="006B262E" w:rsidRDefault="006B262E" w:rsidP="00CB20AB">
            <w:pPr>
              <w:pStyle w:val="Textetab01"/>
              <w:keepNext/>
              <w:spacing w:line="276" w:lineRule="auto"/>
              <w:rPr>
                <w:rStyle w:val="fontstyle01"/>
                <w:b w:val="0"/>
                <w:color w:val="070C33"/>
                <w:sz w:val="24"/>
                <w:szCs w:val="24"/>
              </w:rPr>
            </w:pPr>
            <w:r w:rsidRPr="006B262E">
              <w:rPr>
                <w:rStyle w:val="fontstyle01"/>
                <w:b w:val="0"/>
                <w:color w:val="070C33"/>
                <w:sz w:val="24"/>
                <w:szCs w:val="24"/>
              </w:rPr>
              <w:t>Sciences des Données et Intelligence Artificielle (SDIA)</w:t>
            </w:r>
          </w:p>
        </w:tc>
        <w:tc>
          <w:tcPr>
            <w:tcW w:w="2892" w:type="dxa"/>
            <w:vMerge/>
            <w:shd w:val="clear" w:color="auto" w:fill="auto"/>
            <w:tcMar>
              <w:left w:w="108" w:type="dxa"/>
            </w:tcMar>
          </w:tcPr>
          <w:p w14:paraId="57C14591" w14:textId="77777777" w:rsidR="006B262E" w:rsidRPr="006B262E" w:rsidRDefault="006B262E" w:rsidP="00CB20AB">
            <w:pPr>
              <w:keepNext/>
              <w:rPr>
                <w:rFonts w:cs="Times New Roman"/>
                <w:szCs w:val="24"/>
                <w:lang w:val="fr-FR"/>
              </w:rPr>
            </w:pPr>
          </w:p>
        </w:tc>
      </w:tr>
    </w:tbl>
    <w:p w14:paraId="35A492E1" w14:textId="4FEB039D" w:rsidR="00271963" w:rsidRDefault="00271963" w:rsidP="00271963">
      <w:pPr>
        <w:rPr>
          <w:szCs w:val="24"/>
          <w:lang w:val="fr-FR"/>
        </w:rPr>
      </w:pPr>
    </w:p>
    <w:p w14:paraId="40DD0D63" w14:textId="77777777" w:rsidR="006B262E" w:rsidRPr="006B262E" w:rsidRDefault="006B262E" w:rsidP="006B262E">
      <w:pPr>
        <w:rPr>
          <w:rFonts w:cs="Times New Roman"/>
          <w:szCs w:val="24"/>
          <w:lang w:val="fr-FR"/>
        </w:rPr>
      </w:pPr>
      <w:r w:rsidRPr="006B262E">
        <w:rPr>
          <w:u w:val="single"/>
          <w:lang w:val="fr-FR"/>
        </w:rPr>
        <w:t>Source</w:t>
      </w:r>
      <w:r w:rsidRPr="006B262E">
        <w:rPr>
          <w:lang w:val="fr-FR"/>
        </w:rPr>
        <w:t> :</w:t>
      </w:r>
      <w:r w:rsidRPr="006B262E">
        <w:rPr>
          <w:rFonts w:cs="Times New Roman"/>
          <w:szCs w:val="24"/>
          <w:shd w:val="clear" w:color="auto" w:fill="FFFFFF"/>
          <w:lang w:val="fr-FR"/>
        </w:rPr>
        <w:t xml:space="preserve"> </w:t>
      </w:r>
      <w:r w:rsidRPr="006B262E">
        <w:rPr>
          <w:rFonts w:cs="Times New Roman"/>
          <w:szCs w:val="24"/>
          <w:lang w:val="fr-FR"/>
        </w:rPr>
        <w:t>Ecole de Management et d’Innovation Technologique</w:t>
      </w:r>
    </w:p>
    <w:p w14:paraId="60A4D7CE" w14:textId="77777777" w:rsidR="006B262E" w:rsidRPr="006B262E" w:rsidRDefault="006B262E" w:rsidP="006B262E">
      <w:pPr>
        <w:pStyle w:val="Titre2"/>
      </w:pPr>
      <w:bookmarkStart w:id="20" w:name="_Toc204671609"/>
      <w:bookmarkStart w:id="21" w:name="_Toc204671752"/>
      <w:bookmarkStart w:id="22" w:name="_Toc204671808"/>
      <w:bookmarkStart w:id="23" w:name="_Toc204678791"/>
      <w:r w:rsidRPr="006B262E">
        <w:t>Missions</w:t>
      </w:r>
      <w:bookmarkEnd w:id="20"/>
      <w:bookmarkEnd w:id="21"/>
      <w:bookmarkEnd w:id="22"/>
      <w:bookmarkEnd w:id="23"/>
    </w:p>
    <w:p w14:paraId="5D305119" w14:textId="1D897F60" w:rsidR="006B262E" w:rsidRPr="006B262E" w:rsidRDefault="006B262E" w:rsidP="006B262E">
      <w:pPr>
        <w:spacing w:line="360" w:lineRule="auto"/>
        <w:rPr>
          <w:rFonts w:cs="Times New Roman"/>
          <w:szCs w:val="24"/>
          <w:lang w:val="fr-FR"/>
        </w:rPr>
      </w:pPr>
      <w:r w:rsidRPr="006B262E">
        <w:rPr>
          <w:rFonts w:cs="Times New Roman"/>
          <w:szCs w:val="24"/>
          <w:lang w:val="fr-FR"/>
        </w:rPr>
        <w:t>L’école a pour mission, d’abord de dispenser des formations initiales et continues en informatique, en administration et en relations publiques et multimédia. Ensuite, elle offre des services connexes à l’informatique. Puis, elle forme des techniciens opérationnels immédiatement au sein des entreprises. Enfin, elle assure le perfectionnement professionnel des étudiants, des demandeurs d’emploi, des employ</w:t>
      </w:r>
      <w:r w:rsidR="00707BA5">
        <w:rPr>
          <w:rFonts w:cs="Times New Roman"/>
          <w:szCs w:val="24"/>
          <w:lang w:val="fr-FR"/>
        </w:rPr>
        <w:t>és et des cadres d’entreprises.</w:t>
      </w:r>
    </w:p>
    <w:p w14:paraId="05F66EBD" w14:textId="1992B726" w:rsidR="006B262E" w:rsidRDefault="006B262E" w:rsidP="006B262E">
      <w:pPr>
        <w:pStyle w:val="Titre2"/>
      </w:pPr>
      <w:bookmarkStart w:id="24" w:name="_Toc204671610"/>
      <w:bookmarkStart w:id="25" w:name="_Toc204671753"/>
      <w:bookmarkStart w:id="26" w:name="_Toc204671809"/>
      <w:bookmarkStart w:id="27" w:name="_Toc204678792"/>
      <w:r>
        <w:t>Formations existantes</w:t>
      </w:r>
      <w:bookmarkEnd w:id="24"/>
      <w:bookmarkEnd w:id="25"/>
      <w:bookmarkEnd w:id="26"/>
      <w:bookmarkEnd w:id="27"/>
    </w:p>
    <w:p w14:paraId="141156A4" w14:textId="26EAFA4B" w:rsidR="006B262E" w:rsidRPr="006B262E" w:rsidRDefault="006B262E" w:rsidP="006B262E">
      <w:pPr>
        <w:spacing w:line="360" w:lineRule="auto"/>
        <w:rPr>
          <w:rFonts w:cs="Times New Roman"/>
          <w:szCs w:val="24"/>
          <w:lang w:val="fr-FR"/>
        </w:rPr>
      </w:pPr>
      <w:r w:rsidRPr="006B262E">
        <w:rPr>
          <w:rFonts w:cs="Times New Roman"/>
          <w:szCs w:val="24"/>
          <w:lang w:val="fr-FR"/>
        </w:rPr>
        <w:t>L’école présente actuellement deux cycles : Licence et Master. Chaque cycle possède plusieurs parcours assurés par un chef de mention.</w:t>
      </w:r>
    </w:p>
    <w:p w14:paraId="0BB7AF6C" w14:textId="488F4A99" w:rsidR="0053280A" w:rsidRPr="0053280A" w:rsidRDefault="006B262E" w:rsidP="0053280A">
      <w:pPr>
        <w:pStyle w:val="Titre3"/>
      </w:pPr>
      <w:bookmarkStart w:id="28" w:name="_Toc204671611"/>
      <w:bookmarkStart w:id="29" w:name="_Toc204671754"/>
      <w:bookmarkStart w:id="30" w:name="_Toc204671810"/>
      <w:bookmarkStart w:id="31" w:name="_Toc204678793"/>
      <w:r w:rsidRPr="0053280A">
        <w:lastRenderedPageBreak/>
        <w:t>Cycle Licence</w:t>
      </w:r>
      <w:bookmarkEnd w:id="28"/>
      <w:bookmarkEnd w:id="29"/>
      <w:bookmarkEnd w:id="30"/>
      <w:bookmarkEnd w:id="31"/>
    </w:p>
    <w:p w14:paraId="038AA3E2" w14:textId="44F25956" w:rsidR="004A4891" w:rsidRPr="0053280A" w:rsidRDefault="004A4891" w:rsidP="0053280A">
      <w:pPr>
        <w:pStyle w:val="Titre4"/>
        <w:jc w:val="left"/>
        <w:rPr>
          <w:szCs w:val="24"/>
          <w:lang w:val="fr-FR"/>
        </w:rPr>
      </w:pPr>
      <w:bookmarkStart w:id="32" w:name="_Toc204671811"/>
      <w:r w:rsidRPr="0053280A">
        <w:rPr>
          <w:szCs w:val="24"/>
          <w:lang w:val="fr-FR"/>
        </w:rPr>
        <w:t>Mention « Management », Parcours « Administration Economique et Sociale (AES) »</w:t>
      </w:r>
      <w:bookmarkEnd w:id="32"/>
    </w:p>
    <w:p w14:paraId="73C6DEFB" w14:textId="77777777" w:rsidR="008F7799" w:rsidRPr="008F7799" w:rsidRDefault="008F7799" w:rsidP="008F7799">
      <w:pPr>
        <w:spacing w:line="360" w:lineRule="auto"/>
        <w:rPr>
          <w:rFonts w:cs="Times New Roman"/>
          <w:szCs w:val="24"/>
          <w:lang w:val="fr-FR"/>
        </w:rPr>
      </w:pPr>
      <w:r w:rsidRPr="008F7799">
        <w:rPr>
          <w:rFonts w:cs="Times New Roman"/>
          <w:szCs w:val="24"/>
          <w:lang w:val="fr-FR"/>
        </w:rPr>
        <w:t>La condition d’accès en première année de Licence se fait par voie de concours pour les titulaires d’un Baccalauréat général de toutes séries (A, C, D, S, L, OSE) ou d’un Baccalauréat technique G1 et G2. A l’issue de la formation, les étudiants ont les compétences de :</w:t>
      </w:r>
    </w:p>
    <w:p w14:paraId="7F169751" w14:textId="77777777" w:rsidR="008F7799" w:rsidRDefault="008F7799" w:rsidP="008F7799">
      <w:pPr>
        <w:pStyle w:val="Puce01"/>
        <w:rPr>
          <w:lang w:val="fr-FR"/>
        </w:rPr>
      </w:pPr>
      <w:r>
        <w:rPr>
          <w:lang w:val="fr-FR"/>
        </w:rPr>
        <w:t>Assister le Directeur Général, le Directeur des Ressources Humaines et le Directeur</w:t>
      </w:r>
    </w:p>
    <w:p w14:paraId="20B7EBC0" w14:textId="77777777" w:rsidR="008F7799" w:rsidRDefault="008F7799" w:rsidP="008F7799">
      <w:pPr>
        <w:pStyle w:val="Puce01"/>
        <w:rPr>
          <w:lang w:val="fr-FR"/>
        </w:rPr>
      </w:pPr>
      <w:r>
        <w:rPr>
          <w:lang w:val="fr-FR"/>
        </w:rPr>
        <w:t>Administratif et Financier ;</w:t>
      </w:r>
    </w:p>
    <w:p w14:paraId="4ADBD8D3" w14:textId="77777777" w:rsidR="008F7799" w:rsidRDefault="008F7799" w:rsidP="008F7799">
      <w:pPr>
        <w:pStyle w:val="Puce01"/>
        <w:rPr>
          <w:lang w:val="fr-FR"/>
        </w:rPr>
      </w:pPr>
      <w:r>
        <w:rPr>
          <w:lang w:val="fr-FR"/>
        </w:rPr>
        <w:t>Gérer les Ressources Humaines ;</w:t>
      </w:r>
    </w:p>
    <w:p w14:paraId="6F19F9B4" w14:textId="77777777" w:rsidR="008F7799" w:rsidRDefault="008F7799" w:rsidP="008F7799">
      <w:pPr>
        <w:pStyle w:val="Puce01"/>
        <w:rPr>
          <w:lang w:val="fr-FR"/>
        </w:rPr>
      </w:pPr>
      <w:r>
        <w:rPr>
          <w:lang w:val="fr-FR"/>
        </w:rPr>
        <w:t>Gérer une entreprise ou un projet.</w:t>
      </w:r>
    </w:p>
    <w:p w14:paraId="1796466F" w14:textId="5D06EAC4" w:rsidR="008F7799" w:rsidRPr="0053280A" w:rsidRDefault="008F7799" w:rsidP="0053280A">
      <w:pPr>
        <w:pStyle w:val="Titre4"/>
        <w:jc w:val="left"/>
        <w:rPr>
          <w:szCs w:val="24"/>
          <w:lang w:val="fr-FR"/>
        </w:rPr>
      </w:pPr>
      <w:bookmarkStart w:id="33" w:name="_Toc204671812"/>
      <w:r w:rsidRPr="0053280A">
        <w:rPr>
          <w:szCs w:val="24"/>
          <w:lang w:val="fr-FR"/>
        </w:rPr>
        <w:t>Mention « Informatique », Parcours « Développement d’Application Internet Intranet (DA2I) » et Parcours « Conception, Intégration et Gestion des Systèmes Information (CIGSI) »</w:t>
      </w:r>
      <w:bookmarkEnd w:id="33"/>
      <w:r w:rsidRPr="0053280A">
        <w:rPr>
          <w:szCs w:val="24"/>
          <w:lang w:val="fr-FR"/>
        </w:rPr>
        <w:t xml:space="preserve"> </w:t>
      </w:r>
    </w:p>
    <w:p w14:paraId="61609CB3" w14:textId="77777777" w:rsidR="008F7799" w:rsidRPr="008F7799" w:rsidRDefault="008F7799" w:rsidP="008F7799">
      <w:pPr>
        <w:spacing w:line="360" w:lineRule="auto"/>
        <w:rPr>
          <w:rFonts w:cs="Times New Roman"/>
          <w:szCs w:val="24"/>
          <w:lang w:val="fr-FR"/>
        </w:rPr>
      </w:pPr>
      <w:r w:rsidRPr="008F7799">
        <w:rPr>
          <w:rFonts w:cs="Times New Roman"/>
          <w:szCs w:val="24"/>
          <w:lang w:val="fr-FR"/>
        </w:rPr>
        <w:t>La condition d’accès en première année de Licence se fait par voie de concours pour les élèves titulaires du diplôme de Baccalauréat Général Scientifique (Série C, série D et série S), Baccalauréat Technique Professionnelle et Baccalauréat Technique Technologique (Filière Industrielle, Maintenance Automobile, Ouvrage Bois, Ouvrage Métallique, Génie Civile). A l’issue de la formation, les étudiants sont compétents en :</w:t>
      </w:r>
    </w:p>
    <w:p w14:paraId="52686049" w14:textId="77777777" w:rsidR="008F7799" w:rsidRDefault="008F7799" w:rsidP="008F7799">
      <w:pPr>
        <w:pStyle w:val="Puce01"/>
        <w:rPr>
          <w:lang w:val="fr-FR"/>
        </w:rPr>
      </w:pPr>
      <w:r>
        <w:rPr>
          <w:lang w:val="fr-FR"/>
        </w:rPr>
        <w:t>Administration des bases de données ;</w:t>
      </w:r>
    </w:p>
    <w:p w14:paraId="0942A185" w14:textId="77777777" w:rsidR="008F7799" w:rsidRDefault="008F7799" w:rsidP="008F7799">
      <w:pPr>
        <w:pStyle w:val="Puce01"/>
        <w:rPr>
          <w:lang w:val="fr-FR"/>
        </w:rPr>
      </w:pPr>
      <w:r>
        <w:rPr>
          <w:lang w:val="fr-FR"/>
        </w:rPr>
        <w:t>Administration des réseaux et systèmes informatiques ;</w:t>
      </w:r>
    </w:p>
    <w:p w14:paraId="5C3B2C5A" w14:textId="77777777" w:rsidR="008F7799" w:rsidRDefault="008F7799" w:rsidP="008F7799">
      <w:pPr>
        <w:pStyle w:val="Puce01"/>
        <w:rPr>
          <w:lang w:val="fr-FR"/>
        </w:rPr>
      </w:pPr>
      <w:r>
        <w:rPr>
          <w:lang w:val="fr-FR"/>
        </w:rPr>
        <w:t>Développement d’application client/serveur</w:t>
      </w:r>
    </w:p>
    <w:p w14:paraId="6D695856" w14:textId="1C8D304B" w:rsidR="008F7799" w:rsidRPr="0053280A" w:rsidRDefault="008F7799" w:rsidP="0053280A">
      <w:pPr>
        <w:pStyle w:val="Titre4"/>
        <w:jc w:val="left"/>
        <w:rPr>
          <w:szCs w:val="24"/>
          <w:lang w:val="fr-FR"/>
        </w:rPr>
      </w:pPr>
      <w:bookmarkStart w:id="34" w:name="_Toc204671813"/>
      <w:r w:rsidRPr="0053280A">
        <w:rPr>
          <w:szCs w:val="24"/>
          <w:lang w:val="fr-FR"/>
        </w:rPr>
        <w:t>Mention « Relations Publiques et Multimédia », Parcours « Communication Multimédia (CM) » et « Relations Publiques et Communication Organisationnelle (RPCO) »</w:t>
      </w:r>
      <w:bookmarkEnd w:id="34"/>
    </w:p>
    <w:p w14:paraId="77E22995" w14:textId="77777777" w:rsidR="008F7799" w:rsidRPr="008F7799" w:rsidRDefault="008F7799" w:rsidP="008F7799">
      <w:pPr>
        <w:spacing w:line="360" w:lineRule="auto"/>
        <w:rPr>
          <w:rFonts w:cs="Times New Roman"/>
          <w:szCs w:val="24"/>
          <w:lang w:val="fr-FR"/>
        </w:rPr>
      </w:pPr>
      <w:r w:rsidRPr="008F7799">
        <w:rPr>
          <w:rFonts w:cs="Times New Roman"/>
          <w:szCs w:val="24"/>
          <w:lang w:val="fr-FR"/>
        </w:rPr>
        <w:t>La condition d’accès en première année de Licence se fait par voie de concours pour les titulaires d’un Baccalauréat général de toutes séries (A, C, D, S, L, OSE) ou d’un Baccalauréat technique G1 et G2. A l’issue de la formation, les étudiants ont les compétences de :</w:t>
      </w:r>
    </w:p>
    <w:p w14:paraId="3A623609" w14:textId="77777777" w:rsidR="008F7799" w:rsidRDefault="008F7799" w:rsidP="008F7799">
      <w:pPr>
        <w:pStyle w:val="Puce01"/>
        <w:rPr>
          <w:lang w:val="fr-FR"/>
        </w:rPr>
      </w:pPr>
      <w:r>
        <w:rPr>
          <w:lang w:val="fr-FR"/>
        </w:rPr>
        <w:t>Rédiger un article dans un journal ;</w:t>
      </w:r>
    </w:p>
    <w:p w14:paraId="64BFC950" w14:textId="77777777" w:rsidR="008F7799" w:rsidRDefault="008F7799" w:rsidP="008F7799">
      <w:pPr>
        <w:pStyle w:val="Puce01"/>
        <w:rPr>
          <w:lang w:val="fr-FR"/>
        </w:rPr>
      </w:pPr>
      <w:r>
        <w:rPr>
          <w:lang w:val="fr-FR"/>
        </w:rPr>
        <w:t xml:space="preserve">Occuper un poste d’un technicien de presse ; </w:t>
      </w:r>
    </w:p>
    <w:p w14:paraId="2C9AFE4C" w14:textId="511A633B" w:rsidR="008F7799" w:rsidRDefault="008F7799" w:rsidP="008F7799">
      <w:pPr>
        <w:pStyle w:val="Puce01"/>
        <w:rPr>
          <w:lang w:val="fr-FR"/>
        </w:rPr>
      </w:pPr>
      <w:r>
        <w:rPr>
          <w:lang w:val="fr-FR"/>
        </w:rPr>
        <w:t>Travailler dans la revue de presse.</w:t>
      </w:r>
    </w:p>
    <w:p w14:paraId="53FDEDBB" w14:textId="77777777" w:rsidR="008F7799" w:rsidRPr="0053280A" w:rsidRDefault="008F7799" w:rsidP="0053280A">
      <w:pPr>
        <w:pStyle w:val="Titre4"/>
        <w:jc w:val="left"/>
        <w:rPr>
          <w:szCs w:val="24"/>
        </w:rPr>
      </w:pPr>
      <w:bookmarkStart w:id="35" w:name="_Toc204671814"/>
      <w:r w:rsidRPr="0053280A">
        <w:rPr>
          <w:szCs w:val="24"/>
        </w:rPr>
        <w:lastRenderedPageBreak/>
        <w:t>Cycle Master</w:t>
      </w:r>
      <w:bookmarkEnd w:id="35"/>
    </w:p>
    <w:p w14:paraId="5660D2FD" w14:textId="77777777" w:rsidR="008F7799" w:rsidRPr="008F7799" w:rsidRDefault="008F7799" w:rsidP="008F7799">
      <w:pPr>
        <w:spacing w:line="360" w:lineRule="auto"/>
        <w:rPr>
          <w:rFonts w:cs="Times New Roman"/>
          <w:szCs w:val="24"/>
          <w:lang w:val="fr-FR"/>
        </w:rPr>
      </w:pPr>
      <w:r w:rsidRPr="008F7799">
        <w:rPr>
          <w:rFonts w:cs="Times New Roman"/>
          <w:szCs w:val="24"/>
          <w:lang w:val="fr-FR"/>
        </w:rPr>
        <w:t>L’Ecole de Management et d’Innovation Technologique (EMIT) possède deux (03) mentions pour trois (09) parcours en Master Professionnel ainsi qu’en Master Recherche. La durée de la formation est de quatre semestres c'est-à-dire deux années universitaires.</w:t>
      </w:r>
    </w:p>
    <w:p w14:paraId="0210FF9D" w14:textId="2DE76240" w:rsidR="008F7799" w:rsidRPr="0053280A" w:rsidRDefault="008F7799" w:rsidP="0053280A">
      <w:pPr>
        <w:pStyle w:val="Titre4"/>
        <w:jc w:val="left"/>
        <w:rPr>
          <w:szCs w:val="24"/>
          <w:lang w:val="fr-FR"/>
        </w:rPr>
      </w:pPr>
      <w:bookmarkStart w:id="36" w:name="_Toc204671815"/>
      <w:r w:rsidRPr="0053280A">
        <w:rPr>
          <w:szCs w:val="24"/>
          <w:lang w:val="fr-FR"/>
        </w:rPr>
        <w:t>Mention Management, Parcours Management Décisionnel (MD)</w:t>
      </w:r>
      <w:bookmarkEnd w:id="36"/>
    </w:p>
    <w:p w14:paraId="2A006626" w14:textId="77777777" w:rsidR="008F7799" w:rsidRPr="008F7799" w:rsidRDefault="008F7799" w:rsidP="008F7799">
      <w:pPr>
        <w:spacing w:line="360" w:lineRule="auto"/>
        <w:rPr>
          <w:rFonts w:cs="Times New Roman"/>
          <w:szCs w:val="24"/>
          <w:lang w:val="fr-FR"/>
        </w:rPr>
      </w:pPr>
      <w:r w:rsidRPr="008F7799">
        <w:rPr>
          <w:rFonts w:cs="Times New Roman"/>
          <w:szCs w:val="24"/>
          <w:lang w:val="fr-FR"/>
        </w:rPr>
        <w:t xml:space="preserve">La condition d’accès en première année de Master (M1) en S7 se fait par sélection de dossier après l’obtention du diplôme de Licence en Administration Economique et Sociale, en Gestion ou en Economie. </w:t>
      </w:r>
    </w:p>
    <w:p w14:paraId="6C5B8051" w14:textId="77777777" w:rsidR="008F7799" w:rsidRPr="008F7799" w:rsidRDefault="008F7799" w:rsidP="008F7799">
      <w:pPr>
        <w:spacing w:before="240" w:after="0" w:line="360" w:lineRule="auto"/>
        <w:rPr>
          <w:rFonts w:eastAsia="Times New Roman" w:cs="Times New Roman"/>
          <w:color w:val="000002"/>
          <w:szCs w:val="20"/>
          <w:lang w:val="fr-FR" w:eastAsia="fr-FR"/>
        </w:rPr>
      </w:pPr>
      <w:r w:rsidRPr="008F7799">
        <w:rPr>
          <w:rFonts w:eastAsia="Times New Roman" w:cs="Times New Roman"/>
          <w:color w:val="000002"/>
          <w:szCs w:val="20"/>
          <w:lang w:val="fr-FR" w:eastAsia="fr-FR"/>
        </w:rPr>
        <w:t>Le master en management décisionnel propose une formation approfondie et pluridisciplinaire, façonnant les étudiants dans les sphères de l'administration privée et publique. En mettant l'accent sur la stratégie décisionnelle, sur l'analyse de l’environnement d’intervention, la gestion des risques, les diplômés sont armés pour aborder des défis complexes. L’expertise des étudiants est fortement sollicitée dans divers secteurs, allant de la gestion d'entreprise à l'administration publique, où ils jouent un rôle crucial dans la prise de décision. En combinant une compréhension approfondie des disciplines et des compétences aiguisées en matière de décision, ce master offre une contribution significative à la réussite des organisations dans un environnement dynamique.</w:t>
      </w:r>
    </w:p>
    <w:p w14:paraId="4C523161" w14:textId="77777777" w:rsidR="008F7799" w:rsidRPr="0053280A" w:rsidRDefault="008F7799" w:rsidP="0053280A">
      <w:pPr>
        <w:pStyle w:val="Titre4"/>
        <w:jc w:val="left"/>
        <w:rPr>
          <w:rStyle w:val="fontstyle01"/>
          <w:rFonts w:eastAsia="Times New Roman"/>
          <w:b/>
          <w:bCs/>
          <w:color w:val="000002"/>
          <w:sz w:val="24"/>
          <w:szCs w:val="24"/>
          <w:lang w:val="fr-FR" w:eastAsia="fr-FR"/>
        </w:rPr>
      </w:pPr>
      <w:bookmarkStart w:id="37" w:name="_Toc204671816"/>
      <w:r w:rsidRPr="0053280A">
        <w:rPr>
          <w:rStyle w:val="fontstyle01"/>
          <w:b/>
          <w:color w:val="070C33"/>
          <w:sz w:val="24"/>
          <w:szCs w:val="24"/>
          <w:lang w:val="fr-FR"/>
        </w:rPr>
        <w:t>Management d’Entreprises et Développement des Affaires (MEDA)</w:t>
      </w:r>
      <w:bookmarkEnd w:id="37"/>
    </w:p>
    <w:p w14:paraId="384DBA5E" w14:textId="77777777" w:rsidR="008F7799" w:rsidRPr="008F7799" w:rsidRDefault="008F7799" w:rsidP="008F7799">
      <w:pPr>
        <w:spacing w:before="240" w:after="0" w:line="360" w:lineRule="auto"/>
        <w:rPr>
          <w:rStyle w:val="fontstyle01"/>
          <w:rFonts w:eastAsia="Times New Roman"/>
          <w:b w:val="0"/>
          <w:bCs w:val="0"/>
          <w:color w:val="000002"/>
          <w:szCs w:val="20"/>
          <w:lang w:val="fr-FR" w:eastAsia="fr-FR"/>
        </w:rPr>
      </w:pPr>
      <w:r w:rsidRPr="008F7799">
        <w:rPr>
          <w:rFonts w:cs="Times New Roman"/>
          <w:szCs w:val="24"/>
          <w:lang w:val="fr-FR"/>
        </w:rPr>
        <w:t xml:space="preserve">La condition d’accès en première année de Master (M1) en S7 se fait par sélection de dossier après l’obtention du diplôme de Licence en Administration Economique et Sociale, en Gestion ou en Economie. </w:t>
      </w:r>
    </w:p>
    <w:p w14:paraId="18F381B1" w14:textId="50C31919" w:rsidR="008F7799" w:rsidRDefault="008F7799" w:rsidP="008F7799">
      <w:pPr>
        <w:spacing w:before="240" w:after="0" w:line="360" w:lineRule="auto"/>
        <w:rPr>
          <w:rFonts w:eastAsia="Times New Roman" w:cs="Times New Roman"/>
          <w:color w:val="000003"/>
          <w:szCs w:val="20"/>
          <w:lang w:val="fr-FR" w:eastAsia="fr-FR"/>
        </w:rPr>
      </w:pPr>
      <w:r w:rsidRPr="008F7799">
        <w:rPr>
          <w:rFonts w:eastAsia="Times New Roman" w:cs="Times New Roman"/>
          <w:color w:val="000003"/>
          <w:szCs w:val="20"/>
          <w:lang w:val="fr-FR" w:eastAsia="fr-FR"/>
        </w:rPr>
        <w:t xml:space="preserve">Le master en management d'entreprises et développement des affaires prépare les étudiants à exceller dans la création et la constitution d'entreprises. Les diplômés acquièrent des compétences clés pour élaborer des plans d'affaires solides, identifier les opportunités de marché et gérer efficacement les ressources. Les étudiants sont bien positionnés pour fonder leur propre entreprise en tant qu'entrepreneurs prospères ou occuper des rôles clés dans des start-ups. Les débouchés incluent la création d'entreprises innovantes, la gestion de projets entrepreneuriaux et </w:t>
      </w:r>
      <w:r w:rsidRPr="008F7799">
        <w:rPr>
          <w:rFonts w:eastAsia="Times New Roman" w:cs="Times New Roman"/>
          <w:color w:val="000003"/>
          <w:szCs w:val="20"/>
          <w:lang w:val="fr-FR" w:eastAsia="fr-FR"/>
        </w:rPr>
        <w:lastRenderedPageBreak/>
        <w:t>la consultation stratégique pour les nouvelles initiatives commerciales. Ce master offre ainsi une voie dynamique vers l'entreprenariat et le succès dans le domaine des affaires.</w:t>
      </w:r>
    </w:p>
    <w:p w14:paraId="09B793C0" w14:textId="56C2090D" w:rsidR="008F7799" w:rsidRPr="00E4415D" w:rsidRDefault="008F7799" w:rsidP="0053280A">
      <w:pPr>
        <w:pStyle w:val="Titre4"/>
        <w:jc w:val="left"/>
        <w:rPr>
          <w:szCs w:val="24"/>
          <w:lang w:val="fr-FR"/>
        </w:rPr>
      </w:pPr>
      <w:bookmarkStart w:id="38" w:name="_Toc204671817"/>
      <w:r w:rsidRPr="00E4415D">
        <w:rPr>
          <w:szCs w:val="24"/>
          <w:lang w:val="fr-FR"/>
        </w:rPr>
        <w:t>Mention « Informatique », Parcours « Système d’Information, Géomatique et Décision </w:t>
      </w:r>
      <w:r w:rsidRPr="00E4415D">
        <w:rPr>
          <w:rStyle w:val="fontstyle01"/>
          <w:color w:val="070C33"/>
          <w:sz w:val="24"/>
          <w:szCs w:val="24"/>
          <w:lang w:val="fr-FR"/>
        </w:rPr>
        <w:t>(SIGD)</w:t>
      </w:r>
      <w:r w:rsidRPr="00E4415D">
        <w:rPr>
          <w:szCs w:val="24"/>
          <w:lang w:val="fr-FR"/>
        </w:rPr>
        <w:t xml:space="preserve"> » et Parcours « Modélisation et Ingénierie Informatique (M2I) »</w:t>
      </w:r>
      <w:bookmarkEnd w:id="38"/>
    </w:p>
    <w:p w14:paraId="704164FF" w14:textId="77777777" w:rsidR="008F7799" w:rsidRPr="008F7799" w:rsidRDefault="008F7799" w:rsidP="008F7799">
      <w:pPr>
        <w:spacing w:line="360" w:lineRule="auto"/>
        <w:rPr>
          <w:rFonts w:cs="Times New Roman"/>
          <w:szCs w:val="24"/>
          <w:lang w:val="fr-FR"/>
        </w:rPr>
      </w:pPr>
      <w:r w:rsidRPr="008F7799">
        <w:rPr>
          <w:rFonts w:cs="Times New Roman"/>
          <w:szCs w:val="24"/>
          <w:lang w:val="fr-FR"/>
        </w:rPr>
        <w:t xml:space="preserve">La condition d’accès en première année de Master (M1) en S7 se fait par sélection de dossier après l’obtention du diplôme de Licence en Informatique et en Mathématique et Informatique pour les Sciences Sociales (MISS). Le Recrutement en S9 se fait par validation des crédits acquis. </w:t>
      </w:r>
    </w:p>
    <w:p w14:paraId="17CC7184" w14:textId="192B9791" w:rsidR="008F7799" w:rsidRDefault="008F7799" w:rsidP="008F7799">
      <w:pPr>
        <w:spacing w:line="360" w:lineRule="auto"/>
        <w:rPr>
          <w:rFonts w:cs="Times New Roman"/>
          <w:szCs w:val="24"/>
          <w:lang w:val="fr-FR"/>
        </w:rPr>
      </w:pPr>
      <w:r w:rsidRPr="008F7799">
        <w:rPr>
          <w:rFonts w:cs="Times New Roman"/>
          <w:szCs w:val="24"/>
          <w:lang w:val="fr-FR"/>
        </w:rPr>
        <w:t xml:space="preserve">Le parcours « Système d’Information, Géomatique et Décision » a pour objectif de donner un panorama des recherches actuelles et émergeantes en terme de système d’aide à la décision. En effet, les systèmes informatiques et la géomatique sont en plein essor, par les grilles de calcul et les multiples appareils mobiles intégrant des systèmes informatiques de plus en plus performants et complexes. Ces systèmes informatiques intégrant un parallélisme massif ou /et une mobilité des composants représentent un défi pour le génie logiciel qui doit fournir de nouvelles méthodes et des outils de production de logiciel pour la description de l’architecture de ces systèmes complexes et pour leur validation et/ou certification. De plus, l’effervescence des techniques en géomatique qui fournissent des données spatiales et temporelles dans différents domaines représente des moyens efficaces pour prendre les bonnes décisions. </w:t>
      </w:r>
    </w:p>
    <w:p w14:paraId="0B7E1EB6" w14:textId="130774B3" w:rsidR="008F7799" w:rsidRPr="0053280A" w:rsidRDefault="008F7799" w:rsidP="0053280A">
      <w:pPr>
        <w:pStyle w:val="Titre4"/>
        <w:jc w:val="left"/>
        <w:rPr>
          <w:b w:val="0"/>
          <w:szCs w:val="24"/>
          <w:lang w:val="fr-FR"/>
        </w:rPr>
      </w:pPr>
      <w:bookmarkStart w:id="39" w:name="_Toc204671818"/>
      <w:r w:rsidRPr="0053280A">
        <w:rPr>
          <w:szCs w:val="24"/>
          <w:lang w:val="fr-FR"/>
        </w:rPr>
        <w:t>Mention « Informatique », Parcours « </w:t>
      </w:r>
      <w:r w:rsidRPr="0053280A">
        <w:rPr>
          <w:rFonts w:eastAsia="Times New Roman"/>
          <w:szCs w:val="24"/>
          <w:lang w:val="fr-FR" w:eastAsia="fr-FR"/>
        </w:rPr>
        <w:t xml:space="preserve">Ingénierie Géo spatiale et Technologies de l’Information (IGTI) </w:t>
      </w:r>
      <w:r w:rsidRPr="0053280A">
        <w:rPr>
          <w:szCs w:val="24"/>
          <w:lang w:val="fr-FR"/>
        </w:rPr>
        <w:t>» et Parcours</w:t>
      </w:r>
      <w:r w:rsidRPr="0053280A">
        <w:rPr>
          <w:b w:val="0"/>
          <w:szCs w:val="24"/>
          <w:lang w:val="fr-FR"/>
        </w:rPr>
        <w:t xml:space="preserve"> « </w:t>
      </w:r>
      <w:r w:rsidRPr="0053280A">
        <w:rPr>
          <w:rStyle w:val="fontstyle01"/>
          <w:b/>
          <w:color w:val="070C33"/>
          <w:sz w:val="24"/>
          <w:szCs w:val="24"/>
          <w:lang w:val="fr-FR"/>
        </w:rPr>
        <w:t>Sciences des Données et Intelligence Artificielle (SDIA)</w:t>
      </w:r>
      <w:r w:rsidRPr="0053280A">
        <w:rPr>
          <w:b w:val="0"/>
          <w:szCs w:val="24"/>
          <w:lang w:val="fr-FR"/>
        </w:rPr>
        <w:t xml:space="preserve"> »</w:t>
      </w:r>
      <w:bookmarkEnd w:id="39"/>
    </w:p>
    <w:p w14:paraId="15FB6E7D" w14:textId="77777777" w:rsidR="008F7799" w:rsidRPr="008F7799" w:rsidRDefault="008F7799" w:rsidP="008F7799">
      <w:pPr>
        <w:spacing w:line="360" w:lineRule="auto"/>
        <w:rPr>
          <w:rFonts w:cs="Times New Roman"/>
          <w:szCs w:val="24"/>
          <w:lang w:val="fr-FR"/>
        </w:rPr>
      </w:pPr>
      <w:r w:rsidRPr="008F7799">
        <w:rPr>
          <w:rFonts w:cs="Times New Roman"/>
          <w:szCs w:val="24"/>
          <w:lang w:val="fr-FR"/>
        </w:rPr>
        <w:t xml:space="preserve">La condition d’accès en première année de Master (M1) en S7 se fait par sélection de dossier après l’obtention du diplôme de Licence en Informatique et en Mathématique et Informatique pour les Sciences Sociales (MISS). Le Recrutement en S9 se fait par validation des crédits acquis. </w:t>
      </w:r>
    </w:p>
    <w:p w14:paraId="69CA5DD7" w14:textId="77777777" w:rsidR="008F7799" w:rsidRPr="008F7799" w:rsidRDefault="008F7799" w:rsidP="008F7799">
      <w:pPr>
        <w:spacing w:before="240" w:after="0" w:line="360" w:lineRule="auto"/>
        <w:rPr>
          <w:rFonts w:eastAsia="Times New Roman" w:cs="Times New Roman"/>
          <w:color w:val="000003"/>
          <w:szCs w:val="20"/>
          <w:lang w:val="fr-FR" w:eastAsia="fr-FR"/>
        </w:rPr>
      </w:pPr>
      <w:r w:rsidRPr="008F7799">
        <w:rPr>
          <w:rFonts w:eastAsia="Times New Roman" w:cs="Times New Roman"/>
          <w:color w:val="000003"/>
          <w:szCs w:val="20"/>
          <w:lang w:val="fr-FR" w:eastAsia="fr-FR"/>
        </w:rPr>
        <w:t xml:space="preserve">Ce parcours vise à former des experts en informatique de haut niveau, spécialisés en intelligence artificielle et science des données. Les étudiants développeront des compétences clés telles que la conception et le développement de logiciels pour l'analyse automatique de grandes masses de données, la programmation du Big Data et de l'IA, la modélisation et l'automatisation du raisonnement sur les données, la conception d'architectures d'entreprise, l'application des </w:t>
      </w:r>
      <w:r w:rsidRPr="008F7799">
        <w:rPr>
          <w:rFonts w:eastAsia="Times New Roman" w:cs="Times New Roman"/>
          <w:color w:val="000003"/>
          <w:szCs w:val="20"/>
          <w:lang w:val="fr-FR" w:eastAsia="fr-FR"/>
        </w:rPr>
        <w:lastRenderedPageBreak/>
        <w:t>méthodes statistiques, la maîtrise des techniques de gestion d'entreprise, l'utilisation de technologies pour l'exploitation de données réelles.</w:t>
      </w:r>
    </w:p>
    <w:p w14:paraId="137EF64C" w14:textId="08BB7863" w:rsidR="008F7799" w:rsidRDefault="008F7799" w:rsidP="008F7799">
      <w:pPr>
        <w:spacing w:before="240" w:after="0" w:line="360" w:lineRule="auto"/>
        <w:rPr>
          <w:rFonts w:eastAsia="Times New Roman" w:cs="Times New Roman"/>
          <w:color w:val="000002"/>
          <w:szCs w:val="20"/>
          <w:lang w:val="fr-FR" w:eastAsia="fr-FR"/>
        </w:rPr>
      </w:pPr>
      <w:r w:rsidRPr="008F7799">
        <w:rPr>
          <w:rFonts w:eastAsia="Times New Roman" w:cs="Times New Roman"/>
          <w:color w:val="000002"/>
          <w:szCs w:val="20"/>
          <w:lang w:val="fr-FR" w:eastAsia="fr-FR"/>
        </w:rPr>
        <w:t>Ce parcours met l'accent sur le développement de solutions en géomatique en utilisant une expertise avancée dans la conception de systèmes d'information géographique, la télédétection et l'analyse spatiale. Les étudiants qui le suivent sont aptes à proposer des solutions informatiques adaptées aux besoins des utilisateurs en géomatique.</w:t>
      </w:r>
    </w:p>
    <w:p w14:paraId="0F8F7DF4" w14:textId="0EDFC3E6" w:rsidR="008F7799" w:rsidRPr="0053280A" w:rsidRDefault="008F7799" w:rsidP="0053280A">
      <w:pPr>
        <w:pStyle w:val="Titre4"/>
        <w:jc w:val="left"/>
        <w:rPr>
          <w:b w:val="0"/>
          <w:szCs w:val="24"/>
          <w:lang w:val="fr-FR"/>
        </w:rPr>
      </w:pPr>
      <w:bookmarkStart w:id="40" w:name="_Toc204671819"/>
      <w:r w:rsidRPr="0053280A">
        <w:rPr>
          <w:szCs w:val="24"/>
          <w:lang w:val="fr-FR"/>
        </w:rPr>
        <w:t>Mention</w:t>
      </w:r>
      <w:r w:rsidRPr="0053280A">
        <w:rPr>
          <w:b w:val="0"/>
          <w:szCs w:val="24"/>
          <w:lang w:val="fr-FR"/>
        </w:rPr>
        <w:t xml:space="preserve"> « </w:t>
      </w:r>
      <w:r w:rsidRPr="0053280A">
        <w:rPr>
          <w:rStyle w:val="fontstyle01"/>
          <w:b/>
          <w:color w:val="070C33"/>
          <w:sz w:val="24"/>
          <w:szCs w:val="24"/>
          <w:lang w:val="fr-FR"/>
        </w:rPr>
        <w:t>Relations Publiques et Multimédia</w:t>
      </w:r>
      <w:r w:rsidRPr="0053280A">
        <w:rPr>
          <w:b w:val="0"/>
          <w:szCs w:val="24"/>
          <w:lang w:val="fr-FR"/>
        </w:rPr>
        <w:t xml:space="preserve"> », </w:t>
      </w:r>
      <w:r w:rsidRPr="0053280A">
        <w:rPr>
          <w:szCs w:val="24"/>
          <w:lang w:val="fr-FR"/>
        </w:rPr>
        <w:t>Parcours</w:t>
      </w:r>
      <w:r w:rsidRPr="0053280A">
        <w:rPr>
          <w:b w:val="0"/>
          <w:szCs w:val="24"/>
          <w:lang w:val="fr-FR"/>
        </w:rPr>
        <w:t xml:space="preserve"> « </w:t>
      </w:r>
      <w:r w:rsidRPr="0053280A">
        <w:rPr>
          <w:rStyle w:val="fontstyle01"/>
          <w:b/>
          <w:color w:val="070C33"/>
          <w:sz w:val="24"/>
          <w:szCs w:val="24"/>
          <w:lang w:val="fr-FR"/>
        </w:rPr>
        <w:t>Communication Multimédia (CM)</w:t>
      </w:r>
      <w:r w:rsidRPr="0053280A">
        <w:rPr>
          <w:rFonts w:eastAsia="Times New Roman"/>
          <w:b w:val="0"/>
          <w:szCs w:val="24"/>
          <w:lang w:val="fr-FR" w:eastAsia="fr-FR"/>
        </w:rPr>
        <w:t xml:space="preserve"> </w:t>
      </w:r>
      <w:r w:rsidRPr="0053280A">
        <w:rPr>
          <w:b w:val="0"/>
          <w:szCs w:val="24"/>
          <w:lang w:val="fr-FR"/>
        </w:rPr>
        <w:t>»</w:t>
      </w:r>
      <w:bookmarkEnd w:id="40"/>
      <w:r w:rsidRPr="0053280A">
        <w:rPr>
          <w:b w:val="0"/>
          <w:szCs w:val="24"/>
          <w:lang w:val="fr-FR"/>
        </w:rPr>
        <w:t xml:space="preserve"> </w:t>
      </w:r>
    </w:p>
    <w:p w14:paraId="0EF557A6" w14:textId="77777777" w:rsidR="00FA79EB" w:rsidRPr="00FA79EB" w:rsidRDefault="00FA79EB" w:rsidP="00FA79EB">
      <w:pPr>
        <w:spacing w:line="360" w:lineRule="auto"/>
        <w:rPr>
          <w:rFonts w:cs="Times New Roman"/>
          <w:szCs w:val="24"/>
          <w:lang w:val="fr-FR"/>
        </w:rPr>
      </w:pPr>
      <w:r w:rsidRPr="00FA79EB">
        <w:rPr>
          <w:rFonts w:cs="Times New Roman"/>
          <w:szCs w:val="24"/>
          <w:lang w:val="fr-FR"/>
        </w:rPr>
        <w:t xml:space="preserve">La condition d’accès en première année de Master (M1) en S7 se fait par sélection de dossier après l’obtention du diplôme de Licence en </w:t>
      </w:r>
      <w:r w:rsidRPr="00FA79EB">
        <w:rPr>
          <w:rStyle w:val="fontstyle01"/>
          <w:b w:val="0"/>
          <w:color w:val="070C33"/>
          <w:sz w:val="24"/>
          <w:szCs w:val="24"/>
          <w:lang w:val="fr-FR"/>
        </w:rPr>
        <w:t>Communication Multimédia (CM)</w:t>
      </w:r>
      <w:r w:rsidRPr="00FA79EB">
        <w:rPr>
          <w:rFonts w:cs="Times New Roman"/>
          <w:b/>
          <w:szCs w:val="24"/>
          <w:lang w:val="fr-FR"/>
        </w:rPr>
        <w:t xml:space="preserve">. </w:t>
      </w:r>
      <w:r w:rsidRPr="00FA79EB">
        <w:rPr>
          <w:rFonts w:cs="Times New Roman"/>
          <w:szCs w:val="24"/>
          <w:lang w:val="fr-FR"/>
        </w:rPr>
        <w:t xml:space="preserve">Le Recrutement en S9 se fait par validation des crédits acquis. </w:t>
      </w:r>
    </w:p>
    <w:p w14:paraId="75302B2E" w14:textId="77777777" w:rsidR="00FA79EB" w:rsidRPr="00FA79EB" w:rsidRDefault="00FA79EB" w:rsidP="00FA79EB">
      <w:pPr>
        <w:spacing w:line="360" w:lineRule="auto"/>
        <w:rPr>
          <w:rStyle w:val="fontstyle01"/>
          <w:b w:val="0"/>
          <w:sz w:val="24"/>
          <w:szCs w:val="24"/>
          <w:lang w:val="fr-FR"/>
        </w:rPr>
      </w:pPr>
      <w:r w:rsidRPr="00FA79EB">
        <w:rPr>
          <w:rStyle w:val="fontstyle01"/>
          <w:b w:val="0"/>
          <w:sz w:val="24"/>
          <w:szCs w:val="24"/>
          <w:lang w:val="fr-FR"/>
        </w:rPr>
        <w:t>Le secteur de la communication multimédia est un secteur extrêmement varié et concurrentiel. Cette formation s'appuie par exemple, sur la recherche et traitement d’information avant la mise en publication (dans un site web, radio, télévision).</w:t>
      </w:r>
    </w:p>
    <w:p w14:paraId="53F58689" w14:textId="77777777" w:rsidR="00FA79EB" w:rsidRPr="00FA79EB" w:rsidRDefault="00FA79EB" w:rsidP="00FA79EB">
      <w:pPr>
        <w:spacing w:line="360" w:lineRule="auto"/>
        <w:rPr>
          <w:rStyle w:val="fontstyle01"/>
          <w:b w:val="0"/>
          <w:sz w:val="24"/>
          <w:szCs w:val="24"/>
          <w:lang w:val="fr-FR"/>
        </w:rPr>
      </w:pPr>
      <w:r w:rsidRPr="00FA79EB">
        <w:rPr>
          <w:rStyle w:val="fontstyle01"/>
          <w:b w:val="0"/>
          <w:sz w:val="24"/>
          <w:szCs w:val="24"/>
          <w:lang w:val="fr-FR"/>
        </w:rPr>
        <w:t>Le double diplôme entre le parcours Cultures et Métiers du Web (CMW) de l'Université Gustave Eiffel et le parcours Communication Multimédias (CM) de l’Université de Fianarantsoa propose l'obtention simultanée d'un diplôme de master en CMW et d'un diplôme de master en CM, avec deux suppléments de diplôme</w:t>
      </w:r>
    </w:p>
    <w:p w14:paraId="205A07E5" w14:textId="35C8CB20" w:rsidR="004A4891" w:rsidRPr="0053280A" w:rsidRDefault="00FA79EB" w:rsidP="0053280A">
      <w:pPr>
        <w:pStyle w:val="Titre4"/>
        <w:jc w:val="left"/>
        <w:rPr>
          <w:b w:val="0"/>
          <w:szCs w:val="24"/>
          <w:lang w:val="fr-FR"/>
        </w:rPr>
      </w:pPr>
      <w:bookmarkStart w:id="41" w:name="_Toc204671820"/>
      <w:r w:rsidRPr="0053280A">
        <w:rPr>
          <w:szCs w:val="24"/>
          <w:lang w:val="fr-FR"/>
        </w:rPr>
        <w:t>Mention</w:t>
      </w:r>
      <w:r w:rsidRPr="0053280A">
        <w:rPr>
          <w:b w:val="0"/>
          <w:szCs w:val="24"/>
          <w:lang w:val="fr-FR"/>
        </w:rPr>
        <w:t xml:space="preserve"> « </w:t>
      </w:r>
      <w:r w:rsidRPr="0053280A">
        <w:rPr>
          <w:rStyle w:val="fontstyle01"/>
          <w:b/>
          <w:color w:val="070C33"/>
          <w:sz w:val="24"/>
          <w:szCs w:val="24"/>
          <w:lang w:val="fr-FR"/>
        </w:rPr>
        <w:t>Relations Publiques et Multimédia</w:t>
      </w:r>
      <w:r w:rsidRPr="0053280A">
        <w:rPr>
          <w:b w:val="0"/>
          <w:szCs w:val="24"/>
          <w:lang w:val="fr-FR"/>
        </w:rPr>
        <w:t xml:space="preserve"> », </w:t>
      </w:r>
      <w:r w:rsidRPr="0053280A">
        <w:rPr>
          <w:szCs w:val="24"/>
          <w:lang w:val="fr-FR"/>
        </w:rPr>
        <w:t>Parcours</w:t>
      </w:r>
      <w:r w:rsidRPr="0053280A">
        <w:rPr>
          <w:b w:val="0"/>
          <w:szCs w:val="24"/>
          <w:lang w:val="fr-FR"/>
        </w:rPr>
        <w:t xml:space="preserve"> « </w:t>
      </w:r>
      <w:r w:rsidRPr="0053280A">
        <w:rPr>
          <w:rStyle w:val="fontstyle01"/>
          <w:b/>
          <w:sz w:val="24"/>
          <w:szCs w:val="24"/>
          <w:lang w:val="fr-FR"/>
        </w:rPr>
        <w:t>Communication Numérique et Management de Projet(CNMP</w:t>
      </w:r>
      <w:r w:rsidRPr="0053280A">
        <w:rPr>
          <w:rStyle w:val="fontstyle01"/>
          <w:b/>
          <w:i/>
          <w:color w:val="070C33"/>
          <w:sz w:val="24"/>
          <w:szCs w:val="24"/>
          <w:lang w:val="fr-FR"/>
        </w:rPr>
        <w:t xml:space="preserve">) </w:t>
      </w:r>
      <w:r w:rsidRPr="0053280A">
        <w:rPr>
          <w:b w:val="0"/>
          <w:szCs w:val="24"/>
          <w:lang w:val="fr-FR"/>
        </w:rPr>
        <w:t>»</w:t>
      </w:r>
      <w:bookmarkEnd w:id="41"/>
      <w:r w:rsidRPr="0053280A">
        <w:rPr>
          <w:b w:val="0"/>
          <w:szCs w:val="24"/>
          <w:lang w:val="fr-FR"/>
        </w:rPr>
        <w:t xml:space="preserve"> </w:t>
      </w:r>
    </w:p>
    <w:p w14:paraId="73255BFF" w14:textId="77777777" w:rsidR="00FA79EB" w:rsidRPr="00FA79EB" w:rsidRDefault="00FA79EB" w:rsidP="00FA79EB">
      <w:pPr>
        <w:rPr>
          <w:lang w:val="fr-FR"/>
        </w:rPr>
      </w:pPr>
    </w:p>
    <w:p w14:paraId="5B7F8953" w14:textId="49E9D51C" w:rsidR="00FA79EB" w:rsidRDefault="00FA79EB" w:rsidP="00FA79EB">
      <w:pPr>
        <w:spacing w:line="360" w:lineRule="auto"/>
        <w:rPr>
          <w:rFonts w:cs="Times New Roman"/>
          <w:szCs w:val="24"/>
          <w:lang w:val="fr-FR"/>
        </w:rPr>
      </w:pPr>
      <w:r w:rsidRPr="00FA79EB">
        <w:rPr>
          <w:rFonts w:cs="Times New Roman"/>
          <w:szCs w:val="24"/>
          <w:lang w:val="fr-FR"/>
        </w:rPr>
        <w:t>La condition d’accès en première année de Master (M1) en S7 se fait par sélection de dossier après l’obtention du diplôme de Licence en</w:t>
      </w:r>
      <w:r w:rsidRPr="00FA79EB">
        <w:rPr>
          <w:rStyle w:val="Textedebulles"/>
          <w:color w:val="070C33"/>
          <w:szCs w:val="24"/>
          <w:lang w:val="fr-FR"/>
        </w:rPr>
        <w:t xml:space="preserve"> </w:t>
      </w:r>
      <w:r w:rsidRPr="00FA79EB">
        <w:rPr>
          <w:rStyle w:val="fontstyle01"/>
          <w:b w:val="0"/>
          <w:color w:val="070C33"/>
          <w:sz w:val="24"/>
          <w:szCs w:val="24"/>
          <w:lang w:val="fr-FR"/>
        </w:rPr>
        <w:t>Communication Multimédia (CM)</w:t>
      </w:r>
      <w:r w:rsidRPr="00FA79EB">
        <w:rPr>
          <w:rFonts w:cs="Times New Roman"/>
          <w:b/>
          <w:szCs w:val="24"/>
          <w:lang w:val="fr-FR"/>
        </w:rPr>
        <w:t xml:space="preserve">. </w:t>
      </w:r>
      <w:r w:rsidRPr="00FA79EB">
        <w:rPr>
          <w:rFonts w:cs="Times New Roman"/>
          <w:szCs w:val="24"/>
          <w:lang w:val="fr-FR"/>
        </w:rPr>
        <w:t xml:space="preserve">Le Recrutement en S9 se fait par validation des crédits acquis. </w:t>
      </w:r>
    </w:p>
    <w:p w14:paraId="0EA634D7" w14:textId="459FCB5C" w:rsidR="00FA79EB" w:rsidRDefault="00FA79EB" w:rsidP="00FA79EB">
      <w:pPr>
        <w:spacing w:line="360" w:lineRule="auto"/>
        <w:rPr>
          <w:rStyle w:val="fontstyle01"/>
          <w:b w:val="0"/>
          <w:sz w:val="24"/>
          <w:szCs w:val="24"/>
          <w:lang w:val="fr-FR"/>
        </w:rPr>
      </w:pPr>
      <w:r w:rsidRPr="00FA79EB">
        <w:rPr>
          <w:rStyle w:val="fontstyle01"/>
          <w:b w:val="0"/>
          <w:sz w:val="24"/>
          <w:szCs w:val="24"/>
          <w:lang w:val="fr-FR"/>
        </w:rPr>
        <w:t>La formation en Communication Numérique et Management de Projet de l’EMIT vise à former des professionnels polyvalents, compétents dans la gestion de projets numériques, le leadership d'équipes, et la compréhension des enjeux des médias numériques, en collaboration avec l'Université Bordeaux Montaigne en France.</w:t>
      </w:r>
    </w:p>
    <w:p w14:paraId="1E4973F2" w14:textId="4EA69AF1" w:rsidR="00FA79EB" w:rsidRPr="0053280A" w:rsidRDefault="00FA79EB" w:rsidP="0053280A">
      <w:pPr>
        <w:pStyle w:val="Titre4"/>
        <w:jc w:val="left"/>
        <w:rPr>
          <w:rStyle w:val="fontstyle01"/>
          <w:color w:val="070C33"/>
          <w:sz w:val="24"/>
          <w:szCs w:val="24"/>
          <w:lang w:val="fr-FR"/>
        </w:rPr>
      </w:pPr>
      <w:bookmarkStart w:id="42" w:name="_Toc204671821"/>
      <w:r w:rsidRPr="0053280A">
        <w:rPr>
          <w:szCs w:val="24"/>
          <w:lang w:val="fr-FR"/>
        </w:rPr>
        <w:lastRenderedPageBreak/>
        <w:t>Mention « </w:t>
      </w:r>
      <w:r w:rsidRPr="0053280A">
        <w:rPr>
          <w:rStyle w:val="fontstyle01"/>
          <w:b/>
          <w:color w:val="070C33"/>
          <w:sz w:val="24"/>
          <w:szCs w:val="24"/>
          <w:lang w:val="fr-FR"/>
        </w:rPr>
        <w:t>Relations Publiques et Multimédia</w:t>
      </w:r>
      <w:r w:rsidRPr="0053280A">
        <w:rPr>
          <w:szCs w:val="24"/>
          <w:lang w:val="fr-FR"/>
        </w:rPr>
        <w:t xml:space="preserve"> », Parcours </w:t>
      </w:r>
      <w:r w:rsidRPr="0053280A">
        <w:rPr>
          <w:b w:val="0"/>
          <w:szCs w:val="24"/>
          <w:lang w:val="fr-FR"/>
        </w:rPr>
        <w:t>« </w:t>
      </w:r>
      <w:r w:rsidRPr="0053280A">
        <w:rPr>
          <w:rStyle w:val="fontstyle01"/>
          <w:b/>
          <w:color w:val="070C33"/>
          <w:sz w:val="24"/>
          <w:szCs w:val="24"/>
          <w:lang w:val="fr-FR"/>
        </w:rPr>
        <w:t>Relations Publiques et Communication Organisationnelle (RPCO)</w:t>
      </w:r>
      <w:bookmarkEnd w:id="42"/>
    </w:p>
    <w:p w14:paraId="6892FB72" w14:textId="77777777" w:rsidR="00FA79EB" w:rsidRPr="00FA79EB" w:rsidRDefault="00FA79EB" w:rsidP="00FA79EB">
      <w:pPr>
        <w:rPr>
          <w:lang w:val="fr-FR"/>
        </w:rPr>
      </w:pPr>
    </w:p>
    <w:p w14:paraId="7BCF33FF" w14:textId="77777777" w:rsidR="00FA79EB" w:rsidRPr="00FA79EB" w:rsidRDefault="00FA79EB" w:rsidP="00FA79EB">
      <w:pPr>
        <w:spacing w:line="360" w:lineRule="auto"/>
        <w:rPr>
          <w:rStyle w:val="fontstyle01"/>
          <w:b w:val="0"/>
          <w:bCs w:val="0"/>
          <w:szCs w:val="24"/>
          <w:lang w:val="fr-FR"/>
        </w:rPr>
      </w:pPr>
      <w:r w:rsidRPr="00FA79EB">
        <w:rPr>
          <w:rFonts w:cs="Times New Roman"/>
          <w:szCs w:val="24"/>
          <w:lang w:val="fr-FR"/>
        </w:rPr>
        <w:t xml:space="preserve">La condition d’accès en première année de Master (M1) en S7 se fait par sélection de dossier après l’obtention du diplôme de Licence en </w:t>
      </w:r>
      <w:r w:rsidRPr="00FA79EB">
        <w:rPr>
          <w:rStyle w:val="fontstyle01"/>
          <w:b w:val="0"/>
          <w:color w:val="070C33"/>
          <w:sz w:val="24"/>
          <w:szCs w:val="24"/>
          <w:lang w:val="fr-FR"/>
        </w:rPr>
        <w:t>Relations Publiques et Communication Organisationnelle (RPCO)</w:t>
      </w:r>
      <w:r w:rsidRPr="00FA79EB">
        <w:rPr>
          <w:rFonts w:cs="Times New Roman"/>
          <w:b/>
          <w:szCs w:val="24"/>
          <w:lang w:val="fr-FR"/>
        </w:rPr>
        <w:t xml:space="preserve">. </w:t>
      </w:r>
      <w:r w:rsidRPr="00FA79EB">
        <w:rPr>
          <w:rFonts w:cs="Times New Roman"/>
          <w:szCs w:val="24"/>
          <w:lang w:val="fr-FR"/>
        </w:rPr>
        <w:t xml:space="preserve">Le Recrutement en S9 se fait par validation des crédits acquis. </w:t>
      </w:r>
    </w:p>
    <w:p w14:paraId="570AA69C" w14:textId="29B87D3D" w:rsidR="00FA79EB" w:rsidRDefault="00FA79EB" w:rsidP="00FA79EB">
      <w:pPr>
        <w:spacing w:line="360" w:lineRule="auto"/>
        <w:rPr>
          <w:rStyle w:val="fontstyle01"/>
          <w:b w:val="0"/>
          <w:sz w:val="24"/>
          <w:szCs w:val="24"/>
          <w:lang w:val="fr-FR"/>
        </w:rPr>
      </w:pPr>
      <w:r w:rsidRPr="00FA79EB">
        <w:rPr>
          <w:rStyle w:val="fontstyle01"/>
          <w:b w:val="0"/>
          <w:sz w:val="24"/>
          <w:szCs w:val="24"/>
          <w:lang w:val="fr-FR"/>
        </w:rPr>
        <w:t>Un parcours axé sur le développement de compétences stratégiques et opérationnelles. Les étudiants bénéficient d'une formation complète, couvrant la gestion de l'image de marque, la planification d'événements, la communication interne et externe, afin de les préparer à exceller dans le monde dynamique et exigeant des relations publiques.</w:t>
      </w:r>
    </w:p>
    <w:p w14:paraId="25A94C54" w14:textId="6AE1EAB6" w:rsidR="0053280A" w:rsidRDefault="0053280A" w:rsidP="00FA79EB">
      <w:pPr>
        <w:spacing w:line="360" w:lineRule="auto"/>
        <w:rPr>
          <w:rStyle w:val="fontstyle01"/>
          <w:b w:val="0"/>
          <w:sz w:val="24"/>
          <w:szCs w:val="24"/>
          <w:lang w:val="fr-FR"/>
        </w:rPr>
      </w:pPr>
    </w:p>
    <w:p w14:paraId="673AF16A" w14:textId="1C2EDDD8" w:rsidR="00FA79EB" w:rsidRDefault="0053280A" w:rsidP="00FA79EB">
      <w:pPr>
        <w:pStyle w:val="Titre3"/>
      </w:pPr>
      <w:bookmarkStart w:id="43" w:name="_Toc204671612"/>
      <w:bookmarkStart w:id="44" w:name="_Toc204671755"/>
      <w:bookmarkStart w:id="45" w:name="_Toc204671822"/>
      <w:bookmarkStart w:id="46" w:name="_Toc204678794"/>
      <w:r>
        <w:t>Organigramme de l’EMIT</w:t>
      </w:r>
      <w:bookmarkEnd w:id="43"/>
      <w:bookmarkEnd w:id="44"/>
      <w:bookmarkEnd w:id="45"/>
      <w:bookmarkEnd w:id="46"/>
    </w:p>
    <w:p w14:paraId="4D015D7E" w14:textId="77777777" w:rsidR="0053280A" w:rsidRPr="0053280A" w:rsidRDefault="0053280A" w:rsidP="0053280A">
      <w:pPr>
        <w:rPr>
          <w:lang w:val="fr-FR"/>
        </w:rPr>
      </w:pPr>
    </w:p>
    <w:p w14:paraId="2FE4CF79" w14:textId="05DA338C" w:rsidR="0053280A" w:rsidRDefault="0053280A" w:rsidP="0053280A">
      <w:pPr>
        <w:spacing w:after="0" w:line="360" w:lineRule="auto"/>
        <w:rPr>
          <w:rFonts w:cs="Times New Roman"/>
          <w:szCs w:val="24"/>
          <w:lang w:val="fr-FR"/>
        </w:rPr>
      </w:pPr>
      <w:r w:rsidRPr="0053280A">
        <w:rPr>
          <w:rFonts w:cs="Times New Roman"/>
          <w:szCs w:val="24"/>
          <w:lang w:val="fr-FR"/>
        </w:rPr>
        <w:t>La structure hiérarchique au sein de l’EMIT se compose d’un conseil (scientifique ou d’établissement), une direction, un collège des enseignants, des chefs de mentions et des services présents au sein de l’école. Cette structure est représentée de manière générale sur la figure 1.1.</w:t>
      </w:r>
    </w:p>
    <w:p w14:paraId="5B36CA08" w14:textId="77777777" w:rsidR="0053280A" w:rsidRPr="00E4415D" w:rsidRDefault="0053280A" w:rsidP="0053280A">
      <w:pPr>
        <w:spacing w:after="0" w:line="360" w:lineRule="auto"/>
        <w:rPr>
          <w:rFonts w:cs="Times New Roman"/>
          <w:b/>
          <w:szCs w:val="24"/>
          <w:lang w:val="fr-FR"/>
        </w:rPr>
      </w:pPr>
    </w:p>
    <w:p w14:paraId="5FF18273" w14:textId="77777777" w:rsidR="0053280A" w:rsidRPr="00E4415D" w:rsidRDefault="0053280A" w:rsidP="0053280A">
      <w:pPr>
        <w:spacing w:line="360" w:lineRule="auto"/>
        <w:rPr>
          <w:rFonts w:cs="Times New Roman"/>
          <w:szCs w:val="24"/>
          <w:lang w:val="fr-FR"/>
        </w:rPr>
      </w:pPr>
    </w:p>
    <w:p w14:paraId="1EF83E07" w14:textId="4F26650C" w:rsidR="0053280A" w:rsidRPr="0053280A" w:rsidRDefault="0053280A" w:rsidP="0053280A">
      <w:pPr>
        <w:spacing w:after="0" w:line="360" w:lineRule="auto"/>
        <w:rPr>
          <w:rFonts w:cs="Times New Roman"/>
          <w:b/>
          <w:szCs w:val="24"/>
          <w:lang w:val="fr-FR"/>
        </w:rPr>
      </w:pPr>
      <w:r>
        <w:rPr>
          <w:noProof/>
          <w:lang w:eastAsia="fr-FR"/>
        </w:rPr>
        <w:lastRenderedPageBreak/>
        <w:pict w14:anchorId="347066EA">
          <v:line id="1026" o:spid="_x0000_s1054" style="position:absolute;left:0;text-align:left;z-index:251652096;visibility:visible;mso-wrap-distance-left:0;mso-wrap-distance-right:0;mso-position-horizontal-relative:text;mso-position-vertical-relative:text;mso-width-relative:page;mso-height-relative:page" from="385.1pt,176.9pt" to="385.1pt,193.95pt" strokeweight=".5pt">
            <v:stroke joinstyle="miter"/>
          </v:line>
        </w:pict>
      </w:r>
      <w:r>
        <w:rPr>
          <w:noProof/>
          <w:lang w:eastAsia="fr-FR"/>
        </w:rPr>
        <w:pict w14:anchorId="5728E6B7">
          <v:line id="1027" o:spid="_x0000_s1055" style="position:absolute;left:0;text-align:left;flip:x;z-index:251653120;visibility:visible;mso-width-percent:0;mso-height-percent:0;mso-wrap-distance-left:0;mso-wrap-distance-right:0;mso-position-horizontal-relative:text;mso-position-vertical-relative:text;mso-width-percent:0;mso-height-percent:0;mso-width-relative:margin;mso-height-relative:margin" from="199.85pt,145.55pt" to="289.5pt,145.55pt" strokeweight=".5pt">
            <v:stroke joinstyle="miter"/>
          </v:line>
        </w:pict>
      </w:r>
      <w:r>
        <w:rPr>
          <w:noProof/>
          <w:lang w:eastAsia="fr-FR"/>
        </w:rPr>
      </w:r>
      <w:r>
        <w:rPr>
          <w:noProof/>
          <w:lang w:eastAsia="fr-FR"/>
        </w:rPr>
        <w:pict w14:anchorId="2D0F0AB7">
          <v:group id="1028" o:spid="_x0000_s1029" style="width:381.25pt;height:380.55pt;mso-position-horizontal-relative:char;mso-position-vertical-relative:line" coordsize="62332,45536">
            <v:rect id="1029" o:spid="_x0000_s1030" style="position:absolute;left:23448;width:20879;height:2444;visibility:visible;mso-position-horizontal-relative:text;mso-position-vertical-relative:text;mso-width-relative:page;mso-height-relative:page" strokeweight=".74pt">
              <v:textbox style="mso-next-textbox:#1029">
                <w:txbxContent>
                  <w:p w14:paraId="351ACEC5" w14:textId="77777777" w:rsidR="00CB20AB" w:rsidRDefault="00CB20AB" w:rsidP="0053280A">
                    <w:pPr>
                      <w:pStyle w:val="Textetab01"/>
                    </w:pPr>
                    <w:r>
                      <w:t>Conseil d’Administration</w:t>
                    </w:r>
                  </w:p>
                </w:txbxContent>
              </v:textbox>
            </v:rect>
            <v:rect id="1030" o:spid="_x0000_s1031" style="position:absolute;left:22949;top:5529;width:23249;height:2444;visibility:visible;mso-position-horizontal-relative:text;mso-position-vertical-relative:text;mso-width-relative:page;mso-height-relative:page" strokeweight=".74pt">
              <v:textbox style="mso-next-textbox:#1030">
                <w:txbxContent>
                  <w:p w14:paraId="70DC728A" w14:textId="77777777" w:rsidR="00CB20AB" w:rsidRDefault="00CB20AB" w:rsidP="0053280A">
                    <w:pPr>
                      <w:pStyle w:val="Textetab01"/>
                    </w:pPr>
                    <w:r>
                      <w:t>Présidence de l’Université</w:t>
                    </w:r>
                  </w:p>
                </w:txbxContent>
              </v:textbox>
            </v:rect>
            <v:rect id="1031" o:spid="_x0000_s1032" style="position:absolute;left:24346;top:11062;width:19052;height:2445;visibility:visible;mso-position-horizontal-relative:text;mso-position-vertical-relative:text;mso-width-relative:page;mso-height-relative:page" strokeweight=".74pt">
              <v:textbox style="mso-next-textbox:#1031">
                <w:txbxContent>
                  <w:p w14:paraId="5DC616E4" w14:textId="77777777" w:rsidR="00CB20AB" w:rsidRDefault="00CB20AB" w:rsidP="0053280A">
                    <w:pPr>
                      <w:pStyle w:val="Textetab01"/>
                    </w:pPr>
                    <w:r>
                      <w:t>Direction de l’EMIT</w:t>
                    </w:r>
                  </w:p>
                </w:txbxContent>
              </v:textbox>
            </v:rect>
            <v:rect id="1032" o:spid="_x0000_s1033" style="position:absolute;left:9156;top:16444;width:18316;height:3085;visibility:visible;mso-position-horizontal-relative:text;mso-position-vertical-relative:text;mso-width-relative:page;mso-height-relative:page" strokeweight=".74pt">
              <v:textbox style="mso-next-textbox:#1032">
                <w:txbxContent>
                  <w:p w14:paraId="3E72CD79" w14:textId="77777777" w:rsidR="00CB20AB" w:rsidRDefault="00CB20AB" w:rsidP="0053280A">
                    <w:pPr>
                      <w:pStyle w:val="Textetab01"/>
                    </w:pPr>
                    <w:r>
                      <w:t>Conseil Scientifique</w:t>
                    </w:r>
                  </w:p>
                </w:txbxContent>
              </v:textbox>
            </v:rect>
            <v:rect id="1033" o:spid="_x0000_s1034" style="position:absolute;left:40489;top:16444;width:19747;height:3085;visibility:visible;mso-position-horizontal-relative:text;mso-position-vertical-relative:text;mso-width-relative:page;mso-height-relative:page" strokeweight=".74pt">
              <v:textbox style="mso-next-textbox:#1033">
                <w:txbxContent>
                  <w:p w14:paraId="4D60CE4E" w14:textId="77777777" w:rsidR="00CB20AB" w:rsidRDefault="00CB20AB" w:rsidP="0053280A">
                    <w:pPr>
                      <w:pStyle w:val="Textetab01"/>
                    </w:pPr>
                    <w:r>
                      <w:t>Collège des Enseignants</w:t>
                    </w:r>
                  </w:p>
                </w:txbxContent>
              </v:textbox>
            </v:rect>
            <v:rect id="1034" o:spid="_x0000_s1035" style="position:absolute;left:44388;top:23921;width:17944;height:3042;visibility:visible;mso-position-horizontal-relative:text;mso-position-vertical-relative:text;mso-width-relative:page;mso-height-relative:page" strokeweight=".74pt">
              <v:textbox style="mso-next-textbox:#1034">
                <w:txbxContent>
                  <w:p w14:paraId="01919B89" w14:textId="77777777" w:rsidR="00CB20AB" w:rsidRDefault="00CB20AB" w:rsidP="0053280A">
                    <w:pPr>
                      <w:pStyle w:val="Textetab01"/>
                    </w:pPr>
                    <w:r>
                      <w:t>Secrétariat Principal</w:t>
                    </w:r>
                  </w:p>
                </w:txbxContent>
              </v:textbox>
            </v:rect>
            <v:rect id="1035" o:spid="_x0000_s1036" style="position:absolute;top:24890;width:5113;height:20624;visibility:visible;mso-position-horizontal-relative:text;mso-position-vertical-relative:text;mso-width-relative:page;mso-height-relative:page" strokeweight=".74pt">
              <v:textbox style="layout-flow:vertical;mso-next-textbox:#1035" inset="3.6pt,7.2pt,3.6pt,7.2pt">
                <w:txbxContent>
                  <w:p w14:paraId="4214626F" w14:textId="77777777" w:rsidR="00CB20AB" w:rsidRDefault="00CB20AB" w:rsidP="0053280A">
                    <w:pPr>
                      <w:pStyle w:val="Textetab01"/>
                    </w:pPr>
                    <w:r>
                      <w:t>Responsable de Parcours AES</w:t>
                    </w:r>
                  </w:p>
                  <w:p w14:paraId="23111A10" w14:textId="77777777" w:rsidR="00CB20AB" w:rsidRDefault="00CB20AB" w:rsidP="0053280A"/>
                </w:txbxContent>
              </v:textbox>
            </v:rect>
            <v:rect id="1036" o:spid="_x0000_s1037" style="position:absolute;left:46818;top:30067;width:4183;height:15469;visibility:visible;mso-position-horizontal-relative:text;mso-position-vertical-relative:text;mso-width-relative:page;mso-height-relative:page" strokeweight=".74pt">
              <v:textbox style="layout-flow:vertical;mso-next-textbox:#1036" inset="3.6pt,7.2pt,3.6pt,7.2pt">
                <w:txbxContent>
                  <w:p w14:paraId="3D3F782A" w14:textId="77777777" w:rsidR="00CB20AB" w:rsidRDefault="00CB20AB" w:rsidP="0053280A">
                    <w:pPr>
                      <w:pStyle w:val="Textetab01"/>
                    </w:pPr>
                    <w:r>
                      <w:t>Service Scolarité</w:t>
                    </w:r>
                  </w:p>
                  <w:p w14:paraId="46F1C4F7" w14:textId="77777777" w:rsidR="00CB20AB" w:rsidRDefault="00CB20AB" w:rsidP="0053280A"/>
                </w:txbxContent>
              </v:textbox>
            </v:rect>
            <v:rect id="1037" o:spid="_x0000_s1038" style="position:absolute;left:57200;top:30060;width:4183;height:15476;visibility:visible;mso-position-horizontal-relative:text;mso-position-vertical-relative:text;mso-width-relative:page;mso-height-relative:page" strokeweight=".74pt">
              <v:textbox style="layout-flow:vertical;mso-next-textbox:#1037" inset="3.6pt,7.2pt,3.6pt,7.2pt">
                <w:txbxContent>
                  <w:p w14:paraId="4FC5E906" w14:textId="77777777" w:rsidR="00CB20AB" w:rsidRDefault="00CB20AB" w:rsidP="0053280A">
                    <w:pPr>
                      <w:pStyle w:val="Textetab01"/>
                    </w:pPr>
                    <w:r>
                      <w:t>Service Comptable</w:t>
                    </w:r>
                  </w:p>
                  <w:p w14:paraId="76895A60" w14:textId="77777777" w:rsidR="00CB20AB" w:rsidRDefault="00CB20AB" w:rsidP="0053280A"/>
                </w:txbxContent>
              </v:textbox>
            </v:rect>
            <v:rect id="1038" o:spid="_x0000_s1039" style="position:absolute;left:8571;top:24702;width:4919;height:20830;visibility:visible;mso-position-horizontal-relative:text;mso-position-vertical-relative:text;mso-width-relative:page;mso-height-relative:page" strokeweight=".74pt">
              <v:textbox style="layout-flow:vertical;mso-next-textbox:#1038" inset="3.6pt,7.2pt,3.6pt,7.2pt">
                <w:txbxContent>
                  <w:p w14:paraId="23F5D254" w14:textId="77777777" w:rsidR="00CB20AB" w:rsidRDefault="00CB20AB" w:rsidP="0053280A">
                    <w:pPr>
                      <w:pStyle w:val="Textetab01"/>
                    </w:pPr>
                    <w:r>
                      <w:t>Responsable de Parcours RPM</w:t>
                    </w:r>
                  </w:p>
                  <w:p w14:paraId="28929FE8" w14:textId="77777777" w:rsidR="00CB20AB" w:rsidRDefault="00CB20AB" w:rsidP="0053280A"/>
                </w:txbxContent>
              </v:textbox>
            </v:rect>
            <v:rect id="1039" o:spid="_x0000_s1040" style="position:absolute;left:15544;top:24890;width:4970;height:20638;visibility:visible;mso-position-horizontal-relative:text;mso-position-vertical-relative:text;mso-width-relative:page;mso-height-relative:page" strokeweight=".74pt">
              <v:textbox style="layout-flow:vertical;mso-next-textbox:#1039" inset="3.6pt,7.2pt,3.6pt,7.2pt">
                <w:txbxContent>
                  <w:p w14:paraId="466B09EB" w14:textId="77777777" w:rsidR="00CB20AB" w:rsidRDefault="00CB20AB" w:rsidP="0053280A">
                    <w:pPr>
                      <w:pStyle w:val="Textetab01"/>
                    </w:pPr>
                    <w:r>
                      <w:t>Responsable de Parcours DA2I</w:t>
                    </w:r>
                  </w:p>
                  <w:p w14:paraId="13685FCE" w14:textId="77777777" w:rsidR="00CB20AB" w:rsidRDefault="00CB20AB" w:rsidP="0053280A"/>
                </w:txbxContent>
              </v:textbox>
            </v:rect>
            <v:rect id="1040" o:spid="_x0000_s1041" style="position:absolute;left:24913;top:24702;width:4373;height:20833;visibility:visible;mso-position-horizontal-relative:text;mso-position-vertical-relative:text;mso-width-relative:page;mso-height-relative:page" strokeweight=".74pt">
              <v:textbox style="layout-flow:vertical;mso-next-textbox:#1040" inset="3.6pt,7.2pt,3.6pt,7.2pt">
                <w:txbxContent>
                  <w:p w14:paraId="1DE50D48" w14:textId="77777777" w:rsidR="00CB20AB" w:rsidRDefault="00CB20AB" w:rsidP="0053280A">
                    <w:pPr>
                      <w:pStyle w:val="Textetab01"/>
                    </w:pPr>
                    <w:r>
                      <w:t>Responsable de Parcours MD</w:t>
                    </w:r>
                  </w:p>
                </w:txbxContent>
              </v:textbox>
            </v:rect>
            <v:rect id="1041" o:spid="_x0000_s1042" style="position:absolute;left:33865;top:24429;width:3614;height:21107;visibility:visible;mso-position-horizontal-relative:text;mso-position-vertical-relative:text;mso-width-relative:page;mso-height-relative:page" strokeweight=".74pt">
              <v:textbox style="layout-flow:vertical;mso-next-textbox:#1041" inset="3.6pt,7.2pt,3.6pt,7.2pt">
                <w:txbxContent>
                  <w:p w14:paraId="355E1A04" w14:textId="77777777" w:rsidR="00CB20AB" w:rsidRDefault="00CB20AB" w:rsidP="0053280A">
                    <w:pPr>
                      <w:pStyle w:val="Textetab01"/>
                    </w:pPr>
                    <w:r>
                      <w:t>Responsable de Parcours SIGD</w:t>
                    </w:r>
                  </w:p>
                  <w:p w14:paraId="7618E118" w14:textId="77777777" w:rsidR="00CB20AB" w:rsidRDefault="00CB20AB" w:rsidP="0053280A"/>
                </w:txbxContent>
              </v:textbox>
            </v:rect>
            <v:polyline id="1042" o:spid="_x0000_s1043" style="position:absolute;visibility:visible;mso-position-horizontal-relative:text;mso-position-vertical-relative:text;mso-width-relative:page;mso-height-relative:page" points="32428,2444,54028,24044" coordsize="21600,21600" filled="f" strokeweight=".74pt">
              <v:path arrowok="t"/>
            </v:polyline>
            <v:polyline id="1043" o:spid="_x0000_s1044" style="position:absolute;visibility:visible;mso-position-horizontal-relative:text;mso-position-vertical-relative:text;mso-width-relative:page;mso-height-relative:page" points="32421,7974,54021,29574" coordsize="21600,21600" filled="f" strokeweight=".74pt">
              <v:path arrowok="t"/>
            </v:polyline>
            <v:polyline id="1044" o:spid="_x0000_s1045" style="position:absolute;visibility:visible;mso-position-horizontal-relative:text;mso-position-vertical-relative:text;mso-width-relative:page;mso-height-relative:page" points="32421,13514,54021,35114" coordsize="21600,21600" filled="f" strokeweight=".74pt">
              <v:path arrowok="t"/>
            </v:polyline>
            <v:polyline id="1045" o:spid="_x0000_s1046" style="position:absolute;visibility:visible;mso-position-horizontal-relative:text;mso-position-vertical-relative:text;mso-width-relative:page;mso-height-relative:page" points="2044,21744,23644,43344" coordsize="21600,21600" filled="f" strokeweight=".74pt">
              <v:path arrowok="t"/>
            </v:polyline>
            <v:polyline id="1046" o:spid="_x0000_s1047" style="position:absolute;visibility:visible;mso-position-horizontal-relative:text;mso-position-vertical-relative:text;mso-width-relative:page;mso-height-relative:page" points="2044,21744,23644,43344" coordsize="21600,21600" filled="f" strokeweight=".74pt">
              <v:path arrowok="t"/>
            </v:polyline>
            <v:polyline id="1047" o:spid="_x0000_s1048" style="position:absolute;visibility:visible;mso-position-horizontal-relative:text;mso-position-vertical-relative:text;mso-width-relative:page;mso-height-relative:page" points="10807,21744,32407,43344" coordsize="21600,21600" filled="f" strokeweight=".74pt">
              <v:path arrowok="t"/>
            </v:polyline>
            <v:polyline id="1048" o:spid="_x0000_s1049" style="position:absolute;visibility:visible;mso-position-horizontal-relative:text;mso-position-vertical-relative:text;mso-width-relative:page;mso-height-relative:page" points="18140,21744,39740,43344" coordsize="21600,21600" filled="f" strokeweight=".74pt">
              <v:path arrowok="t"/>
            </v:polyline>
            <v:polyline id="1049" o:spid="_x0000_s1050" style="position:absolute;visibility:visible;mso-position-horizontal-relative:text;mso-position-vertical-relative:text;mso-width-relative:page;mso-height-relative:page" points="27475,21744,49075,43344" coordsize="21600,21600" filled="f" strokeweight=".74pt">
              <v:path arrowok="t"/>
            </v:polyline>
            <v:polyline id="1050" o:spid="_x0000_s1051" style="position:absolute;visibility:visible;mso-position-horizontal-relative:text;mso-position-vertical-relative:text;mso-width-relative:page;mso-height-relative:page" points="35676,21744,57276,43344" coordsize="21600,21600" filled="f" strokeweight=".74pt">
              <v:path arrowok="t"/>
            </v:polyline>
            <v:polyline id="1051" o:spid="_x0000_s1052" style="position:absolute;visibility:visible;mso-position-horizontal-relative:text;mso-position-vertical-relative:text;mso-width-relative:page;mso-height-relative:page" points="48531,26960,70131,48560" coordsize="21600,21600" filled="f" strokeweight=".74pt">
              <v:path arrowok="t"/>
            </v:polyline>
            <v:polyline id="1052" o:spid="_x0000_s1053" style="position:absolute;visibility:visible;mso-position-horizontal-relative:text;mso-position-vertical-relative:text;mso-width-relative:page;mso-height-relative:page" points="58914,26960,80514,48560" coordsize="21600,21600" filled="f" strokeweight=".74pt">
              <v:path arrowok="t"/>
            </v:polyline>
            <w10:wrap type="none"/>
            <w10:anchorlock/>
          </v:group>
        </w:pict>
      </w:r>
    </w:p>
    <w:p w14:paraId="23147C60" w14:textId="77777777" w:rsidR="0053280A" w:rsidRPr="0053280A" w:rsidRDefault="0053280A" w:rsidP="0053280A">
      <w:pPr>
        <w:pStyle w:val="Lgende"/>
        <w:rPr>
          <w:i/>
          <w:lang w:val="fr-FR"/>
        </w:rPr>
      </w:pPr>
      <w:bookmarkStart w:id="47" w:name="_Toc63265853"/>
      <w:r w:rsidRPr="0053280A">
        <w:rPr>
          <w:i/>
          <w:lang w:val="fr-FR"/>
        </w:rPr>
        <w:t>Figure 1. 1 Organigramme de l’EMIT</w:t>
      </w:r>
      <w:bookmarkEnd w:id="47"/>
    </w:p>
    <w:p w14:paraId="2A12AEA2" w14:textId="77777777" w:rsidR="0053280A" w:rsidRPr="0053280A" w:rsidRDefault="0053280A" w:rsidP="0053280A">
      <w:pPr>
        <w:spacing w:line="360" w:lineRule="auto"/>
        <w:rPr>
          <w:rFonts w:cs="Times New Roman"/>
          <w:szCs w:val="24"/>
          <w:lang w:val="fr-FR"/>
        </w:rPr>
      </w:pPr>
      <w:r w:rsidRPr="0053280A">
        <w:rPr>
          <w:rFonts w:cs="Times New Roman"/>
          <w:szCs w:val="24"/>
          <w:u w:val="single"/>
          <w:lang w:val="fr-FR"/>
        </w:rPr>
        <w:t>Source</w:t>
      </w:r>
      <w:r w:rsidRPr="0053280A">
        <w:rPr>
          <w:rFonts w:cs="Times New Roman"/>
          <w:szCs w:val="24"/>
          <w:lang w:val="fr-FR"/>
        </w:rPr>
        <w:t> : Ecole de Management et d’Innovation Technologique</w:t>
      </w:r>
    </w:p>
    <w:p w14:paraId="2AA1722F" w14:textId="62CA8DA8" w:rsidR="00740FB9" w:rsidRDefault="00740FB9" w:rsidP="00FA79EB">
      <w:pPr>
        <w:spacing w:line="360" w:lineRule="auto"/>
        <w:rPr>
          <w:rStyle w:val="fontstyle01"/>
          <w:b w:val="0"/>
          <w:bCs w:val="0"/>
          <w:szCs w:val="24"/>
          <w:lang w:val="fr-FR"/>
        </w:rPr>
      </w:pPr>
    </w:p>
    <w:p w14:paraId="0FA953CE" w14:textId="77777777" w:rsidR="00740FB9" w:rsidRDefault="00740FB9">
      <w:pPr>
        <w:jc w:val="left"/>
        <w:rPr>
          <w:rStyle w:val="fontstyle01"/>
          <w:b w:val="0"/>
          <w:bCs w:val="0"/>
          <w:szCs w:val="24"/>
          <w:lang w:val="fr-FR"/>
        </w:rPr>
      </w:pPr>
      <w:r>
        <w:rPr>
          <w:rStyle w:val="fontstyle01"/>
          <w:b w:val="0"/>
          <w:bCs w:val="0"/>
          <w:szCs w:val="24"/>
          <w:lang w:val="fr-FR"/>
        </w:rPr>
        <w:br w:type="page"/>
      </w:r>
    </w:p>
    <w:p w14:paraId="0CC24B49" w14:textId="77777777" w:rsidR="003175D4" w:rsidRDefault="003175D4" w:rsidP="003175D4">
      <w:pPr>
        <w:rPr>
          <w:rFonts w:cs="Times New Roman"/>
          <w:lang w:val="fr-FR"/>
        </w:rPr>
      </w:pPr>
      <w:r>
        <w:rPr>
          <w:rFonts w:cs="Times New Roman"/>
          <w:lang w:val="fr-FR"/>
        </w:rPr>
        <w:lastRenderedPageBreak/>
        <w:t>NOTE :</w:t>
      </w:r>
    </w:p>
    <w:p w14:paraId="14CEF0B6" w14:textId="77777777" w:rsidR="003175D4" w:rsidRPr="00A12D18" w:rsidRDefault="003175D4" w:rsidP="003175D4">
      <w:pPr>
        <w:pStyle w:val="Paragraphedeliste"/>
        <w:rPr>
          <w:sz w:val="32"/>
        </w:rPr>
      </w:pPr>
      <w:r w:rsidRPr="00A12D18">
        <w:t>Conseil d’établissement</w:t>
      </w:r>
      <w:r>
        <w:t xml:space="preserve">: </w:t>
      </w:r>
      <w:r w:rsidRPr="00A12D18">
        <w:t>Conseil d’établissement</w:t>
      </w:r>
      <w:r>
        <w:t>.</w:t>
      </w:r>
    </w:p>
    <w:p w14:paraId="61F52AA4" w14:textId="77777777" w:rsidR="003175D4" w:rsidRPr="00492D0D" w:rsidRDefault="003175D4" w:rsidP="003175D4">
      <w:pPr>
        <w:pStyle w:val="Paragraphedeliste"/>
        <w:rPr>
          <w:b/>
          <w:sz w:val="40"/>
        </w:rPr>
      </w:pPr>
      <w:r w:rsidRPr="00A12D18">
        <w:rPr>
          <w:b/>
        </w:rPr>
        <w:t xml:space="preserve">Direction: </w:t>
      </w:r>
      <w:r w:rsidRPr="00A12D18">
        <w:t>est dirigé par le Directeur qui est nommé par un arrêt de la présidence de l’UF conformément à la proposition du comité de gestion.</w:t>
      </w:r>
      <w:r w:rsidRPr="00492D0D">
        <w:t xml:space="preserve"> Le Directeur assure le bon fonctionnement de l’Ecole et de coordonner ses différents activités ; le Directeur représente l’école en justice et dans tous les actes de la vie civile ; et enfin, il délivre les certificats ou attestations sanctionnant les formations. </w:t>
      </w:r>
      <w:r w:rsidRPr="00492D0D">
        <w:rPr>
          <w:sz w:val="28"/>
        </w:rPr>
        <w:t xml:space="preserve"> </w:t>
      </w:r>
    </w:p>
    <w:p w14:paraId="1571BC15" w14:textId="77777777" w:rsidR="003175D4" w:rsidRPr="006A18AA" w:rsidRDefault="003175D4" w:rsidP="003175D4">
      <w:pPr>
        <w:pStyle w:val="Paragraphedeliste"/>
        <w:rPr>
          <w:b/>
          <w:sz w:val="40"/>
        </w:rPr>
      </w:pPr>
      <w:r w:rsidRPr="008306F8">
        <w:rPr>
          <w:b/>
        </w:rPr>
        <w:t xml:space="preserve">Conseil scientifique: </w:t>
      </w:r>
      <w:r w:rsidRPr="008306F8">
        <w:t>est formé par les enseignant qui discutent et fixent la rentrée, les soutenances, les promotions….</w:t>
      </w:r>
    </w:p>
    <w:p w14:paraId="474937B0" w14:textId="77777777" w:rsidR="003175D4" w:rsidRPr="00212750" w:rsidRDefault="003175D4" w:rsidP="003175D4">
      <w:pPr>
        <w:pStyle w:val="Paragraphedeliste"/>
        <w:rPr>
          <w:b/>
          <w:sz w:val="44"/>
        </w:rPr>
      </w:pPr>
      <w:r w:rsidRPr="006A18AA">
        <w:rPr>
          <w:b/>
        </w:rPr>
        <w:t xml:space="preserve">Secrétariat principal: </w:t>
      </w:r>
      <w:r w:rsidRPr="006A18AA">
        <w:t>c’est celui qui accorde la permission du personnel administratif.</w:t>
      </w:r>
    </w:p>
    <w:p w14:paraId="5EEA2E68" w14:textId="77777777" w:rsidR="003175D4" w:rsidRPr="00F16BAF" w:rsidRDefault="003175D4" w:rsidP="003175D4">
      <w:pPr>
        <w:pStyle w:val="Paragraphedeliste"/>
        <w:rPr>
          <w:b/>
          <w:sz w:val="48"/>
        </w:rPr>
      </w:pPr>
      <w:r w:rsidRPr="00212750">
        <w:rPr>
          <w:b/>
        </w:rPr>
        <w:t xml:space="preserve">Service de scolarité: </w:t>
      </w:r>
      <w:r w:rsidRPr="00212750">
        <w:t>C’est ce qui occupe le dépôt des dossiers de candidatures en première année, les examens, les notes, le résultat…..Ce service a aussi la pouvoir de délivrer les certificats de scolarités</w:t>
      </w:r>
    </w:p>
    <w:p w14:paraId="590332F5" w14:textId="77777777" w:rsidR="003175D4" w:rsidRPr="00F16BAF" w:rsidRDefault="003175D4" w:rsidP="003175D4">
      <w:pPr>
        <w:pStyle w:val="Paragraphedeliste"/>
        <w:rPr>
          <w:b/>
          <w:sz w:val="52"/>
        </w:rPr>
      </w:pPr>
      <w:r w:rsidRPr="00F16BAF">
        <w:rPr>
          <w:b/>
        </w:rPr>
        <w:t xml:space="preserve">Service comptable: </w:t>
      </w:r>
      <w:r w:rsidRPr="00F16BAF">
        <w:t>ce service assure tout le financement de l’école tel que l’établissement des fiches d’écolage, d’ordre de mission, de matériel…….</w:t>
      </w:r>
    </w:p>
    <w:p w14:paraId="65AA1A40" w14:textId="40ECBD4C" w:rsidR="003175D4" w:rsidRPr="003175D4" w:rsidRDefault="003175D4" w:rsidP="003175D4">
      <w:pPr>
        <w:pStyle w:val="Titre3"/>
      </w:pPr>
      <w:bookmarkStart w:id="48" w:name="_Toc112770285"/>
      <w:r w:rsidRPr="003175D4">
        <w:t xml:space="preserve"> </w:t>
      </w:r>
      <w:bookmarkStart w:id="49" w:name="_Toc204678795"/>
      <w:r w:rsidRPr="003175D4">
        <w:t>Partenaires</w:t>
      </w:r>
      <w:bookmarkEnd w:id="48"/>
      <w:bookmarkEnd w:id="49"/>
    </w:p>
    <w:p w14:paraId="49BDF3DF" w14:textId="4B3366A4" w:rsidR="003175D4" w:rsidRDefault="003175D4" w:rsidP="003175D4">
      <w:pPr>
        <w:spacing w:line="360" w:lineRule="auto"/>
        <w:rPr>
          <w:lang w:val="fr-FR"/>
        </w:rPr>
      </w:pPr>
      <w:r w:rsidRPr="00AC5E08">
        <w:rPr>
          <w:lang w:val="fr-FR"/>
        </w:rPr>
        <w:t xml:space="preserve">L’objectif de l’école est actuellement de rechercher toutes les formes possibles de coopération, de favoriser le contact avec les différentes académies, d’inciter le monde de l’université et le monde de l’entreprise à se rencontrer, à mieux travailler ensemble et à s’enrichir mutuellement. Ces différentes collaborations permettront de valoriser les résultats des recherches, de profiter du savoir-faire des entreprises. Par ailleurs, ce partenariat permet également aux entreprises de s’impliquer dans les formations afin de permettre aux étudiants une vision plus large et approfondie.  </w:t>
      </w:r>
    </w:p>
    <w:p w14:paraId="0DF5798C" w14:textId="1D44ACC7" w:rsidR="003175D4" w:rsidRDefault="003175D4" w:rsidP="003175D4">
      <w:pPr>
        <w:spacing w:line="360" w:lineRule="auto"/>
        <w:rPr>
          <w:lang w:val="fr-FR"/>
        </w:rPr>
      </w:pPr>
    </w:p>
    <w:p w14:paraId="6EA51B9E" w14:textId="4F21679F" w:rsidR="003175D4" w:rsidRDefault="003175D4" w:rsidP="003175D4">
      <w:pPr>
        <w:spacing w:line="360" w:lineRule="auto"/>
        <w:rPr>
          <w:lang w:val="fr-FR"/>
        </w:rPr>
      </w:pPr>
    </w:p>
    <w:p w14:paraId="4F9115E7" w14:textId="0C022247" w:rsidR="003175D4" w:rsidRDefault="003175D4" w:rsidP="003175D4">
      <w:pPr>
        <w:spacing w:line="360" w:lineRule="auto"/>
        <w:rPr>
          <w:lang w:val="fr-FR"/>
        </w:rPr>
      </w:pPr>
    </w:p>
    <w:p w14:paraId="48E9ABB9" w14:textId="77777777" w:rsidR="003175D4" w:rsidRDefault="003175D4" w:rsidP="003175D4">
      <w:pPr>
        <w:spacing w:line="360" w:lineRule="auto"/>
        <w:rPr>
          <w:lang w:val="fr-FR"/>
        </w:rPr>
      </w:pPr>
    </w:p>
    <w:p w14:paraId="7E70DD8D" w14:textId="4AF0530C" w:rsidR="003175D4" w:rsidRPr="003175D4" w:rsidRDefault="003175D4" w:rsidP="003175D4">
      <w:pPr>
        <w:pStyle w:val="Titre4"/>
      </w:pPr>
      <w:r w:rsidRPr="003175D4">
        <w:lastRenderedPageBreak/>
        <w:t>Les laboratoires de recherche</w:t>
      </w:r>
    </w:p>
    <w:p w14:paraId="3CE97216" w14:textId="77777777" w:rsidR="00FA79EB" w:rsidRPr="00FA79EB" w:rsidRDefault="00FA79EB" w:rsidP="00FA79EB">
      <w:pPr>
        <w:spacing w:line="360" w:lineRule="auto"/>
        <w:rPr>
          <w:rStyle w:val="fontstyle01"/>
          <w:b w:val="0"/>
          <w:bCs w:val="0"/>
          <w:szCs w:val="24"/>
          <w:lang w:val="fr-FR"/>
        </w:rPr>
      </w:pPr>
    </w:p>
    <w:p w14:paraId="350C12E0" w14:textId="1F8F0A8C" w:rsidR="00FA79EB" w:rsidRDefault="003175D4" w:rsidP="00FA79EB">
      <w:pPr>
        <w:rPr>
          <w:lang w:val="fr-FR"/>
        </w:rPr>
      </w:pPr>
      <w:r>
        <w:rPr>
          <w:rFonts w:cs="Times New Roman"/>
          <w:noProof/>
          <w:sz w:val="36"/>
          <w:lang w:val="fr-FR" w:eastAsia="fr-FR"/>
        </w:rPr>
        <w:drawing>
          <wp:inline distT="0" distB="0" distL="0" distR="0" wp14:anchorId="4D9462C4" wp14:editId="0EB85285">
            <wp:extent cx="5943600" cy="1374140"/>
            <wp:effectExtent l="0" t="0" r="0" b="0"/>
            <wp:docPr id="11" name="Image 10" descr="p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t.png"/>
                    <pic:cNvPicPr/>
                  </pic:nvPicPr>
                  <pic:blipFill>
                    <a:blip r:embed="rId11"/>
                    <a:stretch>
                      <a:fillRect/>
                    </a:stretch>
                  </pic:blipFill>
                  <pic:spPr>
                    <a:xfrm>
                      <a:off x="0" y="0"/>
                      <a:ext cx="5943600" cy="1374140"/>
                    </a:xfrm>
                    <a:prstGeom prst="rect">
                      <a:avLst/>
                    </a:prstGeom>
                  </pic:spPr>
                </pic:pic>
              </a:graphicData>
            </a:graphic>
          </wp:inline>
        </w:drawing>
      </w:r>
    </w:p>
    <w:p w14:paraId="390B6AF2" w14:textId="3959F467" w:rsidR="003175D4" w:rsidRDefault="003175D4" w:rsidP="003175D4">
      <w:pPr>
        <w:rPr>
          <w:sz w:val="20"/>
          <w:lang w:val="fr-FR"/>
        </w:rPr>
      </w:pPr>
      <w:bookmarkStart w:id="50" w:name="_Toc112769903"/>
      <w:r w:rsidRPr="00701129">
        <w:rPr>
          <w:sz w:val="20"/>
          <w:lang w:val="fr-FR"/>
        </w:rPr>
        <w:t xml:space="preserve">Figure </w:t>
      </w:r>
      <w:r>
        <w:rPr>
          <w:sz w:val="20"/>
          <w:lang w:val="fr-FR"/>
        </w:rPr>
        <w:fldChar w:fldCharType="begin"/>
      </w:r>
      <w:r>
        <w:rPr>
          <w:sz w:val="20"/>
          <w:lang w:val="fr-FR"/>
        </w:rPr>
        <w:instrText xml:space="preserve"> SEQ Figure \* ARABIC </w:instrText>
      </w:r>
      <w:r>
        <w:rPr>
          <w:sz w:val="20"/>
          <w:lang w:val="fr-FR"/>
        </w:rPr>
        <w:fldChar w:fldCharType="separate"/>
      </w:r>
      <w:r>
        <w:rPr>
          <w:noProof/>
          <w:sz w:val="20"/>
          <w:lang w:val="fr-FR"/>
        </w:rPr>
        <w:t>3</w:t>
      </w:r>
      <w:r>
        <w:rPr>
          <w:sz w:val="20"/>
          <w:lang w:val="fr-FR"/>
        </w:rPr>
        <w:fldChar w:fldCharType="end"/>
      </w:r>
      <w:r w:rsidRPr="00701129">
        <w:rPr>
          <w:sz w:val="20"/>
          <w:lang w:val="fr-FR"/>
        </w:rPr>
        <w:t>: Les laboratoire de recherche</w:t>
      </w:r>
      <w:bookmarkEnd w:id="50"/>
    </w:p>
    <w:p w14:paraId="4B01DBE0" w14:textId="77777777" w:rsidR="003175D4" w:rsidRPr="00701129" w:rsidRDefault="003175D4" w:rsidP="003175D4">
      <w:pPr>
        <w:rPr>
          <w:sz w:val="20"/>
          <w:lang w:val="fr-FR"/>
        </w:rPr>
      </w:pPr>
    </w:p>
    <w:p w14:paraId="68417C71" w14:textId="2442D63F" w:rsidR="003175D4" w:rsidRDefault="003175D4" w:rsidP="003175D4">
      <w:pPr>
        <w:pStyle w:val="Titre4"/>
      </w:pPr>
      <w:r w:rsidRPr="002479B8">
        <w:t xml:space="preserve">Les </w:t>
      </w:r>
      <w:r w:rsidRPr="003175D4">
        <w:rPr>
          <w:shd w:val="clear" w:color="auto" w:fill="FFFFFF"/>
        </w:rPr>
        <w:t>Ecoles et Universités</w:t>
      </w:r>
      <w:r w:rsidRPr="002479B8">
        <w:t xml:space="preserve"> </w:t>
      </w:r>
    </w:p>
    <w:p w14:paraId="3321F8FE" w14:textId="77777777" w:rsidR="003175D4" w:rsidRPr="003175D4" w:rsidRDefault="003175D4" w:rsidP="003175D4"/>
    <w:p w14:paraId="5C9810A7" w14:textId="209070E4" w:rsidR="00FA79EB" w:rsidRDefault="003175D4" w:rsidP="00FA79EB">
      <w:pPr>
        <w:rPr>
          <w:lang w:val="fr-FR"/>
        </w:rPr>
      </w:pPr>
      <w:r>
        <w:rPr>
          <w:noProof/>
          <w:lang w:val="fr-FR" w:eastAsia="fr-FR"/>
        </w:rPr>
        <w:drawing>
          <wp:inline distT="0" distB="0" distL="0" distR="0" wp14:anchorId="177A7FAD" wp14:editId="50428438">
            <wp:extent cx="5943600" cy="1319530"/>
            <wp:effectExtent l="0" t="0" r="0" b="0"/>
            <wp:docPr id="12" name="Image 11" descr="part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t 2.png"/>
                    <pic:cNvPicPr/>
                  </pic:nvPicPr>
                  <pic:blipFill>
                    <a:blip r:embed="rId12"/>
                    <a:stretch>
                      <a:fillRect/>
                    </a:stretch>
                  </pic:blipFill>
                  <pic:spPr>
                    <a:xfrm>
                      <a:off x="0" y="0"/>
                      <a:ext cx="5943600" cy="1319530"/>
                    </a:xfrm>
                    <a:prstGeom prst="rect">
                      <a:avLst/>
                    </a:prstGeom>
                  </pic:spPr>
                </pic:pic>
              </a:graphicData>
            </a:graphic>
          </wp:inline>
        </w:drawing>
      </w:r>
    </w:p>
    <w:p w14:paraId="3461B58D" w14:textId="77777777" w:rsidR="003175D4" w:rsidRPr="00701129" w:rsidRDefault="003175D4" w:rsidP="003175D4">
      <w:pPr>
        <w:rPr>
          <w:sz w:val="20"/>
          <w:lang w:val="fr-FR"/>
        </w:rPr>
      </w:pPr>
      <w:bookmarkStart w:id="51" w:name="_Toc112769905"/>
      <w:r w:rsidRPr="00701129">
        <w:rPr>
          <w:sz w:val="20"/>
          <w:lang w:val="fr-FR"/>
        </w:rPr>
        <w:t xml:space="preserve">Figure </w:t>
      </w:r>
      <w:r>
        <w:rPr>
          <w:sz w:val="20"/>
          <w:lang w:val="fr-FR"/>
        </w:rPr>
        <w:fldChar w:fldCharType="begin"/>
      </w:r>
      <w:r>
        <w:rPr>
          <w:sz w:val="20"/>
          <w:lang w:val="fr-FR"/>
        </w:rPr>
        <w:instrText xml:space="preserve"> SEQ Figure \* ARABIC </w:instrText>
      </w:r>
      <w:r>
        <w:rPr>
          <w:sz w:val="20"/>
          <w:lang w:val="fr-FR"/>
        </w:rPr>
        <w:fldChar w:fldCharType="separate"/>
      </w:r>
      <w:r>
        <w:rPr>
          <w:noProof/>
          <w:sz w:val="20"/>
          <w:lang w:val="fr-FR"/>
        </w:rPr>
        <w:t>5</w:t>
      </w:r>
      <w:r>
        <w:rPr>
          <w:sz w:val="20"/>
          <w:lang w:val="fr-FR"/>
        </w:rPr>
        <w:fldChar w:fldCharType="end"/>
      </w:r>
      <w:r w:rsidRPr="00701129">
        <w:rPr>
          <w:sz w:val="20"/>
          <w:lang w:val="fr-FR"/>
        </w:rPr>
        <w:t xml:space="preserve"> : Les Universites</w:t>
      </w:r>
      <w:bookmarkEnd w:id="51"/>
    </w:p>
    <w:p w14:paraId="4FB3E6FA" w14:textId="74DE07D5" w:rsidR="003175D4" w:rsidRDefault="003175D4" w:rsidP="003175D4">
      <w:pPr>
        <w:pStyle w:val="Titre4"/>
      </w:pPr>
      <w:r w:rsidRPr="002479B8">
        <w:t>Les organismes publique</w:t>
      </w:r>
    </w:p>
    <w:p w14:paraId="04DF6607" w14:textId="49162845" w:rsidR="003175D4" w:rsidRPr="003175D4" w:rsidRDefault="003175D4" w:rsidP="003175D4">
      <w:r>
        <w:rPr>
          <w:noProof/>
          <w:lang w:val="fr-FR" w:eastAsia="fr-FR"/>
        </w:rPr>
        <w:drawing>
          <wp:inline distT="0" distB="0" distL="0" distR="0" wp14:anchorId="7213B2C2" wp14:editId="22D73243">
            <wp:extent cx="5940533" cy="983411"/>
            <wp:effectExtent l="19050" t="0" r="3067" b="0"/>
            <wp:docPr id="15" name="Image 13" descr="part 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t 4.png"/>
                    <pic:cNvPicPr/>
                  </pic:nvPicPr>
                  <pic:blipFill>
                    <a:blip r:embed="rId13"/>
                    <a:stretch>
                      <a:fillRect/>
                    </a:stretch>
                  </pic:blipFill>
                  <pic:spPr>
                    <a:xfrm>
                      <a:off x="0" y="0"/>
                      <a:ext cx="5943600" cy="983919"/>
                    </a:xfrm>
                    <a:prstGeom prst="rect">
                      <a:avLst/>
                    </a:prstGeom>
                  </pic:spPr>
                </pic:pic>
              </a:graphicData>
            </a:graphic>
          </wp:inline>
        </w:drawing>
      </w:r>
    </w:p>
    <w:p w14:paraId="615AB686" w14:textId="1436D410" w:rsidR="003175D4" w:rsidRDefault="003175D4" w:rsidP="003175D4">
      <w:pPr>
        <w:rPr>
          <w:sz w:val="20"/>
          <w:lang w:val="fr-FR"/>
        </w:rPr>
      </w:pPr>
      <w:bookmarkStart w:id="52" w:name="_Toc112769906"/>
      <w:r w:rsidRPr="006C6FC7">
        <w:rPr>
          <w:sz w:val="20"/>
          <w:lang w:val="fr-FR"/>
        </w:rPr>
        <w:t xml:space="preserve">Figure </w:t>
      </w:r>
      <w:r>
        <w:rPr>
          <w:sz w:val="20"/>
          <w:lang w:val="fr-FR"/>
        </w:rPr>
        <w:fldChar w:fldCharType="begin"/>
      </w:r>
      <w:r>
        <w:rPr>
          <w:sz w:val="20"/>
          <w:lang w:val="fr-FR"/>
        </w:rPr>
        <w:instrText xml:space="preserve"> SEQ Figure \* ARABIC </w:instrText>
      </w:r>
      <w:r>
        <w:rPr>
          <w:sz w:val="20"/>
          <w:lang w:val="fr-FR"/>
        </w:rPr>
        <w:fldChar w:fldCharType="separate"/>
      </w:r>
      <w:r>
        <w:rPr>
          <w:noProof/>
          <w:sz w:val="20"/>
          <w:lang w:val="fr-FR"/>
        </w:rPr>
        <w:t>6</w:t>
      </w:r>
      <w:r>
        <w:rPr>
          <w:sz w:val="20"/>
          <w:lang w:val="fr-FR"/>
        </w:rPr>
        <w:fldChar w:fldCharType="end"/>
      </w:r>
      <w:r w:rsidRPr="006C6FC7">
        <w:rPr>
          <w:sz w:val="20"/>
          <w:lang w:val="fr-FR"/>
        </w:rPr>
        <w:t>: Les organisme publique</w:t>
      </w:r>
      <w:bookmarkEnd w:id="52"/>
    </w:p>
    <w:p w14:paraId="16723378" w14:textId="45800356" w:rsidR="003175D4" w:rsidRDefault="003175D4" w:rsidP="003175D4">
      <w:pPr>
        <w:rPr>
          <w:sz w:val="20"/>
          <w:lang w:val="fr-FR"/>
        </w:rPr>
      </w:pPr>
    </w:p>
    <w:p w14:paraId="5B0CDDD2" w14:textId="77777777" w:rsidR="003175D4" w:rsidRPr="006C6FC7" w:rsidRDefault="003175D4" w:rsidP="003175D4">
      <w:pPr>
        <w:rPr>
          <w:sz w:val="20"/>
          <w:lang w:val="fr-FR"/>
        </w:rPr>
      </w:pPr>
    </w:p>
    <w:p w14:paraId="6339641C" w14:textId="1DA4EC1D" w:rsidR="003175D4" w:rsidRDefault="003175D4" w:rsidP="003175D4">
      <w:pPr>
        <w:pStyle w:val="Titre3"/>
      </w:pPr>
      <w:bookmarkStart w:id="53" w:name="_Toc204678796"/>
      <w:r w:rsidRPr="00A1485A">
        <w:lastRenderedPageBreak/>
        <w:t>Vie étudiante</w:t>
      </w:r>
      <w:bookmarkEnd w:id="53"/>
    </w:p>
    <w:p w14:paraId="24154063" w14:textId="77777777" w:rsidR="003175D4" w:rsidRDefault="003175D4" w:rsidP="003175D4">
      <w:pPr>
        <w:spacing w:line="360" w:lineRule="auto"/>
        <w:rPr>
          <w:lang w:val="fr-FR"/>
        </w:rPr>
      </w:pPr>
      <w:r w:rsidRPr="00992C5F">
        <w:rPr>
          <w:lang w:val="fr-FR"/>
        </w:rPr>
        <w:t>La vie associative des étudiants compose fondamentalement le projet pédagogique de l’école. Elle développe de véritables qualités humaines, organisationnelles et solidaires, en permettant ainsi aux étudiants :</w:t>
      </w:r>
    </w:p>
    <w:p w14:paraId="5E53D5BA" w14:textId="77777777" w:rsidR="003175D4" w:rsidRPr="00A1485A" w:rsidRDefault="003175D4" w:rsidP="003175D4">
      <w:pPr>
        <w:spacing w:line="360" w:lineRule="auto"/>
        <w:ind w:left="360"/>
        <w:rPr>
          <w:lang w:val="fr-FR"/>
        </w:rPr>
      </w:pPr>
      <w:r w:rsidRPr="00A1485A">
        <w:rPr>
          <w:lang w:val="fr-FR"/>
        </w:rPr>
        <w:t>● L’acquisition de l’expérience,</w:t>
      </w:r>
    </w:p>
    <w:p w14:paraId="513B3083" w14:textId="77777777" w:rsidR="003175D4" w:rsidRDefault="003175D4" w:rsidP="003175D4">
      <w:pPr>
        <w:spacing w:line="360" w:lineRule="auto"/>
        <w:ind w:left="360"/>
        <w:rPr>
          <w:lang w:val="fr-FR"/>
        </w:rPr>
      </w:pPr>
      <w:r w:rsidRPr="00992C5F">
        <w:rPr>
          <w:lang w:val="fr-FR"/>
        </w:rPr>
        <w:t>● La mise en pratique des théories enseignées en cours,</w:t>
      </w:r>
    </w:p>
    <w:p w14:paraId="66C0F9AA" w14:textId="192D825F" w:rsidR="003175D4" w:rsidRDefault="003175D4" w:rsidP="003175D4">
      <w:pPr>
        <w:spacing w:line="360" w:lineRule="auto"/>
        <w:ind w:left="360"/>
        <w:rPr>
          <w:lang w:val="fr-FR"/>
        </w:rPr>
      </w:pPr>
      <w:r w:rsidRPr="00A1485A">
        <w:rPr>
          <w:lang w:val="fr-FR"/>
        </w:rPr>
        <w:t>● L’amélioration de leurs habilités,</w:t>
      </w:r>
    </w:p>
    <w:p w14:paraId="53357206" w14:textId="77777777" w:rsidR="003175D4" w:rsidRDefault="003175D4" w:rsidP="003175D4">
      <w:pPr>
        <w:spacing w:line="360" w:lineRule="auto"/>
        <w:ind w:left="360"/>
        <w:rPr>
          <w:lang w:val="fr-FR"/>
        </w:rPr>
      </w:pPr>
      <w:r w:rsidRPr="00992C5F">
        <w:rPr>
          <w:lang w:val="fr-FR"/>
        </w:rPr>
        <w:t>● L’élargissement de leur réseau de contact personnel,</w:t>
      </w:r>
    </w:p>
    <w:p w14:paraId="44643629" w14:textId="520ECBBD" w:rsidR="003175D4" w:rsidRDefault="003175D4" w:rsidP="003175D4">
      <w:pPr>
        <w:spacing w:line="360" w:lineRule="auto"/>
        <w:ind w:left="360"/>
        <w:rPr>
          <w:lang w:val="fr-FR"/>
        </w:rPr>
      </w:pPr>
      <w:r w:rsidRPr="00992C5F">
        <w:rPr>
          <w:lang w:val="fr-FR"/>
        </w:rPr>
        <w:t>● L’intégration dans la vie professionnelle.</w:t>
      </w:r>
    </w:p>
    <w:p w14:paraId="1CAB01C1" w14:textId="676F18C3" w:rsidR="0003702C" w:rsidRDefault="0003702C" w:rsidP="003175D4">
      <w:pPr>
        <w:spacing w:line="360" w:lineRule="auto"/>
        <w:ind w:left="360"/>
        <w:rPr>
          <w:lang w:val="fr-FR"/>
        </w:rPr>
      </w:pPr>
    </w:p>
    <w:p w14:paraId="2C15CDE7" w14:textId="5B88E152" w:rsidR="0003702C" w:rsidRDefault="0003702C">
      <w:pPr>
        <w:jc w:val="left"/>
        <w:rPr>
          <w:lang w:val="fr-FR"/>
        </w:rPr>
      </w:pPr>
      <w:r>
        <w:rPr>
          <w:lang w:val="fr-FR"/>
        </w:rPr>
        <w:br w:type="page"/>
      </w:r>
    </w:p>
    <w:p w14:paraId="2C552918" w14:textId="6EA9F90A" w:rsidR="0003702C" w:rsidRDefault="00CC0C03" w:rsidP="0003702C">
      <w:pPr>
        <w:pStyle w:val="Titre1"/>
        <w:numPr>
          <w:ilvl w:val="0"/>
          <w:numId w:val="0"/>
        </w:numPr>
        <w:jc w:val="left"/>
        <w:rPr>
          <w:lang w:val="fr-FR"/>
        </w:rPr>
      </w:pPr>
      <w:bookmarkStart w:id="54" w:name="_Toc112770294"/>
      <w:bookmarkStart w:id="55" w:name="_Toc204678797"/>
      <w:r>
        <w:rPr>
          <w:lang w:val="fr-FR"/>
        </w:rPr>
        <w:lastRenderedPageBreak/>
        <w:t>PARTIE</w:t>
      </w:r>
      <w:r w:rsidRPr="00700DDD">
        <w:rPr>
          <w:lang w:val="fr-FR"/>
        </w:rPr>
        <w:t xml:space="preserve"> </w:t>
      </w:r>
      <w:r w:rsidR="0003702C">
        <w:rPr>
          <w:lang w:val="fr-FR"/>
        </w:rPr>
        <w:t>II</w:t>
      </w:r>
      <w:r w:rsidR="0003702C" w:rsidRPr="00700DDD">
        <w:rPr>
          <w:lang w:val="fr-FR"/>
        </w:rPr>
        <w:t>: Présentation du projet</w:t>
      </w:r>
      <w:bookmarkEnd w:id="54"/>
      <w:bookmarkEnd w:id="55"/>
    </w:p>
    <w:p w14:paraId="51C07F26" w14:textId="02F3CA52" w:rsidR="0003702C" w:rsidRDefault="0003702C" w:rsidP="0003702C">
      <w:pPr>
        <w:pStyle w:val="Titre2"/>
        <w:numPr>
          <w:ilvl w:val="1"/>
          <w:numId w:val="14"/>
        </w:numPr>
      </w:pPr>
      <w:bookmarkStart w:id="56" w:name="_Toc204678798"/>
      <w:r w:rsidRPr="0003702C">
        <w:t>Origine du projet</w:t>
      </w:r>
      <w:bookmarkEnd w:id="56"/>
    </w:p>
    <w:p w14:paraId="067702A8" w14:textId="4CFE2F09" w:rsidR="0003702C" w:rsidRPr="0003702C" w:rsidRDefault="0003702C" w:rsidP="00757578">
      <w:pPr>
        <w:spacing w:before="100" w:beforeAutospacing="1" w:after="100" w:afterAutospacing="1" w:line="360" w:lineRule="auto"/>
        <w:jc w:val="left"/>
        <w:rPr>
          <w:rFonts w:eastAsia="Times New Roman" w:cs="Times New Roman"/>
          <w:szCs w:val="24"/>
          <w:lang w:val="fr-FR" w:eastAsia="fr-FR"/>
        </w:rPr>
      </w:pPr>
      <w:r w:rsidRPr="0003702C">
        <w:rPr>
          <w:rFonts w:eastAsia="Times New Roman" w:cs="Times New Roman"/>
          <w:szCs w:val="24"/>
          <w:lang w:val="fr-FR" w:eastAsia="fr-FR"/>
        </w:rPr>
        <w:t xml:space="preserve">L’entreprise </w:t>
      </w:r>
      <w:r w:rsidR="00757578">
        <w:rPr>
          <w:rFonts w:eastAsia="Times New Roman" w:cs="Times New Roman"/>
          <w:b/>
          <w:bCs/>
          <w:szCs w:val="24"/>
          <w:lang w:val="fr-FR" w:eastAsia="fr-FR"/>
        </w:rPr>
        <w:t>I</w:t>
      </w:r>
      <w:r w:rsidR="00757578" w:rsidRPr="0003702C">
        <w:rPr>
          <w:rFonts w:eastAsia="Times New Roman" w:cs="Times New Roman"/>
          <w:b/>
          <w:bCs/>
          <w:szCs w:val="24"/>
          <w:lang w:val="fr-FR" w:eastAsia="fr-FR"/>
        </w:rPr>
        <w:t>T</w:t>
      </w:r>
      <w:r w:rsidR="00757578">
        <w:rPr>
          <w:rFonts w:eastAsia="Times New Roman" w:cs="Times New Roman"/>
          <w:b/>
          <w:bCs/>
          <w:szCs w:val="24"/>
          <w:lang w:val="fr-FR" w:eastAsia="fr-FR"/>
        </w:rPr>
        <w:t>D</w:t>
      </w:r>
      <w:r w:rsidR="00757578" w:rsidRPr="0003702C">
        <w:rPr>
          <w:rFonts w:eastAsia="Times New Roman" w:cs="Times New Roman"/>
          <w:b/>
          <w:bCs/>
          <w:szCs w:val="24"/>
          <w:lang w:val="fr-FR" w:eastAsia="fr-FR"/>
        </w:rPr>
        <w:t xml:space="preserve">C </w:t>
      </w:r>
      <w:r w:rsidRPr="0003702C">
        <w:rPr>
          <w:rFonts w:eastAsia="Times New Roman" w:cs="Times New Roman"/>
          <w:b/>
          <w:bCs/>
          <w:szCs w:val="24"/>
          <w:lang w:val="fr-FR" w:eastAsia="fr-FR"/>
        </w:rPr>
        <w:t>MADA</w:t>
      </w:r>
      <w:r w:rsidRPr="0003702C">
        <w:rPr>
          <w:rFonts w:eastAsia="Times New Roman" w:cs="Times New Roman"/>
          <w:szCs w:val="24"/>
          <w:lang w:val="fr-FR" w:eastAsia="fr-FR"/>
        </w:rPr>
        <w:t>, spécialisée dans [à compléter si besoin : services numériques, formation, conseil, etc.], connaît une croissance continue de ses activités et de sa base de clients. Cependant, cette croissance s’est accompagnée de défis majeurs liés à la gestion efficace des relations clients.</w:t>
      </w:r>
    </w:p>
    <w:p w14:paraId="1EAD9351" w14:textId="77777777" w:rsidR="0003702C" w:rsidRPr="0003702C" w:rsidRDefault="0003702C" w:rsidP="00757578">
      <w:pPr>
        <w:spacing w:before="100" w:beforeAutospacing="1" w:after="100" w:afterAutospacing="1" w:line="360" w:lineRule="auto"/>
        <w:jc w:val="left"/>
        <w:rPr>
          <w:rFonts w:eastAsia="Times New Roman" w:cs="Times New Roman"/>
          <w:szCs w:val="24"/>
          <w:lang w:val="fr-FR" w:eastAsia="fr-FR"/>
        </w:rPr>
      </w:pPr>
      <w:r w:rsidRPr="0003702C">
        <w:rPr>
          <w:rFonts w:eastAsia="Times New Roman" w:cs="Times New Roman"/>
          <w:szCs w:val="24"/>
          <w:lang w:val="fr-FR" w:eastAsia="fr-FR"/>
        </w:rPr>
        <w:t>Actuellement, les processus de suivi client (demandes d’informations, gestion des inscriptions, réclamations, communication, fidélisation, etc.) sont dispersés ou traités manuellement, ce qui entraîne :</w:t>
      </w:r>
    </w:p>
    <w:p w14:paraId="03F94B51" w14:textId="77777777" w:rsidR="0003702C" w:rsidRPr="0003702C" w:rsidRDefault="0003702C" w:rsidP="00757578">
      <w:pPr>
        <w:numPr>
          <w:ilvl w:val="0"/>
          <w:numId w:val="15"/>
        </w:numPr>
        <w:spacing w:before="100" w:beforeAutospacing="1" w:after="100" w:afterAutospacing="1" w:line="360" w:lineRule="auto"/>
        <w:jc w:val="left"/>
        <w:rPr>
          <w:rFonts w:eastAsia="Times New Roman" w:cs="Times New Roman"/>
          <w:szCs w:val="24"/>
          <w:lang w:val="fr-FR" w:eastAsia="fr-FR"/>
        </w:rPr>
      </w:pPr>
      <w:r w:rsidRPr="0003702C">
        <w:rPr>
          <w:rFonts w:eastAsia="Times New Roman" w:cs="Times New Roman"/>
          <w:szCs w:val="24"/>
          <w:lang w:val="fr-FR" w:eastAsia="fr-FR"/>
        </w:rPr>
        <w:t>Une perte de temps pour les équipes commerciales et administratives,</w:t>
      </w:r>
    </w:p>
    <w:p w14:paraId="0DCB2172" w14:textId="77777777" w:rsidR="0003702C" w:rsidRPr="0003702C" w:rsidRDefault="0003702C" w:rsidP="00757578">
      <w:pPr>
        <w:numPr>
          <w:ilvl w:val="0"/>
          <w:numId w:val="15"/>
        </w:numPr>
        <w:spacing w:before="100" w:beforeAutospacing="1" w:after="100" w:afterAutospacing="1" w:line="360" w:lineRule="auto"/>
        <w:jc w:val="left"/>
        <w:rPr>
          <w:rFonts w:eastAsia="Times New Roman" w:cs="Times New Roman"/>
          <w:szCs w:val="24"/>
          <w:lang w:val="fr-FR" w:eastAsia="fr-FR"/>
        </w:rPr>
      </w:pPr>
      <w:r w:rsidRPr="0003702C">
        <w:rPr>
          <w:rFonts w:eastAsia="Times New Roman" w:cs="Times New Roman"/>
          <w:szCs w:val="24"/>
          <w:lang w:val="fr-FR" w:eastAsia="fr-FR"/>
        </w:rPr>
        <w:t>Des risques d’erreurs ou d’oublis dans le suivi des clients,</w:t>
      </w:r>
    </w:p>
    <w:p w14:paraId="44CEBCAC" w14:textId="77777777" w:rsidR="0003702C" w:rsidRPr="0003702C" w:rsidRDefault="0003702C" w:rsidP="00757578">
      <w:pPr>
        <w:numPr>
          <w:ilvl w:val="0"/>
          <w:numId w:val="15"/>
        </w:numPr>
        <w:spacing w:before="100" w:beforeAutospacing="1" w:after="100" w:afterAutospacing="1" w:line="360" w:lineRule="auto"/>
        <w:jc w:val="left"/>
        <w:rPr>
          <w:rFonts w:eastAsia="Times New Roman" w:cs="Times New Roman"/>
          <w:szCs w:val="24"/>
          <w:lang w:val="fr-FR" w:eastAsia="fr-FR"/>
        </w:rPr>
      </w:pPr>
      <w:r w:rsidRPr="0003702C">
        <w:rPr>
          <w:rFonts w:eastAsia="Times New Roman" w:cs="Times New Roman"/>
          <w:szCs w:val="24"/>
          <w:lang w:val="fr-FR" w:eastAsia="fr-FR"/>
        </w:rPr>
        <w:t>Une expérience client parfois inégale ou non personnalisée.</w:t>
      </w:r>
    </w:p>
    <w:p w14:paraId="4A28FD68" w14:textId="425563B1" w:rsidR="0003702C" w:rsidRPr="0003702C" w:rsidRDefault="0003702C" w:rsidP="00757578">
      <w:pPr>
        <w:spacing w:before="100" w:beforeAutospacing="1" w:after="100" w:afterAutospacing="1" w:line="360" w:lineRule="auto"/>
        <w:jc w:val="left"/>
        <w:rPr>
          <w:rFonts w:eastAsia="Times New Roman" w:cs="Times New Roman"/>
          <w:szCs w:val="24"/>
          <w:lang w:val="fr-FR" w:eastAsia="fr-FR"/>
        </w:rPr>
      </w:pPr>
      <w:r w:rsidRPr="0003702C">
        <w:rPr>
          <w:rFonts w:eastAsia="Times New Roman" w:cs="Times New Roman"/>
          <w:szCs w:val="24"/>
          <w:lang w:val="fr-FR" w:eastAsia="fr-FR"/>
        </w:rPr>
        <w:t xml:space="preserve">Face à ces enjeux, </w:t>
      </w:r>
      <w:r w:rsidR="00757578">
        <w:rPr>
          <w:rFonts w:eastAsia="Times New Roman" w:cs="Times New Roman"/>
          <w:b/>
          <w:bCs/>
          <w:szCs w:val="24"/>
          <w:lang w:val="fr-FR" w:eastAsia="fr-FR"/>
        </w:rPr>
        <w:t>I</w:t>
      </w:r>
      <w:r w:rsidR="00757578" w:rsidRPr="0003702C">
        <w:rPr>
          <w:rFonts w:eastAsia="Times New Roman" w:cs="Times New Roman"/>
          <w:b/>
          <w:bCs/>
          <w:szCs w:val="24"/>
          <w:lang w:val="fr-FR" w:eastAsia="fr-FR"/>
        </w:rPr>
        <w:t>T</w:t>
      </w:r>
      <w:r w:rsidR="00757578">
        <w:rPr>
          <w:rFonts w:eastAsia="Times New Roman" w:cs="Times New Roman"/>
          <w:b/>
          <w:bCs/>
          <w:szCs w:val="24"/>
          <w:lang w:val="fr-FR" w:eastAsia="fr-FR"/>
        </w:rPr>
        <w:t>D</w:t>
      </w:r>
      <w:r w:rsidR="00757578" w:rsidRPr="0003702C">
        <w:rPr>
          <w:rFonts w:eastAsia="Times New Roman" w:cs="Times New Roman"/>
          <w:b/>
          <w:bCs/>
          <w:szCs w:val="24"/>
          <w:lang w:val="fr-FR" w:eastAsia="fr-FR"/>
        </w:rPr>
        <w:t xml:space="preserve">C </w:t>
      </w:r>
      <w:r w:rsidRPr="0003702C">
        <w:rPr>
          <w:rFonts w:eastAsia="Times New Roman" w:cs="Times New Roman"/>
          <w:b/>
          <w:bCs/>
          <w:szCs w:val="24"/>
          <w:lang w:val="fr-FR" w:eastAsia="fr-FR"/>
        </w:rPr>
        <w:t>MADA</w:t>
      </w:r>
      <w:r w:rsidRPr="0003702C">
        <w:rPr>
          <w:rFonts w:eastAsia="Times New Roman" w:cs="Times New Roman"/>
          <w:szCs w:val="24"/>
          <w:lang w:val="fr-FR" w:eastAsia="fr-FR"/>
        </w:rPr>
        <w:t xml:space="preserve"> a décidé de lancer un projet de mise en place d’un </w:t>
      </w:r>
      <w:r w:rsidRPr="0003702C">
        <w:rPr>
          <w:rFonts w:eastAsia="Times New Roman" w:cs="Times New Roman"/>
          <w:b/>
          <w:bCs/>
          <w:szCs w:val="24"/>
          <w:lang w:val="fr-FR" w:eastAsia="fr-FR"/>
        </w:rPr>
        <w:t>CRM (Customer Relationship Management / Gestion de la Relation Client)</w:t>
      </w:r>
      <w:r w:rsidRPr="0003702C">
        <w:rPr>
          <w:rFonts w:eastAsia="Times New Roman" w:cs="Times New Roman"/>
          <w:szCs w:val="24"/>
          <w:lang w:val="fr-FR" w:eastAsia="fr-FR"/>
        </w:rPr>
        <w:t>. Ce système a pour objectif de centraliser toutes les informations relatives aux clients et prospects, d’optimiser les échanges, et d’améliorer la qualité de service.</w:t>
      </w:r>
    </w:p>
    <w:p w14:paraId="218E6057" w14:textId="77777777" w:rsidR="0003702C" w:rsidRPr="0003702C" w:rsidRDefault="0003702C" w:rsidP="00757578">
      <w:pPr>
        <w:spacing w:before="100" w:beforeAutospacing="1" w:after="100" w:afterAutospacing="1" w:line="360" w:lineRule="auto"/>
        <w:jc w:val="left"/>
        <w:rPr>
          <w:rFonts w:eastAsia="Times New Roman" w:cs="Times New Roman"/>
          <w:szCs w:val="24"/>
          <w:lang w:val="fr-FR" w:eastAsia="fr-FR"/>
        </w:rPr>
      </w:pPr>
      <w:r w:rsidRPr="0003702C">
        <w:rPr>
          <w:rFonts w:eastAsia="Times New Roman" w:cs="Times New Roman"/>
          <w:szCs w:val="24"/>
          <w:lang w:val="fr-FR" w:eastAsia="fr-FR"/>
        </w:rPr>
        <w:t>La décision de ce projet s’inscrit dans une volonté stratégique de :</w:t>
      </w:r>
    </w:p>
    <w:p w14:paraId="6E12B01C" w14:textId="77777777" w:rsidR="0003702C" w:rsidRPr="0003702C" w:rsidRDefault="0003702C" w:rsidP="00757578">
      <w:pPr>
        <w:numPr>
          <w:ilvl w:val="0"/>
          <w:numId w:val="16"/>
        </w:numPr>
        <w:spacing w:before="100" w:beforeAutospacing="1" w:after="100" w:afterAutospacing="1" w:line="360" w:lineRule="auto"/>
        <w:jc w:val="left"/>
        <w:rPr>
          <w:rFonts w:eastAsia="Times New Roman" w:cs="Times New Roman"/>
          <w:szCs w:val="24"/>
          <w:lang w:val="fr-FR" w:eastAsia="fr-FR"/>
        </w:rPr>
      </w:pPr>
      <w:r w:rsidRPr="0003702C">
        <w:rPr>
          <w:rFonts w:eastAsia="Times New Roman" w:cs="Times New Roman"/>
          <w:b/>
          <w:bCs/>
          <w:szCs w:val="24"/>
          <w:lang w:val="fr-FR" w:eastAsia="fr-FR"/>
        </w:rPr>
        <w:t>Structurer</w:t>
      </w:r>
      <w:r w:rsidRPr="0003702C">
        <w:rPr>
          <w:rFonts w:eastAsia="Times New Roman" w:cs="Times New Roman"/>
          <w:szCs w:val="24"/>
          <w:lang w:val="fr-FR" w:eastAsia="fr-FR"/>
        </w:rPr>
        <w:t xml:space="preserve"> les interactions avec les clients autour d’un outil unique,</w:t>
      </w:r>
    </w:p>
    <w:p w14:paraId="5DFB1F73" w14:textId="77777777" w:rsidR="0003702C" w:rsidRPr="0003702C" w:rsidRDefault="0003702C" w:rsidP="00757578">
      <w:pPr>
        <w:numPr>
          <w:ilvl w:val="0"/>
          <w:numId w:val="16"/>
        </w:numPr>
        <w:spacing w:before="100" w:beforeAutospacing="1" w:after="100" w:afterAutospacing="1" w:line="360" w:lineRule="auto"/>
        <w:jc w:val="left"/>
        <w:rPr>
          <w:rFonts w:eastAsia="Times New Roman" w:cs="Times New Roman"/>
          <w:szCs w:val="24"/>
          <w:lang w:val="fr-FR" w:eastAsia="fr-FR"/>
        </w:rPr>
      </w:pPr>
      <w:r w:rsidRPr="0003702C">
        <w:rPr>
          <w:rFonts w:eastAsia="Times New Roman" w:cs="Times New Roman"/>
          <w:b/>
          <w:bCs/>
          <w:szCs w:val="24"/>
          <w:lang w:val="fr-FR" w:eastAsia="fr-FR"/>
        </w:rPr>
        <w:t>Automatiser</w:t>
      </w:r>
      <w:r w:rsidRPr="0003702C">
        <w:rPr>
          <w:rFonts w:eastAsia="Times New Roman" w:cs="Times New Roman"/>
          <w:szCs w:val="24"/>
          <w:lang w:val="fr-FR" w:eastAsia="fr-FR"/>
        </w:rPr>
        <w:t xml:space="preserve"> certaines tâches (relances, envois d’e-mails, suivi de dossiers),</w:t>
      </w:r>
    </w:p>
    <w:p w14:paraId="05F27398" w14:textId="77777777" w:rsidR="0003702C" w:rsidRPr="0003702C" w:rsidRDefault="0003702C" w:rsidP="00757578">
      <w:pPr>
        <w:numPr>
          <w:ilvl w:val="0"/>
          <w:numId w:val="16"/>
        </w:numPr>
        <w:spacing w:before="100" w:beforeAutospacing="1" w:after="100" w:afterAutospacing="1" w:line="360" w:lineRule="auto"/>
        <w:jc w:val="left"/>
        <w:rPr>
          <w:rFonts w:eastAsia="Times New Roman" w:cs="Times New Roman"/>
          <w:szCs w:val="24"/>
          <w:lang w:val="fr-FR" w:eastAsia="fr-FR"/>
        </w:rPr>
      </w:pPr>
      <w:r w:rsidRPr="0003702C">
        <w:rPr>
          <w:rFonts w:eastAsia="Times New Roman" w:cs="Times New Roman"/>
          <w:b/>
          <w:bCs/>
          <w:szCs w:val="24"/>
          <w:lang w:val="fr-FR" w:eastAsia="fr-FR"/>
        </w:rPr>
        <w:t>Personnaliser</w:t>
      </w:r>
      <w:r w:rsidRPr="0003702C">
        <w:rPr>
          <w:rFonts w:eastAsia="Times New Roman" w:cs="Times New Roman"/>
          <w:szCs w:val="24"/>
          <w:lang w:val="fr-FR" w:eastAsia="fr-FR"/>
        </w:rPr>
        <w:t xml:space="preserve"> l’expérience utilisateur en fonction de leurs besoins,</w:t>
      </w:r>
    </w:p>
    <w:p w14:paraId="41494883" w14:textId="77777777" w:rsidR="0003702C" w:rsidRPr="0003702C" w:rsidRDefault="0003702C" w:rsidP="00757578">
      <w:pPr>
        <w:numPr>
          <w:ilvl w:val="0"/>
          <w:numId w:val="16"/>
        </w:numPr>
        <w:spacing w:before="100" w:beforeAutospacing="1" w:after="100" w:afterAutospacing="1" w:line="360" w:lineRule="auto"/>
        <w:jc w:val="left"/>
        <w:rPr>
          <w:rFonts w:eastAsia="Times New Roman" w:cs="Times New Roman"/>
          <w:szCs w:val="24"/>
          <w:lang w:val="fr-FR" w:eastAsia="fr-FR"/>
        </w:rPr>
      </w:pPr>
      <w:r w:rsidRPr="0003702C">
        <w:rPr>
          <w:rFonts w:eastAsia="Times New Roman" w:cs="Times New Roman"/>
          <w:b/>
          <w:bCs/>
          <w:szCs w:val="24"/>
          <w:lang w:val="fr-FR" w:eastAsia="fr-FR"/>
        </w:rPr>
        <w:t>Analyser</w:t>
      </w:r>
      <w:r w:rsidRPr="0003702C">
        <w:rPr>
          <w:rFonts w:eastAsia="Times New Roman" w:cs="Times New Roman"/>
          <w:szCs w:val="24"/>
          <w:lang w:val="fr-FR" w:eastAsia="fr-FR"/>
        </w:rPr>
        <w:t xml:space="preserve"> les données clients pour mieux orienter les offres et services proposés.</w:t>
      </w:r>
    </w:p>
    <w:p w14:paraId="2D38EECA" w14:textId="663BB848" w:rsidR="0003702C" w:rsidRDefault="0003702C" w:rsidP="00757578">
      <w:pPr>
        <w:spacing w:before="100" w:beforeAutospacing="1" w:after="100" w:afterAutospacing="1" w:line="360" w:lineRule="auto"/>
        <w:jc w:val="left"/>
        <w:rPr>
          <w:rFonts w:eastAsia="Times New Roman" w:cs="Times New Roman"/>
          <w:szCs w:val="24"/>
          <w:lang w:val="fr-FR" w:eastAsia="fr-FR"/>
        </w:rPr>
      </w:pPr>
      <w:r w:rsidRPr="0003702C">
        <w:rPr>
          <w:rFonts w:eastAsia="Times New Roman" w:cs="Times New Roman"/>
          <w:szCs w:val="24"/>
          <w:lang w:val="fr-FR" w:eastAsia="fr-FR"/>
        </w:rPr>
        <w:t xml:space="preserve">La mise en œuvre de ce CRM contribuera ainsi à renforcer la satisfaction et la fidélité client, tout en permettant à </w:t>
      </w:r>
      <w:r w:rsidR="00757578">
        <w:rPr>
          <w:rFonts w:eastAsia="Times New Roman" w:cs="Times New Roman"/>
          <w:b/>
          <w:bCs/>
          <w:szCs w:val="24"/>
          <w:lang w:val="fr-FR" w:eastAsia="fr-FR"/>
        </w:rPr>
        <w:t>I</w:t>
      </w:r>
      <w:r w:rsidRPr="0003702C">
        <w:rPr>
          <w:rFonts w:eastAsia="Times New Roman" w:cs="Times New Roman"/>
          <w:b/>
          <w:bCs/>
          <w:szCs w:val="24"/>
          <w:lang w:val="fr-FR" w:eastAsia="fr-FR"/>
        </w:rPr>
        <w:t>T</w:t>
      </w:r>
      <w:r w:rsidR="00757578">
        <w:rPr>
          <w:rFonts w:eastAsia="Times New Roman" w:cs="Times New Roman"/>
          <w:b/>
          <w:bCs/>
          <w:szCs w:val="24"/>
          <w:lang w:val="fr-FR" w:eastAsia="fr-FR"/>
        </w:rPr>
        <w:t>D</w:t>
      </w:r>
      <w:r w:rsidRPr="0003702C">
        <w:rPr>
          <w:rFonts w:eastAsia="Times New Roman" w:cs="Times New Roman"/>
          <w:b/>
          <w:bCs/>
          <w:szCs w:val="24"/>
          <w:lang w:val="fr-FR" w:eastAsia="fr-FR"/>
        </w:rPr>
        <w:t>C MADA</w:t>
      </w:r>
      <w:r w:rsidRPr="0003702C">
        <w:rPr>
          <w:rFonts w:eastAsia="Times New Roman" w:cs="Times New Roman"/>
          <w:szCs w:val="24"/>
          <w:lang w:val="fr-FR" w:eastAsia="fr-FR"/>
        </w:rPr>
        <w:t xml:space="preserve"> d’améliorer sa performance commerciale et opérationnelle.</w:t>
      </w:r>
    </w:p>
    <w:p w14:paraId="6E796398" w14:textId="56BE8E01" w:rsidR="00757578" w:rsidRDefault="00757578" w:rsidP="00757578">
      <w:pPr>
        <w:pStyle w:val="Titre2"/>
        <w:jc w:val="left"/>
        <w:rPr>
          <w:lang w:val="fr-FR"/>
        </w:rPr>
      </w:pPr>
      <w:bookmarkStart w:id="57" w:name="_Toc204678799"/>
      <w:r w:rsidRPr="00700DDD">
        <w:rPr>
          <w:lang w:val="fr-FR"/>
        </w:rPr>
        <w:t>Problématique</w:t>
      </w:r>
      <w:bookmarkEnd w:id="57"/>
    </w:p>
    <w:p w14:paraId="76C3913E" w14:textId="4E0ABF8F" w:rsidR="00757578" w:rsidRDefault="00757578" w:rsidP="00757578">
      <w:pPr>
        <w:spacing w:before="100" w:beforeAutospacing="1" w:after="100" w:afterAutospacing="1" w:line="360" w:lineRule="auto"/>
        <w:jc w:val="left"/>
        <w:rPr>
          <w:lang w:val="fr-FR"/>
        </w:rPr>
      </w:pPr>
      <w:r>
        <w:rPr>
          <w:rFonts w:eastAsia="Times New Roman" w:cs="Times New Roman"/>
          <w:b/>
          <w:bCs/>
          <w:szCs w:val="24"/>
          <w:lang w:val="fr-FR" w:eastAsia="fr-FR"/>
        </w:rPr>
        <w:t>I</w:t>
      </w:r>
      <w:r w:rsidRPr="0003702C">
        <w:rPr>
          <w:rFonts w:eastAsia="Times New Roman" w:cs="Times New Roman"/>
          <w:b/>
          <w:bCs/>
          <w:szCs w:val="24"/>
          <w:lang w:val="fr-FR" w:eastAsia="fr-FR"/>
        </w:rPr>
        <w:t>T</w:t>
      </w:r>
      <w:r>
        <w:rPr>
          <w:rFonts w:eastAsia="Times New Roman" w:cs="Times New Roman"/>
          <w:b/>
          <w:bCs/>
          <w:szCs w:val="24"/>
          <w:lang w:val="fr-FR" w:eastAsia="fr-FR"/>
        </w:rPr>
        <w:t>D</w:t>
      </w:r>
      <w:r w:rsidRPr="0003702C">
        <w:rPr>
          <w:rFonts w:eastAsia="Times New Roman" w:cs="Times New Roman"/>
          <w:b/>
          <w:bCs/>
          <w:szCs w:val="24"/>
          <w:lang w:val="fr-FR" w:eastAsia="fr-FR"/>
        </w:rPr>
        <w:t xml:space="preserve">C </w:t>
      </w:r>
      <w:r w:rsidRPr="00757578">
        <w:rPr>
          <w:b/>
          <w:lang w:val="fr-FR"/>
        </w:rPr>
        <w:t>MADA</w:t>
      </w:r>
      <w:r w:rsidRPr="00757578">
        <w:rPr>
          <w:lang w:val="fr-FR"/>
        </w:rPr>
        <w:t xml:space="preserve"> rencontre des difficultés dans la gestion de ses relations clients en raison d’un traitement manuel et dispersé des informations. Cette situation entraîne un manque de réactivité, des erreurs de suivi et une faible personnalisation des services. L’entreprise a donc besoin d’un système CRM centralisé et automatisé pour optimiser ses processus, améliorer la satisfaction client et soutenir sa croissance.</w:t>
      </w:r>
    </w:p>
    <w:p w14:paraId="0D63C23F" w14:textId="4A7611BA" w:rsidR="00757578" w:rsidRDefault="00757578" w:rsidP="00757578">
      <w:pPr>
        <w:pStyle w:val="Titre2"/>
        <w:rPr>
          <w:rStyle w:val="Titre2Car"/>
          <w:b/>
          <w:lang w:val="fr-FR"/>
        </w:rPr>
      </w:pPr>
      <w:bookmarkStart w:id="58" w:name="_Toc204678800"/>
      <w:r w:rsidRPr="00757578">
        <w:rPr>
          <w:rStyle w:val="Titre2Car"/>
          <w:b/>
        </w:rPr>
        <w:t>O</w:t>
      </w:r>
      <w:r>
        <w:rPr>
          <w:rStyle w:val="Titre2Car"/>
          <w:b/>
          <w:lang w:val="fr-FR"/>
        </w:rPr>
        <w:t>bjectif du projet</w:t>
      </w:r>
      <w:bookmarkEnd w:id="58"/>
    </w:p>
    <w:p w14:paraId="74EE6A3E" w14:textId="09B7A1E2" w:rsidR="00757578" w:rsidRDefault="00757578" w:rsidP="00757578">
      <w:pPr>
        <w:rPr>
          <w:lang w:val="fr-FR"/>
        </w:rPr>
      </w:pPr>
      <w:r w:rsidRPr="00757578">
        <w:rPr>
          <w:lang w:val="fr-FR"/>
        </w:rPr>
        <w:t>L’objectif principal du projet CRM chez IDTC MADA est d’optimiser la gestion de la relation client en centralisant les données, en automatisant les tâches de suivi, et en améliorant la qualité des services. Le CRM permettra de mieux répondre aux besoins des clients, de personnaliser les échanges, et de renforcer leur fidélisation tout en facilitant la prise de décision grâce à des données fiables</w:t>
      </w:r>
    </w:p>
    <w:p w14:paraId="64CA0476" w14:textId="42876BD6" w:rsidR="00757578" w:rsidRDefault="00757578" w:rsidP="00757578">
      <w:pPr>
        <w:pStyle w:val="Titre2"/>
        <w:rPr>
          <w:lang w:val="fr-FR"/>
        </w:rPr>
      </w:pPr>
      <w:bookmarkStart w:id="59" w:name="_Toc204678801"/>
      <w:r w:rsidRPr="009975D4">
        <w:rPr>
          <w:lang w:val="fr-FR"/>
        </w:rPr>
        <w:t>Planification du projet</w:t>
      </w:r>
      <w:bookmarkEnd w:id="59"/>
    </w:p>
    <w:p w14:paraId="4A595FD9" w14:textId="77777777" w:rsidR="00757578" w:rsidRDefault="00757578" w:rsidP="00757578">
      <w:pPr>
        <w:spacing w:line="360" w:lineRule="auto"/>
        <w:rPr>
          <w:lang w:val="fr-FR"/>
        </w:rPr>
      </w:pPr>
      <w:r w:rsidRPr="009975D4">
        <w:rPr>
          <w:lang w:val="fr-FR"/>
        </w:rPr>
        <w:t xml:space="preserve">Globalement, la durée du projet est de </w:t>
      </w:r>
      <w:r>
        <w:rPr>
          <w:lang w:val="fr-FR"/>
        </w:rPr>
        <w:t>deux</w:t>
      </w:r>
      <w:r w:rsidRPr="009975D4">
        <w:rPr>
          <w:lang w:val="fr-FR"/>
        </w:rPr>
        <w:t xml:space="preserve"> (03) mois. Le planning de réalisation e</w:t>
      </w:r>
      <w:r>
        <w:rPr>
          <w:lang w:val="fr-FR"/>
        </w:rPr>
        <w:t>st représenté par le tableau suivant</w:t>
      </w:r>
      <w:r w:rsidRPr="009975D4">
        <w:rPr>
          <w:lang w:val="fr-FR"/>
        </w:rPr>
        <w:t xml:space="preserve">: </w:t>
      </w:r>
    </w:p>
    <w:tbl>
      <w:tblPr>
        <w:tblStyle w:val="Grilledutableau"/>
        <w:tblW w:w="0" w:type="auto"/>
        <w:tblLook w:val="04A0" w:firstRow="1" w:lastRow="0" w:firstColumn="1" w:lastColumn="0" w:noHBand="0" w:noVBand="1"/>
      </w:tblPr>
      <w:tblGrid>
        <w:gridCol w:w="1580"/>
        <w:gridCol w:w="1752"/>
        <w:gridCol w:w="1494"/>
        <w:gridCol w:w="1405"/>
        <w:gridCol w:w="1640"/>
        <w:gridCol w:w="1705"/>
      </w:tblGrid>
      <w:tr w:rsidR="00757578" w14:paraId="57C3680B" w14:textId="77777777" w:rsidTr="00757578">
        <w:trPr>
          <w:trHeight w:val="638"/>
        </w:trPr>
        <w:tc>
          <w:tcPr>
            <w:tcW w:w="1580" w:type="dxa"/>
          </w:tcPr>
          <w:p w14:paraId="18D4F7BB" w14:textId="77777777" w:rsidR="00757578" w:rsidRDefault="00757578" w:rsidP="00CB20AB">
            <w:pPr>
              <w:spacing w:line="360" w:lineRule="auto"/>
              <w:rPr>
                <w:sz w:val="20"/>
                <w:szCs w:val="20"/>
                <w:lang w:val="fr-FR"/>
              </w:rPr>
            </w:pPr>
          </w:p>
        </w:tc>
        <w:tc>
          <w:tcPr>
            <w:tcW w:w="1752" w:type="dxa"/>
          </w:tcPr>
          <w:p w14:paraId="3D308EEF" w14:textId="77777777" w:rsidR="00757578" w:rsidRDefault="00757578" w:rsidP="00CB20AB">
            <w:pPr>
              <w:spacing w:line="360" w:lineRule="auto"/>
              <w:jc w:val="center"/>
              <w:rPr>
                <w:sz w:val="20"/>
                <w:szCs w:val="20"/>
                <w:lang w:val="fr-FR"/>
              </w:rPr>
            </w:pPr>
            <w:r>
              <w:rPr>
                <w:sz w:val="20"/>
                <w:szCs w:val="20"/>
                <w:lang w:val="fr-FR"/>
              </w:rPr>
              <w:t>Semaine 1</w:t>
            </w:r>
          </w:p>
        </w:tc>
        <w:tc>
          <w:tcPr>
            <w:tcW w:w="2899" w:type="dxa"/>
            <w:gridSpan w:val="2"/>
          </w:tcPr>
          <w:p w14:paraId="0AE8440A" w14:textId="77777777" w:rsidR="00757578" w:rsidRDefault="00757578" w:rsidP="00CB20AB">
            <w:pPr>
              <w:spacing w:line="360" w:lineRule="auto"/>
              <w:jc w:val="center"/>
              <w:rPr>
                <w:sz w:val="20"/>
                <w:szCs w:val="20"/>
                <w:lang w:val="fr-FR"/>
              </w:rPr>
            </w:pPr>
            <w:r>
              <w:rPr>
                <w:sz w:val="20"/>
                <w:szCs w:val="20"/>
                <w:lang w:val="fr-FR"/>
              </w:rPr>
              <w:t>Semaine 2</w:t>
            </w:r>
          </w:p>
        </w:tc>
        <w:tc>
          <w:tcPr>
            <w:tcW w:w="1640" w:type="dxa"/>
          </w:tcPr>
          <w:p w14:paraId="0B86E59D" w14:textId="77777777" w:rsidR="00757578" w:rsidRDefault="00757578" w:rsidP="00CB20AB">
            <w:pPr>
              <w:spacing w:line="360" w:lineRule="auto"/>
              <w:jc w:val="center"/>
              <w:rPr>
                <w:sz w:val="20"/>
                <w:szCs w:val="20"/>
                <w:lang w:val="fr-FR"/>
              </w:rPr>
            </w:pPr>
            <w:r>
              <w:rPr>
                <w:sz w:val="20"/>
                <w:szCs w:val="20"/>
                <w:lang w:val="fr-FR"/>
              </w:rPr>
              <w:t>Semaine 3</w:t>
            </w:r>
          </w:p>
        </w:tc>
        <w:tc>
          <w:tcPr>
            <w:tcW w:w="1705" w:type="dxa"/>
          </w:tcPr>
          <w:p w14:paraId="5123716E" w14:textId="77777777" w:rsidR="00757578" w:rsidRDefault="00757578" w:rsidP="00CB20AB">
            <w:pPr>
              <w:spacing w:line="360" w:lineRule="auto"/>
              <w:jc w:val="center"/>
              <w:rPr>
                <w:sz w:val="20"/>
                <w:szCs w:val="20"/>
                <w:lang w:val="fr-FR"/>
              </w:rPr>
            </w:pPr>
            <w:r>
              <w:rPr>
                <w:sz w:val="20"/>
                <w:szCs w:val="20"/>
                <w:lang w:val="fr-FR"/>
              </w:rPr>
              <w:t>Semaine 4</w:t>
            </w:r>
          </w:p>
        </w:tc>
      </w:tr>
      <w:tr w:rsidR="00757578" w:rsidRPr="002E599F" w14:paraId="20DEAB36" w14:textId="77777777" w:rsidTr="00757578">
        <w:trPr>
          <w:trHeight w:val="917"/>
        </w:trPr>
        <w:tc>
          <w:tcPr>
            <w:tcW w:w="1580" w:type="dxa"/>
          </w:tcPr>
          <w:p w14:paraId="7E7B5B17" w14:textId="77777777" w:rsidR="00757578" w:rsidRDefault="00757578" w:rsidP="00CB20AB">
            <w:pPr>
              <w:spacing w:line="360" w:lineRule="auto"/>
              <w:jc w:val="center"/>
              <w:rPr>
                <w:sz w:val="20"/>
                <w:szCs w:val="20"/>
                <w:lang w:val="fr-FR"/>
              </w:rPr>
            </w:pPr>
            <w:r>
              <w:rPr>
                <w:sz w:val="20"/>
                <w:szCs w:val="20"/>
                <w:lang w:val="fr-FR"/>
              </w:rPr>
              <w:t>Juin</w:t>
            </w:r>
          </w:p>
        </w:tc>
        <w:tc>
          <w:tcPr>
            <w:tcW w:w="1752" w:type="dxa"/>
          </w:tcPr>
          <w:p w14:paraId="5D626D2D" w14:textId="77777777" w:rsidR="00757578" w:rsidRPr="001D6B81" w:rsidRDefault="00757578" w:rsidP="00CB20AB">
            <w:pPr>
              <w:spacing w:line="360" w:lineRule="auto"/>
              <w:jc w:val="center"/>
              <w:rPr>
                <w:sz w:val="20"/>
                <w:szCs w:val="20"/>
                <w:lang w:val="fr-FR"/>
              </w:rPr>
            </w:pPr>
            <w:r w:rsidRPr="001D6B81">
              <w:rPr>
                <w:lang w:val="fr-FR"/>
              </w:rPr>
              <w:t>Rencontre avec les personnels de l</w:t>
            </w:r>
            <w:r>
              <w:rPr>
                <w:lang w:val="fr-FR"/>
              </w:rPr>
              <w:t>’association</w:t>
            </w:r>
          </w:p>
        </w:tc>
        <w:tc>
          <w:tcPr>
            <w:tcW w:w="1494" w:type="dxa"/>
          </w:tcPr>
          <w:p w14:paraId="24033FE0" w14:textId="77777777" w:rsidR="00757578" w:rsidRDefault="00757578" w:rsidP="00CB20AB">
            <w:pPr>
              <w:spacing w:line="360" w:lineRule="auto"/>
              <w:jc w:val="center"/>
              <w:rPr>
                <w:sz w:val="20"/>
                <w:szCs w:val="20"/>
                <w:lang w:val="fr-FR"/>
              </w:rPr>
            </w:pPr>
            <w:r>
              <w:rPr>
                <w:sz w:val="20"/>
                <w:szCs w:val="20"/>
                <w:lang w:val="fr-FR"/>
              </w:rPr>
              <w:t>Préparation des outilles et environnements de développement</w:t>
            </w:r>
          </w:p>
        </w:tc>
        <w:tc>
          <w:tcPr>
            <w:tcW w:w="1405" w:type="dxa"/>
          </w:tcPr>
          <w:p w14:paraId="2BB636C3" w14:textId="77777777" w:rsidR="00757578" w:rsidRDefault="00757578" w:rsidP="00CB20AB">
            <w:pPr>
              <w:spacing w:line="360" w:lineRule="auto"/>
              <w:jc w:val="center"/>
              <w:rPr>
                <w:sz w:val="20"/>
                <w:szCs w:val="20"/>
                <w:lang w:val="fr-FR"/>
              </w:rPr>
            </w:pPr>
            <w:r>
              <w:rPr>
                <w:sz w:val="20"/>
                <w:szCs w:val="20"/>
                <w:lang w:val="fr-FR"/>
              </w:rPr>
              <w:t>Recueille et documentation des outilles a utiliser</w:t>
            </w:r>
          </w:p>
        </w:tc>
        <w:tc>
          <w:tcPr>
            <w:tcW w:w="1640" w:type="dxa"/>
          </w:tcPr>
          <w:p w14:paraId="085FAE23" w14:textId="77777777" w:rsidR="00757578" w:rsidRDefault="00757578" w:rsidP="00CB20AB">
            <w:pPr>
              <w:spacing w:line="360" w:lineRule="auto"/>
              <w:jc w:val="center"/>
              <w:rPr>
                <w:sz w:val="20"/>
                <w:szCs w:val="20"/>
                <w:lang w:val="fr-FR"/>
              </w:rPr>
            </w:pPr>
            <w:r>
              <w:rPr>
                <w:sz w:val="20"/>
                <w:szCs w:val="20"/>
                <w:lang w:val="fr-FR"/>
              </w:rPr>
              <w:t>Planification de projet et obtention du cahier de charge</w:t>
            </w:r>
          </w:p>
        </w:tc>
        <w:tc>
          <w:tcPr>
            <w:tcW w:w="1705" w:type="dxa"/>
          </w:tcPr>
          <w:p w14:paraId="59A81947" w14:textId="77777777" w:rsidR="00757578" w:rsidRDefault="00757578" w:rsidP="00CB20AB">
            <w:pPr>
              <w:spacing w:line="360" w:lineRule="auto"/>
              <w:rPr>
                <w:sz w:val="20"/>
                <w:szCs w:val="20"/>
                <w:lang w:val="fr-FR"/>
              </w:rPr>
            </w:pPr>
            <w:r>
              <w:rPr>
                <w:sz w:val="20"/>
                <w:szCs w:val="20"/>
                <w:lang w:val="fr-FR"/>
              </w:rPr>
              <w:t>Présentation du phase ALPHA( UI /UX design) ou l’interface d’utilisateur</w:t>
            </w:r>
          </w:p>
        </w:tc>
      </w:tr>
      <w:tr w:rsidR="00757578" w:rsidRPr="002E599F" w14:paraId="31732CBB" w14:textId="77777777" w:rsidTr="00757578">
        <w:trPr>
          <w:trHeight w:val="530"/>
        </w:trPr>
        <w:tc>
          <w:tcPr>
            <w:tcW w:w="1580" w:type="dxa"/>
            <w:vMerge w:val="restart"/>
          </w:tcPr>
          <w:p w14:paraId="195AF81B" w14:textId="77777777" w:rsidR="00757578" w:rsidRDefault="00757578" w:rsidP="00CB20AB">
            <w:pPr>
              <w:spacing w:line="360" w:lineRule="auto"/>
              <w:jc w:val="center"/>
              <w:rPr>
                <w:sz w:val="20"/>
                <w:szCs w:val="20"/>
                <w:lang w:val="fr-FR"/>
              </w:rPr>
            </w:pPr>
            <w:r>
              <w:rPr>
                <w:sz w:val="20"/>
                <w:szCs w:val="20"/>
                <w:lang w:val="fr-FR"/>
              </w:rPr>
              <w:t>Juillet</w:t>
            </w:r>
          </w:p>
        </w:tc>
        <w:tc>
          <w:tcPr>
            <w:tcW w:w="1752" w:type="dxa"/>
            <w:vMerge w:val="restart"/>
          </w:tcPr>
          <w:p w14:paraId="51ECF435" w14:textId="77777777" w:rsidR="00757578" w:rsidRDefault="00757578" w:rsidP="00CB20AB">
            <w:pPr>
              <w:spacing w:line="360" w:lineRule="auto"/>
              <w:jc w:val="center"/>
              <w:rPr>
                <w:sz w:val="20"/>
                <w:szCs w:val="20"/>
                <w:lang w:val="fr-FR"/>
              </w:rPr>
            </w:pPr>
            <w:r>
              <w:rPr>
                <w:sz w:val="20"/>
                <w:szCs w:val="20"/>
                <w:lang w:val="fr-FR"/>
              </w:rPr>
              <w:t>Optimisation de la base de données et les validations du conception.</w:t>
            </w:r>
          </w:p>
        </w:tc>
        <w:tc>
          <w:tcPr>
            <w:tcW w:w="2899" w:type="dxa"/>
            <w:gridSpan w:val="2"/>
          </w:tcPr>
          <w:p w14:paraId="0A616B46" w14:textId="77777777" w:rsidR="00757578" w:rsidRDefault="00757578" w:rsidP="00CB20AB">
            <w:pPr>
              <w:spacing w:line="360" w:lineRule="auto"/>
              <w:rPr>
                <w:sz w:val="20"/>
                <w:szCs w:val="20"/>
                <w:lang w:val="fr-FR"/>
              </w:rPr>
            </w:pPr>
            <w:r>
              <w:rPr>
                <w:sz w:val="20"/>
                <w:szCs w:val="20"/>
                <w:lang w:val="fr-FR"/>
              </w:rPr>
              <w:t xml:space="preserve">Développement du plateforme </w:t>
            </w:r>
          </w:p>
        </w:tc>
        <w:tc>
          <w:tcPr>
            <w:tcW w:w="1640" w:type="dxa"/>
            <w:vMerge w:val="restart"/>
          </w:tcPr>
          <w:p w14:paraId="565D23FC" w14:textId="77777777" w:rsidR="00757578" w:rsidRPr="00254DEC" w:rsidRDefault="00757578" w:rsidP="00CB20AB">
            <w:pPr>
              <w:spacing w:line="360" w:lineRule="auto"/>
              <w:jc w:val="center"/>
              <w:rPr>
                <w:sz w:val="20"/>
                <w:szCs w:val="20"/>
                <w:lang w:val="fr-FR"/>
              </w:rPr>
            </w:pPr>
            <w:r w:rsidRPr="00254DEC">
              <w:rPr>
                <w:lang w:val="fr-FR"/>
              </w:rPr>
              <w:t>Programmation, élaboration jeux d’essai, réalisation des visuels Test</w:t>
            </w:r>
          </w:p>
        </w:tc>
        <w:tc>
          <w:tcPr>
            <w:tcW w:w="1705" w:type="dxa"/>
            <w:vMerge w:val="restart"/>
          </w:tcPr>
          <w:p w14:paraId="4E3A664B" w14:textId="77777777" w:rsidR="00757578" w:rsidRPr="00087FAC" w:rsidRDefault="00757578" w:rsidP="00CB20AB">
            <w:pPr>
              <w:spacing w:line="360" w:lineRule="auto"/>
              <w:jc w:val="center"/>
              <w:rPr>
                <w:sz w:val="20"/>
                <w:szCs w:val="20"/>
                <w:lang w:val="fr-FR"/>
              </w:rPr>
            </w:pPr>
            <w:r w:rsidRPr="00087FAC">
              <w:rPr>
                <w:lang w:val="fr-FR"/>
              </w:rPr>
              <w:t>Bilan du projet et préparation a la soutenance</w:t>
            </w:r>
          </w:p>
        </w:tc>
      </w:tr>
      <w:tr w:rsidR="00757578" w14:paraId="64E61726" w14:textId="77777777" w:rsidTr="00757578">
        <w:trPr>
          <w:trHeight w:val="530"/>
        </w:trPr>
        <w:tc>
          <w:tcPr>
            <w:tcW w:w="1580" w:type="dxa"/>
            <w:vMerge/>
          </w:tcPr>
          <w:p w14:paraId="2A87C179" w14:textId="77777777" w:rsidR="00757578" w:rsidRDefault="00757578" w:rsidP="00CB20AB">
            <w:pPr>
              <w:spacing w:line="360" w:lineRule="auto"/>
              <w:jc w:val="center"/>
              <w:rPr>
                <w:sz w:val="20"/>
                <w:szCs w:val="20"/>
                <w:lang w:val="fr-FR"/>
              </w:rPr>
            </w:pPr>
          </w:p>
        </w:tc>
        <w:tc>
          <w:tcPr>
            <w:tcW w:w="1752" w:type="dxa"/>
            <w:vMerge/>
          </w:tcPr>
          <w:p w14:paraId="351619FF" w14:textId="77777777" w:rsidR="00757578" w:rsidRDefault="00757578" w:rsidP="00CB20AB">
            <w:pPr>
              <w:spacing w:line="360" w:lineRule="auto"/>
              <w:jc w:val="center"/>
              <w:rPr>
                <w:sz w:val="20"/>
                <w:szCs w:val="20"/>
                <w:lang w:val="fr-FR"/>
              </w:rPr>
            </w:pPr>
          </w:p>
        </w:tc>
        <w:tc>
          <w:tcPr>
            <w:tcW w:w="2899" w:type="dxa"/>
            <w:gridSpan w:val="2"/>
          </w:tcPr>
          <w:p w14:paraId="2BF019B7" w14:textId="77777777" w:rsidR="00757578" w:rsidRDefault="00757578" w:rsidP="00CB20AB">
            <w:pPr>
              <w:spacing w:line="360" w:lineRule="auto"/>
              <w:jc w:val="center"/>
              <w:rPr>
                <w:sz w:val="20"/>
                <w:szCs w:val="20"/>
                <w:lang w:val="fr-FR"/>
              </w:rPr>
            </w:pPr>
            <w:r>
              <w:rPr>
                <w:sz w:val="20"/>
                <w:szCs w:val="20"/>
                <w:lang w:val="fr-FR"/>
              </w:rPr>
              <w:t>Résolution des bugs</w:t>
            </w:r>
          </w:p>
        </w:tc>
        <w:tc>
          <w:tcPr>
            <w:tcW w:w="1640" w:type="dxa"/>
            <w:vMerge/>
          </w:tcPr>
          <w:p w14:paraId="35173F4C" w14:textId="77777777" w:rsidR="00757578" w:rsidRDefault="00757578" w:rsidP="00CB20AB">
            <w:pPr>
              <w:spacing w:line="360" w:lineRule="auto"/>
              <w:rPr>
                <w:sz w:val="20"/>
                <w:szCs w:val="20"/>
                <w:lang w:val="fr-FR"/>
              </w:rPr>
            </w:pPr>
          </w:p>
        </w:tc>
        <w:tc>
          <w:tcPr>
            <w:tcW w:w="1705" w:type="dxa"/>
            <w:vMerge/>
          </w:tcPr>
          <w:p w14:paraId="57E41AD4" w14:textId="77777777" w:rsidR="00757578" w:rsidRDefault="00757578" w:rsidP="00CB20AB">
            <w:pPr>
              <w:keepNext/>
              <w:spacing w:line="360" w:lineRule="auto"/>
              <w:rPr>
                <w:sz w:val="20"/>
                <w:szCs w:val="20"/>
                <w:lang w:val="fr-FR"/>
              </w:rPr>
            </w:pPr>
          </w:p>
        </w:tc>
      </w:tr>
    </w:tbl>
    <w:p w14:paraId="41E62905" w14:textId="77777777" w:rsidR="00757578" w:rsidRDefault="00757578" w:rsidP="00757578">
      <w:pPr>
        <w:spacing w:line="360" w:lineRule="auto"/>
        <w:rPr>
          <w:sz w:val="20"/>
        </w:rPr>
      </w:pPr>
      <w:bookmarkStart w:id="60" w:name="_Toc112769882"/>
    </w:p>
    <w:p w14:paraId="726936A3" w14:textId="3638F39A" w:rsidR="00757578" w:rsidRPr="00CC0C03" w:rsidRDefault="00757578" w:rsidP="00757578">
      <w:pPr>
        <w:spacing w:line="360" w:lineRule="auto"/>
        <w:rPr>
          <w:sz w:val="20"/>
          <w:lang w:val="fr-FR"/>
        </w:rPr>
      </w:pPr>
      <w:r w:rsidRPr="00CC0C03">
        <w:rPr>
          <w:sz w:val="20"/>
          <w:lang w:val="fr-FR"/>
        </w:rPr>
        <w:t xml:space="preserve">Tableau </w:t>
      </w:r>
      <w:r w:rsidRPr="00701129">
        <w:rPr>
          <w:sz w:val="20"/>
        </w:rPr>
        <w:fldChar w:fldCharType="begin"/>
      </w:r>
      <w:r w:rsidRPr="00CC0C03">
        <w:rPr>
          <w:sz w:val="20"/>
          <w:lang w:val="fr-FR"/>
        </w:rPr>
        <w:instrText xml:space="preserve"> SEQ Tableau \* ARABIC </w:instrText>
      </w:r>
      <w:r w:rsidRPr="00701129">
        <w:rPr>
          <w:sz w:val="20"/>
        </w:rPr>
        <w:fldChar w:fldCharType="separate"/>
      </w:r>
      <w:r w:rsidRPr="00CC0C03">
        <w:rPr>
          <w:noProof/>
          <w:sz w:val="20"/>
          <w:lang w:val="fr-FR"/>
        </w:rPr>
        <w:t>1</w:t>
      </w:r>
      <w:r w:rsidRPr="00701129">
        <w:rPr>
          <w:sz w:val="20"/>
        </w:rPr>
        <w:fldChar w:fldCharType="end"/>
      </w:r>
      <w:r w:rsidRPr="00CC0C03">
        <w:rPr>
          <w:sz w:val="20"/>
          <w:lang w:val="fr-FR"/>
        </w:rPr>
        <w:t>: Planification du projet</w:t>
      </w:r>
      <w:bookmarkEnd w:id="60"/>
    </w:p>
    <w:p w14:paraId="6040D91E" w14:textId="77777777" w:rsidR="00757578" w:rsidRPr="00757578" w:rsidRDefault="00757578" w:rsidP="00757578">
      <w:pPr>
        <w:rPr>
          <w:lang w:val="fr-FR"/>
        </w:rPr>
      </w:pPr>
    </w:p>
    <w:p w14:paraId="01EF44F7" w14:textId="77777777" w:rsidR="003175D4" w:rsidRPr="00A1485A" w:rsidRDefault="003175D4" w:rsidP="003175D4">
      <w:pPr>
        <w:spacing w:line="360" w:lineRule="auto"/>
        <w:ind w:left="360"/>
        <w:rPr>
          <w:lang w:val="fr-FR"/>
        </w:rPr>
      </w:pPr>
    </w:p>
    <w:p w14:paraId="365472DB" w14:textId="654D0D41" w:rsidR="00757578" w:rsidRDefault="00CC0C03" w:rsidP="00CC0C03">
      <w:pPr>
        <w:pStyle w:val="Titre1"/>
        <w:numPr>
          <w:ilvl w:val="0"/>
          <w:numId w:val="0"/>
        </w:numPr>
        <w:spacing w:line="360" w:lineRule="auto"/>
        <w:jc w:val="left"/>
        <w:rPr>
          <w:lang w:val="fr-FR"/>
        </w:rPr>
      </w:pPr>
      <w:bookmarkStart w:id="61" w:name="_Toc204678802"/>
      <w:r>
        <w:rPr>
          <w:lang w:val="fr-FR"/>
        </w:rPr>
        <w:t>PARTIE</w:t>
      </w:r>
      <w:r w:rsidRPr="00700DDD">
        <w:rPr>
          <w:lang w:val="fr-FR"/>
        </w:rPr>
        <w:t xml:space="preserve"> </w:t>
      </w:r>
      <w:r>
        <w:rPr>
          <w:lang w:val="fr-FR"/>
        </w:rPr>
        <w:t xml:space="preserve">III : </w:t>
      </w:r>
      <w:r w:rsidR="00757578">
        <w:rPr>
          <w:lang w:val="fr-FR"/>
        </w:rPr>
        <w:t>ANALYSE ET CONCEPTION DU PROJET</w:t>
      </w:r>
      <w:bookmarkEnd w:id="61"/>
    </w:p>
    <w:p w14:paraId="6C6F9E50" w14:textId="1665E97D" w:rsidR="00CC0C03" w:rsidRPr="00C42771" w:rsidRDefault="00CF3AEB" w:rsidP="00C42771">
      <w:pPr>
        <w:pStyle w:val="Titre3"/>
      </w:pPr>
      <w:bookmarkStart w:id="62" w:name="_Toc204678803"/>
      <w:r w:rsidRPr="00C42771">
        <w:t>CHAPITRE 4</w:t>
      </w:r>
      <w:r w:rsidR="00CC0C03" w:rsidRPr="00C42771">
        <w:t> : Méthode et Notations Utilisées</w:t>
      </w:r>
      <w:bookmarkEnd w:id="62"/>
    </w:p>
    <w:p w14:paraId="58AED810" w14:textId="77777777" w:rsidR="00186E34" w:rsidRPr="00186E34" w:rsidRDefault="00186E34" w:rsidP="00186E34">
      <w:pPr>
        <w:rPr>
          <w:lang w:val="fr-FR"/>
        </w:rPr>
      </w:pPr>
    </w:p>
    <w:p w14:paraId="552F7D54" w14:textId="15446B40" w:rsidR="00CC0C03" w:rsidRDefault="00CC0C03" w:rsidP="00186E34">
      <w:pPr>
        <w:spacing w:line="360" w:lineRule="auto"/>
        <w:jc w:val="left"/>
        <w:rPr>
          <w:lang w:val="fr-FR"/>
        </w:rPr>
      </w:pPr>
      <w:r w:rsidRPr="00F60674">
        <w:rPr>
          <w:lang w:val="fr-FR"/>
        </w:rPr>
        <w:t>L’objectif des méthodes d’études des systèmes d’information est de décrire ses systèmes à l’aide de modèles, puis de réaliser les systèmes informatisés qui en découlent. Et plusieurs méthodes sont disponible pour atteindre un certain modèle qui peut être défini comme étant une image de la réalité. MERISE est une de ces méthodes, la plus répandue actuellement et nous propose plusieurs modèles.</w:t>
      </w:r>
    </w:p>
    <w:p w14:paraId="7CD34419" w14:textId="0C79882C" w:rsidR="00186E34" w:rsidRDefault="00664E27" w:rsidP="00664E27">
      <w:pPr>
        <w:pStyle w:val="Titre4"/>
        <w:numPr>
          <w:ilvl w:val="0"/>
          <w:numId w:val="0"/>
        </w:numPr>
        <w:ind w:left="2160"/>
        <w:jc w:val="left"/>
        <w:rPr>
          <w:lang w:val="fr-FR"/>
        </w:rPr>
      </w:pPr>
      <w:r>
        <w:rPr>
          <w:lang w:val="fr-FR"/>
        </w:rPr>
        <w:t>4.1</w:t>
      </w:r>
      <w:r w:rsidR="00186E34">
        <w:rPr>
          <w:lang w:val="fr-FR"/>
        </w:rPr>
        <w:t xml:space="preserve">    </w:t>
      </w:r>
      <w:r w:rsidR="00186E34" w:rsidRPr="00186E34">
        <w:rPr>
          <w:lang w:val="fr-FR"/>
        </w:rPr>
        <w:t>Présentation de la Méthode MERISE</w:t>
      </w:r>
    </w:p>
    <w:p w14:paraId="36A8E1FA" w14:textId="4DA528F4" w:rsidR="00186E34" w:rsidRDefault="00186E34" w:rsidP="00186E34">
      <w:pPr>
        <w:pStyle w:val="Titre5"/>
        <w:numPr>
          <w:ilvl w:val="0"/>
          <w:numId w:val="0"/>
        </w:numPr>
        <w:ind w:left="2880"/>
        <w:rPr>
          <w:b/>
          <w:color w:val="000000" w:themeColor="text1"/>
          <w:lang w:val="fr-FR"/>
        </w:rPr>
      </w:pPr>
      <w:r w:rsidRPr="00186E34">
        <w:rPr>
          <w:b/>
          <w:color w:val="000000" w:themeColor="text1"/>
          <w:lang w:val="fr-FR"/>
        </w:rPr>
        <w:t xml:space="preserve">4.1.1 </w:t>
      </w:r>
      <w:r>
        <w:rPr>
          <w:b/>
          <w:color w:val="000000" w:themeColor="text1"/>
          <w:lang w:val="fr-FR"/>
        </w:rPr>
        <w:t>Historique</w:t>
      </w:r>
    </w:p>
    <w:p w14:paraId="44354CE7" w14:textId="233A5D50" w:rsidR="00186E34" w:rsidRDefault="00186E34" w:rsidP="00186E34">
      <w:pPr>
        <w:spacing w:line="360" w:lineRule="auto"/>
        <w:ind w:firstLine="720"/>
        <w:jc w:val="left"/>
        <w:rPr>
          <w:lang w:val="fr-FR"/>
        </w:rPr>
      </w:pPr>
      <w:r w:rsidRPr="00F60674">
        <w:rPr>
          <w:lang w:val="fr-FR"/>
        </w:rPr>
        <w:t>La méthode MERISE a vu le jour entre 1978-1979, et fait suite à une consultation nationale lancée en 1977 par le Ministère de l’Industrie dans le but de choisir des sociétés de conseil en informatique afin de définir une méthode de conception de systèmes d’information. Les deux principales sociétés ayant mis au point cette méthode sont le CTI (Centre Technologique de l’Equipement) implantée à Aix-en-Provence.</w:t>
      </w:r>
    </w:p>
    <w:p w14:paraId="111A8C80" w14:textId="7B8A29E6" w:rsidR="00186E34" w:rsidRDefault="00186E34" w:rsidP="00186E34">
      <w:pPr>
        <w:pStyle w:val="Titre5"/>
        <w:numPr>
          <w:ilvl w:val="2"/>
          <w:numId w:val="19"/>
        </w:numPr>
        <w:rPr>
          <w:b/>
          <w:lang w:val="fr-FR"/>
        </w:rPr>
      </w:pPr>
      <w:r>
        <w:rPr>
          <w:b/>
          <w:color w:val="000000" w:themeColor="text1"/>
          <w:lang w:val="fr-FR"/>
        </w:rPr>
        <w:t xml:space="preserve">  </w:t>
      </w:r>
      <w:r w:rsidRPr="00186E34">
        <w:rPr>
          <w:b/>
          <w:lang w:val="fr-FR"/>
        </w:rPr>
        <w:t>Définition</w:t>
      </w:r>
    </w:p>
    <w:p w14:paraId="089D9276" w14:textId="33DBD582" w:rsidR="00186E34" w:rsidRPr="00186E34" w:rsidRDefault="00186E34" w:rsidP="00186E34">
      <w:pPr>
        <w:spacing w:line="360" w:lineRule="auto"/>
        <w:ind w:firstLine="720"/>
        <w:rPr>
          <w:lang w:val="fr-FR"/>
        </w:rPr>
      </w:pPr>
      <w:r w:rsidRPr="00186E34">
        <w:rPr>
          <w:lang w:val="fr-FR"/>
        </w:rPr>
        <w:t xml:space="preserve">La méthode MERISE est une méthode de conception, de développement ainsi que de réalisation de projets informatiques. </w:t>
      </w:r>
      <w:r w:rsidRPr="00E4415D">
        <w:rPr>
          <w:lang w:val="fr-FR"/>
        </w:rPr>
        <w:t xml:space="preserve">Le but de la méthode est d’arriver à concevoir un système d’information. </w:t>
      </w:r>
      <w:r w:rsidRPr="00186E34">
        <w:rPr>
          <w:lang w:val="fr-FR"/>
        </w:rPr>
        <w:t xml:space="preserve">Elle est basée sur la séparation des données et des traitements à effectuer en plusieurs modèles </w:t>
      </w:r>
      <w:r w:rsidRPr="00F60674">
        <w:rPr>
          <w:lang w:val="fr-FR"/>
        </w:rPr>
        <w:t xml:space="preserve">conceptuels </w:t>
      </w:r>
      <w:r w:rsidRPr="00186E34">
        <w:rPr>
          <w:lang w:val="fr-FR"/>
        </w:rPr>
        <w:t>et physiques</w:t>
      </w:r>
    </w:p>
    <w:p w14:paraId="2433C367" w14:textId="37E30AB0" w:rsidR="00186E34" w:rsidRPr="00186E34" w:rsidRDefault="00186E34" w:rsidP="00186E34">
      <w:pPr>
        <w:pStyle w:val="Titre5"/>
        <w:numPr>
          <w:ilvl w:val="2"/>
          <w:numId w:val="19"/>
        </w:numPr>
        <w:rPr>
          <w:b/>
          <w:lang w:val="fr-FR"/>
        </w:rPr>
      </w:pPr>
      <w:r>
        <w:rPr>
          <w:lang w:val="fr-FR"/>
        </w:rPr>
        <w:t xml:space="preserve"> </w:t>
      </w:r>
      <w:r w:rsidRPr="00186E34">
        <w:rPr>
          <w:b/>
          <w:lang w:val="fr-FR"/>
        </w:rPr>
        <w:t>Cycle d’abstraction de conception du système d’information</w:t>
      </w:r>
    </w:p>
    <w:p w14:paraId="6C903DAC" w14:textId="3DCFE23A" w:rsidR="00186E34" w:rsidRPr="00186E34" w:rsidRDefault="00186E34" w:rsidP="00186E34">
      <w:pPr>
        <w:rPr>
          <w:lang w:val="fr-FR"/>
        </w:rPr>
      </w:pPr>
      <w:r w:rsidRPr="00186E34">
        <w:rPr>
          <w:lang w:val="fr-FR"/>
        </w:rPr>
        <w:t>La conception du système d’information se fait par étapes, afin d’aboutir à un système d’information fonctionnel reflétant une réalité physique. Il s’agit donc de valider une a une chacun des étapes en prenant compte des résultats de la phase précédente. D’autre part, les données sont séparées des traitements, il faut vérifier si la concordance entre données nécessaires aux traitements est présente et qu’il n’y a pas de données superflues. Cette succession d’étapes est appelée cycle d’abstraction pour la conception des systèmes d’information et qui est représentée par la figure 4.1 :</w:t>
      </w:r>
    </w:p>
    <w:p w14:paraId="30EE92E3" w14:textId="5A35F92D" w:rsidR="00186E34" w:rsidRPr="00186E34" w:rsidRDefault="00186E34" w:rsidP="00186E34">
      <w:pPr>
        <w:rPr>
          <w:lang w:val="fr-FR"/>
        </w:rPr>
      </w:pPr>
    </w:p>
    <w:p w14:paraId="46E298A0" w14:textId="6B26A2E2" w:rsidR="00186E34" w:rsidRPr="00186E34" w:rsidRDefault="00186E34" w:rsidP="00186E34">
      <w:pPr>
        <w:rPr>
          <w:lang w:val="fr-FR"/>
        </w:rPr>
      </w:pPr>
      <w:r>
        <w:rPr>
          <w:noProof/>
          <w:lang w:val="fr-FR" w:eastAsia="fr-FR"/>
        </w:rPr>
        <w:drawing>
          <wp:anchor distT="0" distB="0" distL="114300" distR="114300" simplePos="0" relativeHeight="251660288" behindDoc="0" locked="0" layoutInCell="1" allowOverlap="1" wp14:anchorId="3F0DFBE1" wp14:editId="34AFE69E">
            <wp:simplePos x="0" y="0"/>
            <wp:positionH relativeFrom="column">
              <wp:posOffset>297712</wp:posOffset>
            </wp:positionH>
            <wp:positionV relativeFrom="paragraph">
              <wp:posOffset>10633</wp:posOffset>
            </wp:positionV>
            <wp:extent cx="4737735" cy="6985590"/>
            <wp:effectExtent l="0" t="0" r="0" b="0"/>
            <wp:wrapNone/>
            <wp:docPr id="5" name="Image 4" descr="NO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TE.png"/>
                    <pic:cNvPicPr/>
                  </pic:nvPicPr>
                  <pic:blipFill>
                    <a:blip r:embed="rId14"/>
                    <a:stretch>
                      <a:fillRect/>
                    </a:stretch>
                  </pic:blipFill>
                  <pic:spPr>
                    <a:xfrm>
                      <a:off x="0" y="0"/>
                      <a:ext cx="4741645" cy="6991354"/>
                    </a:xfrm>
                    <a:prstGeom prst="rect">
                      <a:avLst/>
                    </a:prstGeom>
                  </pic:spPr>
                </pic:pic>
              </a:graphicData>
            </a:graphic>
            <wp14:sizeRelV relativeFrom="margin">
              <wp14:pctHeight>0</wp14:pctHeight>
            </wp14:sizeRelV>
          </wp:anchor>
        </w:drawing>
      </w:r>
    </w:p>
    <w:p w14:paraId="27D8B051" w14:textId="77777777" w:rsidR="00CC0C03" w:rsidRPr="00CC0C03" w:rsidRDefault="00CC0C03" w:rsidP="00CC0C03">
      <w:pPr>
        <w:rPr>
          <w:lang w:val="fr-FR"/>
        </w:rPr>
      </w:pPr>
    </w:p>
    <w:p w14:paraId="5B02C7EF" w14:textId="7C86AED3" w:rsidR="003175D4" w:rsidRDefault="003175D4" w:rsidP="003175D4">
      <w:pPr>
        <w:rPr>
          <w:lang w:val="fr-FR"/>
        </w:rPr>
      </w:pPr>
    </w:p>
    <w:p w14:paraId="55EDCC16" w14:textId="1EBB5684" w:rsidR="00186E34" w:rsidRDefault="00186E34" w:rsidP="003175D4">
      <w:pPr>
        <w:rPr>
          <w:lang w:val="fr-FR"/>
        </w:rPr>
      </w:pPr>
    </w:p>
    <w:p w14:paraId="13F2B65C" w14:textId="614AA7EF" w:rsidR="00186E34" w:rsidRDefault="00186E34" w:rsidP="003175D4">
      <w:pPr>
        <w:rPr>
          <w:lang w:val="fr-FR"/>
        </w:rPr>
      </w:pPr>
    </w:p>
    <w:p w14:paraId="081964BA" w14:textId="5139F26F" w:rsidR="00186E34" w:rsidRDefault="00186E34" w:rsidP="003175D4">
      <w:pPr>
        <w:rPr>
          <w:lang w:val="fr-FR"/>
        </w:rPr>
      </w:pPr>
    </w:p>
    <w:p w14:paraId="37167560" w14:textId="73A1B0AC" w:rsidR="00186E34" w:rsidRDefault="00186E34" w:rsidP="003175D4">
      <w:pPr>
        <w:rPr>
          <w:lang w:val="fr-FR"/>
        </w:rPr>
      </w:pPr>
    </w:p>
    <w:p w14:paraId="1D03BDA8" w14:textId="338FA395" w:rsidR="00186E34" w:rsidRDefault="00186E34" w:rsidP="003175D4">
      <w:pPr>
        <w:rPr>
          <w:lang w:val="fr-FR"/>
        </w:rPr>
      </w:pPr>
    </w:p>
    <w:p w14:paraId="288364E5" w14:textId="53C26FE5" w:rsidR="00186E34" w:rsidRDefault="00186E34" w:rsidP="003175D4">
      <w:pPr>
        <w:rPr>
          <w:lang w:val="fr-FR"/>
        </w:rPr>
      </w:pPr>
    </w:p>
    <w:p w14:paraId="654B81B3" w14:textId="1CBBA43E" w:rsidR="00186E34" w:rsidRDefault="00186E34" w:rsidP="003175D4">
      <w:pPr>
        <w:rPr>
          <w:lang w:val="fr-FR"/>
        </w:rPr>
      </w:pPr>
    </w:p>
    <w:p w14:paraId="6598ADCC" w14:textId="2D504BB2" w:rsidR="00186E34" w:rsidRDefault="00186E34" w:rsidP="003175D4">
      <w:pPr>
        <w:rPr>
          <w:lang w:val="fr-FR"/>
        </w:rPr>
      </w:pPr>
    </w:p>
    <w:p w14:paraId="7C74A44E" w14:textId="21D050D4" w:rsidR="00186E34" w:rsidRDefault="00186E34" w:rsidP="003175D4">
      <w:pPr>
        <w:rPr>
          <w:lang w:val="fr-FR"/>
        </w:rPr>
      </w:pPr>
    </w:p>
    <w:p w14:paraId="4FB99EAB" w14:textId="1F08F52B" w:rsidR="00186E34" w:rsidRDefault="00186E34" w:rsidP="003175D4">
      <w:pPr>
        <w:rPr>
          <w:lang w:val="fr-FR"/>
        </w:rPr>
      </w:pPr>
    </w:p>
    <w:p w14:paraId="35B22D71" w14:textId="0F861215" w:rsidR="00186E34" w:rsidRDefault="00186E34" w:rsidP="003175D4">
      <w:pPr>
        <w:rPr>
          <w:lang w:val="fr-FR"/>
        </w:rPr>
      </w:pPr>
    </w:p>
    <w:p w14:paraId="257074CA" w14:textId="663D35F5" w:rsidR="00186E34" w:rsidRDefault="00186E34" w:rsidP="003175D4">
      <w:pPr>
        <w:rPr>
          <w:lang w:val="fr-FR"/>
        </w:rPr>
      </w:pPr>
    </w:p>
    <w:p w14:paraId="554BEA45" w14:textId="5C6732FB" w:rsidR="00186E34" w:rsidRDefault="00186E34" w:rsidP="003175D4">
      <w:pPr>
        <w:rPr>
          <w:lang w:val="fr-FR"/>
        </w:rPr>
      </w:pPr>
    </w:p>
    <w:p w14:paraId="7E1B9FD2" w14:textId="04CF36ED" w:rsidR="00186E34" w:rsidRDefault="00186E34" w:rsidP="003175D4">
      <w:pPr>
        <w:rPr>
          <w:lang w:val="fr-FR"/>
        </w:rPr>
      </w:pPr>
    </w:p>
    <w:p w14:paraId="1C7ACA7D" w14:textId="2DB6CD37" w:rsidR="00186E34" w:rsidRDefault="00186E34" w:rsidP="003175D4">
      <w:pPr>
        <w:rPr>
          <w:lang w:val="fr-FR"/>
        </w:rPr>
      </w:pPr>
    </w:p>
    <w:p w14:paraId="58EB8C79" w14:textId="5F78E176" w:rsidR="00186E34" w:rsidRDefault="00186E34" w:rsidP="003175D4">
      <w:pPr>
        <w:rPr>
          <w:lang w:val="fr-FR"/>
        </w:rPr>
      </w:pPr>
    </w:p>
    <w:p w14:paraId="3B6E4E19" w14:textId="11B6F3F2" w:rsidR="00186E34" w:rsidRDefault="00186E34" w:rsidP="003175D4">
      <w:pPr>
        <w:rPr>
          <w:lang w:val="fr-FR"/>
        </w:rPr>
      </w:pPr>
    </w:p>
    <w:p w14:paraId="32B93CBE" w14:textId="075C16D9" w:rsidR="00186E34" w:rsidRDefault="00186E34" w:rsidP="003175D4">
      <w:pPr>
        <w:rPr>
          <w:lang w:val="fr-FR"/>
        </w:rPr>
      </w:pPr>
    </w:p>
    <w:p w14:paraId="72E543CB" w14:textId="6066AF17" w:rsidR="00186E34" w:rsidRDefault="00186E34" w:rsidP="003175D4">
      <w:pPr>
        <w:rPr>
          <w:lang w:val="fr-FR"/>
        </w:rPr>
      </w:pPr>
    </w:p>
    <w:p w14:paraId="2B57D459" w14:textId="77777777" w:rsidR="00186E34" w:rsidRPr="00701129" w:rsidRDefault="00186E34" w:rsidP="00186E34">
      <w:pPr>
        <w:rPr>
          <w:noProof/>
          <w:sz w:val="20"/>
          <w:szCs w:val="20"/>
          <w:lang w:val="fr-FR"/>
        </w:rPr>
      </w:pPr>
      <w:bookmarkStart w:id="63" w:name="_Toc112769907"/>
      <w:r w:rsidRPr="00701129">
        <w:rPr>
          <w:sz w:val="20"/>
          <w:szCs w:val="20"/>
          <w:lang w:val="fr-FR"/>
        </w:rPr>
        <w:t xml:space="preserve">Figure </w:t>
      </w:r>
      <w:r>
        <w:rPr>
          <w:sz w:val="20"/>
          <w:szCs w:val="20"/>
          <w:lang w:val="fr-FR"/>
        </w:rPr>
        <w:fldChar w:fldCharType="begin"/>
      </w:r>
      <w:r>
        <w:rPr>
          <w:sz w:val="20"/>
          <w:szCs w:val="20"/>
          <w:lang w:val="fr-FR"/>
        </w:rPr>
        <w:instrText xml:space="preserve"> SEQ Figure \* ARABIC </w:instrText>
      </w:r>
      <w:r>
        <w:rPr>
          <w:sz w:val="20"/>
          <w:szCs w:val="20"/>
          <w:lang w:val="fr-FR"/>
        </w:rPr>
        <w:fldChar w:fldCharType="separate"/>
      </w:r>
      <w:r>
        <w:rPr>
          <w:noProof/>
          <w:sz w:val="20"/>
          <w:szCs w:val="20"/>
          <w:lang w:val="fr-FR"/>
        </w:rPr>
        <w:t>7</w:t>
      </w:r>
      <w:r>
        <w:rPr>
          <w:sz w:val="20"/>
          <w:szCs w:val="20"/>
          <w:lang w:val="fr-FR"/>
        </w:rPr>
        <w:fldChar w:fldCharType="end"/>
      </w:r>
      <w:r w:rsidRPr="00701129">
        <w:rPr>
          <w:sz w:val="20"/>
          <w:szCs w:val="20"/>
          <w:lang w:val="fr-FR"/>
        </w:rPr>
        <w:t>:</w:t>
      </w:r>
      <w:r w:rsidRPr="00701129">
        <w:rPr>
          <w:noProof/>
          <w:sz w:val="20"/>
          <w:szCs w:val="20"/>
          <w:lang w:val="fr-FR"/>
        </w:rPr>
        <w:t>Cycle d’abstraction de conception du système d’information</w:t>
      </w:r>
      <w:bookmarkEnd w:id="63"/>
    </w:p>
    <w:p w14:paraId="3BA8BC1A" w14:textId="18C178D1" w:rsidR="00FB0BF6" w:rsidRDefault="00186E34" w:rsidP="00FB0BF6">
      <w:pPr>
        <w:pStyle w:val="Titre5"/>
        <w:numPr>
          <w:ilvl w:val="2"/>
          <w:numId w:val="19"/>
        </w:numPr>
        <w:rPr>
          <w:b/>
          <w:lang w:val="fr-FR"/>
        </w:rPr>
      </w:pPr>
      <w:r w:rsidRPr="00186E34">
        <w:rPr>
          <w:b/>
          <w:lang w:val="fr-FR"/>
        </w:rPr>
        <w:t>Les différents modèles de la méthode MERISE</w:t>
      </w:r>
    </w:p>
    <w:p w14:paraId="53B66338" w14:textId="0F4C06C9" w:rsidR="00FB0BF6" w:rsidRPr="00E4415D" w:rsidRDefault="00FB0BF6" w:rsidP="00FB0BF6">
      <w:pPr>
        <w:rPr>
          <w:lang w:val="fr-FR"/>
        </w:rPr>
      </w:pPr>
      <w:r w:rsidRPr="00E4415D">
        <w:rPr>
          <w:lang w:val="fr-FR"/>
        </w:rPr>
        <w:t>L’expression des besoins est une étape consistant à définir ce que l’on attend du système d’information automatisé, il faut pour cela:</w:t>
      </w:r>
    </w:p>
    <w:p w14:paraId="17093BEE" w14:textId="77777777" w:rsidR="00FB0BF6" w:rsidRPr="00E4415D" w:rsidRDefault="00FB0BF6" w:rsidP="00FB0BF6">
      <w:pPr>
        <w:rPr>
          <w:lang w:val="fr-FR"/>
        </w:rPr>
      </w:pPr>
      <w:r w:rsidRPr="00E4415D">
        <w:rPr>
          <w:lang w:val="fr-FR"/>
        </w:rPr>
        <w:t>Faire l’inventaire des éléments nécessaires au système d’information.</w:t>
      </w:r>
    </w:p>
    <w:p w14:paraId="584CD21B" w14:textId="77777777" w:rsidR="00FB0BF6" w:rsidRPr="00E4415D" w:rsidRDefault="00FB0BF6" w:rsidP="00FB0BF6">
      <w:pPr>
        <w:rPr>
          <w:lang w:val="fr-FR"/>
        </w:rPr>
      </w:pPr>
      <w:r w:rsidRPr="00E4415D">
        <w:rPr>
          <w:lang w:val="fr-FR"/>
        </w:rPr>
        <w:t>Délimiter le système en s’information auprès des futurs utilisateurs.</w:t>
      </w:r>
    </w:p>
    <w:p w14:paraId="16253BF0" w14:textId="77777777" w:rsidR="00FB0BF6" w:rsidRPr="00E4415D" w:rsidRDefault="00FB0BF6" w:rsidP="00FB0BF6">
      <w:pPr>
        <w:rPr>
          <w:lang w:val="fr-FR"/>
        </w:rPr>
      </w:pPr>
    </w:p>
    <w:p w14:paraId="2D792FC5" w14:textId="77777777" w:rsidR="00FB0BF6" w:rsidRPr="00E4415D" w:rsidRDefault="00FB0BF6" w:rsidP="00FB0BF6">
      <w:pPr>
        <w:rPr>
          <w:lang w:val="fr-FR"/>
        </w:rPr>
      </w:pPr>
      <w:r w:rsidRPr="00E4415D">
        <w:rPr>
          <w:lang w:val="fr-FR"/>
        </w:rPr>
        <w:t>- Cela va permettre de créer le modèle Conceptuel de la Communication qui définit les flux d’information à prendre en compte.</w:t>
      </w:r>
    </w:p>
    <w:p w14:paraId="1D2A5A48" w14:textId="77777777" w:rsidR="00FB0BF6" w:rsidRPr="00E4415D" w:rsidRDefault="00FB0BF6" w:rsidP="00FB0BF6">
      <w:pPr>
        <w:rPr>
          <w:lang w:val="fr-FR"/>
        </w:rPr>
      </w:pPr>
      <w:r w:rsidRPr="00E4415D">
        <w:rPr>
          <w:lang w:val="fr-FR"/>
        </w:rPr>
        <w:t>- L’étape suivante consiste à mettre au point le Modèle Conceptuel des Données et le Modèle Conceptuel des Traitements décrivant les règles et les contraintes à prendre en compte.</w:t>
      </w:r>
    </w:p>
    <w:p w14:paraId="7CD63B18" w14:textId="77777777" w:rsidR="00FB0BF6" w:rsidRPr="00E4415D" w:rsidRDefault="00FB0BF6" w:rsidP="00FB0BF6">
      <w:pPr>
        <w:rPr>
          <w:lang w:val="fr-FR"/>
        </w:rPr>
      </w:pPr>
      <w:r w:rsidRPr="00E4415D">
        <w:rPr>
          <w:lang w:val="fr-FR"/>
        </w:rPr>
        <w:t>- Le modèle organisationnel consiste à définir le Modèle Organisationnel des Traitements décrivant les contraintes dues à l’environnement (organisationnel, spatial et temporel).</w:t>
      </w:r>
    </w:p>
    <w:p w14:paraId="41A5F7BD" w14:textId="77777777" w:rsidR="00FB0BF6" w:rsidRPr="00E4415D" w:rsidRDefault="00FB0BF6" w:rsidP="00FB0BF6">
      <w:pPr>
        <w:rPr>
          <w:lang w:val="fr-FR"/>
        </w:rPr>
      </w:pPr>
      <w:r w:rsidRPr="00E4415D">
        <w:rPr>
          <w:lang w:val="fr-FR"/>
        </w:rPr>
        <w:t>-  Le modèle logique représente un choix logiciel pour le système d’information.</w:t>
      </w:r>
    </w:p>
    <w:p w14:paraId="171DD66B" w14:textId="77777777" w:rsidR="00FB0BF6" w:rsidRPr="00E4415D" w:rsidRDefault="00FB0BF6" w:rsidP="00FB0BF6">
      <w:pPr>
        <w:rPr>
          <w:lang w:val="fr-FR"/>
        </w:rPr>
      </w:pPr>
      <w:r w:rsidRPr="00E4415D">
        <w:rPr>
          <w:lang w:val="fr-FR"/>
        </w:rPr>
        <w:t>-  Le modèle physique reflète un choix matériel pour le système d’information</w:t>
      </w:r>
    </w:p>
    <w:p w14:paraId="6EB788A8" w14:textId="3BDF2563" w:rsidR="00FB0BF6" w:rsidRPr="00E4415D" w:rsidRDefault="00FB0BF6" w:rsidP="00FB0BF6">
      <w:pPr>
        <w:rPr>
          <w:lang w:val="fr-FR"/>
        </w:rPr>
      </w:pPr>
      <w:r w:rsidRPr="00E4415D">
        <w:rPr>
          <w:lang w:val="fr-FR"/>
        </w:rPr>
        <w:t>Les différentes phases de la méthode MERISE sont représentées par le tableau 4.1 :</w:t>
      </w:r>
    </w:p>
    <w:tbl>
      <w:tblPr>
        <w:tblStyle w:val="Grilledutableau"/>
        <w:tblW w:w="0" w:type="auto"/>
        <w:tblLook w:val="04A0" w:firstRow="1" w:lastRow="0" w:firstColumn="1" w:lastColumn="0" w:noHBand="0" w:noVBand="1"/>
      </w:tblPr>
      <w:tblGrid>
        <w:gridCol w:w="2394"/>
        <w:gridCol w:w="2394"/>
        <w:gridCol w:w="2394"/>
        <w:gridCol w:w="2394"/>
      </w:tblGrid>
      <w:tr w:rsidR="00FB0BF6" w14:paraId="3A8D5F58" w14:textId="77777777" w:rsidTr="00CB20AB">
        <w:trPr>
          <w:trHeight w:val="764"/>
        </w:trPr>
        <w:tc>
          <w:tcPr>
            <w:tcW w:w="2394" w:type="dxa"/>
          </w:tcPr>
          <w:p w14:paraId="3FE4A430" w14:textId="77777777" w:rsidR="00FB0BF6" w:rsidRPr="00A55657" w:rsidRDefault="00FB0BF6" w:rsidP="00CB20AB">
            <w:pPr>
              <w:ind w:left="720"/>
              <w:rPr>
                <w:lang w:val="fr-FR"/>
              </w:rPr>
            </w:pPr>
          </w:p>
        </w:tc>
        <w:tc>
          <w:tcPr>
            <w:tcW w:w="2394" w:type="dxa"/>
          </w:tcPr>
          <w:p w14:paraId="417B9337" w14:textId="77777777" w:rsidR="00FB0BF6" w:rsidRPr="0063503D" w:rsidRDefault="00FB0BF6" w:rsidP="00CB20AB">
            <w:pPr>
              <w:ind w:left="720"/>
            </w:pPr>
            <w:r w:rsidRPr="0063503D">
              <w:t>Données</w:t>
            </w:r>
          </w:p>
        </w:tc>
        <w:tc>
          <w:tcPr>
            <w:tcW w:w="2394" w:type="dxa"/>
          </w:tcPr>
          <w:p w14:paraId="3CCB6D49" w14:textId="77777777" w:rsidR="00FB0BF6" w:rsidRPr="0063503D" w:rsidRDefault="00FB0BF6" w:rsidP="00CB20AB">
            <w:pPr>
              <w:ind w:left="720"/>
            </w:pPr>
            <w:r w:rsidRPr="0063503D">
              <w:t>Traitements</w:t>
            </w:r>
          </w:p>
        </w:tc>
        <w:tc>
          <w:tcPr>
            <w:tcW w:w="2394" w:type="dxa"/>
          </w:tcPr>
          <w:p w14:paraId="632C6E39" w14:textId="77777777" w:rsidR="00FB0BF6" w:rsidRPr="0063503D" w:rsidRDefault="00FB0BF6" w:rsidP="00CB20AB">
            <w:pPr>
              <w:ind w:left="720"/>
            </w:pPr>
          </w:p>
        </w:tc>
      </w:tr>
      <w:tr w:rsidR="00FB0BF6" w14:paraId="117052B4" w14:textId="77777777" w:rsidTr="00CB20AB">
        <w:trPr>
          <w:trHeight w:val="1268"/>
        </w:trPr>
        <w:tc>
          <w:tcPr>
            <w:tcW w:w="2394" w:type="dxa"/>
          </w:tcPr>
          <w:p w14:paraId="5C8F7641" w14:textId="77777777" w:rsidR="00FB0BF6" w:rsidRPr="004D35DE" w:rsidRDefault="00FB0BF6" w:rsidP="00CB20AB">
            <w:pPr>
              <w:rPr>
                <w:sz w:val="24"/>
                <w:lang w:val="fr-FR"/>
              </w:rPr>
            </w:pPr>
            <w:r w:rsidRPr="004D35DE">
              <w:rPr>
                <w:sz w:val="24"/>
              </w:rPr>
              <w:t>Quoi</w:t>
            </w:r>
          </w:p>
        </w:tc>
        <w:tc>
          <w:tcPr>
            <w:tcW w:w="2394" w:type="dxa"/>
          </w:tcPr>
          <w:p w14:paraId="06B879CD" w14:textId="77777777" w:rsidR="00FB0BF6" w:rsidRPr="004D35DE" w:rsidRDefault="00FB0BF6" w:rsidP="00CB20AB">
            <w:pPr>
              <w:rPr>
                <w:sz w:val="24"/>
                <w:lang w:val="fr-FR"/>
              </w:rPr>
            </w:pPr>
            <w:r w:rsidRPr="004D35DE">
              <w:rPr>
                <w:sz w:val="24"/>
                <w:lang w:val="fr-FR"/>
              </w:rPr>
              <w:t xml:space="preserve">Quelles sont les informations utiles ? </w:t>
            </w:r>
            <w:r w:rsidRPr="004D35DE">
              <w:rPr>
                <w:sz w:val="24"/>
              </w:rPr>
              <w:t>(MCD)</w:t>
            </w:r>
          </w:p>
        </w:tc>
        <w:tc>
          <w:tcPr>
            <w:tcW w:w="2394" w:type="dxa"/>
          </w:tcPr>
          <w:p w14:paraId="6E256D4F" w14:textId="77777777" w:rsidR="00FB0BF6" w:rsidRPr="004D35DE" w:rsidRDefault="00FB0BF6" w:rsidP="00CB20AB">
            <w:pPr>
              <w:rPr>
                <w:sz w:val="24"/>
                <w:lang w:val="fr-FR"/>
              </w:rPr>
            </w:pPr>
            <w:r w:rsidRPr="004D35DE">
              <w:rPr>
                <w:sz w:val="24"/>
              </w:rPr>
              <w:t>Pour quoi faire ?</w:t>
            </w:r>
          </w:p>
        </w:tc>
        <w:tc>
          <w:tcPr>
            <w:tcW w:w="2394" w:type="dxa"/>
          </w:tcPr>
          <w:p w14:paraId="2CDF669D" w14:textId="77777777" w:rsidR="00FB0BF6" w:rsidRPr="004D35DE" w:rsidRDefault="00FB0BF6" w:rsidP="00CB20AB">
            <w:pPr>
              <w:rPr>
                <w:sz w:val="24"/>
                <w:lang w:val="fr-FR"/>
              </w:rPr>
            </w:pPr>
            <w:r w:rsidRPr="004D35DE">
              <w:rPr>
                <w:sz w:val="24"/>
              </w:rPr>
              <w:t>Conceptuelle</w:t>
            </w:r>
          </w:p>
        </w:tc>
      </w:tr>
      <w:tr w:rsidR="00FB0BF6" w14:paraId="79ECD58E" w14:textId="77777777" w:rsidTr="00CB20AB">
        <w:trPr>
          <w:trHeight w:val="1061"/>
        </w:trPr>
        <w:tc>
          <w:tcPr>
            <w:tcW w:w="2394" w:type="dxa"/>
          </w:tcPr>
          <w:p w14:paraId="1D2189AD" w14:textId="77777777" w:rsidR="00FB0BF6" w:rsidRPr="004D35DE" w:rsidRDefault="00FB0BF6" w:rsidP="00CB20AB">
            <w:pPr>
              <w:rPr>
                <w:sz w:val="24"/>
                <w:lang w:val="fr-FR"/>
              </w:rPr>
            </w:pPr>
            <w:r w:rsidRPr="004D35DE">
              <w:rPr>
                <w:sz w:val="24"/>
              </w:rPr>
              <w:t>Qui, ou, quand</w:t>
            </w:r>
          </w:p>
        </w:tc>
        <w:tc>
          <w:tcPr>
            <w:tcW w:w="2394" w:type="dxa"/>
          </w:tcPr>
          <w:p w14:paraId="2AAB73DC" w14:textId="77777777" w:rsidR="00FB0BF6" w:rsidRPr="004D35DE" w:rsidRDefault="00FB0BF6" w:rsidP="00CB20AB">
            <w:pPr>
              <w:rPr>
                <w:sz w:val="24"/>
                <w:lang w:val="fr-FR"/>
              </w:rPr>
            </w:pPr>
            <w:r w:rsidRPr="004D35DE">
              <w:rPr>
                <w:sz w:val="24"/>
                <w:lang w:val="fr-FR"/>
              </w:rPr>
              <w:t>Quelles structures de données ? (MLD)</w:t>
            </w:r>
          </w:p>
        </w:tc>
        <w:tc>
          <w:tcPr>
            <w:tcW w:w="2394" w:type="dxa"/>
          </w:tcPr>
          <w:p w14:paraId="0E8899BD" w14:textId="77777777" w:rsidR="00FB0BF6" w:rsidRPr="004D35DE" w:rsidRDefault="00FB0BF6" w:rsidP="00CB20AB">
            <w:pPr>
              <w:rPr>
                <w:sz w:val="24"/>
                <w:lang w:val="fr-FR"/>
              </w:rPr>
            </w:pPr>
            <w:r w:rsidRPr="004D35DE">
              <w:rPr>
                <w:sz w:val="24"/>
              </w:rPr>
              <w:t>Pour quoi faire ? (MCT)</w:t>
            </w:r>
          </w:p>
        </w:tc>
        <w:tc>
          <w:tcPr>
            <w:tcW w:w="2394" w:type="dxa"/>
          </w:tcPr>
          <w:p w14:paraId="297EA0D5" w14:textId="77777777" w:rsidR="00FB0BF6" w:rsidRPr="004D35DE" w:rsidRDefault="00FB0BF6" w:rsidP="00CB20AB">
            <w:pPr>
              <w:rPr>
                <w:sz w:val="24"/>
                <w:lang w:val="fr-FR"/>
              </w:rPr>
            </w:pPr>
            <w:r w:rsidRPr="004D35DE">
              <w:rPr>
                <w:sz w:val="24"/>
              </w:rPr>
              <w:t>Logique</w:t>
            </w:r>
          </w:p>
        </w:tc>
      </w:tr>
      <w:tr w:rsidR="00FB0BF6" w14:paraId="21E0FA9B" w14:textId="77777777" w:rsidTr="00CB20AB">
        <w:trPr>
          <w:trHeight w:val="1313"/>
        </w:trPr>
        <w:tc>
          <w:tcPr>
            <w:tcW w:w="2394" w:type="dxa"/>
          </w:tcPr>
          <w:p w14:paraId="0DC9A20C" w14:textId="77777777" w:rsidR="00FB0BF6" w:rsidRPr="004D35DE" w:rsidRDefault="00FB0BF6" w:rsidP="00CB20AB">
            <w:pPr>
              <w:rPr>
                <w:sz w:val="24"/>
                <w:lang w:val="fr-FR"/>
              </w:rPr>
            </w:pPr>
            <w:r w:rsidRPr="004D35DE">
              <w:rPr>
                <w:sz w:val="24"/>
              </w:rPr>
              <w:t>Commen</w:t>
            </w:r>
          </w:p>
        </w:tc>
        <w:tc>
          <w:tcPr>
            <w:tcW w:w="2394" w:type="dxa"/>
          </w:tcPr>
          <w:p w14:paraId="0B5A6AC6" w14:textId="77777777" w:rsidR="00FB0BF6" w:rsidRPr="004D35DE" w:rsidRDefault="00FB0BF6" w:rsidP="00CB20AB">
            <w:pPr>
              <w:rPr>
                <w:sz w:val="24"/>
                <w:lang w:val="fr-FR"/>
              </w:rPr>
            </w:pPr>
            <w:r w:rsidRPr="004D35DE">
              <w:rPr>
                <w:sz w:val="24"/>
                <w:lang w:val="fr-FR"/>
              </w:rPr>
              <w:t>Comment stocker les données ? (MPD)</w:t>
            </w:r>
          </w:p>
        </w:tc>
        <w:tc>
          <w:tcPr>
            <w:tcW w:w="2394" w:type="dxa"/>
          </w:tcPr>
          <w:p w14:paraId="26BEDB30" w14:textId="77777777" w:rsidR="00FB0BF6" w:rsidRPr="004D35DE" w:rsidRDefault="00FB0BF6" w:rsidP="00CB20AB">
            <w:pPr>
              <w:rPr>
                <w:sz w:val="24"/>
                <w:lang w:val="fr-FR"/>
              </w:rPr>
            </w:pPr>
            <w:r>
              <w:rPr>
                <w:sz w:val="24"/>
              </w:rPr>
              <w:t xml:space="preserve">De quelle </w:t>
            </w:r>
            <w:r w:rsidRPr="004D35DE">
              <w:rPr>
                <w:sz w:val="24"/>
              </w:rPr>
              <w:t>manière ? (MOpT)</w:t>
            </w:r>
          </w:p>
        </w:tc>
        <w:tc>
          <w:tcPr>
            <w:tcW w:w="2394" w:type="dxa"/>
          </w:tcPr>
          <w:p w14:paraId="02EB8F31" w14:textId="77777777" w:rsidR="00FB0BF6" w:rsidRPr="004D35DE" w:rsidRDefault="00FB0BF6" w:rsidP="00CB20AB">
            <w:pPr>
              <w:keepNext/>
              <w:rPr>
                <w:sz w:val="24"/>
                <w:lang w:val="fr-FR"/>
              </w:rPr>
            </w:pPr>
            <w:r w:rsidRPr="004D35DE">
              <w:rPr>
                <w:sz w:val="24"/>
              </w:rPr>
              <w:t>Physique</w:t>
            </w:r>
          </w:p>
        </w:tc>
      </w:tr>
    </w:tbl>
    <w:p w14:paraId="7AAA0D3F" w14:textId="77777777" w:rsidR="00FB0BF6" w:rsidRDefault="00FB0BF6" w:rsidP="00FB0BF6"/>
    <w:p w14:paraId="09B56FFC" w14:textId="77777777" w:rsidR="00FB0BF6" w:rsidRPr="0063503D" w:rsidRDefault="00FB0BF6" w:rsidP="00FB0BF6">
      <w:pPr>
        <w:rPr>
          <w:sz w:val="20"/>
          <w:lang w:val="fr-FR"/>
        </w:rPr>
      </w:pPr>
      <w:bookmarkStart w:id="64" w:name="_Toc112769883"/>
      <w:r w:rsidRPr="0063503D">
        <w:rPr>
          <w:sz w:val="20"/>
          <w:lang w:val="fr-FR"/>
        </w:rPr>
        <w:t xml:space="preserve">Tableau </w:t>
      </w:r>
      <w:r w:rsidRPr="0063503D">
        <w:rPr>
          <w:sz w:val="20"/>
        </w:rPr>
        <w:fldChar w:fldCharType="begin"/>
      </w:r>
      <w:r w:rsidRPr="0063503D">
        <w:rPr>
          <w:sz w:val="20"/>
          <w:lang w:val="fr-FR"/>
        </w:rPr>
        <w:instrText xml:space="preserve"> SEQ Tableau \* ARABIC </w:instrText>
      </w:r>
      <w:r w:rsidRPr="0063503D">
        <w:rPr>
          <w:sz w:val="20"/>
        </w:rPr>
        <w:fldChar w:fldCharType="separate"/>
      </w:r>
      <w:r>
        <w:rPr>
          <w:noProof/>
          <w:sz w:val="20"/>
          <w:lang w:val="fr-FR"/>
        </w:rPr>
        <w:t>2</w:t>
      </w:r>
      <w:r w:rsidRPr="0063503D">
        <w:rPr>
          <w:sz w:val="20"/>
        </w:rPr>
        <w:fldChar w:fldCharType="end"/>
      </w:r>
      <w:r w:rsidRPr="0063503D">
        <w:rPr>
          <w:sz w:val="20"/>
          <w:lang w:val="fr-FR"/>
        </w:rPr>
        <w:t xml:space="preserve"> : phases de la méthode MERISE</w:t>
      </w:r>
      <w:bookmarkEnd w:id="64"/>
    </w:p>
    <w:p w14:paraId="5144B095" w14:textId="4E647EA7" w:rsidR="00FB0BF6" w:rsidRDefault="00FB0BF6" w:rsidP="00FB0BF6">
      <w:pPr>
        <w:pStyle w:val="Titre5"/>
        <w:numPr>
          <w:ilvl w:val="2"/>
          <w:numId w:val="19"/>
        </w:numPr>
        <w:jc w:val="both"/>
        <w:rPr>
          <w:b/>
          <w:lang w:val="fr-FR"/>
        </w:rPr>
      </w:pPr>
      <w:bookmarkStart w:id="65" w:name="_Toc112770306"/>
      <w:r w:rsidRPr="00A1485A">
        <w:rPr>
          <w:lang w:val="fr-FR"/>
        </w:rPr>
        <w:t xml:space="preserve"> </w:t>
      </w:r>
      <w:r w:rsidRPr="00FB0BF6">
        <w:rPr>
          <w:b/>
          <w:lang w:val="fr-FR"/>
        </w:rPr>
        <w:t>Couche d’analyse</w:t>
      </w:r>
      <w:bookmarkEnd w:id="65"/>
    </w:p>
    <w:p w14:paraId="72DE9DBB" w14:textId="0AAE5209" w:rsidR="00FB0BF6" w:rsidRDefault="00FB0BF6" w:rsidP="00FB0BF6">
      <w:pPr>
        <w:pStyle w:val="Titre6"/>
        <w:numPr>
          <w:ilvl w:val="3"/>
          <w:numId w:val="19"/>
        </w:numPr>
        <w:rPr>
          <w:lang w:val="fr-FR"/>
        </w:rPr>
      </w:pPr>
      <w:bookmarkStart w:id="66" w:name="_Toc112770307"/>
      <w:r w:rsidRPr="00FB0BF6">
        <w:rPr>
          <w:lang w:val="fr-FR"/>
        </w:rPr>
        <w:t>Niveau conceptual</w:t>
      </w:r>
      <w:bookmarkEnd w:id="66"/>
    </w:p>
    <w:p w14:paraId="672FDD16" w14:textId="77777777" w:rsidR="00FB0BF6" w:rsidRPr="00FB0BF6" w:rsidRDefault="00FB0BF6" w:rsidP="00FB0BF6">
      <w:pPr>
        <w:rPr>
          <w:lang w:val="fr-FR"/>
        </w:rPr>
      </w:pPr>
    </w:p>
    <w:p w14:paraId="5981BCCC" w14:textId="2F8F9D24" w:rsidR="00FB0BF6" w:rsidRPr="00E4415D" w:rsidRDefault="00FB0BF6" w:rsidP="00FB0BF6">
      <w:pPr>
        <w:spacing w:line="360" w:lineRule="auto"/>
        <w:rPr>
          <w:lang w:val="fr-FR"/>
        </w:rPr>
      </w:pPr>
      <w:r w:rsidRPr="00FB0BF6">
        <w:rPr>
          <w:lang w:val="fr-FR"/>
        </w:rPr>
        <w:t xml:space="preserve">Cette couche décrit les règles et les contraintes à prendre en compte, c’est la couche qui exprime le choix de gestion indépendante des moyens à mettre en œuvre. </w:t>
      </w:r>
      <w:r w:rsidRPr="00E4415D">
        <w:rPr>
          <w:lang w:val="fr-FR"/>
        </w:rPr>
        <w:t>Le MCD (modèle Conceptuel des Données) traduit le choix de gestion des informations et décrit la signification des données sur lesquelles repose le système.</w:t>
      </w:r>
    </w:p>
    <w:p w14:paraId="338C370F" w14:textId="16A93097" w:rsidR="00FB0BF6" w:rsidRDefault="00FB0BF6" w:rsidP="00FB0BF6">
      <w:pPr>
        <w:pStyle w:val="Titre6"/>
        <w:numPr>
          <w:ilvl w:val="0"/>
          <w:numId w:val="0"/>
        </w:numPr>
        <w:ind w:left="4680"/>
        <w:rPr>
          <w:lang w:val="fr-FR"/>
        </w:rPr>
      </w:pPr>
      <w:r>
        <w:rPr>
          <w:lang w:val="fr-FR"/>
        </w:rPr>
        <w:t xml:space="preserve">4.1.5.2   </w:t>
      </w:r>
      <w:r w:rsidRPr="009A4FC7">
        <w:rPr>
          <w:lang w:val="fr-FR"/>
        </w:rPr>
        <w:t>Couche logique</w:t>
      </w:r>
    </w:p>
    <w:p w14:paraId="12962D0D" w14:textId="77777777" w:rsidR="00FB0BF6" w:rsidRPr="0024605A" w:rsidRDefault="00FB0BF6" w:rsidP="00FB0BF6">
      <w:pPr>
        <w:spacing w:line="360" w:lineRule="auto"/>
        <w:rPr>
          <w:lang w:val="fr-FR"/>
        </w:rPr>
      </w:pPr>
      <w:r w:rsidRPr="008D3872">
        <w:rPr>
          <w:lang w:val="fr-FR"/>
        </w:rPr>
        <w:t xml:space="preserve">La couche logique reflète le choix, les moyens et les ressources humaines a matérielles et l’organisation de ces ressources en faisant abstraction de leurs caractéristiques précises. </w:t>
      </w:r>
      <w:r w:rsidRPr="0024605A">
        <w:rPr>
          <w:lang w:val="fr-FR"/>
        </w:rPr>
        <w:t>Elle comprend :</w:t>
      </w:r>
    </w:p>
    <w:p w14:paraId="264B100F" w14:textId="77777777" w:rsidR="00FB0BF6" w:rsidRDefault="00FB0BF6" w:rsidP="00FB0BF6">
      <w:pPr>
        <w:pStyle w:val="Paragraphedeliste"/>
      </w:pPr>
      <w:r w:rsidRPr="008D3872">
        <w:t>Le MOT (Modèle Organisationnel de Traitement), décrivant les contraintes et le fonctionnement du domaine étudié</w:t>
      </w:r>
      <w:r>
        <w:t>.</w:t>
      </w:r>
    </w:p>
    <w:p w14:paraId="28B3DC1A" w14:textId="77777777" w:rsidR="00FB0BF6" w:rsidRDefault="00FB0BF6" w:rsidP="00FB0BF6">
      <w:pPr>
        <w:pStyle w:val="Paragraphedeliste"/>
      </w:pPr>
      <w:r w:rsidRPr="008D3872">
        <w:t>Le MLD (Modèle Logique des Données), représentant le choix logiciel pour le système et fournissant une description des données.</w:t>
      </w:r>
    </w:p>
    <w:p w14:paraId="4E1F8D38" w14:textId="73726626" w:rsidR="00FB0BF6" w:rsidRPr="00A1485A" w:rsidRDefault="00CF3AEB" w:rsidP="00CF3AEB">
      <w:pPr>
        <w:pStyle w:val="Titre4"/>
        <w:numPr>
          <w:ilvl w:val="0"/>
          <w:numId w:val="0"/>
        </w:numPr>
        <w:ind w:left="2160"/>
        <w:rPr>
          <w:lang w:val="fr-FR"/>
        </w:rPr>
      </w:pPr>
      <w:bookmarkStart w:id="67" w:name="_Toc112770309"/>
      <w:r w:rsidRPr="00A1485A">
        <w:rPr>
          <w:lang w:val="fr-FR"/>
        </w:rPr>
        <w:t xml:space="preserve">4.1.5.3. </w:t>
      </w:r>
      <w:r w:rsidR="00FB0BF6" w:rsidRPr="00A1485A">
        <w:rPr>
          <w:lang w:val="fr-FR"/>
        </w:rPr>
        <w:t>Couche physique</w:t>
      </w:r>
      <w:bookmarkEnd w:id="67"/>
    </w:p>
    <w:p w14:paraId="6D581791" w14:textId="77777777" w:rsidR="00CF3AEB" w:rsidRDefault="00CF3AEB" w:rsidP="00CF3AEB">
      <w:pPr>
        <w:spacing w:line="360" w:lineRule="auto"/>
        <w:ind w:firstLine="720"/>
        <w:rPr>
          <w:lang w:val="fr-FR"/>
        </w:rPr>
      </w:pPr>
      <w:r w:rsidRPr="008D3872">
        <w:rPr>
          <w:lang w:val="fr-FR"/>
        </w:rPr>
        <w:t xml:space="preserve">Cette couche est représentée par le MPD (Modèle Physique des Données), ce dernier qui traduit les choix techniques et qui reflète le choix matériel pour le système d’information, mais aussi qui décrit la base de données ou l’ensemble de fichiers correspondant aux données gérées par le système. </w:t>
      </w:r>
    </w:p>
    <w:p w14:paraId="678D1786" w14:textId="109FC916" w:rsidR="00CF3AEB" w:rsidRDefault="00CF3AEB" w:rsidP="00CF3AEB">
      <w:pPr>
        <w:spacing w:line="360" w:lineRule="auto"/>
        <w:ind w:firstLine="720"/>
        <w:rPr>
          <w:lang w:val="fr-FR"/>
        </w:rPr>
      </w:pPr>
      <w:r>
        <w:rPr>
          <w:lang w:val="fr-FR"/>
        </w:rPr>
        <w:t>Le MO</w:t>
      </w:r>
      <w:r w:rsidRPr="008D3872">
        <w:rPr>
          <w:lang w:val="fr-FR"/>
        </w:rPr>
        <w:t>T (Modèle Opérationnel de Traitement) résume le MLD et le MPD à travers la fonction de mis à jour et de celle de la consultation.</w:t>
      </w:r>
    </w:p>
    <w:p w14:paraId="27D4A3EE" w14:textId="77777777" w:rsidR="00C42771" w:rsidRPr="00A1485A" w:rsidRDefault="00C42771" w:rsidP="00C42771">
      <w:pPr>
        <w:pStyle w:val="Titre1"/>
        <w:numPr>
          <w:ilvl w:val="0"/>
          <w:numId w:val="0"/>
        </w:numPr>
        <w:jc w:val="left"/>
        <w:rPr>
          <w:lang w:val="fr-FR"/>
        </w:rPr>
      </w:pPr>
      <w:bookmarkStart w:id="68" w:name="_Toc112770310"/>
      <w:bookmarkStart w:id="69" w:name="_Toc204678804"/>
      <w:r w:rsidRPr="00CF3AEB">
        <w:rPr>
          <w:sz w:val="32"/>
          <w:szCs w:val="32"/>
          <w:lang w:val="fr-FR"/>
        </w:rPr>
        <w:t>Chapitre 5</w:t>
      </w:r>
      <w:r w:rsidRPr="00A1485A">
        <w:rPr>
          <w:lang w:val="fr-FR"/>
        </w:rPr>
        <w:t xml:space="preserve"> : </w:t>
      </w:r>
      <w:r w:rsidRPr="00CF3AEB">
        <w:rPr>
          <w:sz w:val="32"/>
          <w:szCs w:val="32"/>
          <w:lang w:val="fr-FR"/>
        </w:rPr>
        <w:t>Analyse du Projet</w:t>
      </w:r>
      <w:bookmarkEnd w:id="68"/>
      <w:bookmarkEnd w:id="69"/>
    </w:p>
    <w:p w14:paraId="23A1BC0D" w14:textId="77777777" w:rsidR="00C42771" w:rsidRDefault="00C42771" w:rsidP="00C42771">
      <w:pPr>
        <w:pStyle w:val="Titre2"/>
        <w:numPr>
          <w:ilvl w:val="0"/>
          <w:numId w:val="0"/>
        </w:numPr>
        <w:spacing w:line="360" w:lineRule="auto"/>
        <w:ind w:left="720"/>
        <w:rPr>
          <w:lang w:val="fr-FR"/>
        </w:rPr>
      </w:pPr>
      <w:bookmarkStart w:id="70" w:name="_Toc112770311"/>
      <w:bookmarkStart w:id="71" w:name="_Toc204678805"/>
      <w:r w:rsidRPr="00CF3AEB">
        <w:rPr>
          <w:lang w:val="fr-FR"/>
        </w:rPr>
        <w:t xml:space="preserve">5.1. </w:t>
      </w:r>
      <w:r>
        <w:rPr>
          <w:lang w:val="fr-FR"/>
        </w:rPr>
        <w:t xml:space="preserve"> </w:t>
      </w:r>
      <w:r w:rsidRPr="00CF3AEB">
        <w:rPr>
          <w:lang w:val="fr-FR"/>
        </w:rPr>
        <w:t>Analyse des besoins</w:t>
      </w:r>
      <w:bookmarkEnd w:id="70"/>
      <w:bookmarkEnd w:id="71"/>
    </w:p>
    <w:p w14:paraId="0EB8095B" w14:textId="77777777" w:rsidR="00C42771" w:rsidRPr="00CF3AEB" w:rsidRDefault="00C42771" w:rsidP="00C42771">
      <w:pPr>
        <w:spacing w:before="100" w:beforeAutospacing="1" w:after="100" w:afterAutospacing="1" w:line="360" w:lineRule="auto"/>
        <w:jc w:val="left"/>
        <w:rPr>
          <w:rFonts w:eastAsia="Times New Roman" w:cs="Times New Roman"/>
          <w:szCs w:val="24"/>
          <w:lang w:val="fr-FR" w:eastAsia="fr-FR"/>
        </w:rPr>
      </w:pPr>
      <w:r w:rsidRPr="00CF3AEB">
        <w:rPr>
          <w:rFonts w:eastAsia="Times New Roman" w:cs="Times New Roman"/>
          <w:szCs w:val="24"/>
          <w:lang w:val="fr-FR" w:eastAsia="fr-FR"/>
        </w:rPr>
        <w:t>Pour la réalisation de ce projet, nous avons mené une enquête auprès de la responsable de communication de l’association, ainsi qu’une analyse des retours recueillis sur le web, les blogs spécialisés et les réseaux sociaux.</w:t>
      </w:r>
    </w:p>
    <w:p w14:paraId="454B983D" w14:textId="77777777" w:rsidR="00C42771" w:rsidRPr="00CF3AEB" w:rsidRDefault="00C42771" w:rsidP="00C42771">
      <w:pPr>
        <w:spacing w:before="100" w:beforeAutospacing="1" w:after="100" w:afterAutospacing="1" w:line="360" w:lineRule="auto"/>
        <w:jc w:val="left"/>
        <w:rPr>
          <w:rFonts w:eastAsia="Times New Roman" w:cs="Times New Roman"/>
          <w:szCs w:val="24"/>
          <w:lang w:val="fr-FR" w:eastAsia="fr-FR"/>
        </w:rPr>
      </w:pPr>
      <w:r w:rsidRPr="00CF3AEB">
        <w:rPr>
          <w:rFonts w:eastAsia="Times New Roman" w:cs="Times New Roman"/>
          <w:szCs w:val="24"/>
          <w:lang w:val="fr-FR" w:eastAsia="fr-FR"/>
        </w:rPr>
        <w:t>Ces recherches nous ont permis d’identifier les besoins essentiels exprimés par les étudiants, les apprenants, et les formateurs, en lien avec la future plateforme et le système CRM associé. Il en ressort les besoins suivants :</w:t>
      </w:r>
    </w:p>
    <w:p w14:paraId="001C2E23" w14:textId="77777777" w:rsidR="00C42771" w:rsidRPr="00CF3AEB" w:rsidRDefault="00C42771" w:rsidP="00C42771">
      <w:pPr>
        <w:numPr>
          <w:ilvl w:val="0"/>
          <w:numId w:val="23"/>
        </w:numPr>
        <w:spacing w:before="100" w:beforeAutospacing="1" w:after="100" w:afterAutospacing="1" w:line="360" w:lineRule="auto"/>
        <w:jc w:val="left"/>
        <w:rPr>
          <w:rFonts w:eastAsia="Times New Roman" w:cs="Times New Roman"/>
          <w:szCs w:val="24"/>
          <w:lang w:val="fr-FR" w:eastAsia="fr-FR"/>
        </w:rPr>
      </w:pPr>
      <w:r w:rsidRPr="00CF3AEB">
        <w:rPr>
          <w:rFonts w:eastAsia="Times New Roman" w:cs="Times New Roman"/>
          <w:b/>
          <w:bCs/>
          <w:szCs w:val="24"/>
          <w:lang w:val="fr-FR" w:eastAsia="fr-FR"/>
        </w:rPr>
        <w:t>Accès à une banque d’outils pédagogique</w:t>
      </w:r>
      <w:r w:rsidRPr="00CF3AEB">
        <w:rPr>
          <w:rFonts w:eastAsia="Times New Roman" w:cs="Times New Roman"/>
          <w:szCs w:val="24"/>
          <w:lang w:val="fr-FR" w:eastAsia="fr-FR"/>
        </w:rPr>
        <w:t xml:space="preserve"> :</w:t>
      </w:r>
      <w:r w:rsidRPr="00CF3AEB">
        <w:rPr>
          <w:rFonts w:eastAsia="Times New Roman" w:cs="Times New Roman"/>
          <w:szCs w:val="24"/>
          <w:lang w:val="fr-FR" w:eastAsia="fr-FR"/>
        </w:rPr>
        <w:br/>
        <w:t>Les formateurs ont besoin d’une interface simple, rapide d’utilisation, permettant d’accéder à des outils pratiques pour créer, gérer et animer leurs cours.</w:t>
      </w:r>
    </w:p>
    <w:p w14:paraId="54229D40" w14:textId="77777777" w:rsidR="00C42771" w:rsidRPr="00CF3AEB" w:rsidRDefault="00C42771" w:rsidP="00C42771">
      <w:pPr>
        <w:numPr>
          <w:ilvl w:val="0"/>
          <w:numId w:val="23"/>
        </w:numPr>
        <w:spacing w:before="100" w:beforeAutospacing="1" w:after="100" w:afterAutospacing="1" w:line="360" w:lineRule="auto"/>
        <w:jc w:val="left"/>
        <w:rPr>
          <w:rFonts w:eastAsia="Times New Roman" w:cs="Times New Roman"/>
          <w:szCs w:val="24"/>
          <w:lang w:val="fr-FR" w:eastAsia="fr-FR"/>
        </w:rPr>
      </w:pPr>
      <w:r w:rsidRPr="00CF3AEB">
        <w:rPr>
          <w:rFonts w:eastAsia="Times New Roman" w:cs="Times New Roman"/>
          <w:b/>
          <w:bCs/>
          <w:szCs w:val="24"/>
          <w:lang w:val="fr-FR" w:eastAsia="fr-FR"/>
        </w:rPr>
        <w:t>Espaces collaboratifs et de communication</w:t>
      </w:r>
      <w:r w:rsidRPr="00CF3AEB">
        <w:rPr>
          <w:rFonts w:eastAsia="Times New Roman" w:cs="Times New Roman"/>
          <w:szCs w:val="24"/>
          <w:lang w:val="fr-FR" w:eastAsia="fr-FR"/>
        </w:rPr>
        <w:t xml:space="preserve"> :</w:t>
      </w:r>
      <w:r w:rsidRPr="00CF3AEB">
        <w:rPr>
          <w:rFonts w:eastAsia="Times New Roman" w:cs="Times New Roman"/>
          <w:szCs w:val="24"/>
          <w:lang w:val="fr-FR" w:eastAsia="fr-FR"/>
        </w:rPr>
        <w:br/>
        <w:t>Les utilisateurs souhaitent disposer de zones d’échange entre formateurs et apprenants, favorisant le travail en groupe, le tutorat et le suivi personnalisé.</w:t>
      </w:r>
    </w:p>
    <w:p w14:paraId="4EF7845B" w14:textId="77777777" w:rsidR="00C42771" w:rsidRPr="00CF3AEB" w:rsidRDefault="00C42771" w:rsidP="00C42771">
      <w:pPr>
        <w:numPr>
          <w:ilvl w:val="0"/>
          <w:numId w:val="23"/>
        </w:numPr>
        <w:spacing w:before="100" w:beforeAutospacing="1" w:after="100" w:afterAutospacing="1" w:line="360" w:lineRule="auto"/>
        <w:jc w:val="left"/>
        <w:rPr>
          <w:rFonts w:eastAsia="Times New Roman" w:cs="Times New Roman"/>
          <w:szCs w:val="24"/>
          <w:lang w:val="fr-FR" w:eastAsia="fr-FR"/>
        </w:rPr>
      </w:pPr>
      <w:r w:rsidRPr="00CF3AEB">
        <w:rPr>
          <w:rFonts w:eastAsia="Times New Roman" w:cs="Times New Roman"/>
          <w:b/>
          <w:bCs/>
          <w:szCs w:val="24"/>
          <w:lang w:val="fr-FR" w:eastAsia="fr-FR"/>
        </w:rPr>
        <w:t>Communication sécurisée conforme aux normes</w:t>
      </w:r>
      <w:r w:rsidRPr="00CF3AEB">
        <w:rPr>
          <w:rFonts w:eastAsia="Times New Roman" w:cs="Times New Roman"/>
          <w:szCs w:val="24"/>
          <w:lang w:val="fr-FR" w:eastAsia="fr-FR"/>
        </w:rPr>
        <w:t xml:space="preserve"> :</w:t>
      </w:r>
      <w:r w:rsidRPr="00CF3AEB">
        <w:rPr>
          <w:rFonts w:eastAsia="Times New Roman" w:cs="Times New Roman"/>
          <w:szCs w:val="24"/>
          <w:lang w:val="fr-FR" w:eastAsia="fr-FR"/>
        </w:rPr>
        <w:br/>
        <w:t>La plateforme doit garantir la confidentialité des échanges et la protection des données personnelles, conformément aux standards de sécurité (RGPD ou équivalent local).</w:t>
      </w:r>
    </w:p>
    <w:p w14:paraId="089D72B3" w14:textId="77777777" w:rsidR="00C42771" w:rsidRPr="00CF3AEB" w:rsidRDefault="00C42771" w:rsidP="00C42771">
      <w:pPr>
        <w:numPr>
          <w:ilvl w:val="0"/>
          <w:numId w:val="23"/>
        </w:numPr>
        <w:spacing w:before="100" w:beforeAutospacing="1" w:after="100" w:afterAutospacing="1" w:line="360" w:lineRule="auto"/>
        <w:jc w:val="left"/>
        <w:rPr>
          <w:rFonts w:eastAsia="Times New Roman" w:cs="Times New Roman"/>
          <w:szCs w:val="24"/>
          <w:lang w:val="fr-FR" w:eastAsia="fr-FR"/>
        </w:rPr>
      </w:pPr>
      <w:r w:rsidRPr="00CF3AEB">
        <w:rPr>
          <w:rFonts w:eastAsia="Times New Roman" w:cs="Times New Roman"/>
          <w:b/>
          <w:bCs/>
          <w:szCs w:val="24"/>
          <w:lang w:val="fr-FR" w:eastAsia="fr-FR"/>
        </w:rPr>
        <w:t>Accès à des contenus de formation ciblés</w:t>
      </w:r>
      <w:r w:rsidRPr="00CF3AEB">
        <w:rPr>
          <w:rFonts w:eastAsia="Times New Roman" w:cs="Times New Roman"/>
          <w:szCs w:val="24"/>
          <w:lang w:val="fr-FR" w:eastAsia="fr-FR"/>
        </w:rPr>
        <w:t xml:space="preserve"> :</w:t>
      </w:r>
      <w:r w:rsidRPr="00CF3AEB">
        <w:rPr>
          <w:rFonts w:eastAsia="Times New Roman" w:cs="Times New Roman"/>
          <w:szCs w:val="24"/>
          <w:lang w:val="fr-FR" w:eastAsia="fr-FR"/>
        </w:rPr>
        <w:br/>
        <w:t>Les apprenants recherchent des cours précis, bien structurés, et adaptés à leurs besoins, avec une navigation claire et une recherche intuitive.</w:t>
      </w:r>
    </w:p>
    <w:p w14:paraId="1B45F620" w14:textId="77777777" w:rsidR="00C42771" w:rsidRPr="00CF3AEB" w:rsidRDefault="00C42771" w:rsidP="00C42771">
      <w:pPr>
        <w:numPr>
          <w:ilvl w:val="0"/>
          <w:numId w:val="23"/>
        </w:numPr>
        <w:spacing w:before="100" w:beforeAutospacing="1" w:after="100" w:afterAutospacing="1" w:line="360" w:lineRule="auto"/>
        <w:jc w:val="left"/>
        <w:rPr>
          <w:rFonts w:eastAsia="Times New Roman" w:cs="Times New Roman"/>
          <w:szCs w:val="24"/>
          <w:lang w:val="fr-FR" w:eastAsia="fr-FR"/>
        </w:rPr>
      </w:pPr>
      <w:r w:rsidRPr="00CF3AEB">
        <w:rPr>
          <w:rFonts w:eastAsia="Times New Roman" w:cs="Times New Roman"/>
          <w:b/>
          <w:bCs/>
          <w:szCs w:val="24"/>
          <w:lang w:val="fr-FR" w:eastAsia="fr-FR"/>
        </w:rPr>
        <w:t>Suivi des activités et génération de bilans</w:t>
      </w:r>
      <w:r w:rsidRPr="00CF3AEB">
        <w:rPr>
          <w:rFonts w:eastAsia="Times New Roman" w:cs="Times New Roman"/>
          <w:szCs w:val="24"/>
          <w:lang w:val="fr-FR" w:eastAsia="fr-FR"/>
        </w:rPr>
        <w:t xml:space="preserve"> :</w:t>
      </w:r>
      <w:r w:rsidRPr="00CF3AEB">
        <w:rPr>
          <w:rFonts w:eastAsia="Times New Roman" w:cs="Times New Roman"/>
          <w:szCs w:val="24"/>
          <w:lang w:val="fr-FR" w:eastAsia="fr-FR"/>
        </w:rPr>
        <w:br/>
        <w:t>Le CRM doit permettre de tracer les interactions, les participations et les résultats des utilisateurs, tout en proposant des interfaces visuelles (tableaux de bord, rapports, graphiques) pour consulter ces bilans.</w:t>
      </w:r>
    </w:p>
    <w:p w14:paraId="65FFECD5" w14:textId="7D536064" w:rsidR="00C42771" w:rsidRDefault="00C42771" w:rsidP="00C42771">
      <w:pPr>
        <w:pStyle w:val="Titre2"/>
        <w:numPr>
          <w:ilvl w:val="0"/>
          <w:numId w:val="0"/>
        </w:numPr>
        <w:spacing w:line="360" w:lineRule="auto"/>
        <w:ind w:left="720"/>
        <w:rPr>
          <w:lang w:val="fr-FR"/>
        </w:rPr>
      </w:pPr>
      <w:bookmarkStart w:id="72" w:name="_Toc112770312"/>
      <w:bookmarkStart w:id="73" w:name="_Toc204678806"/>
      <w:r w:rsidRPr="00A1485A">
        <w:rPr>
          <w:lang w:val="fr-FR"/>
        </w:rPr>
        <w:t>5.2. Analyse de faisabilité</w:t>
      </w:r>
      <w:bookmarkEnd w:id="72"/>
      <w:bookmarkEnd w:id="73"/>
    </w:p>
    <w:p w14:paraId="262DA4F6" w14:textId="77777777" w:rsidR="00C42771" w:rsidRPr="00CB20AB" w:rsidRDefault="00C42771" w:rsidP="00C42771">
      <w:pPr>
        <w:rPr>
          <w:lang w:val="fr-FR"/>
        </w:rPr>
      </w:pPr>
      <w:r w:rsidRPr="00CB20AB">
        <w:rPr>
          <w:lang w:val="fr-FR"/>
        </w:rPr>
        <w:t xml:space="preserve">D’un point de vue technique, le projet est </w:t>
      </w:r>
      <w:r w:rsidRPr="00CB20AB">
        <w:rPr>
          <w:rStyle w:val="lev"/>
          <w:lang w:val="fr-FR"/>
        </w:rPr>
        <w:t>réalisable</w:t>
      </w:r>
      <w:r w:rsidRPr="00CB20AB">
        <w:rPr>
          <w:lang w:val="fr-FR"/>
        </w:rPr>
        <w:t xml:space="preserve"> grâce aux ressources matérielles et logicielles déjà disponibles, ainsi qu’à la mobilisation d’un stagiaire dédié au développement.</w:t>
      </w:r>
    </w:p>
    <w:p w14:paraId="401E3554" w14:textId="77777777" w:rsidR="00C42771" w:rsidRPr="00C42771" w:rsidRDefault="00C42771" w:rsidP="00C42771">
      <w:pPr>
        <w:rPr>
          <w:lang w:val="fr-FR"/>
        </w:rPr>
      </w:pPr>
      <w:r w:rsidRPr="00C42771">
        <w:rPr>
          <w:lang w:val="fr-FR"/>
        </w:rPr>
        <w:t>Ressources humaines :</w:t>
      </w:r>
    </w:p>
    <w:p w14:paraId="61F0A7B0" w14:textId="77777777" w:rsidR="00C42771" w:rsidRPr="00CB20AB" w:rsidRDefault="00C42771" w:rsidP="00C42771">
      <w:pPr>
        <w:rPr>
          <w:lang w:val="fr-FR"/>
        </w:rPr>
      </w:pPr>
      <w:r w:rsidRPr="00CB20AB">
        <w:rPr>
          <w:lang w:val="fr-FR"/>
        </w:rPr>
        <w:t xml:space="preserve">Un </w:t>
      </w:r>
      <w:r w:rsidRPr="00CB20AB">
        <w:rPr>
          <w:rStyle w:val="lev"/>
          <w:lang w:val="fr-FR"/>
        </w:rPr>
        <w:t>stagiaire développeur</w:t>
      </w:r>
      <w:r w:rsidRPr="00CB20AB">
        <w:rPr>
          <w:lang w:val="fr-FR"/>
        </w:rPr>
        <w:t xml:space="preserve"> est affecté au projet pour assurer la conception, le développement et les tests de la solution CRM.</w:t>
      </w:r>
    </w:p>
    <w:p w14:paraId="685DF269" w14:textId="77777777" w:rsidR="00C42771" w:rsidRPr="00CB20AB" w:rsidRDefault="00C42771" w:rsidP="00C42771">
      <w:pPr>
        <w:rPr>
          <w:lang w:val="fr-FR"/>
        </w:rPr>
      </w:pPr>
      <w:r w:rsidRPr="00CB20AB">
        <w:rPr>
          <w:lang w:val="fr-FR"/>
        </w:rPr>
        <w:t>Outils et technologies disponibles :</w:t>
      </w:r>
    </w:p>
    <w:p w14:paraId="7729A06D" w14:textId="77777777" w:rsidR="00C42771" w:rsidRPr="00CB20AB" w:rsidRDefault="00C42771" w:rsidP="00C42771">
      <w:pPr>
        <w:rPr>
          <w:lang w:val="fr-FR"/>
        </w:rPr>
      </w:pPr>
      <w:r w:rsidRPr="00CB20AB">
        <w:rPr>
          <w:rStyle w:val="lev"/>
          <w:lang w:val="fr-FR"/>
        </w:rPr>
        <w:t>P</w:t>
      </w:r>
      <w:r>
        <w:rPr>
          <w:rStyle w:val="lev"/>
          <w:lang w:val="fr-FR"/>
        </w:rPr>
        <w:t>ostgres</w:t>
      </w:r>
      <w:r w:rsidRPr="00CB20AB">
        <w:rPr>
          <w:lang w:val="fr-FR"/>
        </w:rPr>
        <w:t xml:space="preserve"> : pour la gestion de la base de données relationnelle, adaptée à la structure des informations clients.</w:t>
      </w:r>
    </w:p>
    <w:p w14:paraId="12FC6039" w14:textId="77777777" w:rsidR="00C42771" w:rsidRPr="00CB20AB" w:rsidRDefault="00C42771" w:rsidP="00C42771">
      <w:pPr>
        <w:rPr>
          <w:lang w:val="fr-FR"/>
        </w:rPr>
      </w:pPr>
      <w:r>
        <w:rPr>
          <w:rStyle w:val="lev"/>
          <w:lang w:val="fr-FR"/>
        </w:rPr>
        <w:t>FASTAPI</w:t>
      </w:r>
      <w:r w:rsidRPr="00CB20AB">
        <w:rPr>
          <w:lang w:val="fr-FR"/>
        </w:rPr>
        <w:t xml:space="preserve"> : framewo</w:t>
      </w:r>
      <w:r>
        <w:rPr>
          <w:lang w:val="fr-FR"/>
        </w:rPr>
        <w:t>rk Python</w:t>
      </w:r>
      <w:r w:rsidRPr="00CB20AB">
        <w:rPr>
          <w:lang w:val="fr-FR"/>
        </w:rPr>
        <w:t>, facilitant le développement backend sécurisé et structuré.</w:t>
      </w:r>
    </w:p>
    <w:p w14:paraId="77043076" w14:textId="77777777" w:rsidR="00C42771" w:rsidRPr="00CB20AB" w:rsidRDefault="00C42771" w:rsidP="00C42771">
      <w:pPr>
        <w:rPr>
          <w:lang w:val="fr-FR"/>
        </w:rPr>
      </w:pPr>
      <w:r>
        <w:rPr>
          <w:rStyle w:val="lev"/>
          <w:lang w:val="fr-FR"/>
        </w:rPr>
        <w:t>Next</w:t>
      </w:r>
      <w:r w:rsidRPr="00CB20AB">
        <w:rPr>
          <w:rStyle w:val="lev"/>
          <w:lang w:val="fr-FR"/>
        </w:rPr>
        <w:t>JS</w:t>
      </w:r>
      <w:r w:rsidRPr="00CB20AB">
        <w:rPr>
          <w:lang w:val="fr-FR"/>
        </w:rPr>
        <w:t xml:space="preserve"> : pour le développement d’interfaces utilisateurs dynamiques et réactives.</w:t>
      </w:r>
    </w:p>
    <w:p w14:paraId="76C42330" w14:textId="77777777" w:rsidR="00C42771" w:rsidRDefault="00C42771" w:rsidP="00C42771">
      <w:pPr>
        <w:rPr>
          <w:lang w:val="fr-FR"/>
        </w:rPr>
      </w:pPr>
      <w:r w:rsidRPr="00CB20AB">
        <w:rPr>
          <w:rStyle w:val="lev"/>
          <w:lang w:val="fr-FR"/>
        </w:rPr>
        <w:t>Visual Studio Code</w:t>
      </w:r>
      <w:r w:rsidRPr="00CB20AB">
        <w:rPr>
          <w:lang w:val="fr-FR"/>
        </w:rPr>
        <w:t xml:space="preserve"> : éditeur de code performant et adapté aux langages utilisés.</w:t>
      </w:r>
    </w:p>
    <w:tbl>
      <w:tblPr>
        <w:tblStyle w:val="Grilledutableau"/>
        <w:tblW w:w="0" w:type="auto"/>
        <w:tblLook w:val="04A0" w:firstRow="1" w:lastRow="0" w:firstColumn="1" w:lastColumn="0" w:noHBand="0" w:noVBand="1"/>
      </w:tblPr>
      <w:tblGrid>
        <w:gridCol w:w="1843"/>
        <w:gridCol w:w="1264"/>
        <w:gridCol w:w="1268"/>
        <w:gridCol w:w="1255"/>
        <w:gridCol w:w="1239"/>
        <w:gridCol w:w="1256"/>
        <w:gridCol w:w="1451"/>
      </w:tblGrid>
      <w:tr w:rsidR="00C42771" w14:paraId="6612D5C1" w14:textId="77777777" w:rsidTr="00CB20AB">
        <w:trPr>
          <w:trHeight w:val="530"/>
        </w:trPr>
        <w:tc>
          <w:tcPr>
            <w:tcW w:w="1908" w:type="dxa"/>
            <w:vAlign w:val="center"/>
          </w:tcPr>
          <w:p w14:paraId="5D86E03F" w14:textId="77777777" w:rsidR="00C42771" w:rsidRDefault="00C42771" w:rsidP="00BC2276">
            <w:pPr>
              <w:spacing w:line="276" w:lineRule="auto"/>
              <w:jc w:val="center"/>
              <w:rPr>
                <w:lang w:val="fr-FR"/>
              </w:rPr>
            </w:pPr>
            <w:r>
              <w:t>Matériel</w:t>
            </w:r>
          </w:p>
        </w:tc>
        <w:tc>
          <w:tcPr>
            <w:tcW w:w="7668" w:type="dxa"/>
            <w:gridSpan w:val="6"/>
            <w:vAlign w:val="center"/>
          </w:tcPr>
          <w:p w14:paraId="1A55BBD0" w14:textId="77777777" w:rsidR="00C42771" w:rsidRDefault="00C42771" w:rsidP="00BC2276">
            <w:pPr>
              <w:jc w:val="center"/>
              <w:rPr>
                <w:lang w:val="fr-FR"/>
              </w:rPr>
            </w:pPr>
            <w:r>
              <w:t>Caractéristiques</w:t>
            </w:r>
          </w:p>
        </w:tc>
      </w:tr>
      <w:tr w:rsidR="00C42771" w14:paraId="22913DF7" w14:textId="77777777" w:rsidTr="00CB20AB">
        <w:trPr>
          <w:trHeight w:val="764"/>
        </w:trPr>
        <w:tc>
          <w:tcPr>
            <w:tcW w:w="1908" w:type="dxa"/>
            <w:vMerge w:val="restart"/>
            <w:vAlign w:val="center"/>
          </w:tcPr>
          <w:p w14:paraId="7B9F39FB" w14:textId="77777777" w:rsidR="00C42771" w:rsidRDefault="00C42771" w:rsidP="00BC2276">
            <w:pPr>
              <w:jc w:val="center"/>
              <w:rPr>
                <w:lang w:val="fr-FR"/>
              </w:rPr>
            </w:pPr>
            <w:r>
              <w:t>Ordinateur portable</w:t>
            </w:r>
          </w:p>
        </w:tc>
        <w:tc>
          <w:tcPr>
            <w:tcW w:w="1278" w:type="dxa"/>
          </w:tcPr>
          <w:p w14:paraId="26804F77" w14:textId="77777777" w:rsidR="00C42771" w:rsidRDefault="00C42771" w:rsidP="00BC2276">
            <w:pPr>
              <w:jc w:val="center"/>
              <w:rPr>
                <w:lang w:val="fr-FR"/>
              </w:rPr>
            </w:pPr>
            <w:r>
              <w:t>Marque</w:t>
            </w:r>
          </w:p>
        </w:tc>
        <w:tc>
          <w:tcPr>
            <w:tcW w:w="1278" w:type="dxa"/>
          </w:tcPr>
          <w:p w14:paraId="237556AF" w14:textId="77777777" w:rsidR="00C42771" w:rsidRDefault="00C42771" w:rsidP="00BC2276">
            <w:pPr>
              <w:rPr>
                <w:lang w:val="fr-FR"/>
              </w:rPr>
            </w:pPr>
            <w:r>
              <w:t>Processeur</w:t>
            </w:r>
          </w:p>
        </w:tc>
        <w:tc>
          <w:tcPr>
            <w:tcW w:w="1278" w:type="dxa"/>
          </w:tcPr>
          <w:p w14:paraId="678B31DE" w14:textId="77777777" w:rsidR="00C42771" w:rsidRDefault="00C42771" w:rsidP="00BC2276">
            <w:pPr>
              <w:jc w:val="center"/>
              <w:rPr>
                <w:lang w:val="fr-FR"/>
              </w:rPr>
            </w:pPr>
            <w:r>
              <w:t>Mémoire</w:t>
            </w:r>
          </w:p>
        </w:tc>
        <w:tc>
          <w:tcPr>
            <w:tcW w:w="1278" w:type="dxa"/>
          </w:tcPr>
          <w:p w14:paraId="6204F7A0" w14:textId="77777777" w:rsidR="00C42771" w:rsidRDefault="00C42771" w:rsidP="00BC2276">
            <w:pPr>
              <w:jc w:val="center"/>
              <w:rPr>
                <w:lang w:val="fr-FR"/>
              </w:rPr>
            </w:pPr>
            <w:r>
              <w:t>Disque Dur</w:t>
            </w:r>
          </w:p>
        </w:tc>
        <w:tc>
          <w:tcPr>
            <w:tcW w:w="1278" w:type="dxa"/>
          </w:tcPr>
          <w:p w14:paraId="739C9721" w14:textId="77777777" w:rsidR="00C42771" w:rsidRDefault="00C42771" w:rsidP="00BC2276">
            <w:pPr>
              <w:jc w:val="center"/>
              <w:rPr>
                <w:lang w:val="fr-FR"/>
              </w:rPr>
            </w:pPr>
            <w:r>
              <w:t>Moniteur</w:t>
            </w:r>
          </w:p>
        </w:tc>
        <w:tc>
          <w:tcPr>
            <w:tcW w:w="1278" w:type="dxa"/>
          </w:tcPr>
          <w:p w14:paraId="595EBD4E" w14:textId="77777777" w:rsidR="00C42771" w:rsidRDefault="00C42771" w:rsidP="00BC2276">
            <w:pPr>
              <w:jc w:val="center"/>
              <w:rPr>
                <w:lang w:val="fr-FR"/>
              </w:rPr>
            </w:pPr>
            <w:r>
              <w:t>Système d’exploitation</w:t>
            </w:r>
          </w:p>
        </w:tc>
      </w:tr>
      <w:tr w:rsidR="00C42771" w14:paraId="20730E7C" w14:textId="77777777" w:rsidTr="00CB20AB">
        <w:trPr>
          <w:trHeight w:val="764"/>
        </w:trPr>
        <w:tc>
          <w:tcPr>
            <w:tcW w:w="1908" w:type="dxa"/>
            <w:vMerge/>
            <w:vAlign w:val="center"/>
          </w:tcPr>
          <w:p w14:paraId="39030466" w14:textId="77777777" w:rsidR="00C42771" w:rsidRDefault="00C42771" w:rsidP="00BC2276">
            <w:pPr>
              <w:jc w:val="center"/>
            </w:pPr>
          </w:p>
        </w:tc>
        <w:tc>
          <w:tcPr>
            <w:tcW w:w="1278" w:type="dxa"/>
          </w:tcPr>
          <w:p w14:paraId="43CC8476" w14:textId="77777777" w:rsidR="00C42771" w:rsidRDefault="00C42771" w:rsidP="00BC2276">
            <w:pPr>
              <w:rPr>
                <w:lang w:val="fr-FR"/>
              </w:rPr>
            </w:pPr>
            <w:r>
              <w:rPr>
                <w:lang w:val="fr-FR"/>
              </w:rPr>
              <w:t>LENOVO</w:t>
            </w:r>
          </w:p>
        </w:tc>
        <w:tc>
          <w:tcPr>
            <w:tcW w:w="1278" w:type="dxa"/>
          </w:tcPr>
          <w:p w14:paraId="180280AE" w14:textId="77777777" w:rsidR="00C42771" w:rsidRDefault="00C42771" w:rsidP="00BC2276">
            <w:pPr>
              <w:jc w:val="center"/>
              <w:rPr>
                <w:lang w:val="fr-FR"/>
              </w:rPr>
            </w:pPr>
            <w:r>
              <w:rPr>
                <w:shd w:val="clear" w:color="auto" w:fill="FFFFFF"/>
              </w:rPr>
              <w:t>Intel i5-7200U (4) @ 2.600GHz</w:t>
            </w:r>
          </w:p>
        </w:tc>
        <w:tc>
          <w:tcPr>
            <w:tcW w:w="1278" w:type="dxa"/>
          </w:tcPr>
          <w:p w14:paraId="330F5693" w14:textId="77777777" w:rsidR="00C42771" w:rsidRDefault="00C42771" w:rsidP="00BC2276">
            <w:pPr>
              <w:jc w:val="center"/>
              <w:rPr>
                <w:lang w:val="fr-FR"/>
              </w:rPr>
            </w:pPr>
            <w:r>
              <w:t>8Go</w:t>
            </w:r>
          </w:p>
        </w:tc>
        <w:tc>
          <w:tcPr>
            <w:tcW w:w="1278" w:type="dxa"/>
          </w:tcPr>
          <w:p w14:paraId="6E790431" w14:textId="77777777" w:rsidR="00C42771" w:rsidRDefault="00C42771" w:rsidP="00BC2276">
            <w:pPr>
              <w:jc w:val="center"/>
              <w:rPr>
                <w:lang w:val="fr-FR"/>
              </w:rPr>
            </w:pPr>
            <w:r>
              <w:rPr>
                <w:lang w:val="fr-FR"/>
              </w:rPr>
              <w:t>SSD 256Go</w:t>
            </w:r>
          </w:p>
        </w:tc>
        <w:tc>
          <w:tcPr>
            <w:tcW w:w="1278" w:type="dxa"/>
          </w:tcPr>
          <w:p w14:paraId="33A2ADE2" w14:textId="77777777" w:rsidR="00C42771" w:rsidRDefault="00C42771" w:rsidP="00BC2276">
            <w:pPr>
              <w:rPr>
                <w:lang w:val="fr-FR"/>
              </w:rPr>
            </w:pPr>
            <w:r>
              <w:rPr>
                <w:lang w:val="fr-FR"/>
              </w:rPr>
              <w:t>14‘’</w:t>
            </w:r>
          </w:p>
        </w:tc>
        <w:tc>
          <w:tcPr>
            <w:tcW w:w="1278" w:type="dxa"/>
          </w:tcPr>
          <w:p w14:paraId="02F5881A" w14:textId="77777777" w:rsidR="00C42771" w:rsidRDefault="00C42771" w:rsidP="00BC2276">
            <w:pPr>
              <w:keepNext/>
              <w:jc w:val="center"/>
              <w:rPr>
                <w:lang w:val="fr-FR"/>
              </w:rPr>
            </w:pPr>
            <w:r>
              <w:rPr>
                <w:shd w:val="clear" w:color="auto" w:fill="FFFFFF"/>
              </w:rPr>
              <w:t>Windows 10</w:t>
            </w:r>
          </w:p>
        </w:tc>
      </w:tr>
    </w:tbl>
    <w:p w14:paraId="78FF77FF" w14:textId="77777777" w:rsidR="00C42771" w:rsidRPr="00CB20AB" w:rsidRDefault="00C42771" w:rsidP="00C42771">
      <w:pPr>
        <w:rPr>
          <w:lang w:val="fr-FR"/>
        </w:rPr>
      </w:pPr>
    </w:p>
    <w:p w14:paraId="7BAB7761" w14:textId="77777777" w:rsidR="00C42771" w:rsidRPr="00A1485A" w:rsidRDefault="00C42771" w:rsidP="00C42771">
      <w:pPr>
        <w:rPr>
          <w:lang w:val="fr-FR"/>
        </w:rPr>
      </w:pPr>
      <w:bookmarkStart w:id="74" w:name="_Toc112769884"/>
      <w:r w:rsidRPr="00A1485A">
        <w:rPr>
          <w:lang w:val="fr-FR"/>
        </w:rPr>
        <w:t xml:space="preserve">Tableau </w:t>
      </w:r>
      <w:r>
        <w:fldChar w:fldCharType="begin"/>
      </w:r>
      <w:r w:rsidRPr="00A1485A">
        <w:rPr>
          <w:lang w:val="fr-FR"/>
        </w:rPr>
        <w:instrText xml:space="preserve"> SEQ Tableau \* ARABIC </w:instrText>
      </w:r>
      <w:r>
        <w:fldChar w:fldCharType="separate"/>
      </w:r>
      <w:r>
        <w:rPr>
          <w:noProof/>
          <w:lang w:val="fr-FR"/>
        </w:rPr>
        <w:t>3</w:t>
      </w:r>
      <w:r>
        <w:fldChar w:fldCharType="end"/>
      </w:r>
      <w:r w:rsidRPr="00A1485A">
        <w:rPr>
          <w:lang w:val="fr-FR"/>
        </w:rPr>
        <w:t>: Caractéristiques du materiel utilisée lors du développement du projet</w:t>
      </w:r>
      <w:bookmarkEnd w:id="74"/>
    </w:p>
    <w:p w14:paraId="7C0FCD47" w14:textId="77777777" w:rsidR="00C42771" w:rsidRDefault="00C42771" w:rsidP="00C42771">
      <w:pPr>
        <w:rPr>
          <w:lang w:val="fr-FR"/>
        </w:rPr>
      </w:pPr>
    </w:p>
    <w:p w14:paraId="0543258A" w14:textId="77777777" w:rsidR="00C42771" w:rsidRDefault="00C42771" w:rsidP="00C42771">
      <w:pPr>
        <w:jc w:val="left"/>
        <w:rPr>
          <w:lang w:val="fr-FR"/>
        </w:rPr>
      </w:pPr>
      <w:r>
        <w:rPr>
          <w:lang w:val="fr-FR"/>
        </w:rPr>
        <w:br w:type="page"/>
      </w:r>
    </w:p>
    <w:p w14:paraId="7C03E5A3" w14:textId="77777777" w:rsidR="00C42771" w:rsidRPr="00CB20AB" w:rsidRDefault="00C42771" w:rsidP="00C42771">
      <w:pPr>
        <w:pStyle w:val="Titre2"/>
        <w:numPr>
          <w:ilvl w:val="0"/>
          <w:numId w:val="0"/>
        </w:numPr>
        <w:ind w:left="720"/>
        <w:rPr>
          <w:lang w:val="fr-FR"/>
        </w:rPr>
      </w:pPr>
      <w:bookmarkStart w:id="75" w:name="_Toc112770315"/>
      <w:bookmarkStart w:id="76" w:name="_Toc204678807"/>
      <w:r w:rsidRPr="00CB20AB">
        <w:rPr>
          <w:lang w:val="fr-FR"/>
        </w:rPr>
        <w:t xml:space="preserve">5.3. </w:t>
      </w:r>
      <w:r>
        <w:rPr>
          <w:lang w:val="fr-FR"/>
        </w:rPr>
        <w:t xml:space="preserve"> </w:t>
      </w:r>
      <w:r w:rsidRPr="00CB20AB">
        <w:rPr>
          <w:lang w:val="fr-FR"/>
        </w:rPr>
        <w:t>Logiciels existants</w:t>
      </w:r>
      <w:bookmarkEnd w:id="75"/>
      <w:bookmarkEnd w:id="76"/>
    </w:p>
    <w:p w14:paraId="3C8D9B7F" w14:textId="77777777" w:rsidR="00C42771" w:rsidRDefault="00C42771" w:rsidP="00C42771">
      <w:pPr>
        <w:spacing w:line="360" w:lineRule="auto"/>
        <w:rPr>
          <w:lang w:val="fr-FR"/>
        </w:rPr>
      </w:pPr>
      <w:r w:rsidRPr="000F5863">
        <w:rPr>
          <w:lang w:val="fr-FR"/>
        </w:rPr>
        <w:t>Tous les ordinateurs utilisé par l</w:t>
      </w:r>
      <w:r>
        <w:rPr>
          <w:lang w:val="fr-FR"/>
        </w:rPr>
        <w:t>’association</w:t>
      </w:r>
      <w:r w:rsidRPr="000F5863">
        <w:rPr>
          <w:lang w:val="fr-FR"/>
        </w:rPr>
        <w:t xml:space="preserve"> ont chacun des logiciels de base indispensables </w:t>
      </w:r>
      <w:r>
        <w:rPr>
          <w:lang w:val="fr-FR"/>
        </w:rPr>
        <w:t>comme</w:t>
      </w:r>
      <w:r w:rsidRPr="000F5863">
        <w:rPr>
          <w:lang w:val="fr-FR"/>
        </w:rPr>
        <w:t xml:space="preserve"> :</w:t>
      </w:r>
    </w:p>
    <w:p w14:paraId="1F932597" w14:textId="77777777" w:rsidR="00C42771" w:rsidRPr="00CB20AB" w:rsidRDefault="00C42771" w:rsidP="00C42771">
      <w:pPr>
        <w:pStyle w:val="Paragraphedeliste"/>
        <w:rPr>
          <w:lang w:val="en-US"/>
        </w:rPr>
      </w:pPr>
      <w:r>
        <w:rPr>
          <w:lang w:val="en-US"/>
        </w:rPr>
        <w:t xml:space="preserve">Navigateur: </w:t>
      </w:r>
      <w:r w:rsidRPr="00CB20AB">
        <w:rPr>
          <w:lang w:val="en-US"/>
        </w:rPr>
        <w:t xml:space="preserve"> Firefox, Google Chrome</w:t>
      </w:r>
      <w:r>
        <w:rPr>
          <w:lang w:val="en-US"/>
        </w:rPr>
        <w:t>, Micro</w:t>
      </w:r>
      <w:r w:rsidRPr="00CB20AB">
        <w:rPr>
          <w:lang w:val="en-US"/>
        </w:rPr>
        <w:t>soft Edge</w:t>
      </w:r>
    </w:p>
    <w:p w14:paraId="6B15CC26" w14:textId="77777777" w:rsidR="00C42771" w:rsidRDefault="00C42771" w:rsidP="00C42771">
      <w:pPr>
        <w:pStyle w:val="Paragraphedeliste"/>
      </w:pPr>
      <w:r>
        <w:t>Logiciels bureautique : Office 2016</w:t>
      </w:r>
    </w:p>
    <w:p w14:paraId="3E45B3C8" w14:textId="77777777" w:rsidR="00C42771" w:rsidRDefault="00C42771" w:rsidP="00C42771">
      <w:pPr>
        <w:pStyle w:val="Paragraphedeliste"/>
      </w:pPr>
      <w:r>
        <w:t>Logiciel Multimédia : Vlc, Figma</w:t>
      </w:r>
    </w:p>
    <w:p w14:paraId="130EE1BE" w14:textId="77777777" w:rsidR="00C42771" w:rsidRDefault="00C42771" w:rsidP="00C42771">
      <w:pPr>
        <w:pStyle w:val="Titre2"/>
        <w:numPr>
          <w:ilvl w:val="0"/>
          <w:numId w:val="0"/>
        </w:numPr>
        <w:spacing w:line="360" w:lineRule="auto"/>
        <w:ind w:left="720"/>
        <w:rPr>
          <w:lang w:val="fr-FR"/>
        </w:rPr>
      </w:pPr>
      <w:bookmarkStart w:id="77" w:name="_Toc112770316"/>
      <w:bookmarkStart w:id="78" w:name="_Toc204678808"/>
      <w:r w:rsidRPr="00C42771">
        <w:rPr>
          <w:lang w:val="fr-FR"/>
        </w:rPr>
        <w:t xml:space="preserve">5.4. </w:t>
      </w:r>
      <w:r>
        <w:rPr>
          <w:lang w:val="fr-FR"/>
        </w:rPr>
        <w:t xml:space="preserve"> </w:t>
      </w:r>
      <w:r w:rsidRPr="00C42771">
        <w:rPr>
          <w:lang w:val="fr-FR"/>
        </w:rPr>
        <w:t>Critique de l’existant</w:t>
      </w:r>
      <w:bookmarkEnd w:id="77"/>
      <w:bookmarkEnd w:id="78"/>
    </w:p>
    <w:p w14:paraId="3CF6E095" w14:textId="77777777" w:rsidR="00C42771" w:rsidRDefault="00C42771" w:rsidP="00C42771">
      <w:pPr>
        <w:spacing w:line="360" w:lineRule="auto"/>
        <w:rPr>
          <w:lang w:val="fr-FR"/>
        </w:rPr>
      </w:pPr>
      <w:r w:rsidRPr="009A4FC7">
        <w:rPr>
          <w:lang w:val="fr-FR"/>
        </w:rPr>
        <w:tab/>
      </w:r>
      <w:r w:rsidRPr="00063B73">
        <w:rPr>
          <w:lang w:val="fr-FR"/>
        </w:rPr>
        <w:t>En général, il est un peu difficile pour les apprenants ou formateur</w:t>
      </w:r>
      <w:r>
        <w:rPr>
          <w:lang w:val="fr-FR"/>
        </w:rPr>
        <w:t>s</w:t>
      </w:r>
      <w:r w:rsidRPr="00063B73">
        <w:rPr>
          <w:lang w:val="fr-FR"/>
        </w:rPr>
        <w:t xml:space="preserve"> de trouvez  les bonnes outilles dans le web  même si  plusieurs plateforme  existèrent déjà. De plus, la </w:t>
      </w:r>
      <w:r>
        <w:rPr>
          <w:lang w:val="fr-FR"/>
        </w:rPr>
        <w:t>plupart de ces outilles on des certaines limites.</w:t>
      </w:r>
    </w:p>
    <w:p w14:paraId="6612948F" w14:textId="77777777" w:rsidR="00C42771" w:rsidRDefault="00C42771" w:rsidP="00C42771">
      <w:pPr>
        <w:spacing w:line="360" w:lineRule="auto"/>
        <w:ind w:firstLine="720"/>
        <w:rPr>
          <w:lang w:val="fr-FR"/>
        </w:rPr>
      </w:pPr>
      <w:r>
        <w:rPr>
          <w:lang w:val="fr-FR"/>
        </w:rPr>
        <w:t xml:space="preserve">Dans les autres plateformes, le type de formation sont limité sur les autodidactes avec des formations non interactives alors que les utilisateurs ont des risques d’être arnaqué. </w:t>
      </w:r>
    </w:p>
    <w:p w14:paraId="71DA2962" w14:textId="77777777" w:rsidR="00C42771" w:rsidRPr="00063B73" w:rsidRDefault="00C42771" w:rsidP="00C42771">
      <w:pPr>
        <w:spacing w:line="360" w:lineRule="auto"/>
        <w:ind w:firstLine="720"/>
        <w:rPr>
          <w:lang w:val="fr-FR"/>
        </w:rPr>
      </w:pPr>
      <w:r>
        <w:rPr>
          <w:lang w:val="fr-FR"/>
        </w:rPr>
        <w:t>Les banque d’outille pour le e-Learning ou de l’apprentissage numérique  sont sépare par  les autres outille utile dans le web.</w:t>
      </w:r>
    </w:p>
    <w:p w14:paraId="597282F8" w14:textId="77777777" w:rsidR="00C42771" w:rsidRPr="009A4FC7" w:rsidRDefault="00C42771" w:rsidP="00C42771">
      <w:pPr>
        <w:pStyle w:val="Titre2"/>
        <w:numPr>
          <w:ilvl w:val="1"/>
          <w:numId w:val="28"/>
        </w:numPr>
        <w:spacing w:line="360" w:lineRule="auto"/>
        <w:rPr>
          <w:lang w:val="fr-FR"/>
        </w:rPr>
      </w:pPr>
      <w:bookmarkStart w:id="79" w:name="_Toc112770317"/>
      <w:r>
        <w:rPr>
          <w:lang w:val="fr-FR"/>
        </w:rPr>
        <w:t xml:space="preserve">  </w:t>
      </w:r>
      <w:bookmarkStart w:id="80" w:name="_Toc204678809"/>
      <w:r w:rsidRPr="009A4FC7">
        <w:rPr>
          <w:lang w:val="fr-FR"/>
        </w:rPr>
        <w:t>Proposition des solutions:</w:t>
      </w:r>
      <w:bookmarkEnd w:id="79"/>
      <w:bookmarkEnd w:id="80"/>
    </w:p>
    <w:p w14:paraId="1917535D" w14:textId="77777777" w:rsidR="00C42771" w:rsidRPr="00C42771" w:rsidRDefault="00C42771" w:rsidP="00C42771">
      <w:pPr>
        <w:rPr>
          <w:lang w:val="fr-FR"/>
        </w:rPr>
      </w:pPr>
      <w:r w:rsidRPr="00C42771">
        <w:rPr>
          <w:lang w:val="fr-FR"/>
        </w:rPr>
        <w:t>Pour en résoudre les problèmes, voici quelques solutions à proposer :</w:t>
      </w:r>
    </w:p>
    <w:p w14:paraId="2EE5E683" w14:textId="77777777" w:rsidR="00C42771" w:rsidRPr="00C42771" w:rsidRDefault="00C42771" w:rsidP="00C42771">
      <w:pPr>
        <w:rPr>
          <w:lang w:val="fr-FR"/>
        </w:rPr>
      </w:pPr>
      <w:r w:rsidRPr="00C42771">
        <w:rPr>
          <w:lang w:val="fr-FR"/>
        </w:rPr>
        <w:t>Solution 1 : Achats d’un logiciel e-Learning</w:t>
      </w:r>
    </w:p>
    <w:p w14:paraId="44C8ED42" w14:textId="77777777" w:rsidR="00C42771" w:rsidRPr="00C42771" w:rsidRDefault="00C42771" w:rsidP="00C42771">
      <w:pPr>
        <w:rPr>
          <w:lang w:val="fr-FR"/>
        </w:rPr>
      </w:pPr>
      <w:r w:rsidRPr="00C42771">
        <w:rPr>
          <w:lang w:val="fr-FR"/>
        </w:rPr>
        <w:t>Solution 2 : Conception et réalisation d’une plateforme éducative</w:t>
      </w:r>
    </w:p>
    <w:p w14:paraId="6B42C342" w14:textId="77777777" w:rsidR="00C42771" w:rsidRPr="00C42771" w:rsidRDefault="00C42771" w:rsidP="00C42771">
      <w:pPr>
        <w:pStyle w:val="Titre2"/>
        <w:numPr>
          <w:ilvl w:val="0"/>
          <w:numId w:val="0"/>
        </w:numPr>
        <w:ind w:left="720"/>
        <w:rPr>
          <w:lang w:val="fr-FR"/>
        </w:rPr>
      </w:pPr>
      <w:bookmarkStart w:id="81" w:name="_Toc112770318"/>
      <w:bookmarkStart w:id="82" w:name="_Toc204678810"/>
      <w:r w:rsidRPr="00C42771">
        <w:rPr>
          <w:lang w:val="fr-FR"/>
        </w:rPr>
        <w:t>5.6. Solution retenue</w:t>
      </w:r>
      <w:bookmarkEnd w:id="81"/>
      <w:bookmarkEnd w:id="82"/>
    </w:p>
    <w:p w14:paraId="7B49A359" w14:textId="77777777" w:rsidR="00C42771" w:rsidRDefault="00C42771" w:rsidP="00C42771">
      <w:pPr>
        <w:ind w:firstLine="720"/>
        <w:jc w:val="left"/>
        <w:rPr>
          <w:lang w:val="fr-FR"/>
        </w:rPr>
      </w:pPr>
      <w:r w:rsidRPr="00966997">
        <w:rPr>
          <w:lang w:val="fr-FR"/>
        </w:rPr>
        <w:t>La comparaison des deux solutions proposées est représentée dans</w:t>
      </w:r>
      <w:r>
        <w:rPr>
          <w:lang w:val="fr-FR"/>
        </w:rPr>
        <w:t xml:space="preserve"> le tableau ci-dessous :</w:t>
      </w:r>
    </w:p>
    <w:tbl>
      <w:tblPr>
        <w:tblStyle w:val="Grilledutableau"/>
        <w:tblW w:w="0" w:type="auto"/>
        <w:tblLook w:val="04A0" w:firstRow="1" w:lastRow="0" w:firstColumn="1" w:lastColumn="0" w:noHBand="0" w:noVBand="1"/>
      </w:tblPr>
      <w:tblGrid>
        <w:gridCol w:w="3192"/>
        <w:gridCol w:w="3192"/>
        <w:gridCol w:w="3192"/>
      </w:tblGrid>
      <w:tr w:rsidR="00C42771" w14:paraId="745CD401" w14:textId="77777777" w:rsidTr="00BC2276">
        <w:trPr>
          <w:trHeight w:val="431"/>
        </w:trPr>
        <w:tc>
          <w:tcPr>
            <w:tcW w:w="3192" w:type="dxa"/>
            <w:vAlign w:val="center"/>
          </w:tcPr>
          <w:p w14:paraId="530C8E95" w14:textId="77777777" w:rsidR="00C42771" w:rsidRDefault="00C42771" w:rsidP="00BC2276">
            <w:pPr>
              <w:jc w:val="center"/>
              <w:rPr>
                <w:lang w:val="fr-FR"/>
              </w:rPr>
            </w:pPr>
            <w:r>
              <w:t>Options</w:t>
            </w:r>
          </w:p>
        </w:tc>
        <w:tc>
          <w:tcPr>
            <w:tcW w:w="3192" w:type="dxa"/>
            <w:vAlign w:val="center"/>
          </w:tcPr>
          <w:p w14:paraId="23C6D0B5" w14:textId="77777777" w:rsidR="00C42771" w:rsidRDefault="00C42771" w:rsidP="00BC2276">
            <w:pPr>
              <w:jc w:val="center"/>
              <w:rPr>
                <w:lang w:val="fr-FR"/>
              </w:rPr>
            </w:pPr>
            <w:r>
              <w:t>Avantages</w:t>
            </w:r>
          </w:p>
        </w:tc>
        <w:tc>
          <w:tcPr>
            <w:tcW w:w="3192" w:type="dxa"/>
            <w:vAlign w:val="center"/>
          </w:tcPr>
          <w:p w14:paraId="1D417CC8" w14:textId="77777777" w:rsidR="00C42771" w:rsidRDefault="00C42771" w:rsidP="00BC2276">
            <w:pPr>
              <w:jc w:val="center"/>
              <w:rPr>
                <w:lang w:val="fr-FR"/>
              </w:rPr>
            </w:pPr>
            <w:r>
              <w:t>Inconvénients</w:t>
            </w:r>
          </w:p>
        </w:tc>
      </w:tr>
      <w:tr w:rsidR="00C42771" w:rsidRPr="002E599F" w14:paraId="32BEFDD3" w14:textId="77777777" w:rsidTr="00BC2276">
        <w:trPr>
          <w:trHeight w:val="890"/>
        </w:trPr>
        <w:tc>
          <w:tcPr>
            <w:tcW w:w="3192" w:type="dxa"/>
            <w:vAlign w:val="center"/>
          </w:tcPr>
          <w:p w14:paraId="283E11EA" w14:textId="77777777" w:rsidR="00C42771" w:rsidRPr="00966997" w:rsidRDefault="00C42771" w:rsidP="00BC2276">
            <w:pPr>
              <w:jc w:val="center"/>
              <w:rPr>
                <w:b/>
                <w:lang w:val="fr-FR"/>
              </w:rPr>
            </w:pPr>
            <w:r w:rsidRPr="00966997">
              <w:rPr>
                <w:b/>
              </w:rPr>
              <w:t>Solution 1</w:t>
            </w:r>
          </w:p>
        </w:tc>
        <w:tc>
          <w:tcPr>
            <w:tcW w:w="3192" w:type="dxa"/>
          </w:tcPr>
          <w:p w14:paraId="7042190B" w14:textId="77777777" w:rsidR="00C42771" w:rsidRDefault="00C42771" w:rsidP="00BC2276">
            <w:pPr>
              <w:rPr>
                <w:lang w:val="fr-FR"/>
              </w:rPr>
            </w:pPr>
            <w:r>
              <w:t>Prêt à utiliser ;</w:t>
            </w:r>
          </w:p>
        </w:tc>
        <w:tc>
          <w:tcPr>
            <w:tcW w:w="3192" w:type="dxa"/>
          </w:tcPr>
          <w:p w14:paraId="32C7AF70" w14:textId="77777777" w:rsidR="00C42771" w:rsidRDefault="00C42771" w:rsidP="00BC2276">
            <w:pPr>
              <w:spacing w:line="360" w:lineRule="auto"/>
              <w:rPr>
                <w:lang w:val="fr-FR"/>
              </w:rPr>
            </w:pPr>
            <w:r w:rsidRPr="00B67696">
              <w:rPr>
                <w:lang w:val="fr-FR"/>
              </w:rPr>
              <w:t xml:space="preserve">Les utilisateurs doivent s’adapter aux fonctions du logiciel ; </w:t>
            </w:r>
          </w:p>
          <w:p w14:paraId="31A219A8" w14:textId="77777777" w:rsidR="00C42771" w:rsidRPr="00B67696" w:rsidRDefault="00C42771" w:rsidP="00BC2276">
            <w:pPr>
              <w:spacing w:line="360" w:lineRule="auto"/>
              <w:rPr>
                <w:lang w:val="fr-FR"/>
              </w:rPr>
            </w:pPr>
            <w:r w:rsidRPr="00B67696">
              <w:rPr>
                <w:lang w:val="fr-FR"/>
              </w:rPr>
              <w:t>On ne peut pas y apporter des modifications ;</w:t>
            </w:r>
          </w:p>
        </w:tc>
      </w:tr>
      <w:tr w:rsidR="00C42771" w14:paraId="5923B8F8" w14:textId="77777777" w:rsidTr="00BC2276">
        <w:trPr>
          <w:trHeight w:val="1250"/>
        </w:trPr>
        <w:tc>
          <w:tcPr>
            <w:tcW w:w="3192" w:type="dxa"/>
            <w:vAlign w:val="center"/>
          </w:tcPr>
          <w:p w14:paraId="641C5F8B" w14:textId="77777777" w:rsidR="00C42771" w:rsidRPr="00966997" w:rsidRDefault="00C42771" w:rsidP="00BC2276">
            <w:pPr>
              <w:jc w:val="center"/>
              <w:rPr>
                <w:b/>
                <w:lang w:val="fr-FR"/>
              </w:rPr>
            </w:pPr>
            <w:r w:rsidRPr="00966997">
              <w:rPr>
                <w:b/>
              </w:rPr>
              <w:t>Solution 2</w:t>
            </w:r>
          </w:p>
        </w:tc>
        <w:tc>
          <w:tcPr>
            <w:tcW w:w="3192" w:type="dxa"/>
          </w:tcPr>
          <w:p w14:paraId="2F8A33CF" w14:textId="77777777" w:rsidR="00C42771" w:rsidRDefault="00C42771" w:rsidP="00BC2276">
            <w:pPr>
              <w:spacing w:line="360" w:lineRule="auto"/>
              <w:rPr>
                <w:lang w:val="fr-FR"/>
              </w:rPr>
            </w:pPr>
            <w:r w:rsidRPr="00B67696">
              <w:rPr>
                <w:lang w:val="fr-FR"/>
              </w:rPr>
              <w:t xml:space="preserve">Logiciel adaptée aux besoins des utilisateurs ; </w:t>
            </w:r>
          </w:p>
          <w:p w14:paraId="63F25DA5" w14:textId="77777777" w:rsidR="00C42771" w:rsidRPr="00B67696" w:rsidRDefault="00C42771" w:rsidP="00BC2276">
            <w:pPr>
              <w:spacing w:line="360" w:lineRule="auto"/>
              <w:rPr>
                <w:lang w:val="fr-FR"/>
              </w:rPr>
            </w:pPr>
            <w:r w:rsidRPr="00B67696">
              <w:rPr>
                <w:lang w:val="fr-FR"/>
              </w:rPr>
              <w:t>On peut y apporter des modifications ;</w:t>
            </w:r>
          </w:p>
        </w:tc>
        <w:tc>
          <w:tcPr>
            <w:tcW w:w="3192" w:type="dxa"/>
          </w:tcPr>
          <w:p w14:paraId="63FF6DCA" w14:textId="77777777" w:rsidR="00C42771" w:rsidRDefault="00C42771" w:rsidP="00BC2276">
            <w:pPr>
              <w:keepNext/>
              <w:jc w:val="center"/>
              <w:rPr>
                <w:lang w:val="fr-FR"/>
              </w:rPr>
            </w:pPr>
            <w:r>
              <w:t>Temps de développement</w:t>
            </w:r>
          </w:p>
        </w:tc>
      </w:tr>
    </w:tbl>
    <w:p w14:paraId="4A7BF316" w14:textId="77777777" w:rsidR="00C42771" w:rsidRPr="00CF3AEB" w:rsidRDefault="00C42771" w:rsidP="00C42771">
      <w:pPr>
        <w:rPr>
          <w:lang w:val="fr-FR"/>
        </w:rPr>
      </w:pPr>
    </w:p>
    <w:p w14:paraId="1029698A" w14:textId="77777777" w:rsidR="00C42771" w:rsidRPr="008D61E5" w:rsidRDefault="00C42771" w:rsidP="00C42771">
      <w:pPr>
        <w:rPr>
          <w:lang w:val="fr-FR"/>
        </w:rPr>
      </w:pPr>
      <w:bookmarkStart w:id="83" w:name="_Toc112769886"/>
      <w:r w:rsidRPr="008D61E5">
        <w:rPr>
          <w:lang w:val="fr-FR"/>
        </w:rPr>
        <w:t xml:space="preserve">Tableau </w:t>
      </w:r>
      <w:r>
        <w:fldChar w:fldCharType="begin"/>
      </w:r>
      <w:r w:rsidRPr="008D61E5">
        <w:rPr>
          <w:lang w:val="fr-FR"/>
        </w:rPr>
        <w:instrText xml:space="preserve"> SEQ Tableau \* ARABIC </w:instrText>
      </w:r>
      <w:r>
        <w:fldChar w:fldCharType="separate"/>
      </w:r>
      <w:r>
        <w:rPr>
          <w:noProof/>
          <w:lang w:val="fr-FR"/>
        </w:rPr>
        <w:t>5</w:t>
      </w:r>
      <w:r>
        <w:fldChar w:fldCharType="end"/>
      </w:r>
      <w:r w:rsidRPr="008D61E5">
        <w:rPr>
          <w:lang w:val="fr-FR"/>
        </w:rPr>
        <w:t>: Comparaison des deux solutions</w:t>
      </w:r>
      <w:bookmarkEnd w:id="83"/>
    </w:p>
    <w:p w14:paraId="1FC27EBE" w14:textId="77777777" w:rsidR="00C42771" w:rsidRDefault="00C42771" w:rsidP="00C42771">
      <w:pPr>
        <w:rPr>
          <w:lang w:val="fr-FR"/>
        </w:rPr>
      </w:pPr>
      <w:r w:rsidRPr="008D61E5">
        <w:rPr>
          <w:lang w:val="fr-FR"/>
        </w:rPr>
        <w:t xml:space="preserve">D’après ce tableau de comparaison, on a retenu le </w:t>
      </w:r>
      <w:r w:rsidRPr="008D61E5">
        <w:rPr>
          <w:b/>
          <w:lang w:val="fr-FR"/>
        </w:rPr>
        <w:t>Solution 2.</w:t>
      </w:r>
    </w:p>
    <w:p w14:paraId="03850DED" w14:textId="77777777" w:rsidR="00C42771" w:rsidRPr="00CF3AEB" w:rsidRDefault="00C42771" w:rsidP="00C42771">
      <w:pPr>
        <w:rPr>
          <w:lang w:val="fr-FR"/>
        </w:rPr>
      </w:pPr>
    </w:p>
    <w:p w14:paraId="2273FAD7" w14:textId="77777777" w:rsidR="00C42771" w:rsidRDefault="00C42771" w:rsidP="00C42771">
      <w:pPr>
        <w:spacing w:line="360" w:lineRule="auto"/>
        <w:ind w:firstLine="720"/>
        <w:rPr>
          <w:lang w:val="fr-FR"/>
        </w:rPr>
      </w:pPr>
    </w:p>
    <w:p w14:paraId="566AD75B" w14:textId="77777777" w:rsidR="00C42771" w:rsidRPr="00C42771" w:rsidRDefault="00C42771" w:rsidP="00C42771">
      <w:pPr>
        <w:pStyle w:val="Titre1"/>
        <w:numPr>
          <w:ilvl w:val="0"/>
          <w:numId w:val="0"/>
        </w:numPr>
        <w:jc w:val="left"/>
        <w:rPr>
          <w:sz w:val="32"/>
          <w:szCs w:val="32"/>
          <w:lang w:val="fr-FR"/>
        </w:rPr>
      </w:pPr>
      <w:bookmarkStart w:id="84" w:name="_Toc112770319"/>
      <w:bookmarkStart w:id="85" w:name="_Toc204678811"/>
      <w:r w:rsidRPr="00C42771">
        <w:rPr>
          <w:sz w:val="32"/>
          <w:szCs w:val="32"/>
          <w:lang w:val="fr-FR"/>
        </w:rPr>
        <w:t>Chapitre 6:</w:t>
      </w:r>
      <w:r>
        <w:rPr>
          <w:sz w:val="32"/>
          <w:szCs w:val="32"/>
          <w:lang w:val="fr-FR"/>
        </w:rPr>
        <w:t xml:space="preserve"> </w:t>
      </w:r>
      <w:r w:rsidRPr="00C42771">
        <w:rPr>
          <w:sz w:val="32"/>
          <w:szCs w:val="32"/>
          <w:lang w:val="fr-FR"/>
        </w:rPr>
        <w:t xml:space="preserve"> Conception du projet</w:t>
      </w:r>
      <w:bookmarkEnd w:id="84"/>
      <w:bookmarkEnd w:id="85"/>
    </w:p>
    <w:p w14:paraId="5BD4A250" w14:textId="77777777" w:rsidR="00C42771" w:rsidRPr="009A4FC7" w:rsidRDefault="00C42771" w:rsidP="00C42771">
      <w:pPr>
        <w:pStyle w:val="Titre2"/>
        <w:spacing w:line="360" w:lineRule="auto"/>
        <w:rPr>
          <w:lang w:val="fr-FR"/>
        </w:rPr>
      </w:pPr>
      <w:bookmarkStart w:id="86" w:name="_Toc112770320"/>
      <w:bookmarkStart w:id="87" w:name="_Toc204678812"/>
      <w:r w:rsidRPr="009A4FC7">
        <w:rPr>
          <w:lang w:val="fr-FR"/>
        </w:rPr>
        <w:t>6.1. Dictionnaire des données</w:t>
      </w:r>
      <w:bookmarkEnd w:id="86"/>
      <w:bookmarkEnd w:id="87"/>
    </w:p>
    <w:p w14:paraId="0763B241" w14:textId="77777777" w:rsidR="00C42771" w:rsidRPr="00E4415D" w:rsidRDefault="00C42771" w:rsidP="00C42771">
      <w:pPr>
        <w:spacing w:line="360" w:lineRule="auto"/>
        <w:rPr>
          <w:lang w:val="fr-FR"/>
        </w:rPr>
      </w:pPr>
      <w:r w:rsidRPr="00D40525">
        <w:rPr>
          <w:lang w:val="fr-FR"/>
        </w:rPr>
        <w:t xml:space="preserve">Le dictionnaire des données permet de regrouper l’ensemble des données dans le système. </w:t>
      </w:r>
      <w:r w:rsidRPr="00E4415D">
        <w:rPr>
          <w:lang w:val="fr-FR"/>
        </w:rPr>
        <w:t>Ceux de notre système est représenté dans le tableau 6:</w:t>
      </w:r>
    </w:p>
    <w:tbl>
      <w:tblPr>
        <w:tblStyle w:val="Grilledutableau"/>
        <w:tblW w:w="0" w:type="auto"/>
        <w:tblLook w:val="04A0" w:firstRow="1" w:lastRow="0" w:firstColumn="1" w:lastColumn="0" w:noHBand="0" w:noVBand="1"/>
      </w:tblPr>
      <w:tblGrid>
        <w:gridCol w:w="2442"/>
        <w:gridCol w:w="3379"/>
        <w:gridCol w:w="787"/>
        <w:gridCol w:w="1159"/>
        <w:gridCol w:w="1809"/>
      </w:tblGrid>
      <w:tr w:rsidR="00C42771" w14:paraId="64505584" w14:textId="77777777" w:rsidTr="00BC2276">
        <w:tc>
          <w:tcPr>
            <w:tcW w:w="1988" w:type="dxa"/>
            <w:vAlign w:val="center"/>
          </w:tcPr>
          <w:p w14:paraId="16BA1D44" w14:textId="77777777" w:rsidR="00C42771" w:rsidRPr="00F05585" w:rsidRDefault="00C42771" w:rsidP="00BC2276">
            <w:pPr>
              <w:spacing w:line="360" w:lineRule="auto"/>
              <w:jc w:val="center"/>
              <w:rPr>
                <w:b/>
              </w:rPr>
            </w:pPr>
            <w:r w:rsidRPr="00F05585">
              <w:rPr>
                <w:b/>
              </w:rPr>
              <w:t>Rubrique</w:t>
            </w:r>
          </w:p>
        </w:tc>
        <w:tc>
          <w:tcPr>
            <w:tcW w:w="3717" w:type="dxa"/>
            <w:vAlign w:val="center"/>
          </w:tcPr>
          <w:p w14:paraId="7D016F46" w14:textId="77777777" w:rsidR="00C42771" w:rsidRPr="00F05585" w:rsidRDefault="00C42771" w:rsidP="00BC2276">
            <w:pPr>
              <w:spacing w:line="360" w:lineRule="auto"/>
              <w:jc w:val="center"/>
              <w:rPr>
                <w:b/>
              </w:rPr>
            </w:pPr>
            <w:r w:rsidRPr="00F05585">
              <w:rPr>
                <w:b/>
              </w:rPr>
              <w:t>Description</w:t>
            </w:r>
          </w:p>
        </w:tc>
        <w:tc>
          <w:tcPr>
            <w:tcW w:w="807" w:type="dxa"/>
            <w:vAlign w:val="center"/>
          </w:tcPr>
          <w:p w14:paraId="3B16CBC3" w14:textId="77777777" w:rsidR="00C42771" w:rsidRPr="00F05585" w:rsidRDefault="00C42771" w:rsidP="00BC2276">
            <w:pPr>
              <w:spacing w:line="360" w:lineRule="auto"/>
              <w:jc w:val="center"/>
              <w:rPr>
                <w:b/>
              </w:rPr>
            </w:pPr>
            <w:r w:rsidRPr="00F05585">
              <w:rPr>
                <w:b/>
              </w:rPr>
              <w:t>Type</w:t>
            </w:r>
          </w:p>
        </w:tc>
        <w:tc>
          <w:tcPr>
            <w:tcW w:w="1162" w:type="dxa"/>
            <w:vAlign w:val="center"/>
          </w:tcPr>
          <w:p w14:paraId="7493D114" w14:textId="77777777" w:rsidR="00C42771" w:rsidRPr="00F05585" w:rsidRDefault="00C42771" w:rsidP="00BC2276">
            <w:pPr>
              <w:spacing w:line="360" w:lineRule="auto"/>
              <w:jc w:val="center"/>
              <w:rPr>
                <w:b/>
              </w:rPr>
            </w:pPr>
            <w:r w:rsidRPr="00F05585">
              <w:rPr>
                <w:b/>
              </w:rPr>
              <w:t>Longueur</w:t>
            </w:r>
          </w:p>
        </w:tc>
        <w:tc>
          <w:tcPr>
            <w:tcW w:w="1902" w:type="dxa"/>
            <w:vAlign w:val="center"/>
          </w:tcPr>
          <w:p w14:paraId="65C8D2EA" w14:textId="77777777" w:rsidR="00C42771" w:rsidRPr="00F05585" w:rsidRDefault="00C42771" w:rsidP="00BC2276">
            <w:pPr>
              <w:spacing w:line="360" w:lineRule="auto"/>
              <w:jc w:val="center"/>
              <w:rPr>
                <w:b/>
              </w:rPr>
            </w:pPr>
            <w:r w:rsidRPr="00F05585">
              <w:rPr>
                <w:b/>
              </w:rPr>
              <w:t>Observation</w:t>
            </w:r>
          </w:p>
        </w:tc>
      </w:tr>
      <w:tr w:rsidR="00C42771" w:rsidRPr="0080573E" w14:paraId="25F9150F" w14:textId="77777777" w:rsidTr="00BC2276">
        <w:tc>
          <w:tcPr>
            <w:tcW w:w="1988" w:type="dxa"/>
            <w:vAlign w:val="center"/>
          </w:tcPr>
          <w:p w14:paraId="78ED821D" w14:textId="77777777" w:rsidR="00C42771" w:rsidRPr="00667C46" w:rsidRDefault="00C42771" w:rsidP="00BC2276">
            <w:pPr>
              <w:spacing w:line="360" w:lineRule="auto"/>
              <w:rPr>
                <w:rFonts w:cs="Times New Roman"/>
                <w:sz w:val="24"/>
                <w:szCs w:val="24"/>
              </w:rPr>
            </w:pPr>
            <w:r w:rsidRPr="00667C46">
              <w:rPr>
                <w:rFonts w:cs="Times New Roman"/>
                <w:sz w:val="24"/>
                <w:szCs w:val="24"/>
              </w:rPr>
              <w:t>acad_id</w:t>
            </w:r>
          </w:p>
        </w:tc>
        <w:tc>
          <w:tcPr>
            <w:tcW w:w="3717" w:type="dxa"/>
            <w:vAlign w:val="center"/>
          </w:tcPr>
          <w:p w14:paraId="4AA59895" w14:textId="77777777" w:rsidR="00C42771" w:rsidRPr="00667C46" w:rsidRDefault="00C42771" w:rsidP="00BC2276">
            <w:pPr>
              <w:spacing w:line="360" w:lineRule="auto"/>
              <w:jc w:val="center"/>
              <w:rPr>
                <w:rFonts w:cs="Times New Roman"/>
                <w:sz w:val="24"/>
                <w:szCs w:val="24"/>
                <w:lang w:val="fr-FR"/>
              </w:rPr>
            </w:pPr>
            <w:r w:rsidRPr="00667C46">
              <w:rPr>
                <w:rFonts w:cs="Times New Roman"/>
                <w:sz w:val="24"/>
                <w:szCs w:val="24"/>
                <w:lang w:val="fr-FR"/>
              </w:rPr>
              <w:t>Numéro d’indentification du formation académique de l’étudiants</w:t>
            </w:r>
          </w:p>
        </w:tc>
        <w:tc>
          <w:tcPr>
            <w:tcW w:w="807" w:type="dxa"/>
            <w:vAlign w:val="center"/>
          </w:tcPr>
          <w:p w14:paraId="4DDB6452" w14:textId="77777777" w:rsidR="00C42771" w:rsidRPr="00667C46" w:rsidRDefault="00C42771" w:rsidP="00BC2276">
            <w:pPr>
              <w:spacing w:line="360" w:lineRule="auto"/>
              <w:jc w:val="center"/>
              <w:rPr>
                <w:rFonts w:cs="Times New Roman"/>
                <w:sz w:val="24"/>
                <w:szCs w:val="24"/>
                <w:lang w:val="fr-FR"/>
              </w:rPr>
            </w:pPr>
            <w:r w:rsidRPr="00667C46">
              <w:rPr>
                <w:rFonts w:cs="Times New Roman"/>
                <w:sz w:val="24"/>
                <w:szCs w:val="24"/>
                <w:lang w:val="fr-FR"/>
              </w:rPr>
              <w:t>N</w:t>
            </w:r>
          </w:p>
        </w:tc>
        <w:tc>
          <w:tcPr>
            <w:tcW w:w="1162" w:type="dxa"/>
            <w:vAlign w:val="center"/>
          </w:tcPr>
          <w:p w14:paraId="74A46F9C" w14:textId="77777777" w:rsidR="00C42771" w:rsidRPr="00667C46" w:rsidRDefault="00C42771" w:rsidP="00BC2276">
            <w:pPr>
              <w:spacing w:line="360" w:lineRule="auto"/>
              <w:jc w:val="center"/>
              <w:rPr>
                <w:rFonts w:cs="Times New Roman"/>
                <w:sz w:val="24"/>
                <w:szCs w:val="24"/>
                <w:lang w:val="fr-FR"/>
              </w:rPr>
            </w:pPr>
            <w:r w:rsidRPr="00667C46">
              <w:rPr>
                <w:rFonts w:cs="Times New Roman"/>
                <w:sz w:val="24"/>
                <w:szCs w:val="24"/>
                <w:lang w:val="fr-FR"/>
              </w:rPr>
              <w:t>8</w:t>
            </w:r>
          </w:p>
        </w:tc>
        <w:tc>
          <w:tcPr>
            <w:tcW w:w="1902" w:type="dxa"/>
            <w:vAlign w:val="center"/>
          </w:tcPr>
          <w:p w14:paraId="635A9AFF" w14:textId="77777777" w:rsidR="00C42771" w:rsidRPr="00667C46" w:rsidRDefault="00C42771" w:rsidP="00BC2276">
            <w:pPr>
              <w:spacing w:line="360" w:lineRule="auto"/>
              <w:jc w:val="center"/>
              <w:rPr>
                <w:rFonts w:cs="Times New Roman"/>
                <w:b/>
                <w:sz w:val="24"/>
                <w:szCs w:val="24"/>
                <w:lang w:val="fr-FR"/>
              </w:rPr>
            </w:pPr>
          </w:p>
        </w:tc>
      </w:tr>
      <w:tr w:rsidR="00C42771" w:rsidRPr="0080573E" w14:paraId="70A38C76" w14:textId="77777777" w:rsidTr="00BC2276">
        <w:tc>
          <w:tcPr>
            <w:tcW w:w="1988" w:type="dxa"/>
            <w:vAlign w:val="center"/>
          </w:tcPr>
          <w:p w14:paraId="5FA9B3EB" w14:textId="77777777" w:rsidR="00C42771" w:rsidRPr="00667C46" w:rsidRDefault="00C42771" w:rsidP="00BC2276">
            <w:pPr>
              <w:spacing w:line="360" w:lineRule="auto"/>
              <w:rPr>
                <w:rFonts w:cs="Times New Roman"/>
                <w:sz w:val="24"/>
                <w:szCs w:val="24"/>
              </w:rPr>
            </w:pPr>
            <w:r w:rsidRPr="00667C46">
              <w:rPr>
                <w:rFonts w:cs="Times New Roman"/>
                <w:sz w:val="24"/>
                <w:szCs w:val="24"/>
              </w:rPr>
              <w:t>acad_date_debut</w:t>
            </w:r>
          </w:p>
        </w:tc>
        <w:tc>
          <w:tcPr>
            <w:tcW w:w="3717" w:type="dxa"/>
            <w:vAlign w:val="center"/>
          </w:tcPr>
          <w:p w14:paraId="0C68258D" w14:textId="77777777" w:rsidR="00C42771" w:rsidRPr="00667C46" w:rsidRDefault="00C42771" w:rsidP="00BC2276">
            <w:pPr>
              <w:spacing w:line="360" w:lineRule="auto"/>
              <w:jc w:val="center"/>
              <w:rPr>
                <w:rFonts w:cs="Times New Roman"/>
                <w:sz w:val="24"/>
                <w:szCs w:val="24"/>
                <w:lang w:val="fr-FR"/>
              </w:rPr>
            </w:pPr>
            <w:r w:rsidRPr="00667C46">
              <w:rPr>
                <w:rFonts w:cs="Times New Roman"/>
                <w:sz w:val="24"/>
                <w:szCs w:val="24"/>
                <w:lang w:val="fr-FR"/>
              </w:rPr>
              <w:t>Date de début du formation académique de l’étudiant</w:t>
            </w:r>
          </w:p>
        </w:tc>
        <w:tc>
          <w:tcPr>
            <w:tcW w:w="807" w:type="dxa"/>
            <w:vAlign w:val="center"/>
          </w:tcPr>
          <w:p w14:paraId="12754A46" w14:textId="77777777" w:rsidR="00C42771" w:rsidRPr="00667C46" w:rsidRDefault="00C42771" w:rsidP="00BC2276">
            <w:pPr>
              <w:spacing w:line="360" w:lineRule="auto"/>
              <w:jc w:val="center"/>
              <w:rPr>
                <w:rFonts w:cs="Times New Roman"/>
                <w:sz w:val="24"/>
                <w:szCs w:val="24"/>
                <w:lang w:val="fr-FR"/>
              </w:rPr>
            </w:pPr>
            <w:r w:rsidRPr="00667C46">
              <w:rPr>
                <w:rFonts w:cs="Times New Roman"/>
                <w:sz w:val="24"/>
                <w:szCs w:val="24"/>
                <w:lang w:val="fr-FR"/>
              </w:rPr>
              <w:t>D</w:t>
            </w:r>
          </w:p>
        </w:tc>
        <w:tc>
          <w:tcPr>
            <w:tcW w:w="1162" w:type="dxa"/>
            <w:vAlign w:val="center"/>
          </w:tcPr>
          <w:p w14:paraId="38AF0DD0" w14:textId="77777777" w:rsidR="00C42771" w:rsidRPr="00667C46" w:rsidRDefault="00C42771" w:rsidP="00BC2276">
            <w:pPr>
              <w:spacing w:line="360" w:lineRule="auto"/>
              <w:jc w:val="center"/>
              <w:rPr>
                <w:rFonts w:cs="Times New Roman"/>
                <w:sz w:val="24"/>
                <w:szCs w:val="24"/>
                <w:lang w:val="fr-FR"/>
              </w:rPr>
            </w:pPr>
            <w:r w:rsidRPr="00667C46">
              <w:rPr>
                <w:rFonts w:cs="Times New Roman"/>
                <w:sz w:val="24"/>
                <w:szCs w:val="24"/>
                <w:lang w:val="fr-FR"/>
              </w:rPr>
              <w:t>10</w:t>
            </w:r>
          </w:p>
        </w:tc>
        <w:tc>
          <w:tcPr>
            <w:tcW w:w="1902" w:type="dxa"/>
            <w:vAlign w:val="center"/>
          </w:tcPr>
          <w:p w14:paraId="2EB1A8C0" w14:textId="77777777" w:rsidR="00C42771" w:rsidRPr="00667C46" w:rsidRDefault="00C42771" w:rsidP="00BC2276">
            <w:pPr>
              <w:spacing w:line="360" w:lineRule="auto"/>
              <w:jc w:val="center"/>
              <w:rPr>
                <w:rFonts w:cs="Times New Roman"/>
                <w:b/>
                <w:sz w:val="24"/>
                <w:szCs w:val="24"/>
                <w:lang w:val="fr-FR"/>
              </w:rPr>
            </w:pPr>
            <w:r w:rsidRPr="00667C46">
              <w:rPr>
                <w:rFonts w:cs="Times New Roman"/>
                <w:sz w:val="24"/>
                <w:szCs w:val="24"/>
              </w:rPr>
              <w:t>AAAA-MM-JJ</w:t>
            </w:r>
          </w:p>
        </w:tc>
      </w:tr>
      <w:tr w:rsidR="00C42771" w:rsidRPr="0080573E" w14:paraId="7E173E05" w14:textId="77777777" w:rsidTr="00BC2276">
        <w:tc>
          <w:tcPr>
            <w:tcW w:w="1988" w:type="dxa"/>
            <w:vAlign w:val="center"/>
          </w:tcPr>
          <w:p w14:paraId="4D508C58" w14:textId="77777777" w:rsidR="00C42771" w:rsidRPr="00667C46" w:rsidRDefault="00C42771" w:rsidP="00BC2276">
            <w:pPr>
              <w:spacing w:line="360" w:lineRule="auto"/>
              <w:rPr>
                <w:rFonts w:cs="Times New Roman"/>
                <w:sz w:val="24"/>
                <w:szCs w:val="24"/>
              </w:rPr>
            </w:pPr>
            <w:r w:rsidRPr="00667C46">
              <w:rPr>
                <w:rFonts w:cs="Times New Roman"/>
                <w:sz w:val="24"/>
                <w:szCs w:val="24"/>
              </w:rPr>
              <w:t>acad_date_fin</w:t>
            </w:r>
          </w:p>
        </w:tc>
        <w:tc>
          <w:tcPr>
            <w:tcW w:w="3717" w:type="dxa"/>
            <w:vAlign w:val="center"/>
          </w:tcPr>
          <w:p w14:paraId="2624E104" w14:textId="77777777" w:rsidR="00C42771" w:rsidRPr="00667C46" w:rsidRDefault="00C42771" w:rsidP="00BC2276">
            <w:pPr>
              <w:spacing w:line="360" w:lineRule="auto"/>
              <w:jc w:val="center"/>
              <w:rPr>
                <w:rFonts w:cs="Times New Roman"/>
                <w:sz w:val="24"/>
                <w:szCs w:val="24"/>
                <w:lang w:val="fr-FR"/>
              </w:rPr>
            </w:pPr>
            <w:r w:rsidRPr="00667C46">
              <w:rPr>
                <w:rFonts w:cs="Times New Roman"/>
                <w:sz w:val="24"/>
                <w:szCs w:val="24"/>
                <w:lang w:val="fr-FR"/>
              </w:rPr>
              <w:t>Date prévu pour le fin de la formation académique de l’étudiant</w:t>
            </w:r>
          </w:p>
        </w:tc>
        <w:tc>
          <w:tcPr>
            <w:tcW w:w="807" w:type="dxa"/>
            <w:vAlign w:val="center"/>
          </w:tcPr>
          <w:p w14:paraId="6FD91025" w14:textId="77777777" w:rsidR="00C42771" w:rsidRPr="00667C46" w:rsidRDefault="00C42771" w:rsidP="00BC2276">
            <w:pPr>
              <w:spacing w:line="360" w:lineRule="auto"/>
              <w:jc w:val="center"/>
              <w:rPr>
                <w:rFonts w:cs="Times New Roman"/>
                <w:sz w:val="24"/>
                <w:szCs w:val="24"/>
                <w:lang w:val="fr-FR"/>
              </w:rPr>
            </w:pPr>
            <w:r w:rsidRPr="00667C46">
              <w:rPr>
                <w:rFonts w:cs="Times New Roman"/>
                <w:sz w:val="24"/>
                <w:szCs w:val="24"/>
                <w:lang w:val="fr-FR"/>
              </w:rPr>
              <w:t>D</w:t>
            </w:r>
          </w:p>
        </w:tc>
        <w:tc>
          <w:tcPr>
            <w:tcW w:w="1162" w:type="dxa"/>
            <w:vAlign w:val="center"/>
          </w:tcPr>
          <w:p w14:paraId="754D5665" w14:textId="77777777" w:rsidR="00C42771" w:rsidRPr="00667C46" w:rsidRDefault="00C42771" w:rsidP="00BC2276">
            <w:pPr>
              <w:spacing w:line="360" w:lineRule="auto"/>
              <w:jc w:val="center"/>
              <w:rPr>
                <w:rFonts w:cs="Times New Roman"/>
                <w:sz w:val="24"/>
                <w:szCs w:val="24"/>
                <w:lang w:val="fr-FR"/>
              </w:rPr>
            </w:pPr>
            <w:r w:rsidRPr="00667C46">
              <w:rPr>
                <w:rFonts w:cs="Times New Roman"/>
                <w:sz w:val="24"/>
                <w:szCs w:val="24"/>
                <w:lang w:val="fr-FR"/>
              </w:rPr>
              <w:t>10</w:t>
            </w:r>
          </w:p>
        </w:tc>
        <w:tc>
          <w:tcPr>
            <w:tcW w:w="1902" w:type="dxa"/>
            <w:vAlign w:val="center"/>
          </w:tcPr>
          <w:p w14:paraId="32F863BE" w14:textId="77777777" w:rsidR="00C42771" w:rsidRPr="00667C46" w:rsidRDefault="00C42771" w:rsidP="00BC2276">
            <w:pPr>
              <w:spacing w:line="360" w:lineRule="auto"/>
              <w:jc w:val="center"/>
              <w:rPr>
                <w:rFonts w:cs="Times New Roman"/>
                <w:sz w:val="24"/>
                <w:szCs w:val="24"/>
                <w:lang w:val="fr-FR"/>
              </w:rPr>
            </w:pPr>
            <w:r w:rsidRPr="00667C46">
              <w:rPr>
                <w:rFonts w:cs="Times New Roman"/>
                <w:sz w:val="24"/>
                <w:szCs w:val="24"/>
                <w:lang w:val="fr-FR"/>
              </w:rPr>
              <w:t>AAAA-MM-JJ</w:t>
            </w:r>
          </w:p>
        </w:tc>
      </w:tr>
      <w:tr w:rsidR="00C42771" w14:paraId="6D1F366C" w14:textId="77777777" w:rsidTr="00BC2276">
        <w:trPr>
          <w:trHeight w:val="359"/>
        </w:trPr>
        <w:tc>
          <w:tcPr>
            <w:tcW w:w="1988" w:type="dxa"/>
          </w:tcPr>
          <w:p w14:paraId="5CB34964" w14:textId="77777777" w:rsidR="00C42771" w:rsidRPr="00667C46" w:rsidRDefault="00C42771" w:rsidP="00BC2276">
            <w:pPr>
              <w:spacing w:line="360" w:lineRule="auto"/>
              <w:rPr>
                <w:rFonts w:cs="Times New Roman"/>
                <w:sz w:val="24"/>
                <w:szCs w:val="24"/>
              </w:rPr>
            </w:pPr>
            <w:r w:rsidRPr="00667C46">
              <w:rPr>
                <w:rFonts w:cs="Times New Roman"/>
                <w:sz w:val="24"/>
                <w:szCs w:val="24"/>
              </w:rPr>
              <w:t>adrs_id</w:t>
            </w:r>
          </w:p>
        </w:tc>
        <w:tc>
          <w:tcPr>
            <w:tcW w:w="3717" w:type="dxa"/>
          </w:tcPr>
          <w:p w14:paraId="651359AB" w14:textId="77777777" w:rsidR="00C42771" w:rsidRPr="00667C46" w:rsidRDefault="00C42771" w:rsidP="00BC2276">
            <w:pPr>
              <w:spacing w:line="360" w:lineRule="auto"/>
              <w:rPr>
                <w:rFonts w:cs="Times New Roman"/>
                <w:sz w:val="24"/>
                <w:szCs w:val="24"/>
              </w:rPr>
            </w:pPr>
            <w:r w:rsidRPr="00667C46">
              <w:rPr>
                <w:rFonts w:cs="Times New Roman"/>
                <w:sz w:val="24"/>
                <w:szCs w:val="24"/>
              </w:rPr>
              <w:t>Numero d’identification d’adresse</w:t>
            </w:r>
          </w:p>
        </w:tc>
        <w:tc>
          <w:tcPr>
            <w:tcW w:w="807" w:type="dxa"/>
          </w:tcPr>
          <w:p w14:paraId="3263D4E1" w14:textId="77777777" w:rsidR="00C42771" w:rsidRPr="00667C46" w:rsidRDefault="00C42771" w:rsidP="00BC2276">
            <w:pPr>
              <w:spacing w:line="360" w:lineRule="auto"/>
              <w:jc w:val="center"/>
              <w:rPr>
                <w:rFonts w:cs="Times New Roman"/>
                <w:sz w:val="24"/>
                <w:szCs w:val="24"/>
              </w:rPr>
            </w:pPr>
            <w:r w:rsidRPr="00667C46">
              <w:rPr>
                <w:rFonts w:cs="Times New Roman"/>
                <w:sz w:val="24"/>
                <w:szCs w:val="24"/>
              </w:rPr>
              <w:t>N</w:t>
            </w:r>
          </w:p>
        </w:tc>
        <w:tc>
          <w:tcPr>
            <w:tcW w:w="1162" w:type="dxa"/>
          </w:tcPr>
          <w:p w14:paraId="3AEA9AD3" w14:textId="77777777" w:rsidR="00C42771" w:rsidRPr="00667C46" w:rsidRDefault="00C42771" w:rsidP="00BC2276">
            <w:pPr>
              <w:spacing w:line="360" w:lineRule="auto"/>
              <w:jc w:val="center"/>
              <w:rPr>
                <w:rFonts w:cs="Times New Roman"/>
                <w:sz w:val="24"/>
                <w:szCs w:val="24"/>
              </w:rPr>
            </w:pPr>
            <w:r w:rsidRPr="00667C46">
              <w:rPr>
                <w:rFonts w:cs="Times New Roman"/>
                <w:sz w:val="24"/>
                <w:szCs w:val="24"/>
              </w:rPr>
              <w:t>8</w:t>
            </w:r>
          </w:p>
        </w:tc>
        <w:tc>
          <w:tcPr>
            <w:tcW w:w="1902" w:type="dxa"/>
          </w:tcPr>
          <w:p w14:paraId="55425762" w14:textId="77777777" w:rsidR="00C42771" w:rsidRPr="00667C46" w:rsidRDefault="00C42771" w:rsidP="00BC2276">
            <w:pPr>
              <w:spacing w:line="360" w:lineRule="auto"/>
              <w:rPr>
                <w:rFonts w:cs="Times New Roman"/>
                <w:sz w:val="24"/>
                <w:szCs w:val="24"/>
              </w:rPr>
            </w:pPr>
          </w:p>
        </w:tc>
      </w:tr>
      <w:tr w:rsidR="00C42771" w:rsidRPr="0080573E" w14:paraId="0CE43B18" w14:textId="77777777" w:rsidTr="00BC2276">
        <w:trPr>
          <w:trHeight w:val="359"/>
        </w:trPr>
        <w:tc>
          <w:tcPr>
            <w:tcW w:w="1988" w:type="dxa"/>
          </w:tcPr>
          <w:p w14:paraId="6177B5AF" w14:textId="77777777" w:rsidR="00C42771" w:rsidRPr="00667C46" w:rsidRDefault="00C42771" w:rsidP="00BC2276">
            <w:pPr>
              <w:spacing w:line="360" w:lineRule="auto"/>
              <w:rPr>
                <w:rFonts w:cs="Times New Roman"/>
                <w:sz w:val="24"/>
                <w:szCs w:val="24"/>
              </w:rPr>
            </w:pPr>
            <w:r w:rsidRPr="00667C46">
              <w:rPr>
                <w:rFonts w:cs="Times New Roman"/>
                <w:sz w:val="24"/>
                <w:szCs w:val="24"/>
              </w:rPr>
              <w:t>adrs_nom_ville</w:t>
            </w:r>
          </w:p>
        </w:tc>
        <w:tc>
          <w:tcPr>
            <w:tcW w:w="3717" w:type="dxa"/>
          </w:tcPr>
          <w:p w14:paraId="4881DC81" w14:textId="77777777" w:rsidR="00C42771" w:rsidRPr="00667C46" w:rsidRDefault="00C42771" w:rsidP="00BC2276">
            <w:pPr>
              <w:spacing w:line="360" w:lineRule="auto"/>
              <w:jc w:val="center"/>
              <w:rPr>
                <w:rFonts w:cs="Times New Roman"/>
                <w:sz w:val="24"/>
                <w:szCs w:val="24"/>
                <w:lang w:val="fr-FR"/>
              </w:rPr>
            </w:pPr>
            <w:r w:rsidRPr="00667C46">
              <w:rPr>
                <w:rFonts w:cs="Times New Roman"/>
                <w:sz w:val="24"/>
                <w:szCs w:val="24"/>
                <w:lang w:val="fr-FR"/>
              </w:rPr>
              <w:t>Nom de ville dans l’adresse de l’utilisateur</w:t>
            </w:r>
          </w:p>
        </w:tc>
        <w:tc>
          <w:tcPr>
            <w:tcW w:w="807" w:type="dxa"/>
          </w:tcPr>
          <w:p w14:paraId="38F52A37" w14:textId="77777777" w:rsidR="00C42771" w:rsidRPr="00667C46" w:rsidRDefault="00C42771" w:rsidP="00BC2276">
            <w:pPr>
              <w:spacing w:line="360" w:lineRule="auto"/>
              <w:jc w:val="center"/>
              <w:rPr>
                <w:rFonts w:cs="Times New Roman"/>
                <w:sz w:val="24"/>
                <w:szCs w:val="24"/>
                <w:lang w:val="fr-FR"/>
              </w:rPr>
            </w:pPr>
            <w:r w:rsidRPr="00667C46">
              <w:rPr>
                <w:rFonts w:cs="Times New Roman"/>
                <w:sz w:val="24"/>
                <w:szCs w:val="24"/>
                <w:lang w:val="fr-FR"/>
              </w:rPr>
              <w:t>AN</w:t>
            </w:r>
          </w:p>
        </w:tc>
        <w:tc>
          <w:tcPr>
            <w:tcW w:w="1162" w:type="dxa"/>
          </w:tcPr>
          <w:p w14:paraId="3061424B" w14:textId="77777777" w:rsidR="00C42771" w:rsidRPr="00667C46" w:rsidRDefault="00C42771" w:rsidP="00BC2276">
            <w:pPr>
              <w:spacing w:line="360" w:lineRule="auto"/>
              <w:jc w:val="center"/>
              <w:rPr>
                <w:rFonts w:cs="Times New Roman"/>
                <w:sz w:val="24"/>
                <w:szCs w:val="24"/>
                <w:lang w:val="fr-FR"/>
              </w:rPr>
            </w:pPr>
            <w:r w:rsidRPr="00667C46">
              <w:rPr>
                <w:rFonts w:cs="Times New Roman"/>
                <w:sz w:val="24"/>
                <w:szCs w:val="24"/>
                <w:lang w:val="fr-FR"/>
              </w:rPr>
              <w:t>100</w:t>
            </w:r>
          </w:p>
        </w:tc>
        <w:tc>
          <w:tcPr>
            <w:tcW w:w="1902" w:type="dxa"/>
          </w:tcPr>
          <w:p w14:paraId="1E390792" w14:textId="77777777" w:rsidR="00C42771" w:rsidRPr="00667C46" w:rsidRDefault="00C42771" w:rsidP="00BC2276">
            <w:pPr>
              <w:spacing w:line="360" w:lineRule="auto"/>
              <w:rPr>
                <w:rFonts w:cs="Times New Roman"/>
                <w:sz w:val="24"/>
                <w:szCs w:val="24"/>
                <w:lang w:val="fr-FR"/>
              </w:rPr>
            </w:pPr>
          </w:p>
        </w:tc>
      </w:tr>
      <w:tr w:rsidR="00C42771" w:rsidRPr="0080573E" w14:paraId="451D94FA" w14:textId="77777777" w:rsidTr="00BC2276">
        <w:trPr>
          <w:trHeight w:val="359"/>
        </w:trPr>
        <w:tc>
          <w:tcPr>
            <w:tcW w:w="1988" w:type="dxa"/>
          </w:tcPr>
          <w:p w14:paraId="2ABBAD09" w14:textId="77777777" w:rsidR="00C42771" w:rsidRPr="00667C46" w:rsidRDefault="00C42771" w:rsidP="00BC2276">
            <w:pPr>
              <w:spacing w:line="360" w:lineRule="auto"/>
              <w:rPr>
                <w:rFonts w:cs="Times New Roman"/>
                <w:sz w:val="24"/>
                <w:szCs w:val="24"/>
              </w:rPr>
            </w:pPr>
            <w:r w:rsidRPr="00667C46">
              <w:rPr>
                <w:rFonts w:cs="Times New Roman"/>
                <w:sz w:val="24"/>
                <w:szCs w:val="24"/>
              </w:rPr>
              <w:t>adrs_pays</w:t>
            </w:r>
          </w:p>
        </w:tc>
        <w:tc>
          <w:tcPr>
            <w:tcW w:w="3717" w:type="dxa"/>
          </w:tcPr>
          <w:p w14:paraId="7CE9F746" w14:textId="77777777" w:rsidR="00C42771" w:rsidRPr="00667C46" w:rsidRDefault="00C42771" w:rsidP="00BC2276">
            <w:pPr>
              <w:spacing w:line="360" w:lineRule="auto"/>
              <w:jc w:val="center"/>
              <w:rPr>
                <w:rFonts w:cs="Times New Roman"/>
                <w:sz w:val="24"/>
                <w:szCs w:val="24"/>
                <w:lang w:val="fr-FR"/>
              </w:rPr>
            </w:pPr>
            <w:r w:rsidRPr="00667C46">
              <w:rPr>
                <w:rFonts w:cs="Times New Roman"/>
                <w:sz w:val="24"/>
                <w:szCs w:val="24"/>
                <w:lang w:val="fr-FR"/>
              </w:rPr>
              <w:t>Le nom  du pays ou se situe l’utilisateur</w:t>
            </w:r>
          </w:p>
        </w:tc>
        <w:tc>
          <w:tcPr>
            <w:tcW w:w="807" w:type="dxa"/>
          </w:tcPr>
          <w:p w14:paraId="36C043CC" w14:textId="77777777" w:rsidR="00C42771" w:rsidRPr="00667C46" w:rsidRDefault="00C42771" w:rsidP="00BC2276">
            <w:pPr>
              <w:spacing w:line="360" w:lineRule="auto"/>
              <w:jc w:val="center"/>
              <w:rPr>
                <w:rFonts w:cs="Times New Roman"/>
                <w:sz w:val="24"/>
                <w:szCs w:val="24"/>
                <w:lang w:val="fr-FR"/>
              </w:rPr>
            </w:pPr>
            <w:r w:rsidRPr="00667C46">
              <w:rPr>
                <w:rFonts w:cs="Times New Roman"/>
                <w:sz w:val="24"/>
                <w:szCs w:val="24"/>
                <w:lang w:val="fr-FR"/>
              </w:rPr>
              <w:t>A</w:t>
            </w:r>
          </w:p>
        </w:tc>
        <w:tc>
          <w:tcPr>
            <w:tcW w:w="1162" w:type="dxa"/>
          </w:tcPr>
          <w:p w14:paraId="08F5BD42" w14:textId="77777777" w:rsidR="00C42771" w:rsidRPr="00667C46" w:rsidRDefault="00C42771" w:rsidP="00BC2276">
            <w:pPr>
              <w:spacing w:line="360" w:lineRule="auto"/>
              <w:jc w:val="center"/>
              <w:rPr>
                <w:rFonts w:cs="Times New Roman"/>
                <w:sz w:val="24"/>
                <w:szCs w:val="24"/>
                <w:lang w:val="fr-FR"/>
              </w:rPr>
            </w:pPr>
            <w:r w:rsidRPr="00667C46">
              <w:rPr>
                <w:rFonts w:cs="Times New Roman"/>
                <w:sz w:val="24"/>
                <w:szCs w:val="24"/>
                <w:lang w:val="fr-FR"/>
              </w:rPr>
              <w:t>100</w:t>
            </w:r>
          </w:p>
        </w:tc>
        <w:tc>
          <w:tcPr>
            <w:tcW w:w="1902" w:type="dxa"/>
          </w:tcPr>
          <w:p w14:paraId="566A3FC7" w14:textId="77777777" w:rsidR="00C42771" w:rsidRPr="00667C46" w:rsidRDefault="00C42771" w:rsidP="00BC2276">
            <w:pPr>
              <w:spacing w:line="360" w:lineRule="auto"/>
              <w:rPr>
                <w:rFonts w:cs="Times New Roman"/>
                <w:sz w:val="24"/>
                <w:szCs w:val="24"/>
                <w:lang w:val="fr-FR"/>
              </w:rPr>
            </w:pPr>
          </w:p>
        </w:tc>
      </w:tr>
      <w:tr w:rsidR="00C42771" w:rsidRPr="0080573E" w14:paraId="418B0265" w14:textId="77777777" w:rsidTr="00BC2276">
        <w:trPr>
          <w:trHeight w:val="359"/>
        </w:trPr>
        <w:tc>
          <w:tcPr>
            <w:tcW w:w="1988" w:type="dxa"/>
          </w:tcPr>
          <w:p w14:paraId="1AE912F0" w14:textId="77777777" w:rsidR="00C42771" w:rsidRPr="00667C46" w:rsidRDefault="00C42771" w:rsidP="00BC2276">
            <w:pPr>
              <w:spacing w:line="360" w:lineRule="auto"/>
              <w:rPr>
                <w:rFonts w:cs="Times New Roman"/>
                <w:sz w:val="24"/>
                <w:szCs w:val="24"/>
              </w:rPr>
            </w:pPr>
            <w:r w:rsidRPr="00667C46">
              <w:rPr>
                <w:rFonts w:cs="Times New Roman"/>
                <w:sz w:val="24"/>
                <w:szCs w:val="24"/>
              </w:rPr>
              <w:t>adrs_nom_rue</w:t>
            </w:r>
          </w:p>
        </w:tc>
        <w:tc>
          <w:tcPr>
            <w:tcW w:w="3717" w:type="dxa"/>
          </w:tcPr>
          <w:p w14:paraId="7A884C0A" w14:textId="77777777" w:rsidR="00C42771" w:rsidRPr="00667C46" w:rsidRDefault="00C42771" w:rsidP="00BC2276">
            <w:pPr>
              <w:spacing w:line="360" w:lineRule="auto"/>
              <w:rPr>
                <w:rFonts w:cs="Times New Roman"/>
                <w:sz w:val="24"/>
                <w:szCs w:val="24"/>
                <w:lang w:val="fr-FR"/>
              </w:rPr>
            </w:pPr>
            <w:r w:rsidRPr="00667C46">
              <w:rPr>
                <w:rFonts w:cs="Times New Roman"/>
                <w:sz w:val="24"/>
                <w:szCs w:val="24"/>
                <w:lang w:val="fr-FR"/>
              </w:rPr>
              <w:t>Le nom de rue dans l’adresse de l’utilisateur</w:t>
            </w:r>
          </w:p>
        </w:tc>
        <w:tc>
          <w:tcPr>
            <w:tcW w:w="807" w:type="dxa"/>
          </w:tcPr>
          <w:p w14:paraId="59DA0714" w14:textId="77777777" w:rsidR="00C42771" w:rsidRPr="00667C46" w:rsidRDefault="00C42771" w:rsidP="00BC2276">
            <w:pPr>
              <w:spacing w:line="360" w:lineRule="auto"/>
              <w:jc w:val="center"/>
              <w:rPr>
                <w:rFonts w:cs="Times New Roman"/>
                <w:sz w:val="24"/>
                <w:szCs w:val="24"/>
                <w:lang w:val="fr-FR"/>
              </w:rPr>
            </w:pPr>
            <w:r w:rsidRPr="00667C46">
              <w:rPr>
                <w:rFonts w:cs="Times New Roman"/>
                <w:sz w:val="24"/>
                <w:szCs w:val="24"/>
                <w:lang w:val="fr-FR"/>
              </w:rPr>
              <w:t>AN</w:t>
            </w:r>
          </w:p>
        </w:tc>
        <w:tc>
          <w:tcPr>
            <w:tcW w:w="1162" w:type="dxa"/>
          </w:tcPr>
          <w:p w14:paraId="1C4E7664" w14:textId="77777777" w:rsidR="00C42771" w:rsidRPr="00667C46" w:rsidRDefault="00C42771" w:rsidP="00BC2276">
            <w:pPr>
              <w:spacing w:line="360" w:lineRule="auto"/>
              <w:jc w:val="center"/>
              <w:rPr>
                <w:rFonts w:cs="Times New Roman"/>
                <w:sz w:val="24"/>
                <w:szCs w:val="24"/>
                <w:lang w:val="fr-FR"/>
              </w:rPr>
            </w:pPr>
            <w:r w:rsidRPr="00667C46">
              <w:rPr>
                <w:rFonts w:cs="Times New Roman"/>
                <w:sz w:val="24"/>
                <w:szCs w:val="24"/>
                <w:lang w:val="fr-FR"/>
              </w:rPr>
              <w:t>50</w:t>
            </w:r>
          </w:p>
        </w:tc>
        <w:tc>
          <w:tcPr>
            <w:tcW w:w="1902" w:type="dxa"/>
          </w:tcPr>
          <w:p w14:paraId="092091EE" w14:textId="77777777" w:rsidR="00C42771" w:rsidRPr="00667C46" w:rsidRDefault="00C42771" w:rsidP="00BC2276">
            <w:pPr>
              <w:spacing w:line="360" w:lineRule="auto"/>
              <w:rPr>
                <w:rFonts w:cs="Times New Roman"/>
                <w:sz w:val="24"/>
                <w:szCs w:val="24"/>
                <w:lang w:val="fr-FR"/>
              </w:rPr>
            </w:pPr>
          </w:p>
        </w:tc>
      </w:tr>
      <w:tr w:rsidR="00C42771" w:rsidRPr="0080573E" w14:paraId="2ABC8814" w14:textId="77777777" w:rsidTr="00BC2276">
        <w:trPr>
          <w:trHeight w:val="359"/>
        </w:trPr>
        <w:tc>
          <w:tcPr>
            <w:tcW w:w="1988" w:type="dxa"/>
          </w:tcPr>
          <w:p w14:paraId="0CE7B99B" w14:textId="77777777" w:rsidR="00C42771" w:rsidRPr="00667C46" w:rsidRDefault="00C42771" w:rsidP="00BC2276">
            <w:pPr>
              <w:spacing w:line="360" w:lineRule="auto"/>
              <w:rPr>
                <w:rFonts w:cs="Times New Roman"/>
                <w:sz w:val="24"/>
                <w:szCs w:val="24"/>
              </w:rPr>
            </w:pPr>
            <w:r w:rsidRPr="00667C46">
              <w:rPr>
                <w:rFonts w:cs="Times New Roman"/>
                <w:sz w:val="24"/>
                <w:szCs w:val="24"/>
              </w:rPr>
              <w:t>attch_id</w:t>
            </w:r>
          </w:p>
        </w:tc>
        <w:tc>
          <w:tcPr>
            <w:tcW w:w="3717" w:type="dxa"/>
          </w:tcPr>
          <w:p w14:paraId="30C82BC7" w14:textId="77777777" w:rsidR="00C42771" w:rsidRPr="00667C46" w:rsidRDefault="00C42771" w:rsidP="00BC2276">
            <w:pPr>
              <w:spacing w:line="360" w:lineRule="auto"/>
              <w:rPr>
                <w:rFonts w:cs="Times New Roman"/>
                <w:sz w:val="24"/>
                <w:szCs w:val="24"/>
                <w:lang w:val="fr-FR"/>
              </w:rPr>
            </w:pPr>
            <w:r w:rsidRPr="00667C46">
              <w:rPr>
                <w:rFonts w:cs="Times New Roman"/>
                <w:sz w:val="24"/>
                <w:szCs w:val="24"/>
                <w:lang w:val="fr-FR"/>
              </w:rPr>
              <w:t>Numéro d’identification des fichiers</w:t>
            </w:r>
          </w:p>
        </w:tc>
        <w:tc>
          <w:tcPr>
            <w:tcW w:w="807" w:type="dxa"/>
          </w:tcPr>
          <w:p w14:paraId="0A443B2D" w14:textId="77777777" w:rsidR="00C42771" w:rsidRPr="00667C46" w:rsidRDefault="00C42771" w:rsidP="00BC2276">
            <w:pPr>
              <w:spacing w:line="360" w:lineRule="auto"/>
              <w:jc w:val="center"/>
              <w:rPr>
                <w:rFonts w:cs="Times New Roman"/>
                <w:sz w:val="24"/>
                <w:szCs w:val="24"/>
                <w:lang w:val="fr-FR"/>
              </w:rPr>
            </w:pPr>
            <w:r w:rsidRPr="00667C46">
              <w:rPr>
                <w:rFonts w:cs="Times New Roman"/>
                <w:sz w:val="24"/>
                <w:szCs w:val="24"/>
                <w:lang w:val="fr-FR"/>
              </w:rPr>
              <w:t>N</w:t>
            </w:r>
          </w:p>
        </w:tc>
        <w:tc>
          <w:tcPr>
            <w:tcW w:w="1162" w:type="dxa"/>
          </w:tcPr>
          <w:p w14:paraId="769EE491" w14:textId="77777777" w:rsidR="00C42771" w:rsidRPr="00667C46" w:rsidRDefault="00C42771" w:rsidP="00BC2276">
            <w:pPr>
              <w:spacing w:line="360" w:lineRule="auto"/>
              <w:jc w:val="center"/>
              <w:rPr>
                <w:rFonts w:cs="Times New Roman"/>
                <w:sz w:val="24"/>
                <w:szCs w:val="24"/>
                <w:lang w:val="fr-FR"/>
              </w:rPr>
            </w:pPr>
            <w:r w:rsidRPr="00667C46">
              <w:rPr>
                <w:rFonts w:cs="Times New Roman"/>
                <w:sz w:val="24"/>
                <w:szCs w:val="24"/>
                <w:lang w:val="fr-FR"/>
              </w:rPr>
              <w:t>8</w:t>
            </w:r>
          </w:p>
        </w:tc>
        <w:tc>
          <w:tcPr>
            <w:tcW w:w="1902" w:type="dxa"/>
          </w:tcPr>
          <w:p w14:paraId="48B389DC" w14:textId="77777777" w:rsidR="00C42771" w:rsidRPr="00667C46" w:rsidRDefault="00C42771" w:rsidP="00BC2276">
            <w:pPr>
              <w:spacing w:line="360" w:lineRule="auto"/>
              <w:rPr>
                <w:rFonts w:cs="Times New Roman"/>
                <w:sz w:val="24"/>
                <w:szCs w:val="24"/>
                <w:lang w:val="fr-FR"/>
              </w:rPr>
            </w:pPr>
          </w:p>
        </w:tc>
      </w:tr>
      <w:tr w:rsidR="00C42771" w:rsidRPr="0080573E" w14:paraId="0E281305" w14:textId="77777777" w:rsidTr="00BC2276">
        <w:trPr>
          <w:trHeight w:val="359"/>
        </w:trPr>
        <w:tc>
          <w:tcPr>
            <w:tcW w:w="1988" w:type="dxa"/>
          </w:tcPr>
          <w:p w14:paraId="1DBD21DD" w14:textId="77777777" w:rsidR="00C42771" w:rsidRPr="00667C46" w:rsidRDefault="00C42771" w:rsidP="00BC2276">
            <w:pPr>
              <w:spacing w:line="360" w:lineRule="auto"/>
              <w:rPr>
                <w:rFonts w:cs="Times New Roman"/>
                <w:sz w:val="24"/>
                <w:szCs w:val="24"/>
              </w:rPr>
            </w:pPr>
            <w:r w:rsidRPr="00667C46">
              <w:rPr>
                <w:rFonts w:cs="Times New Roman"/>
                <w:sz w:val="24"/>
                <w:szCs w:val="24"/>
              </w:rPr>
              <w:t>attch_nom</w:t>
            </w:r>
          </w:p>
        </w:tc>
        <w:tc>
          <w:tcPr>
            <w:tcW w:w="3717" w:type="dxa"/>
          </w:tcPr>
          <w:p w14:paraId="7BC8D068" w14:textId="77777777" w:rsidR="00C42771" w:rsidRPr="00667C46" w:rsidRDefault="00C42771" w:rsidP="00BC2276">
            <w:pPr>
              <w:spacing w:line="360" w:lineRule="auto"/>
              <w:rPr>
                <w:rFonts w:cs="Times New Roman"/>
                <w:sz w:val="24"/>
                <w:szCs w:val="24"/>
                <w:lang w:val="fr-FR"/>
              </w:rPr>
            </w:pPr>
            <w:r w:rsidRPr="00667C46">
              <w:rPr>
                <w:rFonts w:cs="Times New Roman"/>
                <w:sz w:val="24"/>
                <w:szCs w:val="24"/>
                <w:lang w:val="fr-FR"/>
              </w:rPr>
              <w:t>Nom des ficher situer dans le serveur</w:t>
            </w:r>
          </w:p>
        </w:tc>
        <w:tc>
          <w:tcPr>
            <w:tcW w:w="807" w:type="dxa"/>
          </w:tcPr>
          <w:p w14:paraId="61F01DAA" w14:textId="77777777" w:rsidR="00C42771" w:rsidRPr="00667C46" w:rsidRDefault="00C42771" w:rsidP="00BC2276">
            <w:pPr>
              <w:spacing w:line="360" w:lineRule="auto"/>
              <w:jc w:val="center"/>
              <w:rPr>
                <w:rFonts w:cs="Times New Roman"/>
                <w:sz w:val="24"/>
                <w:szCs w:val="24"/>
                <w:lang w:val="fr-FR"/>
              </w:rPr>
            </w:pPr>
            <w:r w:rsidRPr="00667C46">
              <w:rPr>
                <w:rFonts w:cs="Times New Roman"/>
                <w:sz w:val="24"/>
                <w:szCs w:val="24"/>
                <w:lang w:val="fr-FR"/>
              </w:rPr>
              <w:t>AN</w:t>
            </w:r>
          </w:p>
        </w:tc>
        <w:tc>
          <w:tcPr>
            <w:tcW w:w="1162" w:type="dxa"/>
          </w:tcPr>
          <w:p w14:paraId="53AEF493" w14:textId="77777777" w:rsidR="00C42771" w:rsidRPr="00667C46" w:rsidRDefault="00C42771" w:rsidP="00BC2276">
            <w:pPr>
              <w:spacing w:line="360" w:lineRule="auto"/>
              <w:jc w:val="center"/>
              <w:rPr>
                <w:rFonts w:cs="Times New Roman"/>
                <w:sz w:val="24"/>
                <w:szCs w:val="24"/>
                <w:lang w:val="fr-FR"/>
              </w:rPr>
            </w:pPr>
            <w:r w:rsidRPr="00667C46">
              <w:rPr>
                <w:rFonts w:cs="Times New Roman"/>
                <w:sz w:val="24"/>
                <w:szCs w:val="24"/>
                <w:lang w:val="fr-FR"/>
              </w:rPr>
              <w:t>100</w:t>
            </w:r>
          </w:p>
        </w:tc>
        <w:tc>
          <w:tcPr>
            <w:tcW w:w="1902" w:type="dxa"/>
          </w:tcPr>
          <w:p w14:paraId="79E981DE" w14:textId="77777777" w:rsidR="00C42771" w:rsidRPr="00667C46" w:rsidRDefault="00C42771" w:rsidP="00BC2276">
            <w:pPr>
              <w:spacing w:line="360" w:lineRule="auto"/>
              <w:rPr>
                <w:rFonts w:cs="Times New Roman"/>
                <w:sz w:val="24"/>
                <w:szCs w:val="24"/>
                <w:lang w:val="fr-FR"/>
              </w:rPr>
            </w:pPr>
          </w:p>
        </w:tc>
      </w:tr>
      <w:tr w:rsidR="00C42771" w:rsidRPr="0080573E" w14:paraId="0DE0DA9A" w14:textId="77777777" w:rsidTr="00BC2276">
        <w:trPr>
          <w:trHeight w:val="359"/>
        </w:trPr>
        <w:tc>
          <w:tcPr>
            <w:tcW w:w="1988" w:type="dxa"/>
          </w:tcPr>
          <w:p w14:paraId="326E538D" w14:textId="77777777" w:rsidR="00C42771" w:rsidRPr="00667C46" w:rsidRDefault="00C42771" w:rsidP="00BC2276">
            <w:pPr>
              <w:spacing w:line="360" w:lineRule="auto"/>
              <w:rPr>
                <w:rFonts w:cs="Times New Roman"/>
                <w:sz w:val="24"/>
                <w:szCs w:val="24"/>
              </w:rPr>
            </w:pPr>
            <w:r w:rsidRPr="00667C46">
              <w:rPr>
                <w:rFonts w:cs="Times New Roman"/>
                <w:sz w:val="24"/>
                <w:szCs w:val="24"/>
              </w:rPr>
              <w:t>attch_lien</w:t>
            </w:r>
          </w:p>
        </w:tc>
        <w:tc>
          <w:tcPr>
            <w:tcW w:w="3717" w:type="dxa"/>
          </w:tcPr>
          <w:p w14:paraId="4D880C8F" w14:textId="77777777" w:rsidR="00C42771" w:rsidRPr="00667C46" w:rsidRDefault="00C42771" w:rsidP="00BC2276">
            <w:pPr>
              <w:spacing w:line="360" w:lineRule="auto"/>
              <w:rPr>
                <w:rFonts w:cs="Times New Roman"/>
                <w:sz w:val="24"/>
                <w:szCs w:val="24"/>
                <w:lang w:val="fr-FR"/>
              </w:rPr>
            </w:pPr>
            <w:r w:rsidRPr="00667C46">
              <w:rPr>
                <w:rFonts w:cs="Times New Roman"/>
                <w:sz w:val="24"/>
                <w:szCs w:val="24"/>
                <w:lang w:val="fr-FR"/>
              </w:rPr>
              <w:t>Lien du fichier dans le serveur</w:t>
            </w:r>
          </w:p>
        </w:tc>
        <w:tc>
          <w:tcPr>
            <w:tcW w:w="807" w:type="dxa"/>
          </w:tcPr>
          <w:p w14:paraId="77569699" w14:textId="77777777" w:rsidR="00C42771" w:rsidRPr="00667C46" w:rsidRDefault="00C42771" w:rsidP="00BC2276">
            <w:pPr>
              <w:spacing w:line="360" w:lineRule="auto"/>
              <w:jc w:val="center"/>
              <w:rPr>
                <w:rFonts w:cs="Times New Roman"/>
                <w:sz w:val="24"/>
                <w:szCs w:val="24"/>
                <w:lang w:val="fr-FR"/>
              </w:rPr>
            </w:pPr>
            <w:r w:rsidRPr="00667C46">
              <w:rPr>
                <w:rFonts w:cs="Times New Roman"/>
                <w:sz w:val="24"/>
                <w:szCs w:val="24"/>
                <w:lang w:val="fr-FR"/>
              </w:rPr>
              <w:t>AN</w:t>
            </w:r>
          </w:p>
        </w:tc>
        <w:tc>
          <w:tcPr>
            <w:tcW w:w="1162" w:type="dxa"/>
          </w:tcPr>
          <w:p w14:paraId="4FDC64D1" w14:textId="77777777" w:rsidR="00C42771" w:rsidRPr="00667C46" w:rsidRDefault="00C42771" w:rsidP="00BC2276">
            <w:pPr>
              <w:spacing w:line="360" w:lineRule="auto"/>
              <w:jc w:val="center"/>
              <w:rPr>
                <w:rFonts w:cs="Times New Roman"/>
                <w:sz w:val="24"/>
                <w:szCs w:val="24"/>
                <w:lang w:val="fr-FR"/>
              </w:rPr>
            </w:pPr>
            <w:r w:rsidRPr="00667C46">
              <w:rPr>
                <w:rFonts w:cs="Times New Roman"/>
                <w:sz w:val="24"/>
                <w:szCs w:val="24"/>
                <w:lang w:val="fr-FR"/>
              </w:rPr>
              <w:t>300</w:t>
            </w:r>
          </w:p>
        </w:tc>
        <w:tc>
          <w:tcPr>
            <w:tcW w:w="1902" w:type="dxa"/>
          </w:tcPr>
          <w:p w14:paraId="55147BDE" w14:textId="77777777" w:rsidR="00C42771" w:rsidRPr="00667C46" w:rsidRDefault="00C42771" w:rsidP="00BC2276">
            <w:pPr>
              <w:keepNext/>
              <w:spacing w:line="360" w:lineRule="auto"/>
              <w:rPr>
                <w:rFonts w:cs="Times New Roman"/>
                <w:sz w:val="24"/>
                <w:szCs w:val="24"/>
                <w:lang w:val="fr-FR"/>
              </w:rPr>
            </w:pPr>
          </w:p>
        </w:tc>
      </w:tr>
      <w:tr w:rsidR="00C42771" w:rsidRPr="0080573E" w14:paraId="2EDD047C" w14:textId="77777777" w:rsidTr="00BC2276">
        <w:trPr>
          <w:trHeight w:val="359"/>
        </w:trPr>
        <w:tc>
          <w:tcPr>
            <w:tcW w:w="1988" w:type="dxa"/>
          </w:tcPr>
          <w:p w14:paraId="062F0F74" w14:textId="77777777" w:rsidR="00C42771" w:rsidRPr="00667C46" w:rsidRDefault="00C42771" w:rsidP="00BC2276">
            <w:pPr>
              <w:spacing w:line="360" w:lineRule="auto"/>
              <w:rPr>
                <w:rFonts w:cs="Times New Roman"/>
                <w:sz w:val="24"/>
                <w:szCs w:val="24"/>
              </w:rPr>
            </w:pPr>
            <w:r w:rsidRPr="00667C46">
              <w:rPr>
                <w:rFonts w:cs="Times New Roman"/>
                <w:sz w:val="24"/>
                <w:szCs w:val="24"/>
              </w:rPr>
              <w:t>cours_id</w:t>
            </w:r>
          </w:p>
        </w:tc>
        <w:tc>
          <w:tcPr>
            <w:tcW w:w="3717" w:type="dxa"/>
          </w:tcPr>
          <w:p w14:paraId="56708FE2" w14:textId="77777777" w:rsidR="00C42771" w:rsidRPr="00667C46" w:rsidRDefault="00C42771" w:rsidP="00BC2276">
            <w:pPr>
              <w:spacing w:line="360" w:lineRule="auto"/>
              <w:rPr>
                <w:rFonts w:cs="Times New Roman"/>
                <w:sz w:val="24"/>
                <w:szCs w:val="24"/>
                <w:lang w:val="fr-FR"/>
              </w:rPr>
            </w:pPr>
            <w:r w:rsidRPr="00667C46">
              <w:rPr>
                <w:rFonts w:cs="Times New Roman"/>
                <w:sz w:val="24"/>
                <w:szCs w:val="24"/>
                <w:lang w:val="fr-FR"/>
              </w:rPr>
              <w:t>Numéro d’identification du cours</w:t>
            </w:r>
          </w:p>
        </w:tc>
        <w:tc>
          <w:tcPr>
            <w:tcW w:w="807" w:type="dxa"/>
          </w:tcPr>
          <w:p w14:paraId="374CBA87" w14:textId="77777777" w:rsidR="00C42771" w:rsidRPr="00667C46" w:rsidRDefault="00C42771" w:rsidP="00BC2276">
            <w:pPr>
              <w:spacing w:line="360" w:lineRule="auto"/>
              <w:jc w:val="center"/>
              <w:rPr>
                <w:rFonts w:cs="Times New Roman"/>
                <w:sz w:val="24"/>
                <w:szCs w:val="24"/>
                <w:lang w:val="fr-FR"/>
              </w:rPr>
            </w:pPr>
            <w:r w:rsidRPr="00667C46">
              <w:rPr>
                <w:rFonts w:cs="Times New Roman"/>
                <w:sz w:val="24"/>
                <w:szCs w:val="24"/>
                <w:lang w:val="fr-FR"/>
              </w:rPr>
              <w:t>N</w:t>
            </w:r>
          </w:p>
        </w:tc>
        <w:tc>
          <w:tcPr>
            <w:tcW w:w="1162" w:type="dxa"/>
          </w:tcPr>
          <w:p w14:paraId="159C9653" w14:textId="77777777" w:rsidR="00C42771" w:rsidRPr="00667C46" w:rsidRDefault="00C42771" w:rsidP="00BC2276">
            <w:pPr>
              <w:spacing w:line="360" w:lineRule="auto"/>
              <w:jc w:val="center"/>
              <w:rPr>
                <w:rFonts w:cs="Times New Roman"/>
                <w:sz w:val="24"/>
                <w:szCs w:val="24"/>
                <w:lang w:val="fr-FR"/>
              </w:rPr>
            </w:pPr>
            <w:r w:rsidRPr="00667C46">
              <w:rPr>
                <w:rFonts w:cs="Times New Roman"/>
                <w:sz w:val="24"/>
                <w:szCs w:val="24"/>
                <w:lang w:val="fr-FR"/>
              </w:rPr>
              <w:t>8</w:t>
            </w:r>
          </w:p>
        </w:tc>
        <w:tc>
          <w:tcPr>
            <w:tcW w:w="1902" w:type="dxa"/>
          </w:tcPr>
          <w:p w14:paraId="333FBA5B" w14:textId="77777777" w:rsidR="00C42771" w:rsidRPr="00667C46" w:rsidRDefault="00C42771" w:rsidP="00BC2276">
            <w:pPr>
              <w:keepNext/>
              <w:spacing w:line="360" w:lineRule="auto"/>
              <w:rPr>
                <w:rFonts w:cs="Times New Roman"/>
                <w:sz w:val="24"/>
                <w:szCs w:val="24"/>
                <w:lang w:val="fr-FR"/>
              </w:rPr>
            </w:pPr>
          </w:p>
        </w:tc>
      </w:tr>
      <w:tr w:rsidR="00C42771" w:rsidRPr="0080573E" w14:paraId="1356A7A5" w14:textId="77777777" w:rsidTr="00BC2276">
        <w:trPr>
          <w:trHeight w:val="359"/>
        </w:trPr>
        <w:tc>
          <w:tcPr>
            <w:tcW w:w="1988" w:type="dxa"/>
          </w:tcPr>
          <w:p w14:paraId="7001D133" w14:textId="77777777" w:rsidR="00C42771" w:rsidRPr="00667C46" w:rsidRDefault="00C42771" w:rsidP="00BC2276">
            <w:pPr>
              <w:spacing w:line="360" w:lineRule="auto"/>
              <w:rPr>
                <w:rFonts w:cs="Times New Roman"/>
                <w:sz w:val="24"/>
                <w:szCs w:val="24"/>
              </w:rPr>
            </w:pPr>
            <w:r w:rsidRPr="00667C46">
              <w:rPr>
                <w:rFonts w:cs="Times New Roman"/>
                <w:sz w:val="24"/>
                <w:szCs w:val="24"/>
              </w:rPr>
              <w:t>cours_nom</w:t>
            </w:r>
          </w:p>
        </w:tc>
        <w:tc>
          <w:tcPr>
            <w:tcW w:w="3717" w:type="dxa"/>
          </w:tcPr>
          <w:p w14:paraId="10C38EA9" w14:textId="77777777" w:rsidR="00C42771" w:rsidRPr="00667C46" w:rsidRDefault="00C42771" w:rsidP="00BC2276">
            <w:pPr>
              <w:spacing w:line="360" w:lineRule="auto"/>
              <w:rPr>
                <w:rFonts w:cs="Times New Roman"/>
                <w:sz w:val="24"/>
                <w:szCs w:val="24"/>
                <w:lang w:val="fr-FR"/>
              </w:rPr>
            </w:pPr>
            <w:r w:rsidRPr="00667C46">
              <w:rPr>
                <w:rFonts w:cs="Times New Roman"/>
                <w:sz w:val="24"/>
                <w:szCs w:val="24"/>
                <w:lang w:val="fr-FR"/>
              </w:rPr>
              <w:t>Nom du cours</w:t>
            </w:r>
          </w:p>
        </w:tc>
        <w:tc>
          <w:tcPr>
            <w:tcW w:w="807" w:type="dxa"/>
          </w:tcPr>
          <w:p w14:paraId="3944AA0F" w14:textId="77777777" w:rsidR="00C42771" w:rsidRPr="00667C46" w:rsidRDefault="00C42771" w:rsidP="00BC2276">
            <w:pPr>
              <w:spacing w:line="360" w:lineRule="auto"/>
              <w:jc w:val="center"/>
              <w:rPr>
                <w:rFonts w:cs="Times New Roman"/>
                <w:sz w:val="24"/>
                <w:szCs w:val="24"/>
                <w:lang w:val="fr-FR"/>
              </w:rPr>
            </w:pPr>
            <w:r w:rsidRPr="00667C46">
              <w:rPr>
                <w:rFonts w:cs="Times New Roman"/>
                <w:sz w:val="24"/>
                <w:szCs w:val="24"/>
                <w:lang w:val="fr-FR"/>
              </w:rPr>
              <w:t>AN</w:t>
            </w:r>
          </w:p>
        </w:tc>
        <w:tc>
          <w:tcPr>
            <w:tcW w:w="1162" w:type="dxa"/>
          </w:tcPr>
          <w:p w14:paraId="1A3CD1ED" w14:textId="77777777" w:rsidR="00C42771" w:rsidRPr="00667C46" w:rsidRDefault="00C42771" w:rsidP="00BC2276">
            <w:pPr>
              <w:spacing w:line="360" w:lineRule="auto"/>
              <w:jc w:val="center"/>
              <w:rPr>
                <w:rFonts w:cs="Times New Roman"/>
                <w:sz w:val="24"/>
                <w:szCs w:val="24"/>
                <w:lang w:val="fr-FR"/>
              </w:rPr>
            </w:pPr>
            <w:r w:rsidRPr="00667C46">
              <w:rPr>
                <w:rFonts w:cs="Times New Roman"/>
                <w:sz w:val="24"/>
                <w:szCs w:val="24"/>
                <w:lang w:val="fr-FR"/>
              </w:rPr>
              <w:t>255</w:t>
            </w:r>
          </w:p>
        </w:tc>
        <w:tc>
          <w:tcPr>
            <w:tcW w:w="1902" w:type="dxa"/>
          </w:tcPr>
          <w:p w14:paraId="2A4E27B9" w14:textId="77777777" w:rsidR="00C42771" w:rsidRPr="00667C46" w:rsidRDefault="00C42771" w:rsidP="00BC2276">
            <w:pPr>
              <w:keepNext/>
              <w:spacing w:line="360" w:lineRule="auto"/>
              <w:rPr>
                <w:rFonts w:cs="Times New Roman"/>
                <w:sz w:val="24"/>
                <w:szCs w:val="24"/>
                <w:lang w:val="fr-FR"/>
              </w:rPr>
            </w:pPr>
          </w:p>
        </w:tc>
      </w:tr>
      <w:tr w:rsidR="00C42771" w:rsidRPr="0080573E" w14:paraId="1B4D89B8" w14:textId="77777777" w:rsidTr="00BC2276">
        <w:trPr>
          <w:trHeight w:val="359"/>
        </w:trPr>
        <w:tc>
          <w:tcPr>
            <w:tcW w:w="1988" w:type="dxa"/>
          </w:tcPr>
          <w:p w14:paraId="7E6A2AB2" w14:textId="77777777" w:rsidR="00C42771" w:rsidRPr="00667C46" w:rsidRDefault="00C42771" w:rsidP="00BC2276">
            <w:pPr>
              <w:spacing w:line="360" w:lineRule="auto"/>
              <w:rPr>
                <w:rFonts w:cs="Times New Roman"/>
                <w:sz w:val="24"/>
                <w:szCs w:val="24"/>
              </w:rPr>
            </w:pPr>
            <w:r w:rsidRPr="00667C46">
              <w:rPr>
                <w:rFonts w:cs="Times New Roman"/>
                <w:sz w:val="24"/>
                <w:szCs w:val="24"/>
              </w:rPr>
              <w:t>cours_desc</w:t>
            </w:r>
          </w:p>
        </w:tc>
        <w:tc>
          <w:tcPr>
            <w:tcW w:w="3717" w:type="dxa"/>
          </w:tcPr>
          <w:p w14:paraId="49F4F2FD" w14:textId="77777777" w:rsidR="00C42771" w:rsidRPr="00667C46" w:rsidRDefault="00C42771" w:rsidP="00BC2276">
            <w:pPr>
              <w:spacing w:line="360" w:lineRule="auto"/>
              <w:rPr>
                <w:rFonts w:cs="Times New Roman"/>
                <w:sz w:val="24"/>
                <w:szCs w:val="24"/>
                <w:lang w:val="fr-FR"/>
              </w:rPr>
            </w:pPr>
            <w:r w:rsidRPr="00667C46">
              <w:rPr>
                <w:rFonts w:cs="Times New Roman"/>
                <w:sz w:val="24"/>
                <w:szCs w:val="24"/>
                <w:lang w:val="fr-FR"/>
              </w:rPr>
              <w:t>Description du cours</w:t>
            </w:r>
          </w:p>
        </w:tc>
        <w:tc>
          <w:tcPr>
            <w:tcW w:w="807" w:type="dxa"/>
          </w:tcPr>
          <w:p w14:paraId="551AA55B" w14:textId="77777777" w:rsidR="00C42771" w:rsidRPr="00667C46" w:rsidRDefault="00C42771" w:rsidP="00BC2276">
            <w:pPr>
              <w:spacing w:line="360" w:lineRule="auto"/>
              <w:jc w:val="center"/>
              <w:rPr>
                <w:rFonts w:cs="Times New Roman"/>
                <w:sz w:val="24"/>
                <w:szCs w:val="24"/>
                <w:lang w:val="fr-FR"/>
              </w:rPr>
            </w:pPr>
            <w:r w:rsidRPr="00667C46">
              <w:rPr>
                <w:rFonts w:cs="Times New Roman"/>
                <w:sz w:val="24"/>
                <w:szCs w:val="24"/>
                <w:lang w:val="fr-FR"/>
              </w:rPr>
              <w:t>AN</w:t>
            </w:r>
          </w:p>
        </w:tc>
        <w:tc>
          <w:tcPr>
            <w:tcW w:w="1162" w:type="dxa"/>
          </w:tcPr>
          <w:p w14:paraId="7A467EE7" w14:textId="77777777" w:rsidR="00C42771" w:rsidRPr="00667C46" w:rsidRDefault="00C42771" w:rsidP="00BC2276">
            <w:pPr>
              <w:spacing w:line="360" w:lineRule="auto"/>
              <w:jc w:val="center"/>
              <w:rPr>
                <w:rFonts w:cs="Times New Roman"/>
                <w:sz w:val="24"/>
                <w:szCs w:val="24"/>
                <w:lang w:val="fr-FR"/>
              </w:rPr>
            </w:pPr>
            <w:r w:rsidRPr="00667C46">
              <w:rPr>
                <w:rFonts w:cs="Times New Roman"/>
                <w:sz w:val="24"/>
                <w:szCs w:val="24"/>
                <w:lang w:val="fr-FR"/>
              </w:rPr>
              <w:t>500</w:t>
            </w:r>
          </w:p>
        </w:tc>
        <w:tc>
          <w:tcPr>
            <w:tcW w:w="1902" w:type="dxa"/>
          </w:tcPr>
          <w:p w14:paraId="7D7F64DE" w14:textId="77777777" w:rsidR="00C42771" w:rsidRPr="00667C46" w:rsidRDefault="00C42771" w:rsidP="00BC2276">
            <w:pPr>
              <w:keepNext/>
              <w:spacing w:line="360" w:lineRule="auto"/>
              <w:rPr>
                <w:rFonts w:cs="Times New Roman"/>
                <w:sz w:val="24"/>
                <w:szCs w:val="24"/>
                <w:lang w:val="fr-FR"/>
              </w:rPr>
            </w:pPr>
          </w:p>
        </w:tc>
      </w:tr>
      <w:tr w:rsidR="00C42771" w:rsidRPr="0080573E" w14:paraId="2DE0B93E" w14:textId="77777777" w:rsidTr="00BC2276">
        <w:trPr>
          <w:trHeight w:val="359"/>
        </w:trPr>
        <w:tc>
          <w:tcPr>
            <w:tcW w:w="1988" w:type="dxa"/>
          </w:tcPr>
          <w:p w14:paraId="08A90F12" w14:textId="77777777" w:rsidR="00C42771" w:rsidRPr="00667C46" w:rsidRDefault="00C42771" w:rsidP="00BC2276">
            <w:pPr>
              <w:spacing w:line="360" w:lineRule="auto"/>
              <w:rPr>
                <w:rFonts w:cs="Times New Roman"/>
                <w:sz w:val="24"/>
                <w:szCs w:val="24"/>
              </w:rPr>
            </w:pPr>
            <w:r w:rsidRPr="00667C46">
              <w:rPr>
                <w:rFonts w:cs="Times New Roman"/>
                <w:sz w:val="24"/>
                <w:szCs w:val="24"/>
              </w:rPr>
              <w:t>cours_nb_visiteur</w:t>
            </w:r>
          </w:p>
        </w:tc>
        <w:tc>
          <w:tcPr>
            <w:tcW w:w="3717" w:type="dxa"/>
          </w:tcPr>
          <w:p w14:paraId="58B3D3FE" w14:textId="77777777" w:rsidR="00C42771" w:rsidRPr="00667C46" w:rsidRDefault="00C42771" w:rsidP="00BC2276">
            <w:pPr>
              <w:spacing w:line="360" w:lineRule="auto"/>
              <w:rPr>
                <w:rFonts w:cs="Times New Roman"/>
                <w:sz w:val="24"/>
                <w:szCs w:val="24"/>
                <w:lang w:val="fr-FR"/>
              </w:rPr>
            </w:pPr>
            <w:r w:rsidRPr="00667C46">
              <w:rPr>
                <w:rFonts w:cs="Times New Roman"/>
                <w:sz w:val="24"/>
                <w:szCs w:val="24"/>
                <w:lang w:val="fr-FR"/>
              </w:rPr>
              <w:t>Nombre de visiteur du cours</w:t>
            </w:r>
          </w:p>
        </w:tc>
        <w:tc>
          <w:tcPr>
            <w:tcW w:w="807" w:type="dxa"/>
          </w:tcPr>
          <w:p w14:paraId="05D8A8CB" w14:textId="77777777" w:rsidR="00C42771" w:rsidRPr="00667C46" w:rsidRDefault="00C42771" w:rsidP="00BC2276">
            <w:pPr>
              <w:spacing w:line="360" w:lineRule="auto"/>
              <w:jc w:val="center"/>
              <w:rPr>
                <w:rFonts w:cs="Times New Roman"/>
                <w:sz w:val="24"/>
                <w:szCs w:val="24"/>
                <w:lang w:val="fr-FR"/>
              </w:rPr>
            </w:pPr>
            <w:r w:rsidRPr="00667C46">
              <w:rPr>
                <w:rFonts w:cs="Times New Roman"/>
                <w:sz w:val="24"/>
                <w:szCs w:val="24"/>
                <w:lang w:val="fr-FR"/>
              </w:rPr>
              <w:t>N</w:t>
            </w:r>
          </w:p>
        </w:tc>
        <w:tc>
          <w:tcPr>
            <w:tcW w:w="1162" w:type="dxa"/>
          </w:tcPr>
          <w:p w14:paraId="63D02E57" w14:textId="77777777" w:rsidR="00C42771" w:rsidRPr="00667C46" w:rsidRDefault="00C42771" w:rsidP="00BC2276">
            <w:pPr>
              <w:spacing w:line="360" w:lineRule="auto"/>
              <w:jc w:val="center"/>
              <w:rPr>
                <w:rFonts w:cs="Times New Roman"/>
                <w:sz w:val="24"/>
                <w:szCs w:val="24"/>
                <w:lang w:val="fr-FR"/>
              </w:rPr>
            </w:pPr>
            <w:r w:rsidRPr="00667C46">
              <w:rPr>
                <w:rFonts w:cs="Times New Roman"/>
                <w:sz w:val="24"/>
                <w:szCs w:val="24"/>
                <w:lang w:val="fr-FR"/>
              </w:rPr>
              <w:t>11</w:t>
            </w:r>
          </w:p>
        </w:tc>
        <w:tc>
          <w:tcPr>
            <w:tcW w:w="1902" w:type="dxa"/>
          </w:tcPr>
          <w:p w14:paraId="448E9B18" w14:textId="77777777" w:rsidR="00C42771" w:rsidRPr="00667C46" w:rsidRDefault="00C42771" w:rsidP="00BC2276">
            <w:pPr>
              <w:keepNext/>
              <w:spacing w:line="360" w:lineRule="auto"/>
              <w:rPr>
                <w:rFonts w:cs="Times New Roman"/>
                <w:sz w:val="24"/>
                <w:szCs w:val="24"/>
                <w:lang w:val="fr-FR"/>
              </w:rPr>
            </w:pPr>
          </w:p>
        </w:tc>
      </w:tr>
      <w:tr w:rsidR="00C42771" w:rsidRPr="0080573E" w14:paraId="6955CE10" w14:textId="77777777" w:rsidTr="00BC2276">
        <w:trPr>
          <w:trHeight w:val="359"/>
        </w:trPr>
        <w:tc>
          <w:tcPr>
            <w:tcW w:w="1988" w:type="dxa"/>
          </w:tcPr>
          <w:p w14:paraId="212F4AFA" w14:textId="77777777" w:rsidR="00C42771" w:rsidRPr="00667C46" w:rsidRDefault="00C42771" w:rsidP="00BC2276">
            <w:pPr>
              <w:spacing w:line="360" w:lineRule="auto"/>
              <w:rPr>
                <w:rFonts w:cs="Times New Roman"/>
                <w:sz w:val="24"/>
                <w:szCs w:val="24"/>
              </w:rPr>
            </w:pPr>
            <w:r w:rsidRPr="00667C46">
              <w:rPr>
                <w:rFonts w:cs="Times New Roman"/>
                <w:sz w:val="24"/>
                <w:szCs w:val="24"/>
              </w:rPr>
              <w:t>cours_date_creation</w:t>
            </w:r>
          </w:p>
        </w:tc>
        <w:tc>
          <w:tcPr>
            <w:tcW w:w="3717" w:type="dxa"/>
          </w:tcPr>
          <w:p w14:paraId="2E5C2F4A" w14:textId="77777777" w:rsidR="00C42771" w:rsidRPr="00667C46" w:rsidRDefault="00C42771" w:rsidP="00BC2276">
            <w:pPr>
              <w:spacing w:line="360" w:lineRule="auto"/>
              <w:rPr>
                <w:rFonts w:cs="Times New Roman"/>
                <w:sz w:val="24"/>
                <w:szCs w:val="24"/>
                <w:lang w:val="fr-FR"/>
              </w:rPr>
            </w:pPr>
            <w:r w:rsidRPr="00667C46">
              <w:rPr>
                <w:rFonts w:cs="Times New Roman"/>
                <w:sz w:val="24"/>
                <w:szCs w:val="24"/>
                <w:lang w:val="fr-FR"/>
              </w:rPr>
              <w:t>Date de création du cours</w:t>
            </w:r>
          </w:p>
        </w:tc>
        <w:tc>
          <w:tcPr>
            <w:tcW w:w="807" w:type="dxa"/>
          </w:tcPr>
          <w:p w14:paraId="218EF4E3" w14:textId="77777777" w:rsidR="00C42771" w:rsidRPr="00667C46" w:rsidRDefault="00C42771" w:rsidP="00BC2276">
            <w:pPr>
              <w:spacing w:line="360" w:lineRule="auto"/>
              <w:jc w:val="center"/>
              <w:rPr>
                <w:rFonts w:cs="Times New Roman"/>
                <w:sz w:val="24"/>
                <w:szCs w:val="24"/>
                <w:lang w:val="fr-FR"/>
              </w:rPr>
            </w:pPr>
            <w:r w:rsidRPr="00667C46">
              <w:rPr>
                <w:rFonts w:cs="Times New Roman"/>
                <w:sz w:val="24"/>
                <w:szCs w:val="24"/>
                <w:lang w:val="fr-FR"/>
              </w:rPr>
              <w:t>D</w:t>
            </w:r>
          </w:p>
        </w:tc>
        <w:tc>
          <w:tcPr>
            <w:tcW w:w="1162" w:type="dxa"/>
          </w:tcPr>
          <w:p w14:paraId="04557B7D" w14:textId="77777777" w:rsidR="00C42771" w:rsidRPr="00667C46" w:rsidRDefault="00C42771" w:rsidP="00BC2276">
            <w:pPr>
              <w:spacing w:line="360" w:lineRule="auto"/>
              <w:jc w:val="center"/>
              <w:rPr>
                <w:rFonts w:cs="Times New Roman"/>
                <w:sz w:val="24"/>
                <w:szCs w:val="24"/>
                <w:lang w:val="fr-FR"/>
              </w:rPr>
            </w:pPr>
            <w:r w:rsidRPr="00667C46">
              <w:rPr>
                <w:rFonts w:cs="Times New Roman"/>
                <w:sz w:val="24"/>
                <w:szCs w:val="24"/>
                <w:lang w:val="fr-FR"/>
              </w:rPr>
              <w:t>10</w:t>
            </w:r>
          </w:p>
        </w:tc>
        <w:tc>
          <w:tcPr>
            <w:tcW w:w="1902" w:type="dxa"/>
          </w:tcPr>
          <w:p w14:paraId="5E6F27C6" w14:textId="77777777" w:rsidR="00C42771" w:rsidRPr="00667C46" w:rsidRDefault="00C42771" w:rsidP="00BC2276">
            <w:pPr>
              <w:keepNext/>
              <w:spacing w:line="360" w:lineRule="auto"/>
              <w:jc w:val="center"/>
              <w:rPr>
                <w:rFonts w:cs="Times New Roman"/>
                <w:sz w:val="24"/>
                <w:szCs w:val="24"/>
                <w:lang w:val="fr-FR"/>
              </w:rPr>
            </w:pPr>
            <w:r w:rsidRPr="00667C46">
              <w:rPr>
                <w:rFonts w:cs="Times New Roman"/>
                <w:sz w:val="24"/>
                <w:szCs w:val="24"/>
                <w:lang w:val="fr-FR"/>
              </w:rPr>
              <w:t>AAAA-MM-JJ</w:t>
            </w:r>
          </w:p>
        </w:tc>
      </w:tr>
      <w:tr w:rsidR="00C42771" w:rsidRPr="0080573E" w14:paraId="522241C4" w14:textId="77777777" w:rsidTr="00BC2276">
        <w:trPr>
          <w:trHeight w:val="359"/>
        </w:trPr>
        <w:tc>
          <w:tcPr>
            <w:tcW w:w="1988" w:type="dxa"/>
          </w:tcPr>
          <w:p w14:paraId="1BCF34AD" w14:textId="77777777" w:rsidR="00C42771" w:rsidRPr="00667C46" w:rsidRDefault="00C42771" w:rsidP="00BC2276">
            <w:pPr>
              <w:spacing w:line="360" w:lineRule="auto"/>
              <w:rPr>
                <w:rFonts w:cs="Times New Roman"/>
                <w:sz w:val="24"/>
                <w:szCs w:val="24"/>
              </w:rPr>
            </w:pPr>
            <w:r w:rsidRPr="00667C46">
              <w:rPr>
                <w:rFonts w:cs="Times New Roman"/>
                <w:sz w:val="24"/>
                <w:szCs w:val="24"/>
              </w:rPr>
              <w:t>cours_is_allowed</w:t>
            </w:r>
          </w:p>
        </w:tc>
        <w:tc>
          <w:tcPr>
            <w:tcW w:w="3717" w:type="dxa"/>
          </w:tcPr>
          <w:p w14:paraId="772483CC" w14:textId="77777777" w:rsidR="00C42771" w:rsidRPr="00667C46" w:rsidRDefault="00C42771" w:rsidP="00BC2276">
            <w:pPr>
              <w:spacing w:line="360" w:lineRule="auto"/>
              <w:rPr>
                <w:rFonts w:cs="Times New Roman"/>
                <w:sz w:val="24"/>
                <w:szCs w:val="24"/>
                <w:lang w:val="fr-FR"/>
              </w:rPr>
            </w:pPr>
            <w:r w:rsidRPr="00667C46">
              <w:rPr>
                <w:rFonts w:cs="Times New Roman"/>
                <w:sz w:val="24"/>
                <w:szCs w:val="24"/>
                <w:lang w:val="fr-FR"/>
              </w:rPr>
              <w:t xml:space="preserve">Autorisation de partage de cours </w:t>
            </w:r>
          </w:p>
        </w:tc>
        <w:tc>
          <w:tcPr>
            <w:tcW w:w="807" w:type="dxa"/>
          </w:tcPr>
          <w:p w14:paraId="4EE116BB" w14:textId="77777777" w:rsidR="00C42771" w:rsidRPr="00667C46" w:rsidRDefault="00C42771" w:rsidP="00BC2276">
            <w:pPr>
              <w:spacing w:line="360" w:lineRule="auto"/>
              <w:jc w:val="center"/>
              <w:rPr>
                <w:rFonts w:cs="Times New Roman"/>
                <w:sz w:val="24"/>
                <w:szCs w:val="24"/>
                <w:lang w:val="fr-FR"/>
              </w:rPr>
            </w:pPr>
            <w:r w:rsidRPr="00667C46">
              <w:rPr>
                <w:rFonts w:cs="Times New Roman"/>
                <w:sz w:val="24"/>
                <w:szCs w:val="24"/>
                <w:lang w:val="fr-FR"/>
              </w:rPr>
              <w:t>B</w:t>
            </w:r>
          </w:p>
        </w:tc>
        <w:tc>
          <w:tcPr>
            <w:tcW w:w="1162" w:type="dxa"/>
          </w:tcPr>
          <w:p w14:paraId="2C31D3E2" w14:textId="77777777" w:rsidR="00C42771" w:rsidRPr="00667C46" w:rsidRDefault="00C42771" w:rsidP="00BC2276">
            <w:pPr>
              <w:spacing w:line="360" w:lineRule="auto"/>
              <w:jc w:val="center"/>
              <w:rPr>
                <w:rFonts w:cs="Times New Roman"/>
                <w:sz w:val="24"/>
                <w:szCs w:val="24"/>
                <w:lang w:val="fr-FR"/>
              </w:rPr>
            </w:pPr>
          </w:p>
        </w:tc>
        <w:tc>
          <w:tcPr>
            <w:tcW w:w="1902" w:type="dxa"/>
          </w:tcPr>
          <w:p w14:paraId="0E9A57AD" w14:textId="77777777" w:rsidR="00C42771" w:rsidRPr="00667C46" w:rsidRDefault="00C42771" w:rsidP="00BC2276">
            <w:pPr>
              <w:keepNext/>
              <w:spacing w:line="360" w:lineRule="auto"/>
              <w:jc w:val="center"/>
              <w:rPr>
                <w:rFonts w:cs="Times New Roman"/>
                <w:sz w:val="24"/>
                <w:szCs w:val="24"/>
                <w:lang w:val="fr-FR"/>
              </w:rPr>
            </w:pPr>
          </w:p>
        </w:tc>
      </w:tr>
      <w:tr w:rsidR="00C42771" w:rsidRPr="0080573E" w14:paraId="5075D0A2" w14:textId="77777777" w:rsidTr="00BC2276">
        <w:trPr>
          <w:trHeight w:val="359"/>
        </w:trPr>
        <w:tc>
          <w:tcPr>
            <w:tcW w:w="1988" w:type="dxa"/>
          </w:tcPr>
          <w:p w14:paraId="0741E5B5" w14:textId="77777777" w:rsidR="00C42771" w:rsidRPr="00667C46" w:rsidRDefault="00C42771" w:rsidP="00BC2276">
            <w:pPr>
              <w:spacing w:line="360" w:lineRule="auto"/>
              <w:rPr>
                <w:rFonts w:cs="Times New Roman"/>
                <w:sz w:val="24"/>
                <w:szCs w:val="24"/>
              </w:rPr>
            </w:pPr>
            <w:r w:rsidRPr="00667C46">
              <w:rPr>
                <w:rFonts w:cs="Times New Roman"/>
                <w:sz w:val="24"/>
                <w:szCs w:val="24"/>
              </w:rPr>
              <w:t>lab_id</w:t>
            </w:r>
          </w:p>
        </w:tc>
        <w:tc>
          <w:tcPr>
            <w:tcW w:w="3717" w:type="dxa"/>
          </w:tcPr>
          <w:p w14:paraId="0615FAA5" w14:textId="77777777" w:rsidR="00C42771" w:rsidRPr="00667C46" w:rsidRDefault="00C42771" w:rsidP="00BC2276">
            <w:pPr>
              <w:spacing w:line="360" w:lineRule="auto"/>
              <w:rPr>
                <w:rFonts w:cs="Times New Roman"/>
                <w:sz w:val="24"/>
                <w:szCs w:val="24"/>
                <w:lang w:val="fr-FR"/>
              </w:rPr>
            </w:pPr>
            <w:r w:rsidRPr="00667C46">
              <w:rPr>
                <w:rFonts w:cs="Times New Roman"/>
                <w:sz w:val="24"/>
                <w:szCs w:val="24"/>
                <w:lang w:val="fr-FR"/>
              </w:rPr>
              <w:t>Numéro d’identication du lab.</w:t>
            </w:r>
          </w:p>
        </w:tc>
        <w:tc>
          <w:tcPr>
            <w:tcW w:w="807" w:type="dxa"/>
          </w:tcPr>
          <w:p w14:paraId="143D2DAA" w14:textId="77777777" w:rsidR="00C42771" w:rsidRPr="00667C46" w:rsidRDefault="00C42771" w:rsidP="00BC2276">
            <w:pPr>
              <w:spacing w:line="360" w:lineRule="auto"/>
              <w:jc w:val="center"/>
              <w:rPr>
                <w:rFonts w:cs="Times New Roman"/>
                <w:sz w:val="24"/>
                <w:szCs w:val="24"/>
                <w:lang w:val="fr-FR"/>
              </w:rPr>
            </w:pPr>
            <w:r w:rsidRPr="00667C46">
              <w:rPr>
                <w:rFonts w:cs="Times New Roman"/>
                <w:sz w:val="24"/>
                <w:szCs w:val="24"/>
                <w:lang w:val="fr-FR"/>
              </w:rPr>
              <w:t>N</w:t>
            </w:r>
          </w:p>
        </w:tc>
        <w:tc>
          <w:tcPr>
            <w:tcW w:w="1162" w:type="dxa"/>
          </w:tcPr>
          <w:p w14:paraId="0A0D7C32" w14:textId="77777777" w:rsidR="00C42771" w:rsidRPr="00667C46" w:rsidRDefault="00C42771" w:rsidP="00BC2276">
            <w:pPr>
              <w:spacing w:line="360" w:lineRule="auto"/>
              <w:jc w:val="center"/>
              <w:rPr>
                <w:rFonts w:cs="Times New Roman"/>
                <w:sz w:val="24"/>
                <w:szCs w:val="24"/>
                <w:lang w:val="fr-FR"/>
              </w:rPr>
            </w:pPr>
            <w:r w:rsidRPr="00667C46">
              <w:rPr>
                <w:rFonts w:cs="Times New Roman"/>
                <w:sz w:val="24"/>
                <w:szCs w:val="24"/>
                <w:lang w:val="fr-FR"/>
              </w:rPr>
              <w:t>8</w:t>
            </w:r>
          </w:p>
        </w:tc>
        <w:tc>
          <w:tcPr>
            <w:tcW w:w="1902" w:type="dxa"/>
          </w:tcPr>
          <w:p w14:paraId="42624ECC" w14:textId="77777777" w:rsidR="00C42771" w:rsidRPr="00667C46" w:rsidRDefault="00C42771" w:rsidP="00BC2276">
            <w:pPr>
              <w:keepNext/>
              <w:spacing w:line="360" w:lineRule="auto"/>
              <w:jc w:val="center"/>
              <w:rPr>
                <w:rFonts w:cs="Times New Roman"/>
                <w:sz w:val="24"/>
                <w:szCs w:val="24"/>
                <w:lang w:val="fr-FR"/>
              </w:rPr>
            </w:pPr>
          </w:p>
        </w:tc>
      </w:tr>
      <w:tr w:rsidR="00C42771" w:rsidRPr="0080573E" w14:paraId="580A8740" w14:textId="77777777" w:rsidTr="00BC2276">
        <w:trPr>
          <w:trHeight w:val="359"/>
        </w:trPr>
        <w:tc>
          <w:tcPr>
            <w:tcW w:w="1988" w:type="dxa"/>
          </w:tcPr>
          <w:p w14:paraId="52D1BF9A" w14:textId="77777777" w:rsidR="00C42771" w:rsidRPr="00667C46" w:rsidRDefault="00C42771" w:rsidP="00BC2276">
            <w:pPr>
              <w:spacing w:line="360" w:lineRule="auto"/>
              <w:rPr>
                <w:rFonts w:cs="Times New Roman"/>
                <w:sz w:val="24"/>
                <w:szCs w:val="24"/>
              </w:rPr>
            </w:pPr>
            <w:r w:rsidRPr="00667C46">
              <w:rPr>
                <w:rFonts w:cs="Times New Roman"/>
                <w:sz w:val="24"/>
                <w:szCs w:val="24"/>
              </w:rPr>
              <w:t>lab_nom</w:t>
            </w:r>
          </w:p>
        </w:tc>
        <w:tc>
          <w:tcPr>
            <w:tcW w:w="3717" w:type="dxa"/>
          </w:tcPr>
          <w:p w14:paraId="53B04E3C" w14:textId="77777777" w:rsidR="00C42771" w:rsidRPr="00667C46" w:rsidRDefault="00C42771" w:rsidP="00BC2276">
            <w:pPr>
              <w:spacing w:line="360" w:lineRule="auto"/>
              <w:rPr>
                <w:rFonts w:cs="Times New Roman"/>
                <w:sz w:val="24"/>
                <w:szCs w:val="24"/>
                <w:lang w:val="fr-FR"/>
              </w:rPr>
            </w:pPr>
            <w:r w:rsidRPr="00667C46">
              <w:rPr>
                <w:rFonts w:cs="Times New Roman"/>
                <w:sz w:val="24"/>
                <w:szCs w:val="24"/>
                <w:lang w:val="fr-FR"/>
              </w:rPr>
              <w:t>Nom du lab</w:t>
            </w:r>
          </w:p>
        </w:tc>
        <w:tc>
          <w:tcPr>
            <w:tcW w:w="807" w:type="dxa"/>
          </w:tcPr>
          <w:p w14:paraId="2DB64517" w14:textId="77777777" w:rsidR="00C42771" w:rsidRPr="00667C46" w:rsidRDefault="00C42771" w:rsidP="00BC2276">
            <w:pPr>
              <w:spacing w:line="360" w:lineRule="auto"/>
              <w:jc w:val="center"/>
              <w:rPr>
                <w:rFonts w:cs="Times New Roman"/>
                <w:sz w:val="24"/>
                <w:szCs w:val="24"/>
                <w:lang w:val="fr-FR"/>
              </w:rPr>
            </w:pPr>
            <w:r w:rsidRPr="00667C46">
              <w:rPr>
                <w:rFonts w:cs="Times New Roman"/>
                <w:sz w:val="24"/>
                <w:szCs w:val="24"/>
                <w:lang w:val="fr-FR"/>
              </w:rPr>
              <w:t>AN</w:t>
            </w:r>
          </w:p>
        </w:tc>
        <w:tc>
          <w:tcPr>
            <w:tcW w:w="1162" w:type="dxa"/>
          </w:tcPr>
          <w:p w14:paraId="44854F68" w14:textId="77777777" w:rsidR="00C42771" w:rsidRPr="00667C46" w:rsidRDefault="00C42771" w:rsidP="00BC2276">
            <w:pPr>
              <w:spacing w:line="360" w:lineRule="auto"/>
              <w:jc w:val="center"/>
              <w:rPr>
                <w:rFonts w:cs="Times New Roman"/>
                <w:sz w:val="24"/>
                <w:szCs w:val="24"/>
                <w:lang w:val="fr-FR"/>
              </w:rPr>
            </w:pPr>
            <w:r w:rsidRPr="00667C46">
              <w:rPr>
                <w:rFonts w:cs="Times New Roman"/>
                <w:sz w:val="24"/>
                <w:szCs w:val="24"/>
                <w:lang w:val="fr-FR"/>
              </w:rPr>
              <w:t>50</w:t>
            </w:r>
          </w:p>
        </w:tc>
        <w:tc>
          <w:tcPr>
            <w:tcW w:w="1902" w:type="dxa"/>
          </w:tcPr>
          <w:p w14:paraId="494430A2" w14:textId="77777777" w:rsidR="00C42771" w:rsidRPr="00667C46" w:rsidRDefault="00C42771" w:rsidP="00BC2276">
            <w:pPr>
              <w:keepNext/>
              <w:spacing w:line="360" w:lineRule="auto"/>
              <w:jc w:val="center"/>
              <w:rPr>
                <w:rFonts w:cs="Times New Roman"/>
                <w:sz w:val="24"/>
                <w:szCs w:val="24"/>
                <w:lang w:val="fr-FR"/>
              </w:rPr>
            </w:pPr>
          </w:p>
        </w:tc>
      </w:tr>
      <w:tr w:rsidR="00C42771" w:rsidRPr="0080573E" w14:paraId="7E296611" w14:textId="77777777" w:rsidTr="00BC2276">
        <w:trPr>
          <w:trHeight w:val="359"/>
        </w:trPr>
        <w:tc>
          <w:tcPr>
            <w:tcW w:w="1988" w:type="dxa"/>
          </w:tcPr>
          <w:p w14:paraId="26F37845" w14:textId="77777777" w:rsidR="00C42771" w:rsidRPr="00667C46" w:rsidRDefault="00C42771" w:rsidP="00BC2276">
            <w:pPr>
              <w:spacing w:line="360" w:lineRule="auto"/>
              <w:rPr>
                <w:rFonts w:cs="Times New Roman"/>
                <w:sz w:val="24"/>
                <w:szCs w:val="24"/>
              </w:rPr>
            </w:pPr>
            <w:r w:rsidRPr="00667C46">
              <w:rPr>
                <w:rFonts w:cs="Times New Roman"/>
                <w:sz w:val="24"/>
                <w:szCs w:val="24"/>
              </w:rPr>
              <w:t>lab_date_creation</w:t>
            </w:r>
          </w:p>
        </w:tc>
        <w:tc>
          <w:tcPr>
            <w:tcW w:w="3717" w:type="dxa"/>
          </w:tcPr>
          <w:p w14:paraId="6559B69F" w14:textId="77777777" w:rsidR="00C42771" w:rsidRPr="00667C46" w:rsidRDefault="00C42771" w:rsidP="00BC2276">
            <w:pPr>
              <w:spacing w:line="360" w:lineRule="auto"/>
              <w:rPr>
                <w:rFonts w:cs="Times New Roman"/>
                <w:sz w:val="24"/>
                <w:szCs w:val="24"/>
                <w:lang w:val="fr-FR"/>
              </w:rPr>
            </w:pPr>
            <w:r w:rsidRPr="00667C46">
              <w:rPr>
                <w:rFonts w:cs="Times New Roman"/>
                <w:sz w:val="24"/>
                <w:szCs w:val="24"/>
                <w:lang w:val="fr-FR"/>
              </w:rPr>
              <w:t>Date de création du lab</w:t>
            </w:r>
          </w:p>
        </w:tc>
        <w:tc>
          <w:tcPr>
            <w:tcW w:w="807" w:type="dxa"/>
          </w:tcPr>
          <w:p w14:paraId="3DBFDD82" w14:textId="77777777" w:rsidR="00C42771" w:rsidRPr="00667C46" w:rsidRDefault="00C42771" w:rsidP="00BC2276">
            <w:pPr>
              <w:spacing w:line="360" w:lineRule="auto"/>
              <w:jc w:val="center"/>
              <w:rPr>
                <w:rFonts w:cs="Times New Roman"/>
                <w:sz w:val="24"/>
                <w:szCs w:val="24"/>
                <w:lang w:val="fr-FR"/>
              </w:rPr>
            </w:pPr>
            <w:r w:rsidRPr="00667C46">
              <w:rPr>
                <w:rFonts w:cs="Times New Roman"/>
                <w:sz w:val="24"/>
                <w:szCs w:val="24"/>
                <w:lang w:val="fr-FR"/>
              </w:rPr>
              <w:t>D</w:t>
            </w:r>
          </w:p>
        </w:tc>
        <w:tc>
          <w:tcPr>
            <w:tcW w:w="1162" w:type="dxa"/>
          </w:tcPr>
          <w:p w14:paraId="04A1A5B6" w14:textId="77777777" w:rsidR="00C42771" w:rsidRPr="00667C46" w:rsidRDefault="00C42771" w:rsidP="00BC2276">
            <w:pPr>
              <w:spacing w:line="360" w:lineRule="auto"/>
              <w:jc w:val="center"/>
              <w:rPr>
                <w:rFonts w:cs="Times New Roman"/>
                <w:sz w:val="24"/>
                <w:szCs w:val="24"/>
                <w:lang w:val="fr-FR"/>
              </w:rPr>
            </w:pPr>
            <w:r w:rsidRPr="00667C46">
              <w:rPr>
                <w:rFonts w:cs="Times New Roman"/>
                <w:sz w:val="24"/>
                <w:szCs w:val="24"/>
                <w:lang w:val="fr-FR"/>
              </w:rPr>
              <w:t>10</w:t>
            </w:r>
          </w:p>
        </w:tc>
        <w:tc>
          <w:tcPr>
            <w:tcW w:w="1902" w:type="dxa"/>
          </w:tcPr>
          <w:p w14:paraId="485EF6A8" w14:textId="77777777" w:rsidR="00C42771" w:rsidRPr="00667C46" w:rsidRDefault="00C42771" w:rsidP="00BC2276">
            <w:pPr>
              <w:keepNext/>
              <w:spacing w:line="360" w:lineRule="auto"/>
              <w:jc w:val="center"/>
              <w:rPr>
                <w:rFonts w:cs="Times New Roman"/>
                <w:sz w:val="24"/>
                <w:szCs w:val="24"/>
                <w:lang w:val="fr-FR"/>
              </w:rPr>
            </w:pPr>
            <w:r w:rsidRPr="00667C46">
              <w:rPr>
                <w:rFonts w:cs="Times New Roman"/>
                <w:sz w:val="24"/>
                <w:szCs w:val="24"/>
                <w:lang w:val="fr-FR"/>
              </w:rPr>
              <w:t>AAAA-MM-JJ</w:t>
            </w:r>
          </w:p>
        </w:tc>
      </w:tr>
      <w:tr w:rsidR="00C42771" w:rsidRPr="0080573E" w14:paraId="56CB76E3" w14:textId="77777777" w:rsidTr="00BC2276">
        <w:trPr>
          <w:trHeight w:val="359"/>
        </w:trPr>
        <w:tc>
          <w:tcPr>
            <w:tcW w:w="1988" w:type="dxa"/>
          </w:tcPr>
          <w:p w14:paraId="153D8E9E" w14:textId="77777777" w:rsidR="00C42771" w:rsidRPr="00667C46" w:rsidRDefault="00C42771" w:rsidP="00BC2276">
            <w:pPr>
              <w:spacing w:line="360" w:lineRule="auto"/>
              <w:rPr>
                <w:rFonts w:cs="Times New Roman"/>
                <w:sz w:val="24"/>
                <w:szCs w:val="24"/>
              </w:rPr>
            </w:pPr>
            <w:r w:rsidRPr="00667C46">
              <w:rPr>
                <w:rFonts w:cs="Times New Roman"/>
                <w:sz w:val="24"/>
                <w:szCs w:val="24"/>
              </w:rPr>
              <w:t>module_id</w:t>
            </w:r>
          </w:p>
        </w:tc>
        <w:tc>
          <w:tcPr>
            <w:tcW w:w="3717" w:type="dxa"/>
          </w:tcPr>
          <w:p w14:paraId="7595015C" w14:textId="77777777" w:rsidR="00C42771" w:rsidRPr="00667C46" w:rsidRDefault="00C42771" w:rsidP="00BC2276">
            <w:pPr>
              <w:spacing w:line="360" w:lineRule="auto"/>
              <w:rPr>
                <w:rFonts w:cs="Times New Roman"/>
                <w:sz w:val="24"/>
                <w:szCs w:val="24"/>
                <w:lang w:val="fr-FR"/>
              </w:rPr>
            </w:pPr>
            <w:r w:rsidRPr="00667C46">
              <w:rPr>
                <w:rFonts w:cs="Times New Roman"/>
                <w:sz w:val="24"/>
                <w:szCs w:val="24"/>
                <w:lang w:val="fr-FR"/>
              </w:rPr>
              <w:t>Numéro d’identification de module</w:t>
            </w:r>
          </w:p>
        </w:tc>
        <w:tc>
          <w:tcPr>
            <w:tcW w:w="807" w:type="dxa"/>
          </w:tcPr>
          <w:p w14:paraId="70622EF0" w14:textId="77777777" w:rsidR="00C42771" w:rsidRPr="00667C46" w:rsidRDefault="00C42771" w:rsidP="00BC2276">
            <w:pPr>
              <w:spacing w:line="360" w:lineRule="auto"/>
              <w:jc w:val="center"/>
              <w:rPr>
                <w:rFonts w:cs="Times New Roman"/>
                <w:sz w:val="24"/>
                <w:szCs w:val="24"/>
                <w:lang w:val="fr-FR"/>
              </w:rPr>
            </w:pPr>
            <w:r w:rsidRPr="00667C46">
              <w:rPr>
                <w:rFonts w:cs="Times New Roman"/>
                <w:sz w:val="24"/>
                <w:szCs w:val="24"/>
                <w:lang w:val="fr-FR"/>
              </w:rPr>
              <w:t>N</w:t>
            </w:r>
          </w:p>
        </w:tc>
        <w:tc>
          <w:tcPr>
            <w:tcW w:w="1162" w:type="dxa"/>
          </w:tcPr>
          <w:p w14:paraId="01AFAB98" w14:textId="77777777" w:rsidR="00C42771" w:rsidRPr="00667C46" w:rsidRDefault="00C42771" w:rsidP="00BC2276">
            <w:pPr>
              <w:spacing w:line="360" w:lineRule="auto"/>
              <w:jc w:val="center"/>
              <w:rPr>
                <w:rFonts w:cs="Times New Roman"/>
                <w:sz w:val="24"/>
                <w:szCs w:val="24"/>
                <w:lang w:val="fr-FR"/>
              </w:rPr>
            </w:pPr>
            <w:r w:rsidRPr="00667C46">
              <w:rPr>
                <w:rFonts w:cs="Times New Roman"/>
                <w:sz w:val="24"/>
                <w:szCs w:val="24"/>
                <w:lang w:val="fr-FR"/>
              </w:rPr>
              <w:t>10</w:t>
            </w:r>
          </w:p>
        </w:tc>
        <w:tc>
          <w:tcPr>
            <w:tcW w:w="1902" w:type="dxa"/>
          </w:tcPr>
          <w:p w14:paraId="4B56AA2E" w14:textId="77777777" w:rsidR="00C42771" w:rsidRPr="00667C46" w:rsidRDefault="00C42771" w:rsidP="00BC2276">
            <w:pPr>
              <w:keepNext/>
              <w:spacing w:line="360" w:lineRule="auto"/>
              <w:jc w:val="center"/>
              <w:rPr>
                <w:rFonts w:cs="Times New Roman"/>
                <w:sz w:val="24"/>
                <w:szCs w:val="24"/>
                <w:lang w:val="fr-FR"/>
              </w:rPr>
            </w:pPr>
          </w:p>
        </w:tc>
      </w:tr>
      <w:tr w:rsidR="00C42771" w:rsidRPr="0080573E" w14:paraId="70938E5D" w14:textId="77777777" w:rsidTr="00BC2276">
        <w:trPr>
          <w:trHeight w:val="359"/>
        </w:trPr>
        <w:tc>
          <w:tcPr>
            <w:tcW w:w="1988" w:type="dxa"/>
          </w:tcPr>
          <w:p w14:paraId="569CBA94" w14:textId="77777777" w:rsidR="00C42771" w:rsidRPr="00667C46" w:rsidRDefault="00C42771" w:rsidP="00BC2276">
            <w:pPr>
              <w:spacing w:line="360" w:lineRule="auto"/>
              <w:rPr>
                <w:rFonts w:cs="Times New Roman"/>
                <w:sz w:val="24"/>
                <w:szCs w:val="24"/>
              </w:rPr>
            </w:pPr>
            <w:r w:rsidRPr="00667C46">
              <w:rPr>
                <w:rFonts w:cs="Times New Roman"/>
                <w:sz w:val="24"/>
                <w:szCs w:val="24"/>
              </w:rPr>
              <w:t>module_nom</w:t>
            </w:r>
          </w:p>
        </w:tc>
        <w:tc>
          <w:tcPr>
            <w:tcW w:w="3717" w:type="dxa"/>
          </w:tcPr>
          <w:p w14:paraId="55AEB0FB" w14:textId="77777777" w:rsidR="00C42771" w:rsidRPr="00667C46" w:rsidRDefault="00C42771" w:rsidP="00BC2276">
            <w:pPr>
              <w:spacing w:line="360" w:lineRule="auto"/>
              <w:rPr>
                <w:rFonts w:cs="Times New Roman"/>
                <w:sz w:val="24"/>
                <w:szCs w:val="24"/>
                <w:lang w:val="fr-FR"/>
              </w:rPr>
            </w:pPr>
            <w:r w:rsidRPr="00667C46">
              <w:rPr>
                <w:rFonts w:cs="Times New Roman"/>
                <w:sz w:val="24"/>
                <w:szCs w:val="24"/>
                <w:lang w:val="fr-FR"/>
              </w:rPr>
              <w:t>Nome du module de cours</w:t>
            </w:r>
          </w:p>
        </w:tc>
        <w:tc>
          <w:tcPr>
            <w:tcW w:w="807" w:type="dxa"/>
          </w:tcPr>
          <w:p w14:paraId="29C878A2" w14:textId="77777777" w:rsidR="00C42771" w:rsidRPr="00667C46" w:rsidRDefault="00C42771" w:rsidP="00BC2276">
            <w:pPr>
              <w:spacing w:line="360" w:lineRule="auto"/>
              <w:jc w:val="center"/>
              <w:rPr>
                <w:rFonts w:cs="Times New Roman"/>
                <w:sz w:val="24"/>
                <w:szCs w:val="24"/>
                <w:lang w:val="fr-FR"/>
              </w:rPr>
            </w:pPr>
            <w:r w:rsidRPr="00667C46">
              <w:rPr>
                <w:rFonts w:cs="Times New Roman"/>
                <w:sz w:val="24"/>
                <w:szCs w:val="24"/>
                <w:lang w:val="fr-FR"/>
              </w:rPr>
              <w:t>AN</w:t>
            </w:r>
          </w:p>
        </w:tc>
        <w:tc>
          <w:tcPr>
            <w:tcW w:w="1162" w:type="dxa"/>
          </w:tcPr>
          <w:p w14:paraId="0AC8A477" w14:textId="77777777" w:rsidR="00C42771" w:rsidRPr="00667C46" w:rsidRDefault="00C42771" w:rsidP="00BC2276">
            <w:pPr>
              <w:spacing w:line="360" w:lineRule="auto"/>
              <w:jc w:val="center"/>
              <w:rPr>
                <w:rFonts w:cs="Times New Roman"/>
                <w:sz w:val="24"/>
                <w:szCs w:val="24"/>
                <w:lang w:val="fr-FR"/>
              </w:rPr>
            </w:pPr>
            <w:r w:rsidRPr="00667C46">
              <w:rPr>
                <w:rFonts w:cs="Times New Roman"/>
                <w:sz w:val="24"/>
                <w:szCs w:val="24"/>
                <w:lang w:val="fr-FR"/>
              </w:rPr>
              <w:t>100</w:t>
            </w:r>
          </w:p>
        </w:tc>
        <w:tc>
          <w:tcPr>
            <w:tcW w:w="1902" w:type="dxa"/>
          </w:tcPr>
          <w:p w14:paraId="4E5A12E4" w14:textId="77777777" w:rsidR="00C42771" w:rsidRPr="00667C46" w:rsidRDefault="00C42771" w:rsidP="00BC2276">
            <w:pPr>
              <w:keepNext/>
              <w:spacing w:line="360" w:lineRule="auto"/>
              <w:jc w:val="center"/>
              <w:rPr>
                <w:rFonts w:cs="Times New Roman"/>
                <w:sz w:val="24"/>
                <w:szCs w:val="24"/>
                <w:lang w:val="fr-FR"/>
              </w:rPr>
            </w:pPr>
          </w:p>
        </w:tc>
      </w:tr>
      <w:tr w:rsidR="00C42771" w:rsidRPr="0080573E" w14:paraId="11EC9511" w14:textId="77777777" w:rsidTr="00BC2276">
        <w:trPr>
          <w:trHeight w:val="359"/>
        </w:trPr>
        <w:tc>
          <w:tcPr>
            <w:tcW w:w="1988" w:type="dxa"/>
          </w:tcPr>
          <w:p w14:paraId="67C9884F" w14:textId="77777777" w:rsidR="00C42771" w:rsidRPr="00667C46" w:rsidRDefault="00C42771" w:rsidP="00BC2276">
            <w:pPr>
              <w:spacing w:line="360" w:lineRule="auto"/>
              <w:rPr>
                <w:rFonts w:cs="Times New Roman"/>
                <w:sz w:val="24"/>
                <w:szCs w:val="24"/>
              </w:rPr>
            </w:pPr>
            <w:r w:rsidRPr="00667C46">
              <w:rPr>
                <w:rFonts w:cs="Times New Roman"/>
                <w:sz w:val="24"/>
                <w:szCs w:val="24"/>
              </w:rPr>
              <w:t>module_desc</w:t>
            </w:r>
          </w:p>
        </w:tc>
        <w:tc>
          <w:tcPr>
            <w:tcW w:w="3717" w:type="dxa"/>
          </w:tcPr>
          <w:p w14:paraId="397F28B9" w14:textId="77777777" w:rsidR="00C42771" w:rsidRPr="00667C46" w:rsidRDefault="00C42771" w:rsidP="00BC2276">
            <w:pPr>
              <w:spacing w:line="360" w:lineRule="auto"/>
              <w:rPr>
                <w:rFonts w:cs="Times New Roman"/>
                <w:sz w:val="24"/>
                <w:szCs w:val="24"/>
                <w:lang w:val="fr-FR"/>
              </w:rPr>
            </w:pPr>
            <w:r w:rsidRPr="00667C46">
              <w:rPr>
                <w:rFonts w:cs="Times New Roman"/>
                <w:sz w:val="24"/>
                <w:szCs w:val="24"/>
                <w:lang w:val="fr-FR"/>
              </w:rPr>
              <w:t>Description du module</w:t>
            </w:r>
          </w:p>
        </w:tc>
        <w:tc>
          <w:tcPr>
            <w:tcW w:w="807" w:type="dxa"/>
          </w:tcPr>
          <w:p w14:paraId="5E4A1BDE" w14:textId="77777777" w:rsidR="00C42771" w:rsidRPr="00667C46" w:rsidRDefault="00C42771" w:rsidP="00BC2276">
            <w:pPr>
              <w:spacing w:line="360" w:lineRule="auto"/>
              <w:jc w:val="center"/>
              <w:rPr>
                <w:rFonts w:cs="Times New Roman"/>
                <w:sz w:val="24"/>
                <w:szCs w:val="24"/>
                <w:lang w:val="fr-FR"/>
              </w:rPr>
            </w:pPr>
            <w:r w:rsidRPr="00667C46">
              <w:rPr>
                <w:rFonts w:cs="Times New Roman"/>
                <w:sz w:val="24"/>
                <w:szCs w:val="24"/>
                <w:lang w:val="fr-FR"/>
              </w:rPr>
              <w:t>AN</w:t>
            </w:r>
          </w:p>
        </w:tc>
        <w:tc>
          <w:tcPr>
            <w:tcW w:w="1162" w:type="dxa"/>
          </w:tcPr>
          <w:p w14:paraId="5C1C0B9B" w14:textId="77777777" w:rsidR="00C42771" w:rsidRPr="00667C46" w:rsidRDefault="00C42771" w:rsidP="00BC2276">
            <w:pPr>
              <w:spacing w:line="360" w:lineRule="auto"/>
              <w:jc w:val="center"/>
              <w:rPr>
                <w:rFonts w:cs="Times New Roman"/>
                <w:sz w:val="24"/>
                <w:szCs w:val="24"/>
                <w:lang w:val="fr-FR"/>
              </w:rPr>
            </w:pPr>
            <w:r w:rsidRPr="00667C46">
              <w:rPr>
                <w:rFonts w:cs="Times New Roman"/>
                <w:sz w:val="24"/>
                <w:szCs w:val="24"/>
                <w:lang w:val="fr-FR"/>
              </w:rPr>
              <w:t>500</w:t>
            </w:r>
          </w:p>
        </w:tc>
        <w:tc>
          <w:tcPr>
            <w:tcW w:w="1902" w:type="dxa"/>
          </w:tcPr>
          <w:p w14:paraId="3AF63218" w14:textId="77777777" w:rsidR="00C42771" w:rsidRPr="00667C46" w:rsidRDefault="00C42771" w:rsidP="00BC2276">
            <w:pPr>
              <w:keepNext/>
              <w:spacing w:line="360" w:lineRule="auto"/>
              <w:jc w:val="center"/>
              <w:rPr>
                <w:rFonts w:cs="Times New Roman"/>
                <w:sz w:val="24"/>
                <w:szCs w:val="24"/>
                <w:lang w:val="fr-FR"/>
              </w:rPr>
            </w:pPr>
          </w:p>
        </w:tc>
      </w:tr>
      <w:tr w:rsidR="00C42771" w:rsidRPr="0080573E" w14:paraId="615552A2" w14:textId="77777777" w:rsidTr="00BC2276">
        <w:trPr>
          <w:trHeight w:val="359"/>
        </w:trPr>
        <w:tc>
          <w:tcPr>
            <w:tcW w:w="1988" w:type="dxa"/>
          </w:tcPr>
          <w:p w14:paraId="3C1F788E" w14:textId="77777777" w:rsidR="00C42771" w:rsidRPr="00667C46" w:rsidRDefault="00C42771" w:rsidP="00BC2276">
            <w:pPr>
              <w:spacing w:line="360" w:lineRule="auto"/>
              <w:rPr>
                <w:rFonts w:cs="Times New Roman"/>
                <w:sz w:val="24"/>
                <w:szCs w:val="24"/>
              </w:rPr>
            </w:pPr>
            <w:r w:rsidRPr="00667C46">
              <w:rPr>
                <w:rFonts w:cs="Times New Roman"/>
                <w:sz w:val="24"/>
                <w:szCs w:val="24"/>
              </w:rPr>
              <w:t>mess_id</w:t>
            </w:r>
          </w:p>
        </w:tc>
        <w:tc>
          <w:tcPr>
            <w:tcW w:w="3717" w:type="dxa"/>
          </w:tcPr>
          <w:p w14:paraId="1E60AF16" w14:textId="77777777" w:rsidR="00C42771" w:rsidRPr="00667C46" w:rsidRDefault="00C42771" w:rsidP="00BC2276">
            <w:pPr>
              <w:spacing w:line="360" w:lineRule="auto"/>
              <w:rPr>
                <w:rFonts w:cs="Times New Roman"/>
                <w:sz w:val="24"/>
                <w:szCs w:val="24"/>
                <w:lang w:val="fr-FR"/>
              </w:rPr>
            </w:pPr>
            <w:r w:rsidRPr="00667C46">
              <w:rPr>
                <w:rFonts w:cs="Times New Roman"/>
                <w:sz w:val="24"/>
                <w:szCs w:val="24"/>
                <w:lang w:val="fr-FR"/>
              </w:rPr>
              <w:t>Numéro d’identification des messages</w:t>
            </w:r>
          </w:p>
        </w:tc>
        <w:tc>
          <w:tcPr>
            <w:tcW w:w="807" w:type="dxa"/>
          </w:tcPr>
          <w:p w14:paraId="7E29AE1D" w14:textId="77777777" w:rsidR="00C42771" w:rsidRPr="00667C46" w:rsidRDefault="00C42771" w:rsidP="00BC2276">
            <w:pPr>
              <w:spacing w:line="360" w:lineRule="auto"/>
              <w:jc w:val="center"/>
              <w:rPr>
                <w:rFonts w:cs="Times New Roman"/>
                <w:sz w:val="24"/>
                <w:szCs w:val="24"/>
                <w:lang w:val="fr-FR"/>
              </w:rPr>
            </w:pPr>
            <w:r w:rsidRPr="00667C46">
              <w:rPr>
                <w:rFonts w:cs="Times New Roman"/>
                <w:sz w:val="24"/>
                <w:szCs w:val="24"/>
                <w:lang w:val="fr-FR"/>
              </w:rPr>
              <w:t>N</w:t>
            </w:r>
          </w:p>
        </w:tc>
        <w:tc>
          <w:tcPr>
            <w:tcW w:w="1162" w:type="dxa"/>
          </w:tcPr>
          <w:p w14:paraId="2009878C" w14:textId="77777777" w:rsidR="00C42771" w:rsidRPr="00667C46" w:rsidRDefault="00C42771" w:rsidP="00BC2276">
            <w:pPr>
              <w:spacing w:line="360" w:lineRule="auto"/>
              <w:jc w:val="center"/>
              <w:rPr>
                <w:rFonts w:cs="Times New Roman"/>
                <w:sz w:val="24"/>
                <w:szCs w:val="24"/>
                <w:lang w:val="fr-FR"/>
              </w:rPr>
            </w:pPr>
            <w:r w:rsidRPr="00667C46">
              <w:rPr>
                <w:rFonts w:cs="Times New Roman"/>
                <w:sz w:val="24"/>
                <w:szCs w:val="24"/>
                <w:lang w:val="fr-FR"/>
              </w:rPr>
              <w:t>8</w:t>
            </w:r>
          </w:p>
        </w:tc>
        <w:tc>
          <w:tcPr>
            <w:tcW w:w="1902" w:type="dxa"/>
          </w:tcPr>
          <w:p w14:paraId="28A1C6D3" w14:textId="77777777" w:rsidR="00C42771" w:rsidRPr="00667C46" w:rsidRDefault="00C42771" w:rsidP="00BC2276">
            <w:pPr>
              <w:keepNext/>
              <w:spacing w:line="360" w:lineRule="auto"/>
              <w:jc w:val="center"/>
              <w:rPr>
                <w:rFonts w:cs="Times New Roman"/>
                <w:sz w:val="24"/>
                <w:szCs w:val="24"/>
                <w:lang w:val="fr-FR"/>
              </w:rPr>
            </w:pPr>
          </w:p>
        </w:tc>
      </w:tr>
      <w:tr w:rsidR="00C42771" w:rsidRPr="0080573E" w14:paraId="4F71416F" w14:textId="77777777" w:rsidTr="00BC2276">
        <w:trPr>
          <w:trHeight w:val="359"/>
        </w:trPr>
        <w:tc>
          <w:tcPr>
            <w:tcW w:w="1988" w:type="dxa"/>
          </w:tcPr>
          <w:p w14:paraId="215003B8" w14:textId="77777777" w:rsidR="00C42771" w:rsidRPr="00667C46" w:rsidRDefault="00C42771" w:rsidP="00BC2276">
            <w:pPr>
              <w:spacing w:line="360" w:lineRule="auto"/>
              <w:rPr>
                <w:rFonts w:cs="Times New Roman"/>
                <w:sz w:val="24"/>
                <w:szCs w:val="24"/>
              </w:rPr>
            </w:pPr>
            <w:r w:rsidRPr="00667C46">
              <w:rPr>
                <w:rFonts w:cs="Times New Roman"/>
                <w:sz w:val="24"/>
                <w:szCs w:val="24"/>
              </w:rPr>
              <w:t>mess_date_envoye</w:t>
            </w:r>
          </w:p>
        </w:tc>
        <w:tc>
          <w:tcPr>
            <w:tcW w:w="3717" w:type="dxa"/>
          </w:tcPr>
          <w:p w14:paraId="15AB6EC8" w14:textId="77777777" w:rsidR="00C42771" w:rsidRPr="00667C46" w:rsidRDefault="00C42771" w:rsidP="00BC2276">
            <w:pPr>
              <w:spacing w:line="360" w:lineRule="auto"/>
              <w:rPr>
                <w:rFonts w:cs="Times New Roman"/>
                <w:sz w:val="24"/>
                <w:szCs w:val="24"/>
                <w:lang w:val="fr-FR"/>
              </w:rPr>
            </w:pPr>
            <w:r w:rsidRPr="00667C46">
              <w:rPr>
                <w:rFonts w:cs="Times New Roman"/>
                <w:sz w:val="24"/>
                <w:szCs w:val="24"/>
                <w:lang w:val="fr-FR"/>
              </w:rPr>
              <w:t>Date d’envoye du message</w:t>
            </w:r>
          </w:p>
        </w:tc>
        <w:tc>
          <w:tcPr>
            <w:tcW w:w="807" w:type="dxa"/>
          </w:tcPr>
          <w:p w14:paraId="6CC5A653" w14:textId="77777777" w:rsidR="00C42771" w:rsidRPr="00667C46" w:rsidRDefault="00C42771" w:rsidP="00BC2276">
            <w:pPr>
              <w:spacing w:line="360" w:lineRule="auto"/>
              <w:jc w:val="center"/>
              <w:rPr>
                <w:rFonts w:cs="Times New Roman"/>
                <w:sz w:val="24"/>
                <w:szCs w:val="24"/>
                <w:lang w:val="fr-FR"/>
              </w:rPr>
            </w:pPr>
            <w:r w:rsidRPr="00667C46">
              <w:rPr>
                <w:rFonts w:cs="Times New Roman"/>
                <w:sz w:val="24"/>
                <w:szCs w:val="24"/>
                <w:lang w:val="fr-FR"/>
              </w:rPr>
              <w:t>D</w:t>
            </w:r>
          </w:p>
        </w:tc>
        <w:tc>
          <w:tcPr>
            <w:tcW w:w="1162" w:type="dxa"/>
          </w:tcPr>
          <w:p w14:paraId="758ABCC7" w14:textId="77777777" w:rsidR="00C42771" w:rsidRPr="00667C46" w:rsidRDefault="00C42771" w:rsidP="00BC2276">
            <w:pPr>
              <w:spacing w:line="360" w:lineRule="auto"/>
              <w:jc w:val="center"/>
              <w:rPr>
                <w:rFonts w:cs="Times New Roman"/>
                <w:sz w:val="24"/>
                <w:szCs w:val="24"/>
                <w:lang w:val="fr-FR"/>
              </w:rPr>
            </w:pPr>
            <w:r w:rsidRPr="00667C46">
              <w:rPr>
                <w:rFonts w:cs="Times New Roman"/>
                <w:sz w:val="24"/>
                <w:szCs w:val="24"/>
                <w:lang w:val="fr-FR"/>
              </w:rPr>
              <w:t>11</w:t>
            </w:r>
          </w:p>
        </w:tc>
        <w:tc>
          <w:tcPr>
            <w:tcW w:w="1902" w:type="dxa"/>
          </w:tcPr>
          <w:p w14:paraId="66791D98" w14:textId="77777777" w:rsidR="00C42771" w:rsidRPr="00667C46" w:rsidRDefault="00C42771" w:rsidP="00BC2276">
            <w:pPr>
              <w:keepNext/>
              <w:spacing w:line="360" w:lineRule="auto"/>
              <w:jc w:val="center"/>
              <w:rPr>
                <w:rFonts w:cs="Times New Roman"/>
                <w:sz w:val="24"/>
                <w:szCs w:val="24"/>
                <w:lang w:val="fr-FR"/>
              </w:rPr>
            </w:pPr>
            <w:r w:rsidRPr="00667C46">
              <w:rPr>
                <w:rFonts w:cs="Times New Roman"/>
                <w:sz w:val="24"/>
                <w:szCs w:val="24"/>
                <w:lang w:val="fr-FR"/>
              </w:rPr>
              <w:t>AAAA-MM-JJ</w:t>
            </w:r>
          </w:p>
        </w:tc>
      </w:tr>
      <w:tr w:rsidR="00C42771" w:rsidRPr="0080573E" w14:paraId="2F2183E7" w14:textId="77777777" w:rsidTr="00BC2276">
        <w:trPr>
          <w:trHeight w:val="359"/>
        </w:trPr>
        <w:tc>
          <w:tcPr>
            <w:tcW w:w="1988" w:type="dxa"/>
          </w:tcPr>
          <w:p w14:paraId="46E82AC5" w14:textId="77777777" w:rsidR="00C42771" w:rsidRPr="00667C46" w:rsidRDefault="00C42771" w:rsidP="00BC2276">
            <w:pPr>
              <w:spacing w:line="360" w:lineRule="auto"/>
              <w:rPr>
                <w:rFonts w:cs="Times New Roman"/>
                <w:sz w:val="24"/>
                <w:szCs w:val="24"/>
              </w:rPr>
            </w:pPr>
            <w:r w:rsidRPr="00667C46">
              <w:rPr>
                <w:rFonts w:cs="Times New Roman"/>
                <w:sz w:val="24"/>
                <w:szCs w:val="24"/>
              </w:rPr>
              <w:t>mess_content</w:t>
            </w:r>
          </w:p>
        </w:tc>
        <w:tc>
          <w:tcPr>
            <w:tcW w:w="3717" w:type="dxa"/>
          </w:tcPr>
          <w:p w14:paraId="53BDB38A" w14:textId="77777777" w:rsidR="00C42771" w:rsidRPr="00667C46" w:rsidRDefault="00C42771" w:rsidP="00BC2276">
            <w:pPr>
              <w:spacing w:line="360" w:lineRule="auto"/>
              <w:rPr>
                <w:rFonts w:cs="Times New Roman"/>
                <w:sz w:val="24"/>
                <w:szCs w:val="24"/>
                <w:lang w:val="fr-FR"/>
              </w:rPr>
            </w:pPr>
            <w:r w:rsidRPr="00667C46">
              <w:rPr>
                <w:rFonts w:cs="Times New Roman"/>
                <w:sz w:val="24"/>
                <w:szCs w:val="24"/>
                <w:lang w:val="fr-FR"/>
              </w:rPr>
              <w:t>Contenu du message</w:t>
            </w:r>
          </w:p>
        </w:tc>
        <w:tc>
          <w:tcPr>
            <w:tcW w:w="807" w:type="dxa"/>
          </w:tcPr>
          <w:p w14:paraId="2F9D8528" w14:textId="77777777" w:rsidR="00C42771" w:rsidRPr="00667C46" w:rsidRDefault="00C42771" w:rsidP="00BC2276">
            <w:pPr>
              <w:spacing w:line="360" w:lineRule="auto"/>
              <w:jc w:val="center"/>
              <w:rPr>
                <w:rFonts w:cs="Times New Roman"/>
                <w:sz w:val="24"/>
                <w:szCs w:val="24"/>
                <w:lang w:val="fr-FR"/>
              </w:rPr>
            </w:pPr>
            <w:r w:rsidRPr="00667C46">
              <w:rPr>
                <w:rFonts w:cs="Times New Roman"/>
                <w:sz w:val="24"/>
                <w:szCs w:val="24"/>
                <w:lang w:val="fr-FR"/>
              </w:rPr>
              <w:t>AN</w:t>
            </w:r>
          </w:p>
        </w:tc>
        <w:tc>
          <w:tcPr>
            <w:tcW w:w="1162" w:type="dxa"/>
          </w:tcPr>
          <w:p w14:paraId="490A2912" w14:textId="77777777" w:rsidR="00C42771" w:rsidRPr="00667C46" w:rsidRDefault="00C42771" w:rsidP="00BC2276">
            <w:pPr>
              <w:spacing w:line="360" w:lineRule="auto"/>
              <w:jc w:val="center"/>
              <w:rPr>
                <w:rFonts w:cs="Times New Roman"/>
                <w:sz w:val="24"/>
                <w:szCs w:val="24"/>
                <w:lang w:val="fr-FR"/>
              </w:rPr>
            </w:pPr>
            <w:r w:rsidRPr="00667C46">
              <w:rPr>
                <w:rFonts w:cs="Times New Roman"/>
                <w:sz w:val="24"/>
                <w:szCs w:val="24"/>
                <w:lang w:val="fr-FR"/>
              </w:rPr>
              <w:t>500</w:t>
            </w:r>
          </w:p>
        </w:tc>
        <w:tc>
          <w:tcPr>
            <w:tcW w:w="1902" w:type="dxa"/>
          </w:tcPr>
          <w:p w14:paraId="25D673B4" w14:textId="77777777" w:rsidR="00C42771" w:rsidRPr="00667C46" w:rsidRDefault="00C42771" w:rsidP="00BC2276">
            <w:pPr>
              <w:keepNext/>
              <w:spacing w:line="360" w:lineRule="auto"/>
              <w:jc w:val="center"/>
              <w:rPr>
                <w:rFonts w:cs="Times New Roman"/>
                <w:sz w:val="24"/>
                <w:szCs w:val="24"/>
                <w:lang w:val="fr-FR"/>
              </w:rPr>
            </w:pPr>
          </w:p>
        </w:tc>
      </w:tr>
      <w:tr w:rsidR="00C42771" w:rsidRPr="0080573E" w14:paraId="73A39616" w14:textId="77777777" w:rsidTr="00BC2276">
        <w:trPr>
          <w:trHeight w:val="359"/>
        </w:trPr>
        <w:tc>
          <w:tcPr>
            <w:tcW w:w="1988" w:type="dxa"/>
          </w:tcPr>
          <w:p w14:paraId="33CE01A5" w14:textId="77777777" w:rsidR="00C42771" w:rsidRPr="00667C46" w:rsidRDefault="00C42771" w:rsidP="00BC2276">
            <w:pPr>
              <w:spacing w:line="360" w:lineRule="auto"/>
              <w:rPr>
                <w:rFonts w:cs="Times New Roman"/>
                <w:sz w:val="24"/>
                <w:szCs w:val="24"/>
              </w:rPr>
            </w:pPr>
            <w:r w:rsidRPr="00667C46">
              <w:rPr>
                <w:rFonts w:cs="Times New Roman"/>
                <w:sz w:val="24"/>
                <w:szCs w:val="24"/>
              </w:rPr>
              <w:t>mess_is_read</w:t>
            </w:r>
          </w:p>
        </w:tc>
        <w:tc>
          <w:tcPr>
            <w:tcW w:w="3717" w:type="dxa"/>
          </w:tcPr>
          <w:p w14:paraId="0121F0C9" w14:textId="77777777" w:rsidR="00C42771" w:rsidRPr="00667C46" w:rsidRDefault="00C42771" w:rsidP="00BC2276">
            <w:pPr>
              <w:spacing w:line="360" w:lineRule="auto"/>
              <w:rPr>
                <w:rFonts w:cs="Times New Roman"/>
                <w:sz w:val="24"/>
                <w:szCs w:val="24"/>
                <w:lang w:val="fr-FR"/>
              </w:rPr>
            </w:pPr>
            <w:r w:rsidRPr="00667C46">
              <w:rPr>
                <w:rFonts w:cs="Times New Roman"/>
                <w:sz w:val="24"/>
                <w:szCs w:val="24"/>
                <w:lang w:val="fr-FR"/>
              </w:rPr>
              <w:t>Etat de lecture du message</w:t>
            </w:r>
          </w:p>
        </w:tc>
        <w:tc>
          <w:tcPr>
            <w:tcW w:w="807" w:type="dxa"/>
          </w:tcPr>
          <w:p w14:paraId="0E1EFA55" w14:textId="77777777" w:rsidR="00C42771" w:rsidRPr="00667C46" w:rsidRDefault="00C42771" w:rsidP="00BC2276">
            <w:pPr>
              <w:spacing w:line="360" w:lineRule="auto"/>
              <w:jc w:val="center"/>
              <w:rPr>
                <w:rFonts w:cs="Times New Roman"/>
                <w:sz w:val="24"/>
                <w:szCs w:val="24"/>
                <w:lang w:val="fr-FR"/>
              </w:rPr>
            </w:pPr>
            <w:r w:rsidRPr="00667C46">
              <w:rPr>
                <w:rFonts w:cs="Times New Roman"/>
                <w:sz w:val="24"/>
                <w:szCs w:val="24"/>
                <w:lang w:val="fr-FR"/>
              </w:rPr>
              <w:t>B</w:t>
            </w:r>
          </w:p>
        </w:tc>
        <w:tc>
          <w:tcPr>
            <w:tcW w:w="1162" w:type="dxa"/>
          </w:tcPr>
          <w:p w14:paraId="557641E8" w14:textId="77777777" w:rsidR="00C42771" w:rsidRPr="00667C46" w:rsidRDefault="00C42771" w:rsidP="00BC2276">
            <w:pPr>
              <w:spacing w:line="360" w:lineRule="auto"/>
              <w:jc w:val="center"/>
              <w:rPr>
                <w:rFonts w:cs="Times New Roman"/>
                <w:sz w:val="24"/>
                <w:szCs w:val="24"/>
                <w:lang w:val="fr-FR"/>
              </w:rPr>
            </w:pPr>
          </w:p>
        </w:tc>
        <w:tc>
          <w:tcPr>
            <w:tcW w:w="1902" w:type="dxa"/>
          </w:tcPr>
          <w:p w14:paraId="34CB3B02" w14:textId="77777777" w:rsidR="00C42771" w:rsidRPr="00667C46" w:rsidRDefault="00C42771" w:rsidP="00BC2276">
            <w:pPr>
              <w:keepNext/>
              <w:spacing w:line="360" w:lineRule="auto"/>
              <w:jc w:val="center"/>
              <w:rPr>
                <w:rFonts w:cs="Times New Roman"/>
                <w:sz w:val="24"/>
                <w:szCs w:val="24"/>
                <w:lang w:val="fr-FR"/>
              </w:rPr>
            </w:pPr>
          </w:p>
        </w:tc>
      </w:tr>
      <w:tr w:rsidR="00C42771" w:rsidRPr="0080573E" w14:paraId="04D98BDC" w14:textId="77777777" w:rsidTr="00BC2276">
        <w:trPr>
          <w:trHeight w:val="359"/>
        </w:trPr>
        <w:tc>
          <w:tcPr>
            <w:tcW w:w="1988" w:type="dxa"/>
          </w:tcPr>
          <w:p w14:paraId="65C1CC71" w14:textId="77777777" w:rsidR="00C42771" w:rsidRPr="00667C46" w:rsidRDefault="00C42771" w:rsidP="00BC2276">
            <w:pPr>
              <w:spacing w:line="360" w:lineRule="auto"/>
              <w:rPr>
                <w:rFonts w:cs="Times New Roman"/>
                <w:sz w:val="24"/>
                <w:szCs w:val="24"/>
              </w:rPr>
            </w:pPr>
            <w:r w:rsidRPr="00667C46">
              <w:rPr>
                <w:rFonts w:cs="Times New Roman"/>
                <w:sz w:val="24"/>
                <w:szCs w:val="24"/>
              </w:rPr>
              <w:t>nom_univ</w:t>
            </w:r>
          </w:p>
        </w:tc>
        <w:tc>
          <w:tcPr>
            <w:tcW w:w="3717" w:type="dxa"/>
          </w:tcPr>
          <w:p w14:paraId="56CCEE08" w14:textId="77777777" w:rsidR="00C42771" w:rsidRPr="00667C46" w:rsidRDefault="00C42771" w:rsidP="00BC2276">
            <w:pPr>
              <w:spacing w:line="360" w:lineRule="auto"/>
              <w:rPr>
                <w:rFonts w:cs="Times New Roman"/>
                <w:sz w:val="24"/>
                <w:szCs w:val="24"/>
                <w:lang w:val="fr-FR"/>
              </w:rPr>
            </w:pPr>
            <w:r w:rsidRPr="00667C46">
              <w:rPr>
                <w:rFonts w:cs="Times New Roman"/>
                <w:sz w:val="24"/>
                <w:szCs w:val="24"/>
                <w:lang w:val="fr-FR"/>
              </w:rPr>
              <w:t xml:space="preserve">Nom d’université </w:t>
            </w:r>
          </w:p>
        </w:tc>
        <w:tc>
          <w:tcPr>
            <w:tcW w:w="807" w:type="dxa"/>
          </w:tcPr>
          <w:p w14:paraId="0ED480BA" w14:textId="77777777" w:rsidR="00C42771" w:rsidRPr="00667C46" w:rsidRDefault="00C42771" w:rsidP="00BC2276">
            <w:pPr>
              <w:spacing w:line="360" w:lineRule="auto"/>
              <w:jc w:val="center"/>
              <w:rPr>
                <w:rFonts w:cs="Times New Roman"/>
                <w:sz w:val="24"/>
                <w:szCs w:val="24"/>
                <w:lang w:val="fr-FR"/>
              </w:rPr>
            </w:pPr>
            <w:r w:rsidRPr="00667C46">
              <w:rPr>
                <w:rFonts w:cs="Times New Roman"/>
                <w:sz w:val="24"/>
                <w:szCs w:val="24"/>
                <w:lang w:val="fr-FR"/>
              </w:rPr>
              <w:t>AN</w:t>
            </w:r>
          </w:p>
        </w:tc>
        <w:tc>
          <w:tcPr>
            <w:tcW w:w="1162" w:type="dxa"/>
          </w:tcPr>
          <w:p w14:paraId="095B0E8E" w14:textId="77777777" w:rsidR="00C42771" w:rsidRPr="00667C46" w:rsidRDefault="00C42771" w:rsidP="00BC2276">
            <w:pPr>
              <w:spacing w:line="360" w:lineRule="auto"/>
              <w:jc w:val="center"/>
              <w:rPr>
                <w:rFonts w:cs="Times New Roman"/>
                <w:sz w:val="24"/>
                <w:szCs w:val="24"/>
                <w:lang w:val="fr-FR"/>
              </w:rPr>
            </w:pPr>
            <w:r w:rsidRPr="00667C46">
              <w:rPr>
                <w:rFonts w:cs="Times New Roman"/>
                <w:sz w:val="24"/>
                <w:szCs w:val="24"/>
                <w:lang w:val="fr-FR"/>
              </w:rPr>
              <w:t>100</w:t>
            </w:r>
          </w:p>
        </w:tc>
        <w:tc>
          <w:tcPr>
            <w:tcW w:w="1902" w:type="dxa"/>
          </w:tcPr>
          <w:p w14:paraId="054A0CCB" w14:textId="77777777" w:rsidR="00C42771" w:rsidRPr="00667C46" w:rsidRDefault="00C42771" w:rsidP="00BC2276">
            <w:pPr>
              <w:keepNext/>
              <w:spacing w:line="360" w:lineRule="auto"/>
              <w:jc w:val="center"/>
              <w:rPr>
                <w:rFonts w:cs="Times New Roman"/>
                <w:sz w:val="24"/>
                <w:szCs w:val="24"/>
                <w:lang w:val="fr-FR"/>
              </w:rPr>
            </w:pPr>
          </w:p>
        </w:tc>
      </w:tr>
      <w:tr w:rsidR="00C42771" w:rsidRPr="0080573E" w14:paraId="05CCE2FA" w14:textId="77777777" w:rsidTr="00BC2276">
        <w:trPr>
          <w:trHeight w:val="359"/>
        </w:trPr>
        <w:tc>
          <w:tcPr>
            <w:tcW w:w="1988" w:type="dxa"/>
          </w:tcPr>
          <w:p w14:paraId="28D72EAC" w14:textId="77777777" w:rsidR="00C42771" w:rsidRPr="00667C46" w:rsidRDefault="00C42771" w:rsidP="00BC2276">
            <w:pPr>
              <w:spacing w:line="360" w:lineRule="auto"/>
              <w:rPr>
                <w:rFonts w:cs="Times New Roman"/>
                <w:sz w:val="24"/>
                <w:szCs w:val="24"/>
              </w:rPr>
            </w:pPr>
            <w:r w:rsidRPr="00667C46">
              <w:rPr>
                <w:rFonts w:cs="Times New Roman"/>
                <w:sz w:val="24"/>
                <w:szCs w:val="24"/>
              </w:rPr>
              <w:t>num_matricule</w:t>
            </w:r>
          </w:p>
        </w:tc>
        <w:tc>
          <w:tcPr>
            <w:tcW w:w="3717" w:type="dxa"/>
          </w:tcPr>
          <w:p w14:paraId="6226355A" w14:textId="77777777" w:rsidR="00C42771" w:rsidRPr="00667C46" w:rsidRDefault="00C42771" w:rsidP="00BC2276">
            <w:pPr>
              <w:spacing w:line="360" w:lineRule="auto"/>
              <w:rPr>
                <w:rFonts w:cs="Times New Roman"/>
                <w:sz w:val="24"/>
                <w:szCs w:val="24"/>
                <w:lang w:val="fr-FR"/>
              </w:rPr>
            </w:pPr>
            <w:r w:rsidRPr="00667C46">
              <w:rPr>
                <w:rFonts w:cs="Times New Roman"/>
                <w:sz w:val="24"/>
                <w:szCs w:val="24"/>
                <w:lang w:val="fr-FR"/>
              </w:rPr>
              <w:t>Numéro matricule dans l’universite</w:t>
            </w:r>
          </w:p>
        </w:tc>
        <w:tc>
          <w:tcPr>
            <w:tcW w:w="807" w:type="dxa"/>
          </w:tcPr>
          <w:p w14:paraId="6ED9B8BA" w14:textId="77777777" w:rsidR="00C42771" w:rsidRPr="00667C46" w:rsidRDefault="00C42771" w:rsidP="00BC2276">
            <w:pPr>
              <w:spacing w:line="360" w:lineRule="auto"/>
              <w:jc w:val="center"/>
              <w:rPr>
                <w:rFonts w:cs="Times New Roman"/>
                <w:sz w:val="24"/>
                <w:szCs w:val="24"/>
                <w:lang w:val="fr-FR"/>
              </w:rPr>
            </w:pPr>
            <w:r w:rsidRPr="00667C46">
              <w:rPr>
                <w:rFonts w:cs="Times New Roman"/>
                <w:sz w:val="24"/>
                <w:szCs w:val="24"/>
                <w:lang w:val="fr-FR"/>
              </w:rPr>
              <w:t>AN</w:t>
            </w:r>
          </w:p>
        </w:tc>
        <w:tc>
          <w:tcPr>
            <w:tcW w:w="1162" w:type="dxa"/>
          </w:tcPr>
          <w:p w14:paraId="31909B27" w14:textId="77777777" w:rsidR="00C42771" w:rsidRPr="00667C46" w:rsidRDefault="00C42771" w:rsidP="00BC2276">
            <w:pPr>
              <w:spacing w:line="360" w:lineRule="auto"/>
              <w:jc w:val="center"/>
              <w:rPr>
                <w:rFonts w:cs="Times New Roman"/>
                <w:sz w:val="24"/>
                <w:szCs w:val="24"/>
                <w:lang w:val="fr-FR"/>
              </w:rPr>
            </w:pPr>
            <w:r w:rsidRPr="00667C46">
              <w:rPr>
                <w:rFonts w:cs="Times New Roman"/>
                <w:sz w:val="24"/>
                <w:szCs w:val="24"/>
                <w:lang w:val="fr-FR"/>
              </w:rPr>
              <w:t>6</w:t>
            </w:r>
          </w:p>
        </w:tc>
        <w:tc>
          <w:tcPr>
            <w:tcW w:w="1902" w:type="dxa"/>
          </w:tcPr>
          <w:p w14:paraId="139CEA15" w14:textId="77777777" w:rsidR="00C42771" w:rsidRPr="00667C46" w:rsidRDefault="00C42771" w:rsidP="00BC2276">
            <w:pPr>
              <w:keepNext/>
              <w:spacing w:line="360" w:lineRule="auto"/>
              <w:jc w:val="center"/>
              <w:rPr>
                <w:rFonts w:cs="Times New Roman"/>
                <w:sz w:val="24"/>
                <w:szCs w:val="24"/>
                <w:lang w:val="fr-FR"/>
              </w:rPr>
            </w:pPr>
          </w:p>
        </w:tc>
      </w:tr>
      <w:tr w:rsidR="00C42771" w:rsidRPr="0080573E" w14:paraId="03642E2E" w14:textId="77777777" w:rsidTr="00BC2276">
        <w:trPr>
          <w:trHeight w:val="359"/>
        </w:trPr>
        <w:tc>
          <w:tcPr>
            <w:tcW w:w="1988" w:type="dxa"/>
          </w:tcPr>
          <w:p w14:paraId="202C3EE7" w14:textId="77777777" w:rsidR="00C42771" w:rsidRPr="00667C46" w:rsidRDefault="00C42771" w:rsidP="00BC2276">
            <w:pPr>
              <w:spacing w:line="360" w:lineRule="auto"/>
              <w:rPr>
                <w:rFonts w:cs="Times New Roman"/>
                <w:sz w:val="24"/>
                <w:szCs w:val="24"/>
              </w:rPr>
            </w:pPr>
            <w:r w:rsidRPr="00667C46">
              <w:rPr>
                <w:rFonts w:cs="Times New Roman"/>
                <w:sz w:val="24"/>
                <w:szCs w:val="24"/>
              </w:rPr>
              <w:t>nom_fac</w:t>
            </w:r>
          </w:p>
        </w:tc>
        <w:tc>
          <w:tcPr>
            <w:tcW w:w="3717" w:type="dxa"/>
          </w:tcPr>
          <w:p w14:paraId="5C75F297" w14:textId="77777777" w:rsidR="00C42771" w:rsidRPr="00667C46" w:rsidRDefault="00C42771" w:rsidP="00BC2276">
            <w:pPr>
              <w:spacing w:line="360" w:lineRule="auto"/>
              <w:rPr>
                <w:rFonts w:cs="Times New Roman"/>
                <w:sz w:val="24"/>
                <w:szCs w:val="24"/>
                <w:lang w:val="fr-FR"/>
              </w:rPr>
            </w:pPr>
            <w:r w:rsidRPr="00667C46">
              <w:rPr>
                <w:rFonts w:cs="Times New Roman"/>
                <w:sz w:val="24"/>
                <w:szCs w:val="24"/>
                <w:lang w:val="fr-FR"/>
              </w:rPr>
              <w:t xml:space="preserve">Nom du faculté </w:t>
            </w:r>
          </w:p>
        </w:tc>
        <w:tc>
          <w:tcPr>
            <w:tcW w:w="807" w:type="dxa"/>
          </w:tcPr>
          <w:p w14:paraId="33E8806B" w14:textId="77777777" w:rsidR="00C42771" w:rsidRPr="00667C46" w:rsidRDefault="00C42771" w:rsidP="00BC2276">
            <w:pPr>
              <w:spacing w:line="360" w:lineRule="auto"/>
              <w:jc w:val="center"/>
              <w:rPr>
                <w:rFonts w:cs="Times New Roman"/>
                <w:sz w:val="24"/>
                <w:szCs w:val="24"/>
                <w:lang w:val="fr-FR"/>
              </w:rPr>
            </w:pPr>
            <w:r w:rsidRPr="00667C46">
              <w:rPr>
                <w:rFonts w:cs="Times New Roman"/>
                <w:sz w:val="24"/>
                <w:szCs w:val="24"/>
                <w:lang w:val="fr-FR"/>
              </w:rPr>
              <w:t>A</w:t>
            </w:r>
          </w:p>
        </w:tc>
        <w:tc>
          <w:tcPr>
            <w:tcW w:w="1162" w:type="dxa"/>
          </w:tcPr>
          <w:p w14:paraId="7993627B" w14:textId="77777777" w:rsidR="00C42771" w:rsidRPr="00667C46" w:rsidRDefault="00C42771" w:rsidP="00BC2276">
            <w:pPr>
              <w:spacing w:line="360" w:lineRule="auto"/>
              <w:jc w:val="center"/>
              <w:rPr>
                <w:rFonts w:cs="Times New Roman"/>
                <w:sz w:val="24"/>
                <w:szCs w:val="24"/>
                <w:lang w:val="fr-FR"/>
              </w:rPr>
            </w:pPr>
            <w:r w:rsidRPr="00667C46">
              <w:rPr>
                <w:rFonts w:cs="Times New Roman"/>
                <w:sz w:val="24"/>
                <w:szCs w:val="24"/>
                <w:lang w:val="fr-FR"/>
              </w:rPr>
              <w:t>100</w:t>
            </w:r>
          </w:p>
        </w:tc>
        <w:tc>
          <w:tcPr>
            <w:tcW w:w="1902" w:type="dxa"/>
          </w:tcPr>
          <w:p w14:paraId="2636122E" w14:textId="77777777" w:rsidR="00C42771" w:rsidRPr="00667C46" w:rsidRDefault="00C42771" w:rsidP="00BC2276">
            <w:pPr>
              <w:keepNext/>
              <w:spacing w:line="360" w:lineRule="auto"/>
              <w:jc w:val="center"/>
              <w:rPr>
                <w:rFonts w:cs="Times New Roman"/>
                <w:sz w:val="24"/>
                <w:szCs w:val="24"/>
                <w:lang w:val="fr-FR"/>
              </w:rPr>
            </w:pPr>
          </w:p>
        </w:tc>
      </w:tr>
      <w:tr w:rsidR="00C42771" w:rsidRPr="0080573E" w14:paraId="4C4977A5" w14:textId="77777777" w:rsidTr="00BC2276">
        <w:trPr>
          <w:trHeight w:val="359"/>
        </w:trPr>
        <w:tc>
          <w:tcPr>
            <w:tcW w:w="1988" w:type="dxa"/>
          </w:tcPr>
          <w:p w14:paraId="354C486B" w14:textId="77777777" w:rsidR="00C42771" w:rsidRPr="00667C46" w:rsidRDefault="00C42771" w:rsidP="00BC2276">
            <w:pPr>
              <w:spacing w:line="360" w:lineRule="auto"/>
              <w:rPr>
                <w:rFonts w:cs="Times New Roman"/>
                <w:sz w:val="24"/>
                <w:szCs w:val="24"/>
              </w:rPr>
            </w:pPr>
            <w:r w:rsidRPr="00667C46">
              <w:rPr>
                <w:rFonts w:cs="Times New Roman"/>
                <w:sz w:val="24"/>
                <w:szCs w:val="24"/>
              </w:rPr>
              <w:t>niveau</w:t>
            </w:r>
          </w:p>
        </w:tc>
        <w:tc>
          <w:tcPr>
            <w:tcW w:w="3717" w:type="dxa"/>
          </w:tcPr>
          <w:p w14:paraId="4A830311" w14:textId="77777777" w:rsidR="00C42771" w:rsidRPr="00667C46" w:rsidRDefault="00C42771" w:rsidP="00BC2276">
            <w:pPr>
              <w:spacing w:line="360" w:lineRule="auto"/>
              <w:rPr>
                <w:rFonts w:cs="Times New Roman"/>
                <w:sz w:val="24"/>
                <w:szCs w:val="24"/>
                <w:lang w:val="fr-FR"/>
              </w:rPr>
            </w:pPr>
            <w:r w:rsidRPr="00667C46">
              <w:rPr>
                <w:rFonts w:cs="Times New Roman"/>
                <w:sz w:val="24"/>
                <w:szCs w:val="24"/>
                <w:lang w:val="fr-FR"/>
              </w:rPr>
              <w:t>Niveau d’étude dans l’universite</w:t>
            </w:r>
          </w:p>
        </w:tc>
        <w:tc>
          <w:tcPr>
            <w:tcW w:w="807" w:type="dxa"/>
          </w:tcPr>
          <w:p w14:paraId="1F1986FC" w14:textId="77777777" w:rsidR="00C42771" w:rsidRPr="00667C46" w:rsidRDefault="00C42771" w:rsidP="00BC2276">
            <w:pPr>
              <w:spacing w:line="360" w:lineRule="auto"/>
              <w:jc w:val="center"/>
              <w:rPr>
                <w:rFonts w:cs="Times New Roman"/>
                <w:sz w:val="24"/>
                <w:szCs w:val="24"/>
                <w:lang w:val="fr-FR"/>
              </w:rPr>
            </w:pPr>
            <w:r w:rsidRPr="00667C46">
              <w:rPr>
                <w:rFonts w:cs="Times New Roman"/>
                <w:sz w:val="24"/>
                <w:szCs w:val="24"/>
                <w:lang w:val="fr-FR"/>
              </w:rPr>
              <w:t>AN</w:t>
            </w:r>
          </w:p>
        </w:tc>
        <w:tc>
          <w:tcPr>
            <w:tcW w:w="1162" w:type="dxa"/>
          </w:tcPr>
          <w:p w14:paraId="315C22ED" w14:textId="77777777" w:rsidR="00C42771" w:rsidRPr="00667C46" w:rsidRDefault="00C42771" w:rsidP="00BC2276">
            <w:pPr>
              <w:spacing w:line="360" w:lineRule="auto"/>
              <w:jc w:val="center"/>
              <w:rPr>
                <w:rFonts w:cs="Times New Roman"/>
                <w:sz w:val="24"/>
                <w:szCs w:val="24"/>
                <w:lang w:val="fr-FR"/>
              </w:rPr>
            </w:pPr>
            <w:r w:rsidRPr="00667C46">
              <w:rPr>
                <w:rFonts w:cs="Times New Roman"/>
                <w:sz w:val="24"/>
                <w:szCs w:val="24"/>
                <w:lang w:val="fr-FR"/>
              </w:rPr>
              <w:t>10</w:t>
            </w:r>
          </w:p>
        </w:tc>
        <w:tc>
          <w:tcPr>
            <w:tcW w:w="1902" w:type="dxa"/>
          </w:tcPr>
          <w:p w14:paraId="36B4AC79" w14:textId="77777777" w:rsidR="00C42771" w:rsidRPr="00667C46" w:rsidRDefault="00C42771" w:rsidP="00BC2276">
            <w:pPr>
              <w:keepNext/>
              <w:spacing w:line="360" w:lineRule="auto"/>
              <w:jc w:val="center"/>
              <w:rPr>
                <w:rFonts w:cs="Times New Roman"/>
                <w:sz w:val="24"/>
                <w:szCs w:val="24"/>
                <w:lang w:val="fr-FR"/>
              </w:rPr>
            </w:pPr>
          </w:p>
        </w:tc>
      </w:tr>
      <w:tr w:rsidR="00C42771" w:rsidRPr="0080573E" w14:paraId="03B7AE84" w14:textId="77777777" w:rsidTr="00BC2276">
        <w:trPr>
          <w:trHeight w:val="359"/>
        </w:trPr>
        <w:tc>
          <w:tcPr>
            <w:tcW w:w="1988" w:type="dxa"/>
          </w:tcPr>
          <w:p w14:paraId="397FDF0A" w14:textId="77777777" w:rsidR="00C42771" w:rsidRPr="00667C46" w:rsidRDefault="00C42771" w:rsidP="00BC2276">
            <w:pPr>
              <w:spacing w:line="360" w:lineRule="auto"/>
              <w:rPr>
                <w:rFonts w:cs="Times New Roman"/>
                <w:sz w:val="24"/>
                <w:szCs w:val="24"/>
              </w:rPr>
            </w:pPr>
            <w:r w:rsidRPr="00667C46">
              <w:rPr>
                <w:rFonts w:cs="Times New Roman"/>
                <w:sz w:val="24"/>
                <w:szCs w:val="24"/>
              </w:rPr>
              <w:t>project_id</w:t>
            </w:r>
          </w:p>
        </w:tc>
        <w:tc>
          <w:tcPr>
            <w:tcW w:w="3717" w:type="dxa"/>
          </w:tcPr>
          <w:p w14:paraId="799C6443" w14:textId="77777777" w:rsidR="00C42771" w:rsidRPr="00667C46" w:rsidRDefault="00C42771" w:rsidP="00BC2276">
            <w:pPr>
              <w:spacing w:line="360" w:lineRule="auto"/>
              <w:rPr>
                <w:rFonts w:cs="Times New Roman"/>
                <w:sz w:val="24"/>
                <w:szCs w:val="24"/>
                <w:lang w:val="fr-FR"/>
              </w:rPr>
            </w:pPr>
            <w:r w:rsidRPr="00667C46">
              <w:rPr>
                <w:rFonts w:cs="Times New Roman"/>
                <w:sz w:val="24"/>
                <w:szCs w:val="24"/>
                <w:lang w:val="fr-FR"/>
              </w:rPr>
              <w:t>Numéro d’identification du projet</w:t>
            </w:r>
          </w:p>
        </w:tc>
        <w:tc>
          <w:tcPr>
            <w:tcW w:w="807" w:type="dxa"/>
          </w:tcPr>
          <w:p w14:paraId="7FBF522D" w14:textId="77777777" w:rsidR="00C42771" w:rsidRPr="00667C46" w:rsidRDefault="00C42771" w:rsidP="00BC2276">
            <w:pPr>
              <w:spacing w:line="360" w:lineRule="auto"/>
              <w:jc w:val="center"/>
              <w:rPr>
                <w:rFonts w:cs="Times New Roman"/>
                <w:sz w:val="24"/>
                <w:szCs w:val="24"/>
                <w:lang w:val="fr-FR"/>
              </w:rPr>
            </w:pPr>
            <w:r w:rsidRPr="00667C46">
              <w:rPr>
                <w:rFonts w:cs="Times New Roman"/>
                <w:sz w:val="24"/>
                <w:szCs w:val="24"/>
                <w:lang w:val="fr-FR"/>
              </w:rPr>
              <w:t>N</w:t>
            </w:r>
          </w:p>
        </w:tc>
        <w:tc>
          <w:tcPr>
            <w:tcW w:w="1162" w:type="dxa"/>
          </w:tcPr>
          <w:p w14:paraId="69C081A8" w14:textId="77777777" w:rsidR="00C42771" w:rsidRPr="00667C46" w:rsidRDefault="00C42771" w:rsidP="00BC2276">
            <w:pPr>
              <w:spacing w:line="360" w:lineRule="auto"/>
              <w:jc w:val="center"/>
              <w:rPr>
                <w:rFonts w:cs="Times New Roman"/>
                <w:sz w:val="24"/>
                <w:szCs w:val="24"/>
                <w:lang w:val="fr-FR"/>
              </w:rPr>
            </w:pPr>
            <w:r w:rsidRPr="00667C46">
              <w:rPr>
                <w:rFonts w:cs="Times New Roman"/>
                <w:sz w:val="24"/>
                <w:szCs w:val="24"/>
                <w:lang w:val="fr-FR"/>
              </w:rPr>
              <w:t>8</w:t>
            </w:r>
          </w:p>
        </w:tc>
        <w:tc>
          <w:tcPr>
            <w:tcW w:w="1902" w:type="dxa"/>
          </w:tcPr>
          <w:p w14:paraId="193AE6DF" w14:textId="77777777" w:rsidR="00C42771" w:rsidRPr="00667C46" w:rsidRDefault="00C42771" w:rsidP="00BC2276">
            <w:pPr>
              <w:keepNext/>
              <w:spacing w:line="360" w:lineRule="auto"/>
              <w:jc w:val="center"/>
              <w:rPr>
                <w:rFonts w:cs="Times New Roman"/>
                <w:sz w:val="24"/>
                <w:szCs w:val="24"/>
                <w:lang w:val="fr-FR"/>
              </w:rPr>
            </w:pPr>
          </w:p>
        </w:tc>
      </w:tr>
      <w:tr w:rsidR="00C42771" w:rsidRPr="0080573E" w14:paraId="7909B49F" w14:textId="77777777" w:rsidTr="00BC2276">
        <w:trPr>
          <w:trHeight w:val="359"/>
        </w:trPr>
        <w:tc>
          <w:tcPr>
            <w:tcW w:w="1988" w:type="dxa"/>
          </w:tcPr>
          <w:p w14:paraId="38AEA597" w14:textId="77777777" w:rsidR="00C42771" w:rsidRPr="00667C46" w:rsidRDefault="00C42771" w:rsidP="00BC2276">
            <w:pPr>
              <w:spacing w:line="360" w:lineRule="auto"/>
              <w:rPr>
                <w:rFonts w:cs="Times New Roman"/>
                <w:sz w:val="24"/>
                <w:szCs w:val="24"/>
              </w:rPr>
            </w:pPr>
            <w:r w:rsidRPr="00667C46">
              <w:rPr>
                <w:rFonts w:cs="Times New Roman"/>
                <w:sz w:val="24"/>
                <w:szCs w:val="24"/>
              </w:rPr>
              <w:t>projet_nom</w:t>
            </w:r>
          </w:p>
        </w:tc>
        <w:tc>
          <w:tcPr>
            <w:tcW w:w="3717" w:type="dxa"/>
          </w:tcPr>
          <w:p w14:paraId="1F136F12" w14:textId="77777777" w:rsidR="00C42771" w:rsidRPr="00667C46" w:rsidRDefault="00C42771" w:rsidP="00BC2276">
            <w:pPr>
              <w:spacing w:line="360" w:lineRule="auto"/>
              <w:rPr>
                <w:rFonts w:cs="Times New Roman"/>
                <w:sz w:val="24"/>
                <w:szCs w:val="24"/>
                <w:lang w:val="fr-FR"/>
              </w:rPr>
            </w:pPr>
            <w:r w:rsidRPr="00667C46">
              <w:rPr>
                <w:rFonts w:cs="Times New Roman"/>
                <w:sz w:val="24"/>
                <w:szCs w:val="24"/>
                <w:lang w:val="fr-FR"/>
              </w:rPr>
              <w:t>Nom du projet</w:t>
            </w:r>
          </w:p>
        </w:tc>
        <w:tc>
          <w:tcPr>
            <w:tcW w:w="807" w:type="dxa"/>
          </w:tcPr>
          <w:p w14:paraId="4798B784" w14:textId="77777777" w:rsidR="00C42771" w:rsidRPr="00667C46" w:rsidRDefault="00C42771" w:rsidP="00BC2276">
            <w:pPr>
              <w:spacing w:line="360" w:lineRule="auto"/>
              <w:jc w:val="center"/>
              <w:rPr>
                <w:rFonts w:cs="Times New Roman"/>
                <w:sz w:val="24"/>
                <w:szCs w:val="24"/>
                <w:lang w:val="fr-FR"/>
              </w:rPr>
            </w:pPr>
            <w:r w:rsidRPr="00667C46">
              <w:rPr>
                <w:rFonts w:cs="Times New Roman"/>
                <w:sz w:val="24"/>
                <w:szCs w:val="24"/>
                <w:lang w:val="fr-FR"/>
              </w:rPr>
              <w:t>AN</w:t>
            </w:r>
          </w:p>
        </w:tc>
        <w:tc>
          <w:tcPr>
            <w:tcW w:w="1162" w:type="dxa"/>
          </w:tcPr>
          <w:p w14:paraId="48C522B6" w14:textId="77777777" w:rsidR="00C42771" w:rsidRPr="00667C46" w:rsidRDefault="00C42771" w:rsidP="00BC2276">
            <w:pPr>
              <w:spacing w:line="360" w:lineRule="auto"/>
              <w:jc w:val="center"/>
              <w:rPr>
                <w:rFonts w:cs="Times New Roman"/>
                <w:sz w:val="24"/>
                <w:szCs w:val="24"/>
                <w:lang w:val="fr-FR"/>
              </w:rPr>
            </w:pPr>
            <w:r w:rsidRPr="00667C46">
              <w:rPr>
                <w:rFonts w:cs="Times New Roman"/>
                <w:sz w:val="24"/>
                <w:szCs w:val="24"/>
                <w:lang w:val="fr-FR"/>
              </w:rPr>
              <w:t>50</w:t>
            </w:r>
          </w:p>
        </w:tc>
        <w:tc>
          <w:tcPr>
            <w:tcW w:w="1902" w:type="dxa"/>
          </w:tcPr>
          <w:p w14:paraId="4DD17F33" w14:textId="77777777" w:rsidR="00C42771" w:rsidRPr="00667C46" w:rsidRDefault="00C42771" w:rsidP="00BC2276">
            <w:pPr>
              <w:keepNext/>
              <w:spacing w:line="360" w:lineRule="auto"/>
              <w:jc w:val="center"/>
              <w:rPr>
                <w:rFonts w:cs="Times New Roman"/>
                <w:sz w:val="24"/>
                <w:szCs w:val="24"/>
                <w:lang w:val="fr-FR"/>
              </w:rPr>
            </w:pPr>
          </w:p>
        </w:tc>
      </w:tr>
      <w:tr w:rsidR="00C42771" w:rsidRPr="0080573E" w14:paraId="252EC95D" w14:textId="77777777" w:rsidTr="00BC2276">
        <w:trPr>
          <w:trHeight w:val="359"/>
        </w:trPr>
        <w:tc>
          <w:tcPr>
            <w:tcW w:w="1988" w:type="dxa"/>
          </w:tcPr>
          <w:p w14:paraId="04632396" w14:textId="77777777" w:rsidR="00C42771" w:rsidRPr="00667C46" w:rsidRDefault="00C42771" w:rsidP="00BC2276">
            <w:pPr>
              <w:spacing w:line="360" w:lineRule="auto"/>
              <w:rPr>
                <w:rFonts w:cs="Times New Roman"/>
                <w:sz w:val="24"/>
                <w:szCs w:val="24"/>
              </w:rPr>
            </w:pPr>
            <w:r w:rsidRPr="00667C46">
              <w:rPr>
                <w:rFonts w:cs="Times New Roman"/>
                <w:sz w:val="24"/>
                <w:szCs w:val="24"/>
              </w:rPr>
              <w:t>rend_id</w:t>
            </w:r>
          </w:p>
        </w:tc>
        <w:tc>
          <w:tcPr>
            <w:tcW w:w="3717" w:type="dxa"/>
          </w:tcPr>
          <w:p w14:paraId="6A58F3A7" w14:textId="77777777" w:rsidR="00C42771" w:rsidRPr="00667C46" w:rsidRDefault="00C42771" w:rsidP="00BC2276">
            <w:pPr>
              <w:spacing w:line="360" w:lineRule="auto"/>
              <w:rPr>
                <w:rFonts w:cs="Times New Roman"/>
                <w:sz w:val="24"/>
                <w:szCs w:val="24"/>
                <w:lang w:val="fr-FR"/>
              </w:rPr>
            </w:pPr>
            <w:r w:rsidRPr="00667C46">
              <w:rPr>
                <w:rFonts w:cs="Times New Roman"/>
                <w:sz w:val="24"/>
                <w:szCs w:val="24"/>
                <w:lang w:val="fr-FR"/>
              </w:rPr>
              <w:t>Identification du rendez-vous</w:t>
            </w:r>
          </w:p>
        </w:tc>
        <w:tc>
          <w:tcPr>
            <w:tcW w:w="807" w:type="dxa"/>
          </w:tcPr>
          <w:p w14:paraId="7188366A" w14:textId="77777777" w:rsidR="00C42771" w:rsidRPr="00667C46" w:rsidRDefault="00C42771" w:rsidP="00BC2276">
            <w:pPr>
              <w:spacing w:line="360" w:lineRule="auto"/>
              <w:jc w:val="center"/>
              <w:rPr>
                <w:rFonts w:cs="Times New Roman"/>
                <w:sz w:val="24"/>
                <w:szCs w:val="24"/>
                <w:lang w:val="fr-FR"/>
              </w:rPr>
            </w:pPr>
            <w:r w:rsidRPr="00667C46">
              <w:rPr>
                <w:rFonts w:cs="Times New Roman"/>
                <w:sz w:val="24"/>
                <w:szCs w:val="24"/>
                <w:lang w:val="fr-FR"/>
              </w:rPr>
              <w:t>N</w:t>
            </w:r>
          </w:p>
        </w:tc>
        <w:tc>
          <w:tcPr>
            <w:tcW w:w="1162" w:type="dxa"/>
          </w:tcPr>
          <w:p w14:paraId="119C7E2A" w14:textId="77777777" w:rsidR="00C42771" w:rsidRPr="00667C46" w:rsidRDefault="00C42771" w:rsidP="00BC2276">
            <w:pPr>
              <w:spacing w:line="360" w:lineRule="auto"/>
              <w:jc w:val="center"/>
              <w:rPr>
                <w:rFonts w:cs="Times New Roman"/>
                <w:sz w:val="24"/>
                <w:szCs w:val="24"/>
                <w:lang w:val="fr-FR"/>
              </w:rPr>
            </w:pPr>
            <w:r w:rsidRPr="00667C46">
              <w:rPr>
                <w:rFonts w:cs="Times New Roman"/>
                <w:sz w:val="24"/>
                <w:szCs w:val="24"/>
                <w:lang w:val="fr-FR"/>
              </w:rPr>
              <w:t>8</w:t>
            </w:r>
          </w:p>
        </w:tc>
        <w:tc>
          <w:tcPr>
            <w:tcW w:w="1902" w:type="dxa"/>
          </w:tcPr>
          <w:p w14:paraId="3BA0DC43" w14:textId="77777777" w:rsidR="00C42771" w:rsidRPr="00667C46" w:rsidRDefault="00C42771" w:rsidP="00BC2276">
            <w:pPr>
              <w:keepNext/>
              <w:spacing w:line="360" w:lineRule="auto"/>
              <w:jc w:val="center"/>
              <w:rPr>
                <w:rFonts w:cs="Times New Roman"/>
                <w:sz w:val="24"/>
                <w:szCs w:val="24"/>
                <w:lang w:val="fr-FR"/>
              </w:rPr>
            </w:pPr>
          </w:p>
        </w:tc>
      </w:tr>
      <w:tr w:rsidR="00C42771" w:rsidRPr="0080573E" w14:paraId="66106EAE" w14:textId="77777777" w:rsidTr="00BC2276">
        <w:trPr>
          <w:trHeight w:val="359"/>
        </w:trPr>
        <w:tc>
          <w:tcPr>
            <w:tcW w:w="1988" w:type="dxa"/>
          </w:tcPr>
          <w:p w14:paraId="0EEFB228" w14:textId="77777777" w:rsidR="00C42771" w:rsidRPr="00667C46" w:rsidRDefault="00C42771" w:rsidP="00BC2276">
            <w:pPr>
              <w:spacing w:line="360" w:lineRule="auto"/>
              <w:rPr>
                <w:rFonts w:cs="Times New Roman"/>
                <w:sz w:val="24"/>
                <w:szCs w:val="24"/>
              </w:rPr>
            </w:pPr>
            <w:r w:rsidRPr="00667C46">
              <w:rPr>
                <w:rFonts w:cs="Times New Roman"/>
                <w:sz w:val="24"/>
                <w:szCs w:val="24"/>
              </w:rPr>
              <w:t>rend_nom</w:t>
            </w:r>
          </w:p>
        </w:tc>
        <w:tc>
          <w:tcPr>
            <w:tcW w:w="3717" w:type="dxa"/>
          </w:tcPr>
          <w:p w14:paraId="1C9252F1" w14:textId="77777777" w:rsidR="00C42771" w:rsidRPr="00667C46" w:rsidRDefault="00C42771" w:rsidP="00BC2276">
            <w:pPr>
              <w:spacing w:line="360" w:lineRule="auto"/>
              <w:rPr>
                <w:rFonts w:cs="Times New Roman"/>
                <w:sz w:val="24"/>
                <w:szCs w:val="24"/>
                <w:lang w:val="fr-FR"/>
              </w:rPr>
            </w:pPr>
            <w:r w:rsidRPr="00667C46">
              <w:rPr>
                <w:rFonts w:cs="Times New Roman"/>
                <w:sz w:val="24"/>
                <w:szCs w:val="24"/>
                <w:lang w:val="fr-FR"/>
              </w:rPr>
              <w:t>Nom du rendez-vous</w:t>
            </w:r>
          </w:p>
        </w:tc>
        <w:tc>
          <w:tcPr>
            <w:tcW w:w="807" w:type="dxa"/>
          </w:tcPr>
          <w:p w14:paraId="3484BA0C" w14:textId="77777777" w:rsidR="00C42771" w:rsidRPr="00667C46" w:rsidRDefault="00C42771" w:rsidP="00BC2276">
            <w:pPr>
              <w:spacing w:line="360" w:lineRule="auto"/>
              <w:jc w:val="center"/>
              <w:rPr>
                <w:rFonts w:cs="Times New Roman"/>
                <w:sz w:val="24"/>
                <w:szCs w:val="24"/>
                <w:lang w:val="fr-FR"/>
              </w:rPr>
            </w:pPr>
            <w:r w:rsidRPr="00667C46">
              <w:rPr>
                <w:rFonts w:cs="Times New Roman"/>
                <w:sz w:val="24"/>
                <w:szCs w:val="24"/>
                <w:lang w:val="fr-FR"/>
              </w:rPr>
              <w:t>AN</w:t>
            </w:r>
          </w:p>
        </w:tc>
        <w:tc>
          <w:tcPr>
            <w:tcW w:w="1162" w:type="dxa"/>
          </w:tcPr>
          <w:p w14:paraId="62E237AC" w14:textId="77777777" w:rsidR="00C42771" w:rsidRPr="00667C46" w:rsidRDefault="00C42771" w:rsidP="00BC2276">
            <w:pPr>
              <w:spacing w:line="360" w:lineRule="auto"/>
              <w:jc w:val="center"/>
              <w:rPr>
                <w:rFonts w:cs="Times New Roman"/>
                <w:sz w:val="24"/>
                <w:szCs w:val="24"/>
                <w:lang w:val="fr-FR"/>
              </w:rPr>
            </w:pPr>
            <w:r w:rsidRPr="00667C46">
              <w:rPr>
                <w:rFonts w:cs="Times New Roman"/>
                <w:sz w:val="24"/>
                <w:szCs w:val="24"/>
                <w:lang w:val="fr-FR"/>
              </w:rPr>
              <w:t>100</w:t>
            </w:r>
          </w:p>
        </w:tc>
        <w:tc>
          <w:tcPr>
            <w:tcW w:w="1902" w:type="dxa"/>
          </w:tcPr>
          <w:p w14:paraId="1B7EAF1B" w14:textId="77777777" w:rsidR="00C42771" w:rsidRPr="00667C46" w:rsidRDefault="00C42771" w:rsidP="00BC2276">
            <w:pPr>
              <w:keepNext/>
              <w:spacing w:line="360" w:lineRule="auto"/>
              <w:jc w:val="center"/>
              <w:rPr>
                <w:rFonts w:cs="Times New Roman"/>
                <w:sz w:val="24"/>
                <w:szCs w:val="24"/>
                <w:lang w:val="fr-FR"/>
              </w:rPr>
            </w:pPr>
          </w:p>
        </w:tc>
      </w:tr>
      <w:tr w:rsidR="00C42771" w:rsidRPr="0080573E" w14:paraId="09EBDBEB" w14:textId="77777777" w:rsidTr="00BC2276">
        <w:trPr>
          <w:trHeight w:val="359"/>
        </w:trPr>
        <w:tc>
          <w:tcPr>
            <w:tcW w:w="1988" w:type="dxa"/>
          </w:tcPr>
          <w:p w14:paraId="1F72FB2E" w14:textId="77777777" w:rsidR="00C42771" w:rsidRPr="00667C46" w:rsidRDefault="00C42771" w:rsidP="00BC2276">
            <w:pPr>
              <w:spacing w:line="360" w:lineRule="auto"/>
              <w:rPr>
                <w:rFonts w:cs="Times New Roman"/>
                <w:sz w:val="24"/>
                <w:szCs w:val="24"/>
              </w:rPr>
            </w:pPr>
            <w:r w:rsidRPr="00667C46">
              <w:rPr>
                <w:rFonts w:cs="Times New Roman"/>
                <w:sz w:val="24"/>
                <w:szCs w:val="24"/>
              </w:rPr>
              <w:t>rend_desc</w:t>
            </w:r>
          </w:p>
        </w:tc>
        <w:tc>
          <w:tcPr>
            <w:tcW w:w="3717" w:type="dxa"/>
          </w:tcPr>
          <w:p w14:paraId="191AD1C1" w14:textId="77777777" w:rsidR="00C42771" w:rsidRPr="00667C46" w:rsidRDefault="00C42771" w:rsidP="00BC2276">
            <w:pPr>
              <w:spacing w:line="360" w:lineRule="auto"/>
              <w:rPr>
                <w:rFonts w:cs="Times New Roman"/>
                <w:sz w:val="24"/>
                <w:szCs w:val="24"/>
                <w:lang w:val="fr-FR"/>
              </w:rPr>
            </w:pPr>
            <w:r w:rsidRPr="00667C46">
              <w:rPr>
                <w:rFonts w:cs="Times New Roman"/>
                <w:sz w:val="24"/>
                <w:szCs w:val="24"/>
                <w:lang w:val="fr-FR"/>
              </w:rPr>
              <w:t>Description du rendez-vous</w:t>
            </w:r>
          </w:p>
        </w:tc>
        <w:tc>
          <w:tcPr>
            <w:tcW w:w="807" w:type="dxa"/>
          </w:tcPr>
          <w:p w14:paraId="34ED9BE0" w14:textId="77777777" w:rsidR="00C42771" w:rsidRPr="00667C46" w:rsidRDefault="00C42771" w:rsidP="00BC2276">
            <w:pPr>
              <w:spacing w:line="360" w:lineRule="auto"/>
              <w:jc w:val="center"/>
              <w:rPr>
                <w:rFonts w:cs="Times New Roman"/>
                <w:sz w:val="24"/>
                <w:szCs w:val="24"/>
                <w:lang w:val="fr-FR"/>
              </w:rPr>
            </w:pPr>
            <w:r w:rsidRPr="00667C46">
              <w:rPr>
                <w:rFonts w:cs="Times New Roman"/>
                <w:sz w:val="24"/>
                <w:szCs w:val="24"/>
                <w:lang w:val="fr-FR"/>
              </w:rPr>
              <w:t>AN</w:t>
            </w:r>
          </w:p>
        </w:tc>
        <w:tc>
          <w:tcPr>
            <w:tcW w:w="1162" w:type="dxa"/>
          </w:tcPr>
          <w:p w14:paraId="1A81B426" w14:textId="77777777" w:rsidR="00C42771" w:rsidRPr="00667C46" w:rsidRDefault="00C42771" w:rsidP="00BC2276">
            <w:pPr>
              <w:spacing w:line="360" w:lineRule="auto"/>
              <w:jc w:val="center"/>
              <w:rPr>
                <w:rFonts w:cs="Times New Roman"/>
                <w:sz w:val="24"/>
                <w:szCs w:val="24"/>
                <w:lang w:val="fr-FR"/>
              </w:rPr>
            </w:pPr>
            <w:r w:rsidRPr="00667C46">
              <w:rPr>
                <w:rFonts w:cs="Times New Roman"/>
                <w:sz w:val="24"/>
                <w:szCs w:val="24"/>
                <w:lang w:val="fr-FR"/>
              </w:rPr>
              <w:t>500</w:t>
            </w:r>
          </w:p>
        </w:tc>
        <w:tc>
          <w:tcPr>
            <w:tcW w:w="1902" w:type="dxa"/>
          </w:tcPr>
          <w:p w14:paraId="7CE8CC20" w14:textId="77777777" w:rsidR="00C42771" w:rsidRPr="00667C46" w:rsidRDefault="00C42771" w:rsidP="00BC2276">
            <w:pPr>
              <w:keepNext/>
              <w:spacing w:line="360" w:lineRule="auto"/>
              <w:jc w:val="center"/>
              <w:rPr>
                <w:rFonts w:cs="Times New Roman"/>
                <w:sz w:val="24"/>
                <w:szCs w:val="24"/>
                <w:lang w:val="fr-FR"/>
              </w:rPr>
            </w:pPr>
          </w:p>
        </w:tc>
      </w:tr>
      <w:tr w:rsidR="00C42771" w:rsidRPr="0080573E" w14:paraId="3F799364" w14:textId="77777777" w:rsidTr="00BC2276">
        <w:trPr>
          <w:trHeight w:val="359"/>
        </w:trPr>
        <w:tc>
          <w:tcPr>
            <w:tcW w:w="1988" w:type="dxa"/>
          </w:tcPr>
          <w:p w14:paraId="38607640" w14:textId="77777777" w:rsidR="00C42771" w:rsidRPr="00667C46" w:rsidRDefault="00C42771" w:rsidP="00BC2276">
            <w:pPr>
              <w:spacing w:line="360" w:lineRule="auto"/>
              <w:rPr>
                <w:rFonts w:cs="Times New Roman"/>
                <w:sz w:val="24"/>
                <w:szCs w:val="24"/>
              </w:rPr>
            </w:pPr>
            <w:r w:rsidRPr="00667C46">
              <w:rPr>
                <w:rFonts w:cs="Times New Roman"/>
                <w:sz w:val="24"/>
                <w:szCs w:val="24"/>
              </w:rPr>
              <w:t>rend_date</w:t>
            </w:r>
          </w:p>
        </w:tc>
        <w:tc>
          <w:tcPr>
            <w:tcW w:w="3717" w:type="dxa"/>
          </w:tcPr>
          <w:p w14:paraId="67A551B6" w14:textId="77777777" w:rsidR="00C42771" w:rsidRPr="00667C46" w:rsidRDefault="00C42771" w:rsidP="00BC2276">
            <w:pPr>
              <w:spacing w:line="360" w:lineRule="auto"/>
              <w:rPr>
                <w:rFonts w:cs="Times New Roman"/>
                <w:sz w:val="24"/>
                <w:szCs w:val="24"/>
                <w:lang w:val="fr-FR"/>
              </w:rPr>
            </w:pPr>
            <w:r w:rsidRPr="00667C46">
              <w:rPr>
                <w:rFonts w:cs="Times New Roman"/>
                <w:sz w:val="24"/>
                <w:szCs w:val="24"/>
                <w:lang w:val="fr-FR"/>
              </w:rPr>
              <w:t>Date de rendez-vous</w:t>
            </w:r>
          </w:p>
        </w:tc>
        <w:tc>
          <w:tcPr>
            <w:tcW w:w="807" w:type="dxa"/>
          </w:tcPr>
          <w:p w14:paraId="4C3C9280" w14:textId="77777777" w:rsidR="00C42771" w:rsidRPr="00667C46" w:rsidRDefault="00C42771" w:rsidP="00BC2276">
            <w:pPr>
              <w:spacing w:line="360" w:lineRule="auto"/>
              <w:jc w:val="center"/>
              <w:rPr>
                <w:rFonts w:cs="Times New Roman"/>
                <w:sz w:val="24"/>
                <w:szCs w:val="24"/>
                <w:lang w:val="fr-FR"/>
              </w:rPr>
            </w:pPr>
            <w:r w:rsidRPr="00667C46">
              <w:rPr>
                <w:rFonts w:cs="Times New Roman"/>
                <w:sz w:val="24"/>
                <w:szCs w:val="24"/>
                <w:lang w:val="fr-FR"/>
              </w:rPr>
              <w:t>D</w:t>
            </w:r>
          </w:p>
        </w:tc>
        <w:tc>
          <w:tcPr>
            <w:tcW w:w="1162" w:type="dxa"/>
          </w:tcPr>
          <w:p w14:paraId="4ACD1B1B" w14:textId="77777777" w:rsidR="00C42771" w:rsidRPr="00667C46" w:rsidRDefault="00C42771" w:rsidP="00BC2276">
            <w:pPr>
              <w:spacing w:line="360" w:lineRule="auto"/>
              <w:jc w:val="center"/>
              <w:rPr>
                <w:rFonts w:cs="Times New Roman"/>
                <w:sz w:val="24"/>
                <w:szCs w:val="24"/>
                <w:lang w:val="fr-FR"/>
              </w:rPr>
            </w:pPr>
          </w:p>
        </w:tc>
        <w:tc>
          <w:tcPr>
            <w:tcW w:w="1902" w:type="dxa"/>
          </w:tcPr>
          <w:p w14:paraId="3995B626" w14:textId="77777777" w:rsidR="00C42771" w:rsidRPr="00667C46" w:rsidRDefault="00C42771" w:rsidP="00BC2276">
            <w:pPr>
              <w:keepNext/>
              <w:spacing w:line="360" w:lineRule="auto"/>
              <w:jc w:val="center"/>
              <w:rPr>
                <w:rFonts w:cs="Times New Roman"/>
                <w:sz w:val="24"/>
                <w:szCs w:val="24"/>
                <w:lang w:val="fr-FR"/>
              </w:rPr>
            </w:pPr>
            <w:r w:rsidRPr="00667C46">
              <w:rPr>
                <w:rFonts w:cs="Times New Roman"/>
                <w:sz w:val="24"/>
                <w:szCs w:val="24"/>
                <w:lang w:val="fr-FR"/>
              </w:rPr>
              <w:t>AAAA-MM-JJ</w:t>
            </w:r>
          </w:p>
        </w:tc>
      </w:tr>
      <w:tr w:rsidR="00C42771" w:rsidRPr="0080573E" w14:paraId="0C30BB7D" w14:textId="77777777" w:rsidTr="00BC2276">
        <w:trPr>
          <w:trHeight w:val="359"/>
        </w:trPr>
        <w:tc>
          <w:tcPr>
            <w:tcW w:w="1988" w:type="dxa"/>
          </w:tcPr>
          <w:p w14:paraId="36183706" w14:textId="77777777" w:rsidR="00C42771" w:rsidRPr="00667C46" w:rsidRDefault="00C42771" w:rsidP="00BC2276">
            <w:pPr>
              <w:spacing w:line="360" w:lineRule="auto"/>
              <w:rPr>
                <w:rFonts w:cs="Times New Roman"/>
                <w:sz w:val="24"/>
                <w:szCs w:val="24"/>
              </w:rPr>
            </w:pPr>
            <w:r w:rsidRPr="00667C46">
              <w:rPr>
                <w:rFonts w:cs="Times New Roman"/>
                <w:sz w:val="24"/>
                <w:szCs w:val="24"/>
              </w:rPr>
              <w:t>role_id</w:t>
            </w:r>
          </w:p>
        </w:tc>
        <w:tc>
          <w:tcPr>
            <w:tcW w:w="3717" w:type="dxa"/>
          </w:tcPr>
          <w:p w14:paraId="5A03B6E5" w14:textId="77777777" w:rsidR="00C42771" w:rsidRPr="00667C46" w:rsidRDefault="00C42771" w:rsidP="00BC2276">
            <w:pPr>
              <w:spacing w:line="360" w:lineRule="auto"/>
              <w:rPr>
                <w:rFonts w:cs="Times New Roman"/>
                <w:sz w:val="24"/>
                <w:szCs w:val="24"/>
                <w:lang w:val="fr-FR"/>
              </w:rPr>
            </w:pPr>
            <w:r w:rsidRPr="00667C46">
              <w:rPr>
                <w:rFonts w:cs="Times New Roman"/>
                <w:sz w:val="24"/>
                <w:szCs w:val="24"/>
                <w:lang w:val="fr-FR"/>
              </w:rPr>
              <w:t>Numéro d’indentification du rôle de l’utilisateur</w:t>
            </w:r>
          </w:p>
        </w:tc>
        <w:tc>
          <w:tcPr>
            <w:tcW w:w="807" w:type="dxa"/>
          </w:tcPr>
          <w:p w14:paraId="5B8C679A" w14:textId="77777777" w:rsidR="00C42771" w:rsidRPr="00667C46" w:rsidRDefault="00C42771" w:rsidP="00BC2276">
            <w:pPr>
              <w:spacing w:line="360" w:lineRule="auto"/>
              <w:jc w:val="center"/>
              <w:rPr>
                <w:rFonts w:cs="Times New Roman"/>
                <w:sz w:val="24"/>
                <w:szCs w:val="24"/>
                <w:lang w:val="fr-FR"/>
              </w:rPr>
            </w:pPr>
            <w:r w:rsidRPr="00667C46">
              <w:rPr>
                <w:rFonts w:cs="Times New Roman"/>
                <w:sz w:val="24"/>
                <w:szCs w:val="24"/>
                <w:lang w:val="fr-FR"/>
              </w:rPr>
              <w:t>N</w:t>
            </w:r>
          </w:p>
        </w:tc>
        <w:tc>
          <w:tcPr>
            <w:tcW w:w="1162" w:type="dxa"/>
          </w:tcPr>
          <w:p w14:paraId="346F54D0" w14:textId="77777777" w:rsidR="00C42771" w:rsidRPr="00667C46" w:rsidRDefault="00C42771" w:rsidP="00BC2276">
            <w:pPr>
              <w:spacing w:line="360" w:lineRule="auto"/>
              <w:jc w:val="center"/>
              <w:rPr>
                <w:rFonts w:cs="Times New Roman"/>
                <w:sz w:val="24"/>
                <w:szCs w:val="24"/>
                <w:lang w:val="fr-FR"/>
              </w:rPr>
            </w:pPr>
            <w:r w:rsidRPr="00667C46">
              <w:rPr>
                <w:rFonts w:cs="Times New Roman"/>
                <w:sz w:val="24"/>
                <w:szCs w:val="24"/>
                <w:lang w:val="fr-FR"/>
              </w:rPr>
              <w:t>8</w:t>
            </w:r>
          </w:p>
        </w:tc>
        <w:tc>
          <w:tcPr>
            <w:tcW w:w="1902" w:type="dxa"/>
          </w:tcPr>
          <w:p w14:paraId="2E158F8C" w14:textId="77777777" w:rsidR="00C42771" w:rsidRPr="00667C46" w:rsidRDefault="00C42771" w:rsidP="00BC2276">
            <w:pPr>
              <w:keepNext/>
              <w:spacing w:line="360" w:lineRule="auto"/>
              <w:jc w:val="center"/>
              <w:rPr>
                <w:rFonts w:cs="Times New Roman"/>
                <w:sz w:val="24"/>
                <w:szCs w:val="24"/>
                <w:lang w:val="fr-FR"/>
              </w:rPr>
            </w:pPr>
          </w:p>
        </w:tc>
      </w:tr>
      <w:tr w:rsidR="00C42771" w:rsidRPr="0080573E" w14:paraId="04A09F8E" w14:textId="77777777" w:rsidTr="00BC2276">
        <w:trPr>
          <w:trHeight w:val="359"/>
        </w:trPr>
        <w:tc>
          <w:tcPr>
            <w:tcW w:w="1988" w:type="dxa"/>
          </w:tcPr>
          <w:p w14:paraId="449564C8" w14:textId="77777777" w:rsidR="00C42771" w:rsidRPr="00667C46" w:rsidRDefault="00C42771" w:rsidP="00BC2276">
            <w:pPr>
              <w:spacing w:line="360" w:lineRule="auto"/>
              <w:rPr>
                <w:rFonts w:cs="Times New Roman"/>
                <w:sz w:val="24"/>
                <w:szCs w:val="24"/>
              </w:rPr>
            </w:pPr>
            <w:r w:rsidRPr="00667C46">
              <w:rPr>
                <w:rFonts w:cs="Times New Roman"/>
                <w:sz w:val="24"/>
                <w:szCs w:val="24"/>
              </w:rPr>
              <w:t>role_nom</w:t>
            </w:r>
          </w:p>
        </w:tc>
        <w:tc>
          <w:tcPr>
            <w:tcW w:w="3717" w:type="dxa"/>
          </w:tcPr>
          <w:p w14:paraId="3248133D" w14:textId="77777777" w:rsidR="00C42771" w:rsidRPr="00667C46" w:rsidRDefault="00C42771" w:rsidP="00BC2276">
            <w:pPr>
              <w:spacing w:line="360" w:lineRule="auto"/>
              <w:rPr>
                <w:rFonts w:cs="Times New Roman"/>
                <w:sz w:val="24"/>
                <w:szCs w:val="24"/>
                <w:lang w:val="fr-FR"/>
              </w:rPr>
            </w:pPr>
            <w:r w:rsidRPr="00667C46">
              <w:rPr>
                <w:rFonts w:cs="Times New Roman"/>
                <w:sz w:val="24"/>
                <w:szCs w:val="24"/>
                <w:lang w:val="fr-FR"/>
              </w:rPr>
              <w:t>Nom du rôle de l’utilisateur</w:t>
            </w:r>
          </w:p>
        </w:tc>
        <w:tc>
          <w:tcPr>
            <w:tcW w:w="807" w:type="dxa"/>
          </w:tcPr>
          <w:p w14:paraId="1216E90C" w14:textId="77777777" w:rsidR="00C42771" w:rsidRPr="00667C46" w:rsidRDefault="00C42771" w:rsidP="00BC2276">
            <w:pPr>
              <w:spacing w:line="360" w:lineRule="auto"/>
              <w:jc w:val="center"/>
              <w:rPr>
                <w:rFonts w:cs="Times New Roman"/>
                <w:sz w:val="24"/>
                <w:szCs w:val="24"/>
                <w:lang w:val="fr-FR"/>
              </w:rPr>
            </w:pPr>
            <w:r w:rsidRPr="00667C46">
              <w:rPr>
                <w:rFonts w:cs="Times New Roman"/>
                <w:sz w:val="24"/>
                <w:szCs w:val="24"/>
                <w:lang w:val="fr-FR"/>
              </w:rPr>
              <w:t>A</w:t>
            </w:r>
          </w:p>
        </w:tc>
        <w:tc>
          <w:tcPr>
            <w:tcW w:w="1162" w:type="dxa"/>
          </w:tcPr>
          <w:p w14:paraId="13F73BB1" w14:textId="77777777" w:rsidR="00C42771" w:rsidRPr="00667C46" w:rsidRDefault="00C42771" w:rsidP="00BC2276">
            <w:pPr>
              <w:spacing w:line="360" w:lineRule="auto"/>
              <w:jc w:val="center"/>
              <w:rPr>
                <w:rFonts w:cs="Times New Roman"/>
                <w:sz w:val="24"/>
                <w:szCs w:val="24"/>
                <w:lang w:val="fr-FR"/>
              </w:rPr>
            </w:pPr>
            <w:r w:rsidRPr="00667C46">
              <w:rPr>
                <w:rFonts w:cs="Times New Roman"/>
                <w:sz w:val="24"/>
                <w:szCs w:val="24"/>
                <w:lang w:val="fr-FR"/>
              </w:rPr>
              <w:t>50</w:t>
            </w:r>
          </w:p>
        </w:tc>
        <w:tc>
          <w:tcPr>
            <w:tcW w:w="1902" w:type="dxa"/>
          </w:tcPr>
          <w:p w14:paraId="0EB9AFF9" w14:textId="77777777" w:rsidR="00C42771" w:rsidRPr="00667C46" w:rsidRDefault="00C42771" w:rsidP="00BC2276">
            <w:pPr>
              <w:keepNext/>
              <w:spacing w:line="360" w:lineRule="auto"/>
              <w:jc w:val="center"/>
              <w:rPr>
                <w:rFonts w:cs="Times New Roman"/>
                <w:sz w:val="24"/>
                <w:szCs w:val="24"/>
                <w:lang w:val="fr-FR"/>
              </w:rPr>
            </w:pPr>
          </w:p>
        </w:tc>
      </w:tr>
      <w:tr w:rsidR="00C42771" w:rsidRPr="0080573E" w14:paraId="42A70717" w14:textId="77777777" w:rsidTr="00BC2276">
        <w:trPr>
          <w:trHeight w:val="359"/>
        </w:trPr>
        <w:tc>
          <w:tcPr>
            <w:tcW w:w="1988" w:type="dxa"/>
          </w:tcPr>
          <w:p w14:paraId="2115B1A0" w14:textId="77777777" w:rsidR="00C42771" w:rsidRPr="00667C46" w:rsidRDefault="00C42771" w:rsidP="00BC2276">
            <w:pPr>
              <w:spacing w:line="360" w:lineRule="auto"/>
              <w:rPr>
                <w:rFonts w:cs="Times New Roman"/>
                <w:sz w:val="24"/>
                <w:szCs w:val="24"/>
              </w:rPr>
            </w:pPr>
            <w:r w:rsidRPr="00667C46">
              <w:rPr>
                <w:rFonts w:cs="Times New Roman"/>
                <w:sz w:val="24"/>
                <w:szCs w:val="24"/>
              </w:rPr>
              <w:t>usr_id</w:t>
            </w:r>
          </w:p>
        </w:tc>
        <w:tc>
          <w:tcPr>
            <w:tcW w:w="3717" w:type="dxa"/>
          </w:tcPr>
          <w:p w14:paraId="584C12F4" w14:textId="77777777" w:rsidR="00C42771" w:rsidRPr="00667C46" w:rsidRDefault="00C42771" w:rsidP="00BC2276">
            <w:pPr>
              <w:spacing w:line="360" w:lineRule="auto"/>
              <w:rPr>
                <w:rFonts w:cs="Times New Roman"/>
                <w:sz w:val="24"/>
                <w:szCs w:val="24"/>
                <w:lang w:val="fr-FR"/>
              </w:rPr>
            </w:pPr>
            <w:r w:rsidRPr="00667C46">
              <w:rPr>
                <w:rFonts w:cs="Times New Roman"/>
                <w:sz w:val="24"/>
                <w:szCs w:val="24"/>
                <w:lang w:val="fr-FR"/>
              </w:rPr>
              <w:t>Numéro d’identification de l’utilisateur</w:t>
            </w:r>
          </w:p>
        </w:tc>
        <w:tc>
          <w:tcPr>
            <w:tcW w:w="807" w:type="dxa"/>
          </w:tcPr>
          <w:p w14:paraId="797FED95" w14:textId="77777777" w:rsidR="00C42771" w:rsidRPr="00667C46" w:rsidRDefault="00C42771" w:rsidP="00BC2276">
            <w:pPr>
              <w:spacing w:line="360" w:lineRule="auto"/>
              <w:jc w:val="center"/>
              <w:rPr>
                <w:rFonts w:cs="Times New Roman"/>
                <w:sz w:val="24"/>
                <w:szCs w:val="24"/>
                <w:lang w:val="fr-FR"/>
              </w:rPr>
            </w:pPr>
            <w:r w:rsidRPr="00667C46">
              <w:rPr>
                <w:rFonts w:cs="Times New Roman"/>
                <w:sz w:val="24"/>
                <w:szCs w:val="24"/>
                <w:lang w:val="fr-FR"/>
              </w:rPr>
              <w:t>N</w:t>
            </w:r>
          </w:p>
        </w:tc>
        <w:tc>
          <w:tcPr>
            <w:tcW w:w="1162" w:type="dxa"/>
          </w:tcPr>
          <w:p w14:paraId="3BCA7041" w14:textId="77777777" w:rsidR="00C42771" w:rsidRPr="00667C46" w:rsidRDefault="00C42771" w:rsidP="00BC2276">
            <w:pPr>
              <w:spacing w:line="360" w:lineRule="auto"/>
              <w:jc w:val="center"/>
              <w:rPr>
                <w:rFonts w:cs="Times New Roman"/>
                <w:sz w:val="24"/>
                <w:szCs w:val="24"/>
                <w:lang w:val="fr-FR"/>
              </w:rPr>
            </w:pPr>
            <w:r w:rsidRPr="00667C46">
              <w:rPr>
                <w:rFonts w:cs="Times New Roman"/>
                <w:sz w:val="24"/>
                <w:szCs w:val="24"/>
                <w:lang w:val="fr-FR"/>
              </w:rPr>
              <w:t>8</w:t>
            </w:r>
          </w:p>
        </w:tc>
        <w:tc>
          <w:tcPr>
            <w:tcW w:w="1902" w:type="dxa"/>
          </w:tcPr>
          <w:p w14:paraId="604142A8" w14:textId="77777777" w:rsidR="00C42771" w:rsidRPr="00667C46" w:rsidRDefault="00C42771" w:rsidP="00BC2276">
            <w:pPr>
              <w:keepNext/>
              <w:spacing w:line="360" w:lineRule="auto"/>
              <w:jc w:val="center"/>
              <w:rPr>
                <w:rFonts w:cs="Times New Roman"/>
                <w:sz w:val="24"/>
                <w:szCs w:val="24"/>
                <w:lang w:val="fr-FR"/>
              </w:rPr>
            </w:pPr>
          </w:p>
        </w:tc>
      </w:tr>
      <w:tr w:rsidR="00C42771" w:rsidRPr="0080573E" w14:paraId="6E6C9AD7" w14:textId="77777777" w:rsidTr="00BC2276">
        <w:trPr>
          <w:trHeight w:val="359"/>
        </w:trPr>
        <w:tc>
          <w:tcPr>
            <w:tcW w:w="1988" w:type="dxa"/>
          </w:tcPr>
          <w:p w14:paraId="1CC7D1F4" w14:textId="77777777" w:rsidR="00C42771" w:rsidRPr="00667C46" w:rsidRDefault="00C42771" w:rsidP="00BC2276">
            <w:pPr>
              <w:spacing w:line="360" w:lineRule="auto"/>
              <w:rPr>
                <w:rFonts w:cs="Times New Roman"/>
                <w:sz w:val="24"/>
                <w:szCs w:val="24"/>
              </w:rPr>
            </w:pPr>
            <w:r w:rsidRPr="00667C46">
              <w:rPr>
                <w:rFonts w:cs="Times New Roman"/>
                <w:sz w:val="24"/>
                <w:szCs w:val="24"/>
              </w:rPr>
              <w:t>usr_nom</w:t>
            </w:r>
          </w:p>
        </w:tc>
        <w:tc>
          <w:tcPr>
            <w:tcW w:w="3717" w:type="dxa"/>
          </w:tcPr>
          <w:p w14:paraId="38CE33E4" w14:textId="77777777" w:rsidR="00C42771" w:rsidRPr="00667C46" w:rsidRDefault="00C42771" w:rsidP="00BC2276">
            <w:pPr>
              <w:spacing w:line="360" w:lineRule="auto"/>
              <w:rPr>
                <w:rFonts w:cs="Times New Roman"/>
                <w:sz w:val="24"/>
                <w:szCs w:val="24"/>
                <w:lang w:val="fr-FR"/>
              </w:rPr>
            </w:pPr>
            <w:r w:rsidRPr="00667C46">
              <w:rPr>
                <w:rFonts w:cs="Times New Roman"/>
                <w:sz w:val="24"/>
                <w:szCs w:val="24"/>
                <w:lang w:val="fr-FR"/>
              </w:rPr>
              <w:t>Nom d’utilisateur</w:t>
            </w:r>
          </w:p>
        </w:tc>
        <w:tc>
          <w:tcPr>
            <w:tcW w:w="807" w:type="dxa"/>
          </w:tcPr>
          <w:p w14:paraId="59A978C9" w14:textId="77777777" w:rsidR="00C42771" w:rsidRPr="00667C46" w:rsidRDefault="00C42771" w:rsidP="00BC2276">
            <w:pPr>
              <w:spacing w:line="360" w:lineRule="auto"/>
              <w:jc w:val="center"/>
              <w:rPr>
                <w:rFonts w:cs="Times New Roman"/>
                <w:sz w:val="24"/>
                <w:szCs w:val="24"/>
                <w:lang w:val="fr-FR"/>
              </w:rPr>
            </w:pPr>
            <w:r w:rsidRPr="00667C46">
              <w:rPr>
                <w:rFonts w:cs="Times New Roman"/>
                <w:sz w:val="24"/>
                <w:szCs w:val="24"/>
                <w:lang w:val="fr-FR"/>
              </w:rPr>
              <w:t>A</w:t>
            </w:r>
          </w:p>
        </w:tc>
        <w:tc>
          <w:tcPr>
            <w:tcW w:w="1162" w:type="dxa"/>
          </w:tcPr>
          <w:p w14:paraId="558B9162" w14:textId="77777777" w:rsidR="00C42771" w:rsidRPr="00667C46" w:rsidRDefault="00C42771" w:rsidP="00BC2276">
            <w:pPr>
              <w:spacing w:line="360" w:lineRule="auto"/>
              <w:jc w:val="center"/>
              <w:rPr>
                <w:rFonts w:cs="Times New Roman"/>
                <w:sz w:val="24"/>
                <w:szCs w:val="24"/>
                <w:lang w:val="fr-FR"/>
              </w:rPr>
            </w:pPr>
            <w:r w:rsidRPr="00667C46">
              <w:rPr>
                <w:rFonts w:cs="Times New Roman"/>
                <w:sz w:val="24"/>
                <w:szCs w:val="24"/>
                <w:lang w:val="fr-FR"/>
              </w:rPr>
              <w:t>50</w:t>
            </w:r>
          </w:p>
        </w:tc>
        <w:tc>
          <w:tcPr>
            <w:tcW w:w="1902" w:type="dxa"/>
          </w:tcPr>
          <w:p w14:paraId="665538B0" w14:textId="77777777" w:rsidR="00C42771" w:rsidRPr="00667C46" w:rsidRDefault="00C42771" w:rsidP="00BC2276">
            <w:pPr>
              <w:keepNext/>
              <w:spacing w:line="360" w:lineRule="auto"/>
              <w:jc w:val="center"/>
              <w:rPr>
                <w:rFonts w:cs="Times New Roman"/>
                <w:sz w:val="24"/>
                <w:szCs w:val="24"/>
                <w:lang w:val="fr-FR"/>
              </w:rPr>
            </w:pPr>
          </w:p>
        </w:tc>
      </w:tr>
      <w:tr w:rsidR="00C42771" w:rsidRPr="0080573E" w14:paraId="0B3E7286" w14:textId="77777777" w:rsidTr="00BC2276">
        <w:trPr>
          <w:trHeight w:val="359"/>
        </w:trPr>
        <w:tc>
          <w:tcPr>
            <w:tcW w:w="1988" w:type="dxa"/>
          </w:tcPr>
          <w:p w14:paraId="577D2151" w14:textId="77777777" w:rsidR="00C42771" w:rsidRPr="00667C46" w:rsidRDefault="00C42771" w:rsidP="00BC2276">
            <w:pPr>
              <w:spacing w:line="360" w:lineRule="auto"/>
              <w:rPr>
                <w:rFonts w:cs="Times New Roman"/>
                <w:sz w:val="24"/>
                <w:szCs w:val="24"/>
              </w:rPr>
            </w:pPr>
            <w:r w:rsidRPr="00667C46">
              <w:rPr>
                <w:rFonts w:cs="Times New Roman"/>
                <w:sz w:val="24"/>
                <w:szCs w:val="24"/>
              </w:rPr>
              <w:t>usr_prenoms</w:t>
            </w:r>
          </w:p>
        </w:tc>
        <w:tc>
          <w:tcPr>
            <w:tcW w:w="3717" w:type="dxa"/>
          </w:tcPr>
          <w:p w14:paraId="7673F9F6" w14:textId="77777777" w:rsidR="00C42771" w:rsidRPr="00667C46" w:rsidRDefault="00C42771" w:rsidP="00BC2276">
            <w:pPr>
              <w:spacing w:line="360" w:lineRule="auto"/>
              <w:rPr>
                <w:rFonts w:cs="Times New Roman"/>
                <w:sz w:val="24"/>
                <w:szCs w:val="24"/>
                <w:lang w:val="fr-FR"/>
              </w:rPr>
            </w:pPr>
            <w:r w:rsidRPr="00667C46">
              <w:rPr>
                <w:rFonts w:cs="Times New Roman"/>
                <w:sz w:val="24"/>
                <w:szCs w:val="24"/>
                <w:lang w:val="fr-FR"/>
              </w:rPr>
              <w:t>Prénoms de l’utilisateur</w:t>
            </w:r>
          </w:p>
        </w:tc>
        <w:tc>
          <w:tcPr>
            <w:tcW w:w="807" w:type="dxa"/>
          </w:tcPr>
          <w:p w14:paraId="5A4954E4" w14:textId="77777777" w:rsidR="00C42771" w:rsidRPr="00667C46" w:rsidRDefault="00C42771" w:rsidP="00BC2276">
            <w:pPr>
              <w:spacing w:line="360" w:lineRule="auto"/>
              <w:jc w:val="center"/>
              <w:rPr>
                <w:rFonts w:cs="Times New Roman"/>
                <w:sz w:val="24"/>
                <w:szCs w:val="24"/>
                <w:lang w:val="fr-FR"/>
              </w:rPr>
            </w:pPr>
            <w:r w:rsidRPr="00667C46">
              <w:rPr>
                <w:rFonts w:cs="Times New Roman"/>
                <w:sz w:val="24"/>
                <w:szCs w:val="24"/>
                <w:lang w:val="fr-FR"/>
              </w:rPr>
              <w:t>A</w:t>
            </w:r>
          </w:p>
        </w:tc>
        <w:tc>
          <w:tcPr>
            <w:tcW w:w="1162" w:type="dxa"/>
          </w:tcPr>
          <w:p w14:paraId="4A4A98DA" w14:textId="77777777" w:rsidR="00C42771" w:rsidRPr="00667C46" w:rsidRDefault="00C42771" w:rsidP="00BC2276">
            <w:pPr>
              <w:spacing w:line="360" w:lineRule="auto"/>
              <w:jc w:val="center"/>
              <w:rPr>
                <w:rFonts w:cs="Times New Roman"/>
                <w:sz w:val="24"/>
                <w:szCs w:val="24"/>
                <w:lang w:val="fr-FR"/>
              </w:rPr>
            </w:pPr>
            <w:r w:rsidRPr="00667C46">
              <w:rPr>
                <w:rFonts w:cs="Times New Roman"/>
                <w:sz w:val="24"/>
                <w:szCs w:val="24"/>
                <w:lang w:val="fr-FR"/>
              </w:rPr>
              <w:t>100</w:t>
            </w:r>
          </w:p>
        </w:tc>
        <w:tc>
          <w:tcPr>
            <w:tcW w:w="1902" w:type="dxa"/>
          </w:tcPr>
          <w:p w14:paraId="2AD6BDDC" w14:textId="77777777" w:rsidR="00C42771" w:rsidRPr="00667C46" w:rsidRDefault="00C42771" w:rsidP="00BC2276">
            <w:pPr>
              <w:keepNext/>
              <w:spacing w:line="360" w:lineRule="auto"/>
              <w:jc w:val="center"/>
              <w:rPr>
                <w:rFonts w:cs="Times New Roman"/>
                <w:sz w:val="24"/>
                <w:szCs w:val="24"/>
                <w:lang w:val="fr-FR"/>
              </w:rPr>
            </w:pPr>
          </w:p>
        </w:tc>
      </w:tr>
      <w:tr w:rsidR="00C42771" w:rsidRPr="0080573E" w14:paraId="545C3480" w14:textId="77777777" w:rsidTr="00BC2276">
        <w:trPr>
          <w:trHeight w:val="359"/>
        </w:trPr>
        <w:tc>
          <w:tcPr>
            <w:tcW w:w="1988" w:type="dxa"/>
          </w:tcPr>
          <w:p w14:paraId="75BC2ABC" w14:textId="77777777" w:rsidR="00C42771" w:rsidRPr="00667C46" w:rsidRDefault="00C42771" w:rsidP="00BC2276">
            <w:pPr>
              <w:spacing w:line="360" w:lineRule="auto"/>
              <w:rPr>
                <w:rFonts w:cs="Times New Roman"/>
                <w:sz w:val="24"/>
                <w:szCs w:val="24"/>
              </w:rPr>
            </w:pPr>
            <w:r w:rsidRPr="00667C46">
              <w:rPr>
                <w:rFonts w:cs="Times New Roman"/>
                <w:sz w:val="24"/>
                <w:szCs w:val="24"/>
              </w:rPr>
              <w:t>usr_date_naissance</w:t>
            </w:r>
          </w:p>
        </w:tc>
        <w:tc>
          <w:tcPr>
            <w:tcW w:w="3717" w:type="dxa"/>
          </w:tcPr>
          <w:p w14:paraId="4EC06701" w14:textId="77777777" w:rsidR="00C42771" w:rsidRPr="00667C46" w:rsidRDefault="00C42771" w:rsidP="00BC2276">
            <w:pPr>
              <w:spacing w:line="360" w:lineRule="auto"/>
              <w:rPr>
                <w:rFonts w:cs="Times New Roman"/>
                <w:sz w:val="24"/>
                <w:szCs w:val="24"/>
                <w:lang w:val="fr-FR"/>
              </w:rPr>
            </w:pPr>
            <w:r w:rsidRPr="00667C46">
              <w:rPr>
                <w:rFonts w:cs="Times New Roman"/>
                <w:sz w:val="24"/>
                <w:szCs w:val="24"/>
                <w:lang w:val="fr-FR"/>
              </w:rPr>
              <w:t>Date de naissance de l’utilisateur</w:t>
            </w:r>
          </w:p>
        </w:tc>
        <w:tc>
          <w:tcPr>
            <w:tcW w:w="807" w:type="dxa"/>
          </w:tcPr>
          <w:p w14:paraId="463C832E" w14:textId="77777777" w:rsidR="00C42771" w:rsidRPr="00667C46" w:rsidRDefault="00C42771" w:rsidP="00BC2276">
            <w:pPr>
              <w:spacing w:line="360" w:lineRule="auto"/>
              <w:jc w:val="center"/>
              <w:rPr>
                <w:rFonts w:cs="Times New Roman"/>
                <w:sz w:val="24"/>
                <w:szCs w:val="24"/>
                <w:lang w:val="fr-FR"/>
              </w:rPr>
            </w:pPr>
            <w:r w:rsidRPr="00667C46">
              <w:rPr>
                <w:rFonts w:cs="Times New Roman"/>
                <w:sz w:val="24"/>
                <w:szCs w:val="24"/>
                <w:lang w:val="fr-FR"/>
              </w:rPr>
              <w:t>D</w:t>
            </w:r>
          </w:p>
        </w:tc>
        <w:tc>
          <w:tcPr>
            <w:tcW w:w="1162" w:type="dxa"/>
          </w:tcPr>
          <w:p w14:paraId="1A81522E" w14:textId="77777777" w:rsidR="00C42771" w:rsidRPr="00667C46" w:rsidRDefault="00C42771" w:rsidP="00BC2276">
            <w:pPr>
              <w:spacing w:line="360" w:lineRule="auto"/>
              <w:jc w:val="center"/>
              <w:rPr>
                <w:rFonts w:cs="Times New Roman"/>
                <w:sz w:val="24"/>
                <w:szCs w:val="24"/>
                <w:lang w:val="fr-FR"/>
              </w:rPr>
            </w:pPr>
            <w:r w:rsidRPr="00667C46">
              <w:rPr>
                <w:rFonts w:cs="Times New Roman"/>
                <w:sz w:val="24"/>
                <w:szCs w:val="24"/>
                <w:lang w:val="fr-FR"/>
              </w:rPr>
              <w:t>10</w:t>
            </w:r>
          </w:p>
        </w:tc>
        <w:tc>
          <w:tcPr>
            <w:tcW w:w="1902" w:type="dxa"/>
          </w:tcPr>
          <w:p w14:paraId="6E3A79B6" w14:textId="77777777" w:rsidR="00C42771" w:rsidRPr="00667C46" w:rsidRDefault="00C42771" w:rsidP="00BC2276">
            <w:pPr>
              <w:keepNext/>
              <w:spacing w:line="360" w:lineRule="auto"/>
              <w:jc w:val="center"/>
              <w:rPr>
                <w:rFonts w:cs="Times New Roman"/>
                <w:sz w:val="24"/>
                <w:szCs w:val="24"/>
                <w:lang w:val="fr-FR"/>
              </w:rPr>
            </w:pPr>
            <w:r w:rsidRPr="00667C46">
              <w:rPr>
                <w:rFonts w:cs="Times New Roman"/>
                <w:sz w:val="24"/>
                <w:szCs w:val="24"/>
                <w:lang w:val="fr-FR"/>
              </w:rPr>
              <w:t>AAAA-MM-JJ</w:t>
            </w:r>
          </w:p>
        </w:tc>
      </w:tr>
      <w:tr w:rsidR="00C42771" w:rsidRPr="0080573E" w14:paraId="48D9C59A" w14:textId="77777777" w:rsidTr="00BC2276">
        <w:trPr>
          <w:trHeight w:val="359"/>
        </w:trPr>
        <w:tc>
          <w:tcPr>
            <w:tcW w:w="1988" w:type="dxa"/>
          </w:tcPr>
          <w:p w14:paraId="7056F63A" w14:textId="77777777" w:rsidR="00C42771" w:rsidRPr="00667C46" w:rsidRDefault="00C42771" w:rsidP="00BC2276">
            <w:pPr>
              <w:spacing w:line="360" w:lineRule="auto"/>
              <w:rPr>
                <w:rFonts w:cs="Times New Roman"/>
                <w:sz w:val="24"/>
                <w:szCs w:val="24"/>
              </w:rPr>
            </w:pPr>
            <w:r w:rsidRPr="00667C46">
              <w:rPr>
                <w:rFonts w:cs="Times New Roman"/>
                <w:sz w:val="24"/>
                <w:szCs w:val="24"/>
              </w:rPr>
              <w:t>usr_lieu_naissance</w:t>
            </w:r>
          </w:p>
        </w:tc>
        <w:tc>
          <w:tcPr>
            <w:tcW w:w="3717" w:type="dxa"/>
          </w:tcPr>
          <w:p w14:paraId="53310635" w14:textId="77777777" w:rsidR="00C42771" w:rsidRPr="00667C46" w:rsidRDefault="00C42771" w:rsidP="00BC2276">
            <w:pPr>
              <w:spacing w:line="360" w:lineRule="auto"/>
              <w:rPr>
                <w:rFonts w:cs="Times New Roman"/>
                <w:sz w:val="24"/>
                <w:szCs w:val="24"/>
                <w:lang w:val="fr-FR"/>
              </w:rPr>
            </w:pPr>
            <w:r w:rsidRPr="00667C46">
              <w:rPr>
                <w:rFonts w:cs="Times New Roman"/>
                <w:sz w:val="24"/>
                <w:szCs w:val="24"/>
                <w:lang w:val="fr-FR"/>
              </w:rPr>
              <w:t>Lieu de naissance de l’utilisateur</w:t>
            </w:r>
          </w:p>
        </w:tc>
        <w:tc>
          <w:tcPr>
            <w:tcW w:w="807" w:type="dxa"/>
          </w:tcPr>
          <w:p w14:paraId="1AC7F1E7" w14:textId="77777777" w:rsidR="00C42771" w:rsidRPr="00667C46" w:rsidRDefault="00C42771" w:rsidP="00BC2276">
            <w:pPr>
              <w:spacing w:line="360" w:lineRule="auto"/>
              <w:jc w:val="center"/>
              <w:rPr>
                <w:rFonts w:cs="Times New Roman"/>
                <w:sz w:val="24"/>
                <w:szCs w:val="24"/>
                <w:lang w:val="fr-FR"/>
              </w:rPr>
            </w:pPr>
            <w:r w:rsidRPr="00667C46">
              <w:rPr>
                <w:rFonts w:cs="Times New Roman"/>
                <w:sz w:val="24"/>
                <w:szCs w:val="24"/>
                <w:lang w:val="fr-FR"/>
              </w:rPr>
              <w:t>AN</w:t>
            </w:r>
          </w:p>
        </w:tc>
        <w:tc>
          <w:tcPr>
            <w:tcW w:w="1162" w:type="dxa"/>
          </w:tcPr>
          <w:p w14:paraId="0397EBCF" w14:textId="77777777" w:rsidR="00C42771" w:rsidRPr="00667C46" w:rsidRDefault="00C42771" w:rsidP="00BC2276">
            <w:pPr>
              <w:spacing w:line="360" w:lineRule="auto"/>
              <w:jc w:val="center"/>
              <w:rPr>
                <w:rFonts w:cs="Times New Roman"/>
                <w:sz w:val="24"/>
                <w:szCs w:val="24"/>
                <w:lang w:val="fr-FR"/>
              </w:rPr>
            </w:pPr>
            <w:r w:rsidRPr="00667C46">
              <w:rPr>
                <w:rFonts w:cs="Times New Roman"/>
                <w:sz w:val="24"/>
                <w:szCs w:val="24"/>
                <w:lang w:val="fr-FR"/>
              </w:rPr>
              <w:t>100</w:t>
            </w:r>
          </w:p>
        </w:tc>
        <w:tc>
          <w:tcPr>
            <w:tcW w:w="1902" w:type="dxa"/>
          </w:tcPr>
          <w:p w14:paraId="763E2336" w14:textId="77777777" w:rsidR="00C42771" w:rsidRPr="00667C46" w:rsidRDefault="00C42771" w:rsidP="00BC2276">
            <w:pPr>
              <w:keepNext/>
              <w:spacing w:line="360" w:lineRule="auto"/>
              <w:jc w:val="center"/>
              <w:rPr>
                <w:rFonts w:cs="Times New Roman"/>
                <w:sz w:val="24"/>
                <w:szCs w:val="24"/>
                <w:lang w:val="fr-FR"/>
              </w:rPr>
            </w:pPr>
          </w:p>
        </w:tc>
      </w:tr>
      <w:tr w:rsidR="00C42771" w:rsidRPr="0080573E" w14:paraId="694487C1" w14:textId="77777777" w:rsidTr="00BC2276">
        <w:trPr>
          <w:trHeight w:val="359"/>
        </w:trPr>
        <w:tc>
          <w:tcPr>
            <w:tcW w:w="1988" w:type="dxa"/>
          </w:tcPr>
          <w:p w14:paraId="657E8FDE" w14:textId="77777777" w:rsidR="00C42771" w:rsidRPr="00667C46" w:rsidRDefault="00C42771" w:rsidP="00BC2276">
            <w:pPr>
              <w:spacing w:line="360" w:lineRule="auto"/>
              <w:rPr>
                <w:rFonts w:cs="Times New Roman"/>
                <w:sz w:val="24"/>
                <w:szCs w:val="24"/>
              </w:rPr>
            </w:pPr>
            <w:r w:rsidRPr="00667C46">
              <w:rPr>
                <w:rFonts w:cs="Times New Roman"/>
                <w:sz w:val="24"/>
                <w:szCs w:val="24"/>
              </w:rPr>
              <w:t>usr_sexe</w:t>
            </w:r>
          </w:p>
        </w:tc>
        <w:tc>
          <w:tcPr>
            <w:tcW w:w="3717" w:type="dxa"/>
          </w:tcPr>
          <w:p w14:paraId="43621935" w14:textId="77777777" w:rsidR="00C42771" w:rsidRPr="00667C46" w:rsidRDefault="00C42771" w:rsidP="00BC2276">
            <w:pPr>
              <w:spacing w:line="360" w:lineRule="auto"/>
              <w:rPr>
                <w:rFonts w:cs="Times New Roman"/>
                <w:sz w:val="24"/>
                <w:szCs w:val="24"/>
                <w:lang w:val="fr-FR"/>
              </w:rPr>
            </w:pPr>
            <w:r w:rsidRPr="00667C46">
              <w:rPr>
                <w:rFonts w:cs="Times New Roman"/>
                <w:sz w:val="24"/>
                <w:szCs w:val="24"/>
                <w:lang w:val="fr-FR"/>
              </w:rPr>
              <w:t>Sexe de l’utilisateur</w:t>
            </w:r>
          </w:p>
        </w:tc>
        <w:tc>
          <w:tcPr>
            <w:tcW w:w="807" w:type="dxa"/>
          </w:tcPr>
          <w:p w14:paraId="256DCCC3" w14:textId="77777777" w:rsidR="00C42771" w:rsidRPr="00667C46" w:rsidRDefault="00C42771" w:rsidP="00BC2276">
            <w:pPr>
              <w:spacing w:line="360" w:lineRule="auto"/>
              <w:jc w:val="center"/>
              <w:rPr>
                <w:rFonts w:cs="Times New Roman"/>
                <w:sz w:val="24"/>
                <w:szCs w:val="24"/>
                <w:lang w:val="fr-FR"/>
              </w:rPr>
            </w:pPr>
            <w:r w:rsidRPr="00667C46">
              <w:rPr>
                <w:rFonts w:cs="Times New Roman"/>
                <w:sz w:val="24"/>
                <w:szCs w:val="24"/>
                <w:lang w:val="fr-FR"/>
              </w:rPr>
              <w:t>A</w:t>
            </w:r>
          </w:p>
        </w:tc>
        <w:tc>
          <w:tcPr>
            <w:tcW w:w="1162" w:type="dxa"/>
          </w:tcPr>
          <w:p w14:paraId="00552BC3" w14:textId="77777777" w:rsidR="00C42771" w:rsidRPr="00667C46" w:rsidRDefault="00C42771" w:rsidP="00BC2276">
            <w:pPr>
              <w:spacing w:line="360" w:lineRule="auto"/>
              <w:jc w:val="center"/>
              <w:rPr>
                <w:rFonts w:cs="Times New Roman"/>
                <w:sz w:val="24"/>
                <w:szCs w:val="24"/>
                <w:lang w:val="fr-FR"/>
              </w:rPr>
            </w:pPr>
            <w:r w:rsidRPr="00667C46">
              <w:rPr>
                <w:rFonts w:cs="Times New Roman"/>
                <w:sz w:val="24"/>
                <w:szCs w:val="24"/>
                <w:lang w:val="fr-FR"/>
              </w:rPr>
              <w:t>15</w:t>
            </w:r>
          </w:p>
        </w:tc>
        <w:tc>
          <w:tcPr>
            <w:tcW w:w="1902" w:type="dxa"/>
          </w:tcPr>
          <w:p w14:paraId="5E7C7FED" w14:textId="77777777" w:rsidR="00C42771" w:rsidRPr="00667C46" w:rsidRDefault="00C42771" w:rsidP="00BC2276">
            <w:pPr>
              <w:keepNext/>
              <w:spacing w:line="360" w:lineRule="auto"/>
              <w:jc w:val="center"/>
              <w:rPr>
                <w:rFonts w:cs="Times New Roman"/>
                <w:sz w:val="24"/>
                <w:szCs w:val="24"/>
                <w:lang w:val="fr-FR"/>
              </w:rPr>
            </w:pPr>
          </w:p>
        </w:tc>
      </w:tr>
      <w:tr w:rsidR="00C42771" w:rsidRPr="0080573E" w14:paraId="66091BC6" w14:textId="77777777" w:rsidTr="00BC2276">
        <w:trPr>
          <w:trHeight w:val="359"/>
        </w:trPr>
        <w:tc>
          <w:tcPr>
            <w:tcW w:w="1988" w:type="dxa"/>
          </w:tcPr>
          <w:p w14:paraId="0518EB7B" w14:textId="77777777" w:rsidR="00C42771" w:rsidRPr="00667C46" w:rsidRDefault="00C42771" w:rsidP="00BC2276">
            <w:pPr>
              <w:spacing w:line="360" w:lineRule="auto"/>
              <w:rPr>
                <w:rFonts w:cs="Times New Roman"/>
                <w:sz w:val="24"/>
                <w:szCs w:val="24"/>
              </w:rPr>
            </w:pPr>
            <w:r w:rsidRPr="00667C46">
              <w:rPr>
                <w:rFonts w:cs="Times New Roman"/>
                <w:sz w:val="24"/>
                <w:szCs w:val="24"/>
              </w:rPr>
              <w:t>usr_nationalite</w:t>
            </w:r>
          </w:p>
        </w:tc>
        <w:tc>
          <w:tcPr>
            <w:tcW w:w="3717" w:type="dxa"/>
          </w:tcPr>
          <w:p w14:paraId="280E8488" w14:textId="77777777" w:rsidR="00C42771" w:rsidRPr="00667C46" w:rsidRDefault="00C42771" w:rsidP="00BC2276">
            <w:pPr>
              <w:spacing w:line="360" w:lineRule="auto"/>
              <w:rPr>
                <w:rFonts w:cs="Times New Roman"/>
                <w:sz w:val="24"/>
                <w:szCs w:val="24"/>
                <w:lang w:val="fr-FR"/>
              </w:rPr>
            </w:pPr>
            <w:r w:rsidRPr="00667C46">
              <w:rPr>
                <w:rFonts w:cs="Times New Roman"/>
                <w:sz w:val="24"/>
                <w:szCs w:val="24"/>
                <w:lang w:val="fr-FR"/>
              </w:rPr>
              <w:t>Nationalité de l’utilisateur</w:t>
            </w:r>
          </w:p>
        </w:tc>
        <w:tc>
          <w:tcPr>
            <w:tcW w:w="807" w:type="dxa"/>
          </w:tcPr>
          <w:p w14:paraId="4FFF2DBF" w14:textId="77777777" w:rsidR="00C42771" w:rsidRPr="00667C46" w:rsidRDefault="00C42771" w:rsidP="00BC2276">
            <w:pPr>
              <w:spacing w:line="360" w:lineRule="auto"/>
              <w:jc w:val="center"/>
              <w:rPr>
                <w:rFonts w:cs="Times New Roman"/>
                <w:sz w:val="24"/>
                <w:szCs w:val="24"/>
                <w:lang w:val="fr-FR"/>
              </w:rPr>
            </w:pPr>
            <w:r w:rsidRPr="00667C46">
              <w:rPr>
                <w:rFonts w:cs="Times New Roman"/>
                <w:sz w:val="24"/>
                <w:szCs w:val="24"/>
                <w:lang w:val="fr-FR"/>
              </w:rPr>
              <w:t>A</w:t>
            </w:r>
          </w:p>
        </w:tc>
        <w:tc>
          <w:tcPr>
            <w:tcW w:w="1162" w:type="dxa"/>
          </w:tcPr>
          <w:p w14:paraId="0B8AD826" w14:textId="77777777" w:rsidR="00C42771" w:rsidRPr="00667C46" w:rsidRDefault="00C42771" w:rsidP="00BC2276">
            <w:pPr>
              <w:spacing w:line="360" w:lineRule="auto"/>
              <w:jc w:val="center"/>
              <w:rPr>
                <w:rFonts w:cs="Times New Roman"/>
                <w:sz w:val="24"/>
                <w:szCs w:val="24"/>
                <w:lang w:val="fr-FR"/>
              </w:rPr>
            </w:pPr>
            <w:r w:rsidRPr="00667C46">
              <w:rPr>
                <w:rFonts w:cs="Times New Roman"/>
                <w:sz w:val="24"/>
                <w:szCs w:val="24"/>
                <w:lang w:val="fr-FR"/>
              </w:rPr>
              <w:t>30</w:t>
            </w:r>
          </w:p>
        </w:tc>
        <w:tc>
          <w:tcPr>
            <w:tcW w:w="1902" w:type="dxa"/>
          </w:tcPr>
          <w:p w14:paraId="6892E286" w14:textId="77777777" w:rsidR="00C42771" w:rsidRPr="00667C46" w:rsidRDefault="00C42771" w:rsidP="00BC2276">
            <w:pPr>
              <w:keepNext/>
              <w:spacing w:line="360" w:lineRule="auto"/>
              <w:jc w:val="center"/>
              <w:rPr>
                <w:rFonts w:cs="Times New Roman"/>
                <w:sz w:val="24"/>
                <w:szCs w:val="24"/>
                <w:lang w:val="fr-FR"/>
              </w:rPr>
            </w:pPr>
          </w:p>
        </w:tc>
      </w:tr>
      <w:tr w:rsidR="00C42771" w:rsidRPr="0080573E" w14:paraId="728ED4EE" w14:textId="77777777" w:rsidTr="00BC2276">
        <w:trPr>
          <w:trHeight w:val="359"/>
        </w:trPr>
        <w:tc>
          <w:tcPr>
            <w:tcW w:w="1988" w:type="dxa"/>
          </w:tcPr>
          <w:p w14:paraId="067B66C1" w14:textId="77777777" w:rsidR="00C42771" w:rsidRPr="00667C46" w:rsidRDefault="00C42771" w:rsidP="00BC2276">
            <w:pPr>
              <w:spacing w:line="360" w:lineRule="auto"/>
              <w:rPr>
                <w:rFonts w:cs="Times New Roman"/>
                <w:sz w:val="24"/>
                <w:szCs w:val="24"/>
              </w:rPr>
            </w:pPr>
            <w:r w:rsidRPr="00667C46">
              <w:rPr>
                <w:rFonts w:cs="Times New Roman"/>
                <w:sz w:val="24"/>
                <w:szCs w:val="24"/>
              </w:rPr>
              <w:t>usr_email</w:t>
            </w:r>
          </w:p>
        </w:tc>
        <w:tc>
          <w:tcPr>
            <w:tcW w:w="3717" w:type="dxa"/>
          </w:tcPr>
          <w:p w14:paraId="4721BC33" w14:textId="77777777" w:rsidR="00C42771" w:rsidRPr="00667C46" w:rsidRDefault="00C42771" w:rsidP="00BC2276">
            <w:pPr>
              <w:spacing w:line="360" w:lineRule="auto"/>
              <w:rPr>
                <w:rFonts w:cs="Times New Roman"/>
                <w:sz w:val="24"/>
                <w:szCs w:val="24"/>
                <w:lang w:val="fr-FR"/>
              </w:rPr>
            </w:pPr>
            <w:r w:rsidRPr="00667C46">
              <w:rPr>
                <w:rFonts w:cs="Times New Roman"/>
                <w:sz w:val="24"/>
                <w:szCs w:val="24"/>
                <w:lang w:val="fr-FR"/>
              </w:rPr>
              <w:t>Adresse e-mail de l’utilisateur</w:t>
            </w:r>
          </w:p>
        </w:tc>
        <w:tc>
          <w:tcPr>
            <w:tcW w:w="807" w:type="dxa"/>
          </w:tcPr>
          <w:p w14:paraId="743DD24E" w14:textId="77777777" w:rsidR="00C42771" w:rsidRPr="00667C46" w:rsidRDefault="00C42771" w:rsidP="00BC2276">
            <w:pPr>
              <w:spacing w:line="360" w:lineRule="auto"/>
              <w:jc w:val="center"/>
              <w:rPr>
                <w:rFonts w:cs="Times New Roman"/>
                <w:sz w:val="24"/>
                <w:szCs w:val="24"/>
                <w:lang w:val="fr-FR"/>
              </w:rPr>
            </w:pPr>
            <w:r w:rsidRPr="00667C46">
              <w:rPr>
                <w:rFonts w:cs="Times New Roman"/>
                <w:sz w:val="24"/>
                <w:szCs w:val="24"/>
                <w:lang w:val="fr-FR"/>
              </w:rPr>
              <w:t>AN</w:t>
            </w:r>
          </w:p>
        </w:tc>
        <w:tc>
          <w:tcPr>
            <w:tcW w:w="1162" w:type="dxa"/>
          </w:tcPr>
          <w:p w14:paraId="02B9FC1E" w14:textId="77777777" w:rsidR="00C42771" w:rsidRPr="00667C46" w:rsidRDefault="00C42771" w:rsidP="00BC2276">
            <w:pPr>
              <w:spacing w:line="360" w:lineRule="auto"/>
              <w:jc w:val="center"/>
              <w:rPr>
                <w:rFonts w:cs="Times New Roman"/>
                <w:sz w:val="24"/>
                <w:szCs w:val="24"/>
                <w:lang w:val="fr-FR"/>
              </w:rPr>
            </w:pPr>
            <w:r w:rsidRPr="00667C46">
              <w:rPr>
                <w:rFonts w:cs="Times New Roman"/>
                <w:sz w:val="24"/>
                <w:szCs w:val="24"/>
                <w:lang w:val="fr-FR"/>
              </w:rPr>
              <w:t>64</w:t>
            </w:r>
          </w:p>
        </w:tc>
        <w:tc>
          <w:tcPr>
            <w:tcW w:w="1902" w:type="dxa"/>
          </w:tcPr>
          <w:p w14:paraId="3409AF17" w14:textId="77777777" w:rsidR="00C42771" w:rsidRPr="00667C46" w:rsidRDefault="00C42771" w:rsidP="00BC2276">
            <w:pPr>
              <w:keepNext/>
              <w:spacing w:line="360" w:lineRule="auto"/>
              <w:jc w:val="center"/>
              <w:rPr>
                <w:rFonts w:cs="Times New Roman"/>
                <w:sz w:val="24"/>
                <w:szCs w:val="24"/>
                <w:lang w:val="fr-FR"/>
              </w:rPr>
            </w:pPr>
          </w:p>
        </w:tc>
      </w:tr>
      <w:tr w:rsidR="00C42771" w:rsidRPr="0080573E" w14:paraId="35F2EB31" w14:textId="77777777" w:rsidTr="00BC2276">
        <w:trPr>
          <w:trHeight w:val="359"/>
        </w:trPr>
        <w:tc>
          <w:tcPr>
            <w:tcW w:w="1988" w:type="dxa"/>
          </w:tcPr>
          <w:p w14:paraId="6C8B9B8E" w14:textId="77777777" w:rsidR="00C42771" w:rsidRPr="00667C46" w:rsidRDefault="00C42771" w:rsidP="00BC2276">
            <w:pPr>
              <w:spacing w:line="360" w:lineRule="auto"/>
              <w:rPr>
                <w:rFonts w:cs="Times New Roman"/>
                <w:sz w:val="24"/>
                <w:szCs w:val="24"/>
              </w:rPr>
            </w:pPr>
            <w:r w:rsidRPr="00667C46">
              <w:rPr>
                <w:rFonts w:cs="Times New Roman"/>
                <w:sz w:val="24"/>
                <w:szCs w:val="24"/>
              </w:rPr>
              <w:t>usr_pass</w:t>
            </w:r>
          </w:p>
        </w:tc>
        <w:tc>
          <w:tcPr>
            <w:tcW w:w="3717" w:type="dxa"/>
          </w:tcPr>
          <w:p w14:paraId="42DB8268" w14:textId="77777777" w:rsidR="00C42771" w:rsidRPr="00667C46" w:rsidRDefault="00C42771" w:rsidP="00BC2276">
            <w:pPr>
              <w:spacing w:line="360" w:lineRule="auto"/>
              <w:rPr>
                <w:rFonts w:cs="Times New Roman"/>
                <w:sz w:val="24"/>
                <w:szCs w:val="24"/>
                <w:lang w:val="fr-FR"/>
              </w:rPr>
            </w:pPr>
            <w:r w:rsidRPr="00667C46">
              <w:rPr>
                <w:rFonts w:cs="Times New Roman"/>
                <w:sz w:val="24"/>
                <w:szCs w:val="24"/>
                <w:lang w:val="fr-FR"/>
              </w:rPr>
              <w:t>Mot de passe de l’utilisateur</w:t>
            </w:r>
          </w:p>
        </w:tc>
        <w:tc>
          <w:tcPr>
            <w:tcW w:w="807" w:type="dxa"/>
          </w:tcPr>
          <w:p w14:paraId="7A26B84E" w14:textId="77777777" w:rsidR="00C42771" w:rsidRPr="00667C46" w:rsidRDefault="00C42771" w:rsidP="00BC2276">
            <w:pPr>
              <w:spacing w:line="360" w:lineRule="auto"/>
              <w:jc w:val="center"/>
              <w:rPr>
                <w:rFonts w:cs="Times New Roman"/>
                <w:sz w:val="24"/>
                <w:szCs w:val="24"/>
                <w:lang w:val="fr-FR"/>
              </w:rPr>
            </w:pPr>
            <w:r w:rsidRPr="00667C46">
              <w:rPr>
                <w:rFonts w:cs="Times New Roman"/>
                <w:sz w:val="24"/>
                <w:szCs w:val="24"/>
                <w:lang w:val="fr-FR"/>
              </w:rPr>
              <w:t>AN</w:t>
            </w:r>
          </w:p>
        </w:tc>
        <w:tc>
          <w:tcPr>
            <w:tcW w:w="1162" w:type="dxa"/>
          </w:tcPr>
          <w:p w14:paraId="3A797116" w14:textId="77777777" w:rsidR="00C42771" w:rsidRPr="00667C46" w:rsidRDefault="00C42771" w:rsidP="00BC2276">
            <w:pPr>
              <w:spacing w:line="360" w:lineRule="auto"/>
              <w:jc w:val="center"/>
              <w:rPr>
                <w:rFonts w:cs="Times New Roman"/>
                <w:sz w:val="24"/>
                <w:szCs w:val="24"/>
                <w:lang w:val="fr-FR"/>
              </w:rPr>
            </w:pPr>
            <w:r w:rsidRPr="00667C46">
              <w:rPr>
                <w:rFonts w:cs="Times New Roman"/>
                <w:sz w:val="24"/>
                <w:szCs w:val="24"/>
                <w:lang w:val="fr-FR"/>
              </w:rPr>
              <w:t>20</w:t>
            </w:r>
          </w:p>
        </w:tc>
        <w:tc>
          <w:tcPr>
            <w:tcW w:w="1902" w:type="dxa"/>
          </w:tcPr>
          <w:p w14:paraId="5FF4306F" w14:textId="77777777" w:rsidR="00C42771" w:rsidRPr="00667C46" w:rsidRDefault="00C42771" w:rsidP="00BC2276">
            <w:pPr>
              <w:keepNext/>
              <w:spacing w:line="360" w:lineRule="auto"/>
              <w:jc w:val="center"/>
              <w:rPr>
                <w:rFonts w:cs="Times New Roman"/>
                <w:sz w:val="24"/>
                <w:szCs w:val="24"/>
                <w:lang w:val="fr-FR"/>
              </w:rPr>
            </w:pPr>
          </w:p>
        </w:tc>
      </w:tr>
      <w:tr w:rsidR="00C42771" w:rsidRPr="0080573E" w14:paraId="2878E03B" w14:textId="77777777" w:rsidTr="00BC2276">
        <w:trPr>
          <w:trHeight w:val="359"/>
        </w:trPr>
        <w:tc>
          <w:tcPr>
            <w:tcW w:w="1988" w:type="dxa"/>
          </w:tcPr>
          <w:p w14:paraId="43357A9C" w14:textId="77777777" w:rsidR="00C42771" w:rsidRPr="00667C46" w:rsidRDefault="00C42771" w:rsidP="00BC2276">
            <w:pPr>
              <w:spacing w:line="360" w:lineRule="auto"/>
              <w:rPr>
                <w:rFonts w:cs="Times New Roman"/>
                <w:sz w:val="24"/>
                <w:szCs w:val="24"/>
              </w:rPr>
            </w:pPr>
            <w:r w:rsidRPr="00667C46">
              <w:rPr>
                <w:rFonts w:cs="Times New Roman"/>
                <w:sz w:val="24"/>
                <w:szCs w:val="24"/>
              </w:rPr>
              <w:t>usr_tel</w:t>
            </w:r>
          </w:p>
        </w:tc>
        <w:tc>
          <w:tcPr>
            <w:tcW w:w="3717" w:type="dxa"/>
          </w:tcPr>
          <w:p w14:paraId="75AD9B45" w14:textId="77777777" w:rsidR="00C42771" w:rsidRPr="00667C46" w:rsidRDefault="00C42771" w:rsidP="00BC2276">
            <w:pPr>
              <w:spacing w:line="360" w:lineRule="auto"/>
              <w:rPr>
                <w:rFonts w:cs="Times New Roman"/>
                <w:sz w:val="24"/>
                <w:szCs w:val="24"/>
                <w:lang w:val="fr-FR"/>
              </w:rPr>
            </w:pPr>
            <w:r w:rsidRPr="00667C46">
              <w:rPr>
                <w:rFonts w:cs="Times New Roman"/>
                <w:sz w:val="24"/>
                <w:szCs w:val="24"/>
                <w:lang w:val="fr-FR"/>
              </w:rPr>
              <w:t>Numéro téléphone de l’utilisateur</w:t>
            </w:r>
          </w:p>
        </w:tc>
        <w:tc>
          <w:tcPr>
            <w:tcW w:w="807" w:type="dxa"/>
          </w:tcPr>
          <w:p w14:paraId="202A95C9" w14:textId="77777777" w:rsidR="00C42771" w:rsidRPr="00667C46" w:rsidRDefault="00C42771" w:rsidP="00BC2276">
            <w:pPr>
              <w:spacing w:line="360" w:lineRule="auto"/>
              <w:jc w:val="center"/>
              <w:rPr>
                <w:rFonts w:cs="Times New Roman"/>
                <w:sz w:val="24"/>
                <w:szCs w:val="24"/>
                <w:lang w:val="fr-FR"/>
              </w:rPr>
            </w:pPr>
            <w:r w:rsidRPr="00667C46">
              <w:rPr>
                <w:rFonts w:cs="Times New Roman"/>
                <w:sz w:val="24"/>
                <w:szCs w:val="24"/>
                <w:lang w:val="fr-FR"/>
              </w:rPr>
              <w:t>AN</w:t>
            </w:r>
          </w:p>
        </w:tc>
        <w:tc>
          <w:tcPr>
            <w:tcW w:w="1162" w:type="dxa"/>
          </w:tcPr>
          <w:p w14:paraId="1CC11344" w14:textId="77777777" w:rsidR="00C42771" w:rsidRPr="00667C46" w:rsidRDefault="00C42771" w:rsidP="00BC2276">
            <w:pPr>
              <w:spacing w:line="360" w:lineRule="auto"/>
              <w:jc w:val="center"/>
              <w:rPr>
                <w:rFonts w:cs="Times New Roman"/>
                <w:sz w:val="24"/>
                <w:szCs w:val="24"/>
                <w:lang w:val="fr-FR"/>
              </w:rPr>
            </w:pPr>
            <w:r w:rsidRPr="00667C46">
              <w:rPr>
                <w:rFonts w:cs="Times New Roman"/>
                <w:sz w:val="24"/>
                <w:szCs w:val="24"/>
                <w:lang w:val="fr-FR"/>
              </w:rPr>
              <w:t>25</w:t>
            </w:r>
          </w:p>
        </w:tc>
        <w:tc>
          <w:tcPr>
            <w:tcW w:w="1902" w:type="dxa"/>
          </w:tcPr>
          <w:p w14:paraId="360CE9FA" w14:textId="77777777" w:rsidR="00C42771" w:rsidRPr="00667C46" w:rsidRDefault="00C42771" w:rsidP="00BC2276">
            <w:pPr>
              <w:keepNext/>
              <w:spacing w:line="360" w:lineRule="auto"/>
              <w:jc w:val="center"/>
              <w:rPr>
                <w:rFonts w:cs="Times New Roman"/>
                <w:sz w:val="24"/>
                <w:szCs w:val="24"/>
                <w:lang w:val="fr-FR"/>
              </w:rPr>
            </w:pPr>
          </w:p>
        </w:tc>
      </w:tr>
      <w:tr w:rsidR="00C42771" w:rsidRPr="0080573E" w14:paraId="32DAA993" w14:textId="77777777" w:rsidTr="00BC2276">
        <w:trPr>
          <w:trHeight w:val="359"/>
        </w:trPr>
        <w:tc>
          <w:tcPr>
            <w:tcW w:w="1988" w:type="dxa"/>
          </w:tcPr>
          <w:p w14:paraId="403F0B0E" w14:textId="77777777" w:rsidR="00C42771" w:rsidRPr="00667C46" w:rsidRDefault="00C42771" w:rsidP="00BC2276">
            <w:pPr>
              <w:spacing w:line="360" w:lineRule="auto"/>
              <w:rPr>
                <w:rFonts w:cs="Times New Roman"/>
                <w:sz w:val="24"/>
                <w:szCs w:val="24"/>
              </w:rPr>
            </w:pPr>
            <w:r w:rsidRPr="00667C46">
              <w:rPr>
                <w:rFonts w:cs="Times New Roman"/>
                <w:sz w:val="24"/>
                <w:szCs w:val="24"/>
              </w:rPr>
              <w:t>usr_date_creation</w:t>
            </w:r>
          </w:p>
        </w:tc>
        <w:tc>
          <w:tcPr>
            <w:tcW w:w="3717" w:type="dxa"/>
          </w:tcPr>
          <w:p w14:paraId="4D97E6D6" w14:textId="77777777" w:rsidR="00C42771" w:rsidRPr="00667C46" w:rsidRDefault="00C42771" w:rsidP="00BC2276">
            <w:pPr>
              <w:spacing w:line="360" w:lineRule="auto"/>
              <w:jc w:val="left"/>
              <w:rPr>
                <w:rFonts w:cs="Times New Roman"/>
                <w:sz w:val="24"/>
                <w:szCs w:val="24"/>
                <w:lang w:val="fr-FR"/>
              </w:rPr>
            </w:pPr>
            <w:r w:rsidRPr="00667C46">
              <w:rPr>
                <w:rFonts w:cs="Times New Roman"/>
                <w:sz w:val="24"/>
                <w:szCs w:val="24"/>
                <w:lang w:val="fr-FR"/>
              </w:rPr>
              <w:t>Date de creation de compte d’utilisateur</w:t>
            </w:r>
          </w:p>
        </w:tc>
        <w:tc>
          <w:tcPr>
            <w:tcW w:w="807" w:type="dxa"/>
          </w:tcPr>
          <w:p w14:paraId="577F75E9" w14:textId="77777777" w:rsidR="00C42771" w:rsidRPr="00667C46" w:rsidRDefault="00C42771" w:rsidP="00BC2276">
            <w:pPr>
              <w:spacing w:line="360" w:lineRule="auto"/>
              <w:jc w:val="center"/>
              <w:rPr>
                <w:rFonts w:cs="Times New Roman"/>
                <w:sz w:val="24"/>
                <w:szCs w:val="24"/>
                <w:lang w:val="fr-FR"/>
              </w:rPr>
            </w:pPr>
            <w:r w:rsidRPr="00667C46">
              <w:rPr>
                <w:rFonts w:cs="Times New Roman"/>
                <w:sz w:val="24"/>
                <w:szCs w:val="24"/>
                <w:lang w:val="fr-FR"/>
              </w:rPr>
              <w:t>D</w:t>
            </w:r>
          </w:p>
        </w:tc>
        <w:tc>
          <w:tcPr>
            <w:tcW w:w="1162" w:type="dxa"/>
          </w:tcPr>
          <w:p w14:paraId="4FDB4123" w14:textId="77777777" w:rsidR="00C42771" w:rsidRPr="00667C46" w:rsidRDefault="00C42771" w:rsidP="00BC2276">
            <w:pPr>
              <w:spacing w:line="360" w:lineRule="auto"/>
              <w:jc w:val="center"/>
              <w:rPr>
                <w:rFonts w:cs="Times New Roman"/>
                <w:sz w:val="24"/>
                <w:szCs w:val="24"/>
                <w:lang w:val="fr-FR"/>
              </w:rPr>
            </w:pPr>
            <w:r w:rsidRPr="00667C46">
              <w:rPr>
                <w:rFonts w:cs="Times New Roman"/>
                <w:sz w:val="24"/>
                <w:szCs w:val="24"/>
                <w:lang w:val="fr-FR"/>
              </w:rPr>
              <w:t>10</w:t>
            </w:r>
          </w:p>
        </w:tc>
        <w:tc>
          <w:tcPr>
            <w:tcW w:w="1902" w:type="dxa"/>
          </w:tcPr>
          <w:p w14:paraId="295EBF39" w14:textId="77777777" w:rsidR="00C42771" w:rsidRPr="00667C46" w:rsidRDefault="00C42771" w:rsidP="00BC2276">
            <w:pPr>
              <w:keepNext/>
              <w:spacing w:line="360" w:lineRule="auto"/>
              <w:jc w:val="center"/>
              <w:rPr>
                <w:rFonts w:cs="Times New Roman"/>
                <w:sz w:val="24"/>
                <w:szCs w:val="24"/>
                <w:lang w:val="fr-FR"/>
              </w:rPr>
            </w:pPr>
            <w:r w:rsidRPr="00667C46">
              <w:rPr>
                <w:rFonts w:cs="Times New Roman"/>
                <w:sz w:val="24"/>
                <w:szCs w:val="24"/>
                <w:lang w:val="fr-FR"/>
              </w:rPr>
              <w:t>AAAA-MM-JJ</w:t>
            </w:r>
          </w:p>
        </w:tc>
      </w:tr>
      <w:tr w:rsidR="00C42771" w:rsidRPr="0080573E" w14:paraId="50A20722" w14:textId="77777777" w:rsidTr="00BC2276">
        <w:trPr>
          <w:trHeight w:val="359"/>
        </w:trPr>
        <w:tc>
          <w:tcPr>
            <w:tcW w:w="1988" w:type="dxa"/>
          </w:tcPr>
          <w:p w14:paraId="09A84B44" w14:textId="77777777" w:rsidR="00C42771" w:rsidRPr="00667C46" w:rsidRDefault="00C42771" w:rsidP="00BC2276">
            <w:pPr>
              <w:spacing w:line="360" w:lineRule="auto"/>
              <w:rPr>
                <w:rFonts w:cs="Times New Roman"/>
                <w:sz w:val="24"/>
                <w:szCs w:val="24"/>
              </w:rPr>
            </w:pPr>
            <w:r w:rsidRPr="00667C46">
              <w:rPr>
                <w:rFonts w:cs="Times New Roman"/>
                <w:sz w:val="24"/>
                <w:szCs w:val="24"/>
              </w:rPr>
              <w:t>usr_is_confirmed</w:t>
            </w:r>
          </w:p>
        </w:tc>
        <w:tc>
          <w:tcPr>
            <w:tcW w:w="3717" w:type="dxa"/>
          </w:tcPr>
          <w:p w14:paraId="185C2188" w14:textId="77777777" w:rsidR="00C42771" w:rsidRPr="00667C46" w:rsidRDefault="00C42771" w:rsidP="00BC2276">
            <w:pPr>
              <w:spacing w:line="360" w:lineRule="auto"/>
              <w:jc w:val="left"/>
              <w:rPr>
                <w:rFonts w:cs="Times New Roman"/>
                <w:sz w:val="24"/>
                <w:szCs w:val="24"/>
                <w:lang w:val="fr-FR"/>
              </w:rPr>
            </w:pPr>
            <w:r w:rsidRPr="00667C46">
              <w:rPr>
                <w:rFonts w:cs="Times New Roman"/>
                <w:sz w:val="24"/>
                <w:szCs w:val="24"/>
                <w:lang w:val="fr-FR"/>
              </w:rPr>
              <w:t>Autorisation de confirmation de compte</w:t>
            </w:r>
          </w:p>
        </w:tc>
        <w:tc>
          <w:tcPr>
            <w:tcW w:w="807" w:type="dxa"/>
          </w:tcPr>
          <w:p w14:paraId="217F303B" w14:textId="77777777" w:rsidR="00C42771" w:rsidRPr="00667C46" w:rsidRDefault="00C42771" w:rsidP="00BC2276">
            <w:pPr>
              <w:spacing w:line="360" w:lineRule="auto"/>
              <w:jc w:val="center"/>
              <w:rPr>
                <w:rFonts w:cs="Times New Roman"/>
                <w:sz w:val="24"/>
                <w:szCs w:val="24"/>
                <w:lang w:val="fr-FR"/>
              </w:rPr>
            </w:pPr>
            <w:r w:rsidRPr="00667C46">
              <w:rPr>
                <w:rFonts w:cs="Times New Roman"/>
                <w:sz w:val="24"/>
                <w:szCs w:val="24"/>
                <w:lang w:val="fr-FR"/>
              </w:rPr>
              <w:t>B</w:t>
            </w:r>
          </w:p>
        </w:tc>
        <w:tc>
          <w:tcPr>
            <w:tcW w:w="1162" w:type="dxa"/>
          </w:tcPr>
          <w:p w14:paraId="276A0866" w14:textId="77777777" w:rsidR="00C42771" w:rsidRPr="00667C46" w:rsidRDefault="00C42771" w:rsidP="00BC2276">
            <w:pPr>
              <w:spacing w:line="360" w:lineRule="auto"/>
              <w:jc w:val="center"/>
              <w:rPr>
                <w:rFonts w:cs="Times New Roman"/>
                <w:sz w:val="24"/>
                <w:szCs w:val="24"/>
                <w:lang w:val="fr-FR"/>
              </w:rPr>
            </w:pPr>
          </w:p>
        </w:tc>
        <w:tc>
          <w:tcPr>
            <w:tcW w:w="1902" w:type="dxa"/>
          </w:tcPr>
          <w:p w14:paraId="29D0F70A" w14:textId="77777777" w:rsidR="00C42771" w:rsidRPr="00667C46" w:rsidRDefault="00C42771" w:rsidP="00BC2276">
            <w:pPr>
              <w:keepNext/>
              <w:spacing w:line="360" w:lineRule="auto"/>
              <w:jc w:val="center"/>
              <w:rPr>
                <w:rFonts w:cs="Times New Roman"/>
                <w:sz w:val="24"/>
                <w:szCs w:val="24"/>
                <w:lang w:val="fr-FR"/>
              </w:rPr>
            </w:pPr>
          </w:p>
        </w:tc>
      </w:tr>
      <w:tr w:rsidR="00C42771" w:rsidRPr="0080573E" w14:paraId="3A050CC6" w14:textId="77777777" w:rsidTr="00BC2276">
        <w:trPr>
          <w:trHeight w:val="359"/>
        </w:trPr>
        <w:tc>
          <w:tcPr>
            <w:tcW w:w="1988" w:type="dxa"/>
          </w:tcPr>
          <w:p w14:paraId="72F88EA5" w14:textId="77777777" w:rsidR="00C42771" w:rsidRPr="00667C46" w:rsidRDefault="00C42771" w:rsidP="00BC2276">
            <w:pPr>
              <w:spacing w:line="360" w:lineRule="auto"/>
              <w:rPr>
                <w:rFonts w:cs="Times New Roman"/>
                <w:sz w:val="24"/>
                <w:szCs w:val="24"/>
              </w:rPr>
            </w:pPr>
            <w:r w:rsidRPr="00667C46">
              <w:rPr>
                <w:rFonts w:cs="Times New Roman"/>
                <w:sz w:val="24"/>
                <w:szCs w:val="24"/>
              </w:rPr>
              <w:t>usr_is_connected</w:t>
            </w:r>
          </w:p>
        </w:tc>
        <w:tc>
          <w:tcPr>
            <w:tcW w:w="3717" w:type="dxa"/>
          </w:tcPr>
          <w:p w14:paraId="44855457" w14:textId="77777777" w:rsidR="00C42771" w:rsidRPr="00667C46" w:rsidRDefault="00C42771" w:rsidP="00BC2276">
            <w:pPr>
              <w:spacing w:line="360" w:lineRule="auto"/>
              <w:jc w:val="left"/>
              <w:rPr>
                <w:rFonts w:cs="Times New Roman"/>
                <w:sz w:val="24"/>
                <w:szCs w:val="24"/>
                <w:lang w:val="fr-FR"/>
              </w:rPr>
            </w:pPr>
            <w:r w:rsidRPr="00667C46">
              <w:rPr>
                <w:rFonts w:cs="Times New Roman"/>
                <w:sz w:val="24"/>
                <w:szCs w:val="24"/>
                <w:lang w:val="fr-FR"/>
              </w:rPr>
              <w:t>Statu de connexion de l’utilisateur</w:t>
            </w:r>
          </w:p>
        </w:tc>
        <w:tc>
          <w:tcPr>
            <w:tcW w:w="807" w:type="dxa"/>
          </w:tcPr>
          <w:p w14:paraId="4A0165F2" w14:textId="77777777" w:rsidR="00C42771" w:rsidRPr="00667C46" w:rsidRDefault="00C42771" w:rsidP="00BC2276">
            <w:pPr>
              <w:spacing w:line="360" w:lineRule="auto"/>
              <w:jc w:val="center"/>
              <w:rPr>
                <w:rFonts w:cs="Times New Roman"/>
                <w:sz w:val="24"/>
                <w:szCs w:val="24"/>
                <w:lang w:val="fr-FR"/>
              </w:rPr>
            </w:pPr>
            <w:r w:rsidRPr="00667C46">
              <w:rPr>
                <w:rFonts w:cs="Times New Roman"/>
                <w:sz w:val="24"/>
                <w:szCs w:val="24"/>
                <w:lang w:val="fr-FR"/>
              </w:rPr>
              <w:t>B</w:t>
            </w:r>
          </w:p>
        </w:tc>
        <w:tc>
          <w:tcPr>
            <w:tcW w:w="1162" w:type="dxa"/>
          </w:tcPr>
          <w:p w14:paraId="32B0D4AC" w14:textId="77777777" w:rsidR="00C42771" w:rsidRPr="00667C46" w:rsidRDefault="00C42771" w:rsidP="00BC2276">
            <w:pPr>
              <w:spacing w:line="360" w:lineRule="auto"/>
              <w:jc w:val="center"/>
              <w:rPr>
                <w:rFonts w:cs="Times New Roman"/>
                <w:sz w:val="24"/>
                <w:szCs w:val="24"/>
                <w:lang w:val="fr-FR"/>
              </w:rPr>
            </w:pPr>
          </w:p>
        </w:tc>
        <w:tc>
          <w:tcPr>
            <w:tcW w:w="1902" w:type="dxa"/>
          </w:tcPr>
          <w:p w14:paraId="44DBA992" w14:textId="77777777" w:rsidR="00C42771" w:rsidRPr="00667C46" w:rsidRDefault="00C42771" w:rsidP="00BC2276">
            <w:pPr>
              <w:keepNext/>
              <w:spacing w:line="360" w:lineRule="auto"/>
              <w:jc w:val="center"/>
              <w:rPr>
                <w:rFonts w:cs="Times New Roman"/>
                <w:sz w:val="24"/>
                <w:szCs w:val="24"/>
                <w:lang w:val="fr-FR"/>
              </w:rPr>
            </w:pPr>
          </w:p>
        </w:tc>
      </w:tr>
      <w:tr w:rsidR="00C42771" w:rsidRPr="0080573E" w14:paraId="4C7E78AD" w14:textId="77777777" w:rsidTr="00BC2276">
        <w:trPr>
          <w:trHeight w:val="359"/>
        </w:trPr>
        <w:tc>
          <w:tcPr>
            <w:tcW w:w="1988" w:type="dxa"/>
          </w:tcPr>
          <w:p w14:paraId="6EC7CD63" w14:textId="77777777" w:rsidR="00C42771" w:rsidRPr="00667C46" w:rsidRDefault="00C42771" w:rsidP="00BC2276">
            <w:pPr>
              <w:spacing w:line="360" w:lineRule="auto"/>
              <w:rPr>
                <w:rFonts w:cs="Times New Roman"/>
                <w:sz w:val="24"/>
                <w:szCs w:val="24"/>
              </w:rPr>
            </w:pPr>
            <w:r w:rsidRPr="00667C46">
              <w:rPr>
                <w:rFonts w:cs="Times New Roman"/>
                <w:sz w:val="24"/>
                <w:szCs w:val="24"/>
              </w:rPr>
              <w:t>usr_code_confirmation</w:t>
            </w:r>
          </w:p>
        </w:tc>
        <w:tc>
          <w:tcPr>
            <w:tcW w:w="3717" w:type="dxa"/>
          </w:tcPr>
          <w:p w14:paraId="021F376B" w14:textId="77777777" w:rsidR="00C42771" w:rsidRPr="00667C46" w:rsidRDefault="00C42771" w:rsidP="00BC2276">
            <w:pPr>
              <w:spacing w:line="360" w:lineRule="auto"/>
              <w:jc w:val="left"/>
              <w:rPr>
                <w:rFonts w:cs="Times New Roman"/>
                <w:sz w:val="24"/>
                <w:szCs w:val="24"/>
                <w:lang w:val="fr-FR"/>
              </w:rPr>
            </w:pPr>
            <w:r w:rsidRPr="00667C46">
              <w:rPr>
                <w:rFonts w:cs="Times New Roman"/>
                <w:sz w:val="24"/>
                <w:szCs w:val="24"/>
                <w:lang w:val="fr-FR"/>
              </w:rPr>
              <w:t>Code de confirmation de l’utilisateur</w:t>
            </w:r>
          </w:p>
        </w:tc>
        <w:tc>
          <w:tcPr>
            <w:tcW w:w="807" w:type="dxa"/>
          </w:tcPr>
          <w:p w14:paraId="029DBF71" w14:textId="77777777" w:rsidR="00C42771" w:rsidRPr="00667C46" w:rsidRDefault="00C42771" w:rsidP="00BC2276">
            <w:pPr>
              <w:spacing w:line="360" w:lineRule="auto"/>
              <w:jc w:val="center"/>
              <w:rPr>
                <w:rFonts w:cs="Times New Roman"/>
                <w:sz w:val="24"/>
                <w:szCs w:val="24"/>
                <w:lang w:val="fr-FR"/>
              </w:rPr>
            </w:pPr>
            <w:r w:rsidRPr="00667C46">
              <w:rPr>
                <w:rFonts w:cs="Times New Roman"/>
                <w:sz w:val="24"/>
                <w:szCs w:val="24"/>
                <w:lang w:val="fr-FR"/>
              </w:rPr>
              <w:t>AN</w:t>
            </w:r>
          </w:p>
        </w:tc>
        <w:tc>
          <w:tcPr>
            <w:tcW w:w="1162" w:type="dxa"/>
          </w:tcPr>
          <w:p w14:paraId="78C61509" w14:textId="77777777" w:rsidR="00C42771" w:rsidRPr="00667C46" w:rsidRDefault="00C42771" w:rsidP="00BC2276">
            <w:pPr>
              <w:spacing w:line="360" w:lineRule="auto"/>
              <w:jc w:val="center"/>
              <w:rPr>
                <w:rFonts w:cs="Times New Roman"/>
                <w:sz w:val="24"/>
                <w:szCs w:val="24"/>
                <w:lang w:val="fr-FR"/>
              </w:rPr>
            </w:pPr>
            <w:r w:rsidRPr="00667C46">
              <w:rPr>
                <w:rFonts w:cs="Times New Roman"/>
                <w:sz w:val="24"/>
                <w:szCs w:val="24"/>
                <w:lang w:val="fr-FR"/>
              </w:rPr>
              <w:t>8</w:t>
            </w:r>
          </w:p>
        </w:tc>
        <w:tc>
          <w:tcPr>
            <w:tcW w:w="1902" w:type="dxa"/>
          </w:tcPr>
          <w:p w14:paraId="6221F9F1" w14:textId="77777777" w:rsidR="00C42771" w:rsidRPr="00667C46" w:rsidRDefault="00C42771" w:rsidP="00BC2276">
            <w:pPr>
              <w:keepNext/>
              <w:spacing w:line="360" w:lineRule="auto"/>
              <w:jc w:val="center"/>
              <w:rPr>
                <w:rFonts w:cs="Times New Roman"/>
                <w:sz w:val="24"/>
                <w:szCs w:val="24"/>
                <w:lang w:val="fr-FR"/>
              </w:rPr>
            </w:pPr>
          </w:p>
        </w:tc>
      </w:tr>
    </w:tbl>
    <w:p w14:paraId="2AE874CB" w14:textId="77777777" w:rsidR="00C42771" w:rsidRPr="00EF4ED0" w:rsidRDefault="00C42771" w:rsidP="00C42771">
      <w:pPr>
        <w:rPr>
          <w:lang w:val="fr-FR"/>
        </w:rPr>
      </w:pPr>
      <w:bookmarkStart w:id="88" w:name="_Toc112769887"/>
      <w:r w:rsidRPr="00EF4ED0">
        <w:rPr>
          <w:lang w:val="fr-FR"/>
        </w:rPr>
        <w:t xml:space="preserve">Tableau </w:t>
      </w:r>
      <w:r>
        <w:fldChar w:fldCharType="begin"/>
      </w:r>
      <w:r w:rsidRPr="00EF4ED0">
        <w:rPr>
          <w:lang w:val="fr-FR"/>
        </w:rPr>
        <w:instrText xml:space="preserve"> SEQ Tableau \* ARABIC </w:instrText>
      </w:r>
      <w:r>
        <w:fldChar w:fldCharType="separate"/>
      </w:r>
      <w:r w:rsidRPr="00EF4ED0">
        <w:rPr>
          <w:noProof/>
          <w:lang w:val="fr-FR"/>
        </w:rPr>
        <w:t>6</w:t>
      </w:r>
      <w:r>
        <w:fldChar w:fldCharType="end"/>
      </w:r>
      <w:r w:rsidRPr="00EF4ED0">
        <w:rPr>
          <w:lang w:val="fr-FR"/>
        </w:rPr>
        <w:t>: Le dictionnaire des données</w:t>
      </w:r>
      <w:bookmarkEnd w:id="88"/>
    </w:p>
    <w:p w14:paraId="32D55176" w14:textId="77777777" w:rsidR="00C42771" w:rsidRDefault="00C42771" w:rsidP="00C42771">
      <w:pPr>
        <w:rPr>
          <w:b/>
          <w:u w:val="single"/>
        </w:rPr>
      </w:pPr>
      <w:r w:rsidRPr="006A42C4">
        <w:rPr>
          <w:b/>
          <w:u w:val="single"/>
        </w:rPr>
        <w:t>Légendes :</w:t>
      </w:r>
    </w:p>
    <w:p w14:paraId="3CA2DACF" w14:textId="77777777" w:rsidR="00C42771" w:rsidRDefault="00C42771" w:rsidP="00C42771">
      <w:pPr>
        <w:rPr>
          <w:lang w:val="fr-FR"/>
        </w:rPr>
      </w:pPr>
      <w:r w:rsidRPr="006A42C4">
        <w:rPr>
          <w:lang w:val="fr-FR"/>
        </w:rPr>
        <w:t xml:space="preserve">A : Alphabétique </w:t>
      </w:r>
      <w:r>
        <w:rPr>
          <w:lang w:val="fr-FR"/>
        </w:rPr>
        <w:tab/>
        <w:t xml:space="preserve">AAAA : Année </w:t>
      </w:r>
    </w:p>
    <w:p w14:paraId="4EB100DA" w14:textId="77777777" w:rsidR="00C42771" w:rsidRDefault="00C42771" w:rsidP="00C42771">
      <w:pPr>
        <w:rPr>
          <w:lang w:val="fr-FR"/>
        </w:rPr>
      </w:pPr>
      <w:r w:rsidRPr="006A42C4">
        <w:rPr>
          <w:lang w:val="fr-FR"/>
        </w:rPr>
        <w:t xml:space="preserve">AN : Alpha Numérique </w:t>
      </w:r>
      <w:r>
        <w:rPr>
          <w:lang w:val="fr-FR"/>
        </w:rPr>
        <w:tab/>
        <w:t>MM : Mois</w:t>
      </w:r>
    </w:p>
    <w:p w14:paraId="777A9A3C" w14:textId="77777777" w:rsidR="00C42771" w:rsidRDefault="00C42771" w:rsidP="00C42771">
      <w:pPr>
        <w:rPr>
          <w:lang w:val="fr-FR"/>
        </w:rPr>
      </w:pPr>
      <w:r w:rsidRPr="006A42C4">
        <w:rPr>
          <w:lang w:val="fr-FR"/>
        </w:rPr>
        <w:t xml:space="preserve">N : Numérique </w:t>
      </w:r>
      <w:r>
        <w:rPr>
          <w:lang w:val="fr-FR"/>
        </w:rPr>
        <w:tab/>
        <w:t>JJ : Jours</w:t>
      </w:r>
    </w:p>
    <w:p w14:paraId="357BF758" w14:textId="77777777" w:rsidR="00C42771" w:rsidRDefault="00C42771" w:rsidP="00C42771">
      <w:pPr>
        <w:rPr>
          <w:lang w:val="fr-FR"/>
        </w:rPr>
      </w:pPr>
      <w:r w:rsidRPr="006A42C4">
        <w:rPr>
          <w:lang w:val="fr-FR"/>
        </w:rPr>
        <w:t>D : Date</w:t>
      </w:r>
    </w:p>
    <w:p w14:paraId="6FCCB512" w14:textId="77777777" w:rsidR="00C42771" w:rsidRDefault="00C42771" w:rsidP="00C42771">
      <w:pPr>
        <w:rPr>
          <w:lang w:val="fr-FR"/>
        </w:rPr>
      </w:pPr>
      <w:r>
        <w:rPr>
          <w:lang w:val="fr-FR"/>
        </w:rPr>
        <w:t xml:space="preserve">B : Booléen </w:t>
      </w:r>
    </w:p>
    <w:p w14:paraId="1B4B6608" w14:textId="77777777" w:rsidR="00C42771" w:rsidRPr="004324FC" w:rsidRDefault="00C42771" w:rsidP="00C42771">
      <w:pPr>
        <w:pStyle w:val="Titre2"/>
        <w:rPr>
          <w:lang w:val="fr-FR"/>
        </w:rPr>
      </w:pPr>
      <w:bookmarkStart w:id="89" w:name="_Toc112770321"/>
      <w:bookmarkStart w:id="90" w:name="_Toc204678813"/>
      <w:r w:rsidRPr="004324FC">
        <w:rPr>
          <w:lang w:val="fr-FR"/>
        </w:rPr>
        <w:t>6.2. Règles de Gestion</w:t>
      </w:r>
      <w:bookmarkEnd w:id="89"/>
      <w:bookmarkEnd w:id="90"/>
    </w:p>
    <w:p w14:paraId="3696095D" w14:textId="77777777" w:rsidR="00C42771" w:rsidRDefault="00C42771" w:rsidP="00C42771">
      <w:pPr>
        <w:spacing w:line="360" w:lineRule="auto"/>
        <w:ind w:firstLine="720"/>
        <w:rPr>
          <w:lang w:val="fr-FR"/>
        </w:rPr>
      </w:pPr>
      <w:r w:rsidRPr="00EC2874">
        <w:rPr>
          <w:lang w:val="fr-FR"/>
        </w:rPr>
        <w:t>Les règles de gestions regroupent les contraintes et les liens entre les données.</w:t>
      </w:r>
    </w:p>
    <w:p w14:paraId="34F20110" w14:textId="77777777" w:rsidR="00C42771" w:rsidRDefault="00C42771" w:rsidP="00C42771">
      <w:pPr>
        <w:pStyle w:val="Paragraphedeliste"/>
      </w:pPr>
      <w:r>
        <w:rPr>
          <w:b/>
        </w:rPr>
        <w:t xml:space="preserve">RG1 : </w:t>
      </w:r>
      <w:r>
        <w:t>Un utilisateur doit avoir une adresse.</w:t>
      </w:r>
    </w:p>
    <w:p w14:paraId="431F9934" w14:textId="77777777" w:rsidR="00C42771" w:rsidRDefault="00C42771" w:rsidP="00C42771">
      <w:pPr>
        <w:pStyle w:val="Paragraphedeliste"/>
      </w:pPr>
      <w:r>
        <w:rPr>
          <w:b/>
        </w:rPr>
        <w:t>RG2 :</w:t>
      </w:r>
      <w:r>
        <w:t xml:space="preserve"> Un utilisateur peut passer un ou plusieurs formations académiques.</w:t>
      </w:r>
    </w:p>
    <w:p w14:paraId="2E454A4A" w14:textId="77777777" w:rsidR="00C42771" w:rsidRDefault="00C42771" w:rsidP="00C42771">
      <w:pPr>
        <w:pStyle w:val="Paragraphedeliste"/>
      </w:pPr>
      <w:r>
        <w:rPr>
          <w:b/>
        </w:rPr>
        <w:t xml:space="preserve">RG3 : </w:t>
      </w:r>
      <w:r>
        <w:t>Un utilisateur peut posséder plusieurs animeLab.</w:t>
      </w:r>
    </w:p>
    <w:p w14:paraId="333FD007" w14:textId="77777777" w:rsidR="00C42771" w:rsidRDefault="00C42771" w:rsidP="00C42771">
      <w:pPr>
        <w:pStyle w:val="Paragraphedeliste"/>
      </w:pPr>
      <w:r>
        <w:rPr>
          <w:b/>
        </w:rPr>
        <w:t>RG4 :</w:t>
      </w:r>
      <w:r>
        <w:t xml:space="preserve"> Une AnimeLab peut renfermer plusieurs projets.</w:t>
      </w:r>
    </w:p>
    <w:p w14:paraId="321C5989" w14:textId="77777777" w:rsidR="00C42771" w:rsidRDefault="00C42771" w:rsidP="00C42771">
      <w:pPr>
        <w:pStyle w:val="Paragraphedeliste"/>
      </w:pPr>
      <w:r>
        <w:rPr>
          <w:b/>
        </w:rPr>
        <w:t xml:space="preserve">RG5 : </w:t>
      </w:r>
      <w:r>
        <w:t>Les utilisateurs peut s’envoyer des messages.</w:t>
      </w:r>
    </w:p>
    <w:p w14:paraId="04A3B111" w14:textId="77777777" w:rsidR="00C42771" w:rsidRDefault="00C42771" w:rsidP="00C42771">
      <w:pPr>
        <w:pStyle w:val="Paragraphedeliste"/>
      </w:pPr>
      <w:r>
        <w:rPr>
          <w:b/>
        </w:rPr>
        <w:t xml:space="preserve">RG6 : </w:t>
      </w:r>
      <w:r>
        <w:t>Les cours peuvent être créé et consulte par les utilisateurs.</w:t>
      </w:r>
    </w:p>
    <w:p w14:paraId="16CC99EB" w14:textId="77777777" w:rsidR="00C42771" w:rsidRDefault="00C42771" w:rsidP="00C42771">
      <w:pPr>
        <w:pStyle w:val="Paragraphedeliste"/>
      </w:pPr>
      <w:r>
        <w:rPr>
          <w:b/>
        </w:rPr>
        <w:t xml:space="preserve">RG7 : </w:t>
      </w:r>
      <w:r>
        <w:t>Un cours peut contenir plusieurs modules.</w:t>
      </w:r>
    </w:p>
    <w:p w14:paraId="42397D73" w14:textId="77777777" w:rsidR="00C42771" w:rsidRDefault="00C42771" w:rsidP="00C42771">
      <w:pPr>
        <w:pStyle w:val="Paragraphedeliste"/>
      </w:pPr>
      <w:r>
        <w:rPr>
          <w:b/>
        </w:rPr>
        <w:t>RG8 :</w:t>
      </w:r>
      <w:r>
        <w:t xml:space="preserve"> Les messages peuvent être inclus des attachements.</w:t>
      </w:r>
    </w:p>
    <w:p w14:paraId="328E7DA5" w14:textId="77777777" w:rsidR="00C42771" w:rsidRDefault="00C42771" w:rsidP="00C42771">
      <w:pPr>
        <w:pStyle w:val="Paragraphedeliste"/>
      </w:pPr>
      <w:r>
        <w:rPr>
          <w:b/>
        </w:rPr>
        <w:t>RG9 :</w:t>
      </w:r>
      <w:r>
        <w:t xml:space="preserve"> Un utilisateur a un rôle uniqu</w:t>
      </w:r>
      <w:bookmarkStart w:id="91" w:name="_GoBack"/>
      <w:bookmarkEnd w:id="91"/>
      <w:r>
        <w:t>e.</w:t>
      </w:r>
    </w:p>
    <w:p w14:paraId="1F76E6C1" w14:textId="77777777" w:rsidR="00C42771" w:rsidRDefault="00C42771" w:rsidP="00C42771">
      <w:pPr>
        <w:pStyle w:val="Paragraphedeliste"/>
      </w:pPr>
      <w:r>
        <w:rPr>
          <w:b/>
        </w:rPr>
        <w:lastRenderedPageBreak/>
        <w:t>RG10 :</w:t>
      </w:r>
      <w:r>
        <w:t xml:space="preserve"> Un utilisateur peut organiser plusieurs rendez-vous et assister plusieurs rendez-vous.</w:t>
      </w:r>
    </w:p>
    <w:p w14:paraId="2F7F3C5A" w14:textId="77777777" w:rsidR="00C42771" w:rsidRDefault="00C42771" w:rsidP="00C42771">
      <w:pPr>
        <w:pStyle w:val="Paragraphedeliste"/>
      </w:pPr>
      <w:r w:rsidRPr="00B57C9F">
        <w:rPr>
          <w:b/>
        </w:rPr>
        <w:t>RG11</w:t>
      </w:r>
      <w:r>
        <w:t> : Un module  peut procurer  plusieurs attachements.</w:t>
      </w:r>
    </w:p>
    <w:p w14:paraId="3F3B120D" w14:textId="77777777" w:rsidR="00C42771" w:rsidRDefault="00C42771" w:rsidP="00C42771">
      <w:pPr>
        <w:pStyle w:val="Paragraphedeliste"/>
      </w:pPr>
      <w:r>
        <w:rPr>
          <w:b/>
        </w:rPr>
        <w:t>RG12 </w:t>
      </w:r>
      <w:r w:rsidRPr="00B57C9F">
        <w:t>:</w:t>
      </w:r>
      <w:r>
        <w:t xml:space="preserve"> Un utilisateur peut disposer un attachement.</w:t>
      </w:r>
    </w:p>
    <w:p w14:paraId="58304FE4" w14:textId="77777777" w:rsidR="00C42771" w:rsidRPr="00EC2874" w:rsidRDefault="00C42771" w:rsidP="00C42771">
      <w:pPr>
        <w:pStyle w:val="Paragraphedeliste"/>
      </w:pPr>
      <w:r>
        <w:rPr>
          <w:b/>
        </w:rPr>
        <w:t xml:space="preserve">RG13 : </w:t>
      </w:r>
      <w:r>
        <w:t>Un projet appartiens a une AnimeLab.</w:t>
      </w:r>
    </w:p>
    <w:p w14:paraId="5075CF7E" w14:textId="77777777" w:rsidR="00C42771" w:rsidRPr="00A55657" w:rsidRDefault="00C42771" w:rsidP="00C42771">
      <w:pPr>
        <w:pStyle w:val="Titre2"/>
        <w:spacing w:line="360" w:lineRule="auto"/>
        <w:rPr>
          <w:lang w:val="fr-FR"/>
        </w:rPr>
      </w:pPr>
      <w:bookmarkStart w:id="92" w:name="_Toc112770322"/>
      <w:bookmarkStart w:id="93" w:name="_Toc204678814"/>
      <w:r w:rsidRPr="00A55657">
        <w:rPr>
          <w:lang w:val="fr-FR"/>
        </w:rPr>
        <w:t>6.3.Modèle Conceptuel de Données ou MCD</w:t>
      </w:r>
      <w:bookmarkEnd w:id="92"/>
      <w:bookmarkEnd w:id="93"/>
    </w:p>
    <w:p w14:paraId="52A603AB" w14:textId="77777777" w:rsidR="00C42771" w:rsidRPr="00DA1314" w:rsidRDefault="00C42771" w:rsidP="00C42771">
      <w:pPr>
        <w:pStyle w:val="Titre3"/>
        <w:spacing w:line="360" w:lineRule="auto"/>
        <w:ind w:firstLine="720"/>
      </w:pPr>
      <w:bookmarkStart w:id="94" w:name="_Toc112770323"/>
      <w:bookmarkStart w:id="95" w:name="_Toc204678815"/>
      <w:r w:rsidRPr="00DA1314">
        <w:t>6.3.1. Définition</w:t>
      </w:r>
      <w:bookmarkEnd w:id="94"/>
      <w:bookmarkEnd w:id="95"/>
    </w:p>
    <w:p w14:paraId="45E78A5E" w14:textId="77777777" w:rsidR="00C42771" w:rsidRDefault="00C42771" w:rsidP="00C42771">
      <w:pPr>
        <w:pStyle w:val="Paragraphedeliste"/>
        <w:ind w:firstLine="720"/>
      </w:pPr>
      <w:r>
        <w:t>Le Modèle Conceptuel de Données est un document qui sert à décrire de façons formelles et standardisées les données nécessaires à la résolution du problème de départ, sans se soucier de la technique. Il a pour but d’écrire de façons formelles les données qui seront utilisées par le système d’information. C’est donc une représentation des données, facilement compréhensible, permettant de décrire le système d’information.</w:t>
      </w:r>
    </w:p>
    <w:p w14:paraId="5EB40A6B" w14:textId="77777777" w:rsidR="00C42771" w:rsidRPr="006E7706" w:rsidRDefault="00C42771" w:rsidP="00C42771">
      <w:pPr>
        <w:pStyle w:val="Titre3"/>
        <w:spacing w:line="360" w:lineRule="auto"/>
        <w:ind w:firstLine="720"/>
      </w:pPr>
      <w:bookmarkStart w:id="96" w:name="_Toc112770324"/>
      <w:bookmarkStart w:id="97" w:name="_Toc204678816"/>
      <w:r w:rsidRPr="006E7706">
        <w:t>6.3.</w:t>
      </w:r>
      <w:r>
        <w:t>2</w:t>
      </w:r>
      <w:r w:rsidRPr="006E7706">
        <w:t xml:space="preserve"> Notions de base du MCD</w:t>
      </w:r>
      <w:bookmarkEnd w:id="96"/>
      <w:bookmarkEnd w:id="97"/>
    </w:p>
    <w:p w14:paraId="3C0095A5" w14:textId="77777777" w:rsidR="00C42771" w:rsidRPr="003461D3" w:rsidRDefault="00C42771" w:rsidP="00C42771">
      <w:pPr>
        <w:pStyle w:val="Titre4"/>
        <w:spacing w:line="360" w:lineRule="auto"/>
        <w:ind w:left="720" w:firstLine="720"/>
        <w:rPr>
          <w:lang w:val="fr-FR"/>
        </w:rPr>
      </w:pPr>
      <w:bookmarkStart w:id="98" w:name="_Toc112770325"/>
      <w:r>
        <w:rPr>
          <w:lang w:val="fr-FR"/>
        </w:rPr>
        <w:t>6.3.2</w:t>
      </w:r>
      <w:r w:rsidRPr="006E7706">
        <w:rPr>
          <w:lang w:val="fr-FR"/>
        </w:rPr>
        <w:t>.</w:t>
      </w:r>
      <w:r>
        <w:rPr>
          <w:lang w:val="fr-FR"/>
        </w:rPr>
        <w:t>1</w:t>
      </w:r>
      <w:r w:rsidRPr="006E7706">
        <w:rPr>
          <w:lang w:val="fr-FR"/>
        </w:rPr>
        <w:t xml:space="preserve"> </w:t>
      </w:r>
      <w:r w:rsidRPr="003461D3">
        <w:rPr>
          <w:lang w:val="fr-FR"/>
        </w:rPr>
        <w:t>Entité</w:t>
      </w:r>
      <w:bookmarkEnd w:id="98"/>
    </w:p>
    <w:p w14:paraId="7D79AE8F" w14:textId="77777777" w:rsidR="00C42771" w:rsidRDefault="00C42771" w:rsidP="00C42771">
      <w:pPr>
        <w:spacing w:line="360" w:lineRule="auto"/>
        <w:ind w:firstLine="720"/>
        <w:rPr>
          <w:lang w:val="fr-FR"/>
        </w:rPr>
      </w:pPr>
      <w:r w:rsidRPr="006E7706">
        <w:rPr>
          <w:lang w:val="fr-FR"/>
        </w:rPr>
        <w:t>Une entité est la représentation d’un élément matériel ou immatériel ayant un rôle dans le système que l’on désire décrire.</w:t>
      </w:r>
    </w:p>
    <w:p w14:paraId="402A9910" w14:textId="77777777" w:rsidR="00C42771" w:rsidRDefault="00C42771" w:rsidP="00C42771">
      <w:pPr>
        <w:spacing w:line="360" w:lineRule="auto"/>
        <w:ind w:firstLine="720"/>
        <w:rPr>
          <w:lang w:val="fr-FR"/>
        </w:rPr>
      </w:pPr>
      <w:r w:rsidRPr="00BD5B04">
        <w:rPr>
          <w:lang w:val="fr-FR"/>
        </w:rPr>
        <w:t>On met dans une entité les informations nécessaires et suffisantes pour caractériser cette entité. Ces informations sont appelées propriétés. Les propriétés prennent des valeurs pour chaque occurrence d’une entité. Une propriété particulière, appelée identifiant, permet de distinguer sans ambigüité toutes les occurrences de l’entité. L’identifiant est toujours souligné. Il est une propriété qui ne peut pas changer au cours du temps.</w:t>
      </w:r>
    </w:p>
    <w:p w14:paraId="3D3ED10E" w14:textId="77777777" w:rsidR="00C42771" w:rsidRPr="004324FC" w:rsidRDefault="00C42771" w:rsidP="00C42771">
      <w:pPr>
        <w:pStyle w:val="Titre4"/>
        <w:spacing w:line="360" w:lineRule="auto"/>
        <w:ind w:left="720" w:firstLine="720"/>
        <w:rPr>
          <w:lang w:val="fr-FR"/>
        </w:rPr>
      </w:pPr>
      <w:bookmarkStart w:id="99" w:name="_Toc112770326"/>
      <w:r w:rsidRPr="004324FC">
        <w:rPr>
          <w:lang w:val="fr-FR"/>
        </w:rPr>
        <w:t>6.3.2.2. Relation</w:t>
      </w:r>
      <w:bookmarkEnd w:id="99"/>
    </w:p>
    <w:p w14:paraId="2DE6E28D" w14:textId="77777777" w:rsidR="00C42771" w:rsidRDefault="00C42771" w:rsidP="00C42771">
      <w:pPr>
        <w:spacing w:line="360" w:lineRule="auto"/>
        <w:ind w:firstLine="720"/>
        <w:rPr>
          <w:lang w:val="fr-FR"/>
        </w:rPr>
      </w:pPr>
      <w:r w:rsidRPr="004D763F">
        <w:rPr>
          <w:lang w:val="fr-FR"/>
        </w:rPr>
        <w:t>Une relation parfois aussi appelée association représente les liens sémantiques qui peuvent exister entre plusieurs entités.</w:t>
      </w:r>
    </w:p>
    <w:p w14:paraId="0D8DF43F" w14:textId="77777777" w:rsidR="00C42771" w:rsidRPr="004324FC" w:rsidRDefault="00C42771" w:rsidP="00C42771">
      <w:pPr>
        <w:pStyle w:val="Titre4"/>
        <w:spacing w:line="360" w:lineRule="auto"/>
        <w:ind w:left="720" w:firstLine="720"/>
        <w:rPr>
          <w:lang w:val="fr-FR"/>
        </w:rPr>
      </w:pPr>
      <w:bookmarkStart w:id="100" w:name="_Toc112770327"/>
      <w:r w:rsidRPr="004324FC">
        <w:rPr>
          <w:lang w:val="fr-FR"/>
        </w:rPr>
        <w:t>6.3.2.3. Propriétés</w:t>
      </w:r>
      <w:bookmarkEnd w:id="100"/>
    </w:p>
    <w:p w14:paraId="19DFD122" w14:textId="77777777" w:rsidR="00C42771" w:rsidRPr="004324FC" w:rsidRDefault="00C42771" w:rsidP="00C42771">
      <w:pPr>
        <w:spacing w:line="360" w:lineRule="auto"/>
        <w:ind w:firstLine="1440"/>
        <w:rPr>
          <w:lang w:val="fr-FR"/>
        </w:rPr>
      </w:pPr>
      <w:r w:rsidRPr="004D763F">
        <w:rPr>
          <w:lang w:val="fr-FR"/>
        </w:rPr>
        <w:t xml:space="preserve">Une propriété ou aussi attribut est une donnée élémentaire que l’on perçoit sur une entité ou sur une relation entre objets. Le nom de propriétés est inscrit à l’inscription de l’entité. </w:t>
      </w:r>
      <w:r w:rsidRPr="004324FC">
        <w:rPr>
          <w:lang w:val="fr-FR"/>
        </w:rPr>
        <w:t>La propriété isolée se trouve dans des relations.</w:t>
      </w:r>
    </w:p>
    <w:p w14:paraId="3A66BA54" w14:textId="77777777" w:rsidR="00C42771" w:rsidRPr="004324FC" w:rsidRDefault="00C42771" w:rsidP="00C42771">
      <w:pPr>
        <w:pStyle w:val="Titre4"/>
        <w:tabs>
          <w:tab w:val="left" w:pos="810"/>
        </w:tabs>
        <w:spacing w:line="360" w:lineRule="auto"/>
        <w:ind w:left="720" w:firstLine="720"/>
        <w:rPr>
          <w:lang w:val="fr-FR"/>
        </w:rPr>
      </w:pPr>
      <w:bookmarkStart w:id="101" w:name="_Toc112770328"/>
      <w:r w:rsidRPr="004324FC">
        <w:rPr>
          <w:lang w:val="fr-FR"/>
        </w:rPr>
        <w:lastRenderedPageBreak/>
        <w:t>6.3.2.4. Cardinalité</w:t>
      </w:r>
      <w:bookmarkEnd w:id="101"/>
    </w:p>
    <w:p w14:paraId="1206EC1B" w14:textId="77777777" w:rsidR="00C42771" w:rsidRDefault="00C42771" w:rsidP="00C42771">
      <w:pPr>
        <w:spacing w:line="360" w:lineRule="auto"/>
        <w:ind w:firstLine="1440"/>
        <w:rPr>
          <w:lang w:val="fr-FR"/>
        </w:rPr>
      </w:pPr>
      <w:r w:rsidRPr="004D763F">
        <w:rPr>
          <w:lang w:val="fr-FR"/>
        </w:rPr>
        <w:t>Les cardinalités permettent de caractériser le lien qui existe entre une entité et la relation a laquelle elle est reliée. La cardinalité d’une relation est composée d’un couple comportant une borne minimale et une borne maximale, intervalle dans lequel la cardinalité d’une entité peut prendre sa valeur :</w:t>
      </w:r>
    </w:p>
    <w:p w14:paraId="2E9C7524" w14:textId="77777777" w:rsidR="00C42771" w:rsidRDefault="00C42771" w:rsidP="00C42771">
      <w:pPr>
        <w:pStyle w:val="Paragraphedeliste"/>
        <w:numPr>
          <w:ilvl w:val="0"/>
          <w:numId w:val="30"/>
        </w:numPr>
      </w:pPr>
      <w:r>
        <w:t>La borne minimale qui est généralement 0 ou 1, décrit le nombre minimum de fois qu’une entité peut participer à une relation ;</w:t>
      </w:r>
    </w:p>
    <w:p w14:paraId="4346BBCC" w14:textId="77777777" w:rsidR="00C42771" w:rsidRDefault="00C42771" w:rsidP="00C42771">
      <w:pPr>
        <w:pStyle w:val="Paragraphedeliste"/>
        <w:numPr>
          <w:ilvl w:val="0"/>
          <w:numId w:val="30"/>
        </w:numPr>
      </w:pPr>
      <w:r>
        <w:t>La borne maximale qui est généralement 1 et n, décrit le nombre maximum de fois qu’une entité peut participer à une relation.</w:t>
      </w:r>
    </w:p>
    <w:p w14:paraId="0B9F5329" w14:textId="77777777" w:rsidR="00C42771" w:rsidRDefault="00C42771" w:rsidP="00C42771">
      <w:pPr>
        <w:pStyle w:val="Paragraphedeliste"/>
      </w:pPr>
    </w:p>
    <w:p w14:paraId="7A45FB65" w14:textId="77777777" w:rsidR="00C42771" w:rsidRDefault="00C42771" w:rsidP="00C42771">
      <w:pPr>
        <w:pStyle w:val="Paragraphedeliste"/>
      </w:pPr>
      <w:r>
        <w:t>Une cardinalité (1,N) signifie que chaque entité appartenant à une classe d’entité participe au mois a une fois à la relation.</w:t>
      </w:r>
    </w:p>
    <w:p w14:paraId="69CA5809" w14:textId="77777777" w:rsidR="00C42771" w:rsidRDefault="00C42771" w:rsidP="00C42771">
      <w:pPr>
        <w:pStyle w:val="Paragraphedeliste"/>
      </w:pPr>
    </w:p>
    <w:p w14:paraId="12A04556" w14:textId="77777777" w:rsidR="00C42771" w:rsidRDefault="00C42771" w:rsidP="00C42771">
      <w:pPr>
        <w:pStyle w:val="Paragraphedeliste"/>
      </w:pPr>
      <w:r>
        <w:t>Une cardinalité (0,N) signifie que chaque entité appartenant à une classe d’entité ne participe pas forcement a la relation.</w:t>
      </w:r>
    </w:p>
    <w:p w14:paraId="2990B595" w14:textId="77777777" w:rsidR="00C42771" w:rsidRDefault="00C42771" w:rsidP="00C42771">
      <w:pPr>
        <w:pStyle w:val="Paragraphedeliste"/>
      </w:pPr>
      <w:r>
        <w:t>Une cardinalité (0,1) signifie une occurrence d’une entité ne participe jamais plus d’une fois à la relation.</w:t>
      </w:r>
    </w:p>
    <w:p w14:paraId="2F92D797" w14:textId="77777777" w:rsidR="00C42771" w:rsidRDefault="00C42771" w:rsidP="00C42771">
      <w:pPr>
        <w:pStyle w:val="Paragraphedeliste"/>
      </w:pPr>
      <w:r>
        <w:t>Une cardinalité (1,1) signifie une occurrence d’une entité n participe toujours une et une seuls fois à la relation.</w:t>
      </w:r>
    </w:p>
    <w:p w14:paraId="2F659A1E" w14:textId="77777777" w:rsidR="00C42771" w:rsidRPr="004324FC" w:rsidRDefault="00C42771" w:rsidP="00C42771">
      <w:pPr>
        <w:pStyle w:val="Titre4"/>
        <w:spacing w:line="360" w:lineRule="auto"/>
        <w:ind w:left="720" w:firstLine="720"/>
        <w:rPr>
          <w:lang w:val="fr-FR"/>
        </w:rPr>
      </w:pPr>
      <w:bookmarkStart w:id="102" w:name="_Toc112770329"/>
      <w:r w:rsidRPr="004324FC">
        <w:rPr>
          <w:lang w:val="fr-FR"/>
        </w:rPr>
        <w:t>6.3.2.5. Identifiant</w:t>
      </w:r>
      <w:bookmarkEnd w:id="102"/>
    </w:p>
    <w:p w14:paraId="67D637B4" w14:textId="77777777" w:rsidR="00C42771" w:rsidRDefault="00C42771" w:rsidP="00C42771">
      <w:pPr>
        <w:spacing w:line="360" w:lineRule="auto"/>
        <w:ind w:firstLine="720"/>
        <w:rPr>
          <w:lang w:val="fr-FR"/>
        </w:rPr>
      </w:pPr>
      <w:r w:rsidRPr="00DD252E">
        <w:rPr>
          <w:lang w:val="fr-FR"/>
        </w:rPr>
        <w:t xml:space="preserve">Un identifiant est un ensemble de propriétés qui peut être une ou plusieurs, permettant de designer une et une seule entité. </w:t>
      </w:r>
      <w:r w:rsidRPr="00DD790D">
        <w:rPr>
          <w:lang w:val="fr-FR"/>
        </w:rPr>
        <w:t>La définition originale est la suivante :</w:t>
      </w:r>
    </w:p>
    <w:p w14:paraId="2023E72F" w14:textId="77777777" w:rsidR="00C42771" w:rsidRDefault="00C42771" w:rsidP="00C42771">
      <w:pPr>
        <w:spacing w:line="360" w:lineRule="auto"/>
        <w:ind w:firstLine="720"/>
        <w:rPr>
          <w:lang w:val="fr-FR"/>
        </w:rPr>
      </w:pPr>
      <w:r w:rsidRPr="00DA1E21">
        <w:rPr>
          <w:b/>
          <w:lang w:val="fr-FR"/>
        </w:rPr>
        <w:t>L’identifiant</w:t>
      </w:r>
      <w:r w:rsidRPr="00DA1E21">
        <w:rPr>
          <w:lang w:val="fr-FR"/>
        </w:rPr>
        <w:t xml:space="preserve"> est une propriété d’un objet telle qu’il n’existe pas deux occurrences de cet objet pour lesquelles cette propriété pourrait prendre une même valeur.</w:t>
      </w:r>
    </w:p>
    <w:p w14:paraId="1C68B40B" w14:textId="77777777" w:rsidR="00C42771" w:rsidRDefault="00C42771" w:rsidP="00C42771">
      <w:pPr>
        <w:spacing w:line="360" w:lineRule="auto"/>
        <w:ind w:firstLine="720"/>
        <w:rPr>
          <w:lang w:val="fr-FR"/>
        </w:rPr>
      </w:pPr>
      <w:r w:rsidRPr="00DA1E21">
        <w:rPr>
          <w:b/>
          <w:lang w:val="fr-FR"/>
        </w:rPr>
        <w:t>Identifiant d’une relation</w:t>
      </w:r>
      <w:r w:rsidRPr="00DA1E21">
        <w:rPr>
          <w:lang w:val="fr-FR"/>
        </w:rPr>
        <w:t xml:space="preserve"> : c’est l’identifiant obtenue par concaténation des identifiants des entités a la relation</w:t>
      </w:r>
      <w:r>
        <w:rPr>
          <w:lang w:val="fr-FR"/>
        </w:rPr>
        <w:t>.</w:t>
      </w:r>
    </w:p>
    <w:p w14:paraId="77CFC5C9" w14:textId="77777777" w:rsidR="00C42771" w:rsidRDefault="00C42771" w:rsidP="00C42771">
      <w:pPr>
        <w:pStyle w:val="Titre3"/>
        <w:spacing w:line="360" w:lineRule="auto"/>
        <w:ind w:firstLine="720"/>
      </w:pPr>
      <w:bookmarkStart w:id="103" w:name="_Toc112770330"/>
      <w:bookmarkStart w:id="104" w:name="_Toc204678817"/>
      <w:r w:rsidRPr="00455B1A">
        <w:lastRenderedPageBreak/>
        <w:t>6.3.</w:t>
      </w:r>
      <w:r>
        <w:t>3</w:t>
      </w:r>
      <w:r w:rsidRPr="00455B1A">
        <w:t>. Modèle Conceptuel de Données de l’application</w:t>
      </w:r>
      <w:bookmarkEnd w:id="103"/>
      <w:bookmarkEnd w:id="104"/>
    </w:p>
    <w:p w14:paraId="78E3AE45" w14:textId="77777777" w:rsidR="00C42771" w:rsidRPr="00375AD7" w:rsidRDefault="00C42771" w:rsidP="00C42771">
      <w:pPr>
        <w:rPr>
          <w:sz w:val="20"/>
        </w:rPr>
      </w:pPr>
      <w:r w:rsidRPr="00375AD7">
        <w:rPr>
          <w:noProof/>
          <w:sz w:val="20"/>
          <w:lang w:val="fr-FR" w:eastAsia="fr-FR"/>
        </w:rPr>
        <w:drawing>
          <wp:inline distT="0" distB="0" distL="0" distR="0" wp14:anchorId="78E05705" wp14:editId="5B2F10AA">
            <wp:extent cx="5943600" cy="3434080"/>
            <wp:effectExtent l="19050" t="0" r="0" b="0"/>
            <wp:docPr id="6" name="Image 5" descr="mc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cd.png"/>
                    <pic:cNvPicPr/>
                  </pic:nvPicPr>
                  <pic:blipFill>
                    <a:blip r:embed="rId15"/>
                    <a:stretch>
                      <a:fillRect/>
                    </a:stretch>
                  </pic:blipFill>
                  <pic:spPr>
                    <a:xfrm>
                      <a:off x="0" y="0"/>
                      <a:ext cx="5943600" cy="3434080"/>
                    </a:xfrm>
                    <a:prstGeom prst="rect">
                      <a:avLst/>
                    </a:prstGeom>
                  </pic:spPr>
                </pic:pic>
              </a:graphicData>
            </a:graphic>
          </wp:inline>
        </w:drawing>
      </w:r>
    </w:p>
    <w:p w14:paraId="51A18FD1" w14:textId="77777777" w:rsidR="00C42771" w:rsidRPr="00375AD7" w:rsidRDefault="00C42771" w:rsidP="00C42771">
      <w:pPr>
        <w:rPr>
          <w:sz w:val="20"/>
          <w:lang w:val="fr-FR"/>
        </w:rPr>
      </w:pPr>
      <w:bookmarkStart w:id="105" w:name="_Toc112769908"/>
      <w:r w:rsidRPr="00701129">
        <w:rPr>
          <w:sz w:val="20"/>
          <w:lang w:val="fr-FR"/>
        </w:rPr>
        <w:t xml:space="preserve">Figure </w:t>
      </w:r>
      <w:r>
        <w:rPr>
          <w:sz w:val="20"/>
          <w:lang w:val="fr-FR"/>
        </w:rPr>
        <w:fldChar w:fldCharType="begin"/>
      </w:r>
      <w:r>
        <w:rPr>
          <w:sz w:val="20"/>
          <w:lang w:val="fr-FR"/>
        </w:rPr>
        <w:instrText xml:space="preserve"> SEQ Figure \* ARABIC </w:instrText>
      </w:r>
      <w:r>
        <w:rPr>
          <w:sz w:val="20"/>
          <w:lang w:val="fr-FR"/>
        </w:rPr>
        <w:fldChar w:fldCharType="separate"/>
      </w:r>
      <w:r>
        <w:rPr>
          <w:noProof/>
          <w:sz w:val="20"/>
          <w:lang w:val="fr-FR"/>
        </w:rPr>
        <w:t>8</w:t>
      </w:r>
      <w:r>
        <w:rPr>
          <w:sz w:val="20"/>
          <w:lang w:val="fr-FR"/>
        </w:rPr>
        <w:fldChar w:fldCharType="end"/>
      </w:r>
      <w:r w:rsidRPr="00701129">
        <w:rPr>
          <w:sz w:val="20"/>
          <w:lang w:val="fr-FR"/>
        </w:rPr>
        <w:t>: Modèle Conceptuel de Données de l’application</w:t>
      </w:r>
      <w:bookmarkEnd w:id="105"/>
    </w:p>
    <w:p w14:paraId="3E171D6B" w14:textId="77777777" w:rsidR="00C42771" w:rsidRPr="00DA1E21" w:rsidRDefault="00C42771" w:rsidP="00C42771">
      <w:pPr>
        <w:spacing w:line="360" w:lineRule="auto"/>
        <w:ind w:firstLine="720"/>
        <w:rPr>
          <w:lang w:val="fr-FR"/>
        </w:rPr>
      </w:pPr>
    </w:p>
    <w:p w14:paraId="17D05935" w14:textId="77777777" w:rsidR="00C42771" w:rsidRPr="00C034CA" w:rsidRDefault="00C42771" w:rsidP="00C42771">
      <w:pPr>
        <w:jc w:val="left"/>
        <w:rPr>
          <w:rStyle w:val="Titre2Car"/>
          <w:rFonts w:eastAsiaTheme="minorHAnsi" w:cstheme="minorBidi"/>
          <w:b w:val="0"/>
          <w:bCs w:val="0"/>
          <w:sz w:val="24"/>
          <w:szCs w:val="22"/>
          <w:lang w:val="fr-FR"/>
        </w:rPr>
      </w:pPr>
      <w:bookmarkStart w:id="106" w:name="_Toc112770331"/>
      <w:bookmarkStart w:id="107" w:name="_Toc204678818"/>
      <w:r w:rsidRPr="00C034CA">
        <w:rPr>
          <w:rStyle w:val="Titre2Car"/>
          <w:lang w:val="fr-FR"/>
        </w:rPr>
        <w:t>6.4. Modèle Logique des Données ou MLD</w:t>
      </w:r>
      <w:bookmarkEnd w:id="106"/>
      <w:bookmarkEnd w:id="107"/>
    </w:p>
    <w:p w14:paraId="2EFAF6BC" w14:textId="77777777" w:rsidR="00C42771" w:rsidRPr="004324FC" w:rsidRDefault="00C42771" w:rsidP="00C42771">
      <w:pPr>
        <w:pStyle w:val="Titre3"/>
        <w:spacing w:line="360" w:lineRule="auto"/>
        <w:ind w:firstLine="720"/>
      </w:pPr>
      <w:bookmarkStart w:id="108" w:name="_Toc112770332"/>
      <w:bookmarkStart w:id="109" w:name="_Toc204678819"/>
      <w:r w:rsidRPr="004324FC">
        <w:t>6.4.1. Définition</w:t>
      </w:r>
      <w:bookmarkEnd w:id="108"/>
      <w:bookmarkEnd w:id="109"/>
    </w:p>
    <w:p w14:paraId="6CD851C7" w14:textId="77777777" w:rsidR="00C42771" w:rsidRDefault="00C42771" w:rsidP="00C42771">
      <w:pPr>
        <w:spacing w:line="360" w:lineRule="auto"/>
        <w:ind w:firstLine="720"/>
        <w:rPr>
          <w:lang w:val="fr-FR"/>
        </w:rPr>
      </w:pPr>
      <w:r w:rsidRPr="007A5037">
        <w:rPr>
          <w:lang w:val="fr-FR"/>
        </w:rPr>
        <w:t>Le Modèle Logique des Données consiste à décrire la structure de données utilisée sans faire référence a un langage de programmation.</w:t>
      </w:r>
    </w:p>
    <w:p w14:paraId="41C62412" w14:textId="77777777" w:rsidR="00C42771" w:rsidRDefault="00C42771" w:rsidP="00C42771">
      <w:pPr>
        <w:spacing w:line="360" w:lineRule="auto"/>
        <w:ind w:firstLine="720"/>
        <w:rPr>
          <w:lang w:val="fr-FR"/>
        </w:rPr>
      </w:pPr>
      <w:r w:rsidRPr="007A5037">
        <w:rPr>
          <w:lang w:val="fr-FR"/>
        </w:rPr>
        <w:t>Il s’agit donc de préciser le type de données utilisées lors du traitement. Ainsi, le modèle logique est dépendant du type de base de données, en ce qui concerne les classes, de relation de fait selon les cardinalités des classes d’entité participant à la relation :</w:t>
      </w:r>
    </w:p>
    <w:p w14:paraId="6962AC37" w14:textId="77777777" w:rsidR="00C42771" w:rsidRDefault="00C42771" w:rsidP="00C42771">
      <w:pPr>
        <w:pStyle w:val="Paragraphedeliste"/>
      </w:pPr>
      <w:r>
        <w:t>Si une des classes d’entités possède une cardinalité faible :</w:t>
      </w:r>
    </w:p>
    <w:p w14:paraId="0975A67B" w14:textId="77777777" w:rsidR="00C42771" w:rsidRDefault="00C42771" w:rsidP="00C42771">
      <w:pPr>
        <w:pStyle w:val="Paragraphedeliste"/>
      </w:pPr>
      <w:r>
        <w:t>La table aura comme attribut, les attributs de la classe ayant une cardinalité faible, puis le (ou les) attribut(s) de relation et enfin les attributs de la seconde classe précédée du nom de la classe.</w:t>
      </w:r>
    </w:p>
    <w:p w14:paraId="018070C3" w14:textId="77777777" w:rsidR="00C42771" w:rsidRDefault="00C42771" w:rsidP="00C42771">
      <w:pPr>
        <w:pStyle w:val="Paragraphedeliste"/>
      </w:pPr>
      <w:r>
        <w:t>Si les deux classes d’entités possèdent une cardinalité forte :</w:t>
      </w:r>
    </w:p>
    <w:p w14:paraId="3772A588" w14:textId="77777777" w:rsidR="00C42771" w:rsidRDefault="00C42771" w:rsidP="00C42771">
      <w:pPr>
        <w:pStyle w:val="Paragraphedeliste"/>
      </w:pPr>
      <w:r>
        <w:lastRenderedPageBreak/>
        <w:t>La table aura comme attributs, les attributs de deux classes de relation précèdes des noms des classes respectives, puis le (ou les) attribut(s) de la relation.</w:t>
      </w:r>
    </w:p>
    <w:p w14:paraId="44453131" w14:textId="77777777" w:rsidR="00C42771" w:rsidRPr="004324FC" w:rsidRDefault="00C42771" w:rsidP="00C42771">
      <w:pPr>
        <w:pStyle w:val="Titre3"/>
      </w:pPr>
      <w:r w:rsidRPr="00A55657">
        <w:tab/>
      </w:r>
      <w:bookmarkStart w:id="110" w:name="_Toc112770333"/>
      <w:bookmarkStart w:id="111" w:name="_Toc204678820"/>
      <w:r w:rsidRPr="004324FC">
        <w:t>6.4.2. Passage du MCD en MLD</w:t>
      </w:r>
      <w:bookmarkEnd w:id="110"/>
      <w:bookmarkEnd w:id="111"/>
    </w:p>
    <w:p w14:paraId="2D7D017D" w14:textId="77777777" w:rsidR="00C42771" w:rsidRDefault="00C42771" w:rsidP="00C42771">
      <w:pPr>
        <w:rPr>
          <w:lang w:val="fr-FR"/>
        </w:rPr>
      </w:pPr>
      <w:r w:rsidRPr="007A5037">
        <w:rPr>
          <w:lang w:val="fr-FR"/>
        </w:rPr>
        <w:t>Dans le passage de model conceptuel de données en modèle logique de données :</w:t>
      </w:r>
    </w:p>
    <w:p w14:paraId="2FAEE656" w14:textId="77777777" w:rsidR="00C42771" w:rsidRDefault="00C42771" w:rsidP="00C42771">
      <w:pPr>
        <w:rPr>
          <w:lang w:val="fr-FR"/>
        </w:rPr>
      </w:pPr>
      <w:r w:rsidRPr="007A5037">
        <w:rPr>
          <w:rFonts w:ascii="MS Mincho" w:eastAsia="MS Mincho" w:hAnsi="MS Mincho" w:cs="MS Mincho" w:hint="eastAsia"/>
          <w:lang w:val="fr-FR"/>
        </w:rPr>
        <w:t>✓</w:t>
      </w:r>
      <w:r w:rsidRPr="007A5037">
        <w:rPr>
          <w:lang w:val="fr-FR"/>
        </w:rPr>
        <w:t xml:space="preserve"> Les entités deviennent de fichiers ou relation et l’identifiant de l’entité correspond a la clé du fichier</w:t>
      </w:r>
    </w:p>
    <w:p w14:paraId="63C7477C" w14:textId="77777777" w:rsidR="00C42771" w:rsidRDefault="00C42771" w:rsidP="00C42771">
      <w:pPr>
        <w:rPr>
          <w:lang w:val="fr-FR"/>
        </w:rPr>
      </w:pPr>
      <w:r w:rsidRPr="007A5037">
        <w:rPr>
          <w:rFonts w:ascii="MS Mincho" w:eastAsia="MS Mincho" w:hAnsi="MS Mincho" w:cs="MS Mincho" w:hint="eastAsia"/>
          <w:lang w:val="fr-FR"/>
        </w:rPr>
        <w:t>✓</w:t>
      </w:r>
      <w:r w:rsidRPr="007A5037">
        <w:rPr>
          <w:lang w:val="fr-FR"/>
        </w:rPr>
        <w:t xml:space="preserve"> Des propriétés deviennent les attributs de la relation</w:t>
      </w:r>
    </w:p>
    <w:p w14:paraId="6F0E3C81" w14:textId="77777777" w:rsidR="00C42771" w:rsidRDefault="00C42771" w:rsidP="00C42771">
      <w:pPr>
        <w:rPr>
          <w:lang w:val="fr-FR"/>
        </w:rPr>
      </w:pPr>
      <w:r w:rsidRPr="007A5037">
        <w:rPr>
          <w:rFonts w:ascii="MS Mincho" w:eastAsia="MS Mincho" w:hAnsi="MS Mincho" w:cs="MS Mincho" w:hint="eastAsia"/>
          <w:lang w:val="fr-FR"/>
        </w:rPr>
        <w:t>✓</w:t>
      </w:r>
      <w:r w:rsidRPr="007A5037">
        <w:rPr>
          <w:lang w:val="fr-FR"/>
        </w:rPr>
        <w:t xml:space="preserve"> Les entités père-fils deviennent respectivement des relations père et fils</w:t>
      </w:r>
    </w:p>
    <w:p w14:paraId="1034269D" w14:textId="77777777" w:rsidR="00C42771" w:rsidRDefault="00C42771" w:rsidP="00C42771">
      <w:pPr>
        <w:rPr>
          <w:lang w:val="fr-FR"/>
        </w:rPr>
      </w:pPr>
      <w:r w:rsidRPr="007A5037">
        <w:rPr>
          <w:rFonts w:ascii="MS Mincho" w:eastAsia="MS Mincho" w:hAnsi="MS Mincho" w:cs="MS Mincho" w:hint="eastAsia"/>
          <w:lang w:val="fr-FR"/>
        </w:rPr>
        <w:t>✓</w:t>
      </w:r>
      <w:r w:rsidRPr="007A5037">
        <w:rPr>
          <w:lang w:val="fr-FR"/>
        </w:rPr>
        <w:t xml:space="preserve"> L’identifiant de l’entité « père » devient attributs de relation « fils »</w:t>
      </w:r>
    </w:p>
    <w:p w14:paraId="3BBA115A" w14:textId="77777777" w:rsidR="00C42771" w:rsidRPr="0024605A" w:rsidRDefault="00C42771" w:rsidP="00C42771">
      <w:pPr>
        <w:pStyle w:val="Titre3"/>
        <w:ind w:firstLine="720"/>
      </w:pPr>
      <w:bookmarkStart w:id="112" w:name="_Toc112770334"/>
      <w:bookmarkStart w:id="113" w:name="_Toc204678821"/>
      <w:r w:rsidRPr="0024605A">
        <w:t>6.4.3. Modèle Logique de l’application</w:t>
      </w:r>
      <w:bookmarkEnd w:id="112"/>
      <w:bookmarkEnd w:id="113"/>
    </w:p>
    <w:p w14:paraId="6C388C00" w14:textId="77777777" w:rsidR="00C42771" w:rsidRPr="0024605A" w:rsidRDefault="00C42771" w:rsidP="00C42771">
      <w:pPr>
        <w:rPr>
          <w:b/>
          <w:lang w:val="fr-FR"/>
        </w:rPr>
      </w:pPr>
    </w:p>
    <w:p w14:paraId="505FC1D4" w14:textId="77777777" w:rsidR="00C42771" w:rsidRDefault="00C42771" w:rsidP="00C42771">
      <w:pPr>
        <w:pStyle w:val="Paragraphedeliste"/>
      </w:pPr>
      <w:r w:rsidRPr="0014534D">
        <w:rPr>
          <w:b/>
        </w:rPr>
        <w:t>ADRESSE</w:t>
      </w:r>
      <w:r>
        <w:t xml:space="preserve"> (</w:t>
      </w:r>
      <w:r w:rsidRPr="00C704A8">
        <w:rPr>
          <w:u w:val="single"/>
        </w:rPr>
        <w:t>adrs_id</w:t>
      </w:r>
      <w:r>
        <w:t>, adrs_nom_ville, adrs_pays, adrs_nom_rue, #usr_id)</w:t>
      </w:r>
    </w:p>
    <w:p w14:paraId="049BB62A" w14:textId="77777777" w:rsidR="00C42771" w:rsidRPr="00C704A8" w:rsidRDefault="00C42771" w:rsidP="00C42771">
      <w:pPr>
        <w:pStyle w:val="Paragraphedeliste"/>
        <w:rPr>
          <w:lang w:val="en-US"/>
        </w:rPr>
      </w:pPr>
      <w:r w:rsidRPr="0014534D">
        <w:rPr>
          <w:b/>
          <w:lang w:val="en-US"/>
        </w:rPr>
        <w:t>ANIMELAB</w:t>
      </w:r>
      <w:r w:rsidRPr="00C704A8">
        <w:rPr>
          <w:lang w:val="en-US"/>
        </w:rPr>
        <w:t xml:space="preserve"> (l</w:t>
      </w:r>
      <w:r w:rsidRPr="00C704A8">
        <w:rPr>
          <w:u w:val="single"/>
          <w:lang w:val="en-US"/>
        </w:rPr>
        <w:t>ab_id,</w:t>
      </w:r>
      <w:r w:rsidRPr="00C704A8">
        <w:rPr>
          <w:lang w:val="en-US"/>
        </w:rPr>
        <w:t xml:space="preserve"> lab_nom, lab_date_creation</w:t>
      </w:r>
      <w:r>
        <w:rPr>
          <w:lang w:val="en-US"/>
        </w:rPr>
        <w:t>,</w:t>
      </w:r>
      <w:r w:rsidRPr="00C704A8">
        <w:rPr>
          <w:lang w:val="en-US"/>
        </w:rPr>
        <w:t xml:space="preserve"> #usr_id)</w:t>
      </w:r>
    </w:p>
    <w:p w14:paraId="64A81C0F" w14:textId="77777777" w:rsidR="00C42771" w:rsidRDefault="00C42771" w:rsidP="00C42771">
      <w:pPr>
        <w:pStyle w:val="Paragraphedeliste"/>
        <w:rPr>
          <w:lang w:val="en-US"/>
        </w:rPr>
      </w:pPr>
      <w:r w:rsidRPr="0014534D">
        <w:rPr>
          <w:b/>
          <w:lang w:val="en-US"/>
        </w:rPr>
        <w:t>assister</w:t>
      </w:r>
      <w:r>
        <w:rPr>
          <w:lang w:val="en-US"/>
        </w:rPr>
        <w:t xml:space="preserve"> (</w:t>
      </w:r>
      <w:r>
        <w:rPr>
          <w:u w:val="single"/>
          <w:lang w:val="en-US"/>
        </w:rPr>
        <w:t>usr_id</w:t>
      </w:r>
      <w:r>
        <w:rPr>
          <w:lang w:val="en-US"/>
        </w:rPr>
        <w:t xml:space="preserve"> , </w:t>
      </w:r>
      <w:r>
        <w:rPr>
          <w:u w:val="single"/>
          <w:lang w:val="en-US"/>
        </w:rPr>
        <w:t>rend_id</w:t>
      </w:r>
      <w:r>
        <w:rPr>
          <w:lang w:val="en-US"/>
        </w:rPr>
        <w:t xml:space="preserve"> )</w:t>
      </w:r>
    </w:p>
    <w:p w14:paraId="20494B23" w14:textId="77777777" w:rsidR="00C42771" w:rsidRDefault="00C42771" w:rsidP="00C42771">
      <w:pPr>
        <w:pStyle w:val="Paragraphedeliste"/>
        <w:rPr>
          <w:lang w:val="en-US"/>
        </w:rPr>
      </w:pPr>
      <w:r w:rsidRPr="0014534D">
        <w:rPr>
          <w:b/>
          <w:lang w:val="en-US"/>
        </w:rPr>
        <w:t>ATTACHEMENT</w:t>
      </w:r>
      <w:r>
        <w:rPr>
          <w:lang w:val="en-US"/>
        </w:rPr>
        <w:t xml:space="preserve"> (</w:t>
      </w:r>
      <w:r>
        <w:rPr>
          <w:u w:val="single"/>
          <w:lang w:val="en-US"/>
        </w:rPr>
        <w:t>attch_id</w:t>
      </w:r>
      <w:r>
        <w:rPr>
          <w:lang w:val="en-US"/>
        </w:rPr>
        <w:t xml:space="preserve"> , attch_nom, attch_lien, #mess_id , #project_id, #module_id, #usr_id)</w:t>
      </w:r>
    </w:p>
    <w:p w14:paraId="36D42F78" w14:textId="77777777" w:rsidR="00C42771" w:rsidRPr="0024605A" w:rsidRDefault="00C42771" w:rsidP="00C42771">
      <w:pPr>
        <w:pStyle w:val="Paragraphedeliste"/>
      </w:pPr>
      <w:r w:rsidRPr="0024605A">
        <w:rPr>
          <w:b/>
        </w:rPr>
        <w:t>consulter</w:t>
      </w:r>
      <w:r w:rsidRPr="0024605A">
        <w:t xml:space="preserve"> (</w:t>
      </w:r>
      <w:r w:rsidRPr="0024605A">
        <w:rPr>
          <w:u w:val="single"/>
        </w:rPr>
        <w:t xml:space="preserve">cour_id </w:t>
      </w:r>
      <w:r w:rsidRPr="0024605A">
        <w:t xml:space="preserve">, </w:t>
      </w:r>
      <w:r w:rsidRPr="0024605A">
        <w:rPr>
          <w:u w:val="single"/>
        </w:rPr>
        <w:t>usr_id</w:t>
      </w:r>
      <w:r w:rsidRPr="0024605A">
        <w:t xml:space="preserve"> )</w:t>
      </w:r>
    </w:p>
    <w:p w14:paraId="052DD973" w14:textId="77777777" w:rsidR="00C42771" w:rsidRDefault="00C42771" w:rsidP="00C42771">
      <w:pPr>
        <w:pStyle w:val="Paragraphedeliste"/>
      </w:pPr>
      <w:r w:rsidRPr="0014534D">
        <w:rPr>
          <w:b/>
        </w:rPr>
        <w:t>COURS</w:t>
      </w:r>
      <w:r w:rsidRPr="00C704A8">
        <w:t>(cours</w:t>
      </w:r>
      <w:r w:rsidRPr="00C704A8">
        <w:rPr>
          <w:u w:val="single"/>
        </w:rPr>
        <w:t>_id</w:t>
      </w:r>
      <w:r w:rsidRPr="00C704A8">
        <w:t xml:space="preserve">, cours_nom, </w:t>
      </w:r>
      <w:r>
        <w:t>cours_desc, cours_nb_visiteur, cours_date_creation, cours_is_allowed, #usr_id)</w:t>
      </w:r>
    </w:p>
    <w:p w14:paraId="4AFBD5DC" w14:textId="77777777" w:rsidR="00C42771" w:rsidRDefault="00C42771" w:rsidP="00C42771">
      <w:pPr>
        <w:pStyle w:val="Paragraphedeliste"/>
      </w:pPr>
      <w:r w:rsidRPr="0014534D">
        <w:rPr>
          <w:b/>
        </w:rPr>
        <w:t>FORMATION_ACADEMIQUE</w:t>
      </w:r>
      <w:r>
        <w:t xml:space="preserve"> (</w:t>
      </w:r>
      <w:r>
        <w:rPr>
          <w:u w:val="single"/>
        </w:rPr>
        <w:t>acad_id</w:t>
      </w:r>
      <w:r>
        <w:t>, nom_univ, num_matricule, niveau, acad_date_debut, acade_date_fin)</w:t>
      </w:r>
    </w:p>
    <w:p w14:paraId="3A4844E5" w14:textId="77777777" w:rsidR="00C42771" w:rsidRPr="0024605A" w:rsidRDefault="00C42771" w:rsidP="00C42771">
      <w:pPr>
        <w:pStyle w:val="Paragraphedeliste"/>
      </w:pPr>
      <w:r w:rsidRPr="0024605A">
        <w:rPr>
          <w:b/>
        </w:rPr>
        <w:t>MESSAGE</w:t>
      </w:r>
      <w:r w:rsidRPr="0024605A">
        <w:t xml:space="preserve"> (</w:t>
      </w:r>
      <w:r w:rsidRPr="0024605A">
        <w:rPr>
          <w:u w:val="single"/>
        </w:rPr>
        <w:t>mess_id</w:t>
      </w:r>
      <w:r w:rsidRPr="0024605A">
        <w:t xml:space="preserve"> , mess_date_envoye, mess_content, mess_is_read, #usr_id, usr_id_UTILISATEUR)</w:t>
      </w:r>
    </w:p>
    <w:p w14:paraId="0187D538" w14:textId="77777777" w:rsidR="00C42771" w:rsidRDefault="00C42771" w:rsidP="00C42771">
      <w:pPr>
        <w:pStyle w:val="Paragraphedeliste"/>
      </w:pPr>
      <w:r w:rsidRPr="0014534D">
        <w:rPr>
          <w:b/>
        </w:rPr>
        <w:t>MODULE</w:t>
      </w:r>
      <w:r w:rsidRPr="00450A12">
        <w:t xml:space="preserve">  (</w:t>
      </w:r>
      <w:r w:rsidRPr="00450A12">
        <w:rPr>
          <w:u w:val="single"/>
        </w:rPr>
        <w:t>module_id</w:t>
      </w:r>
      <w:r w:rsidRPr="00450A12">
        <w:t xml:space="preserve">, module_nom, </w:t>
      </w:r>
      <w:r>
        <w:t>module_desc, #cours_id)</w:t>
      </w:r>
    </w:p>
    <w:p w14:paraId="530B7885" w14:textId="77777777" w:rsidR="00C42771" w:rsidRPr="00450A12" w:rsidRDefault="00C42771" w:rsidP="00C42771">
      <w:pPr>
        <w:pStyle w:val="Paragraphedeliste"/>
        <w:rPr>
          <w:lang w:val="en-US"/>
        </w:rPr>
      </w:pPr>
      <w:r w:rsidRPr="0014534D">
        <w:rPr>
          <w:b/>
          <w:lang w:val="en-US"/>
        </w:rPr>
        <w:t>passer</w:t>
      </w:r>
      <w:r w:rsidRPr="00450A12">
        <w:rPr>
          <w:lang w:val="en-US"/>
        </w:rPr>
        <w:t xml:space="preserve">( </w:t>
      </w:r>
      <w:r w:rsidRPr="00450A12">
        <w:rPr>
          <w:u w:val="single"/>
          <w:lang w:val="en-US"/>
        </w:rPr>
        <w:t>acad_id</w:t>
      </w:r>
      <w:r w:rsidRPr="00450A12">
        <w:rPr>
          <w:lang w:val="en-US"/>
        </w:rPr>
        <w:t xml:space="preserve">, </w:t>
      </w:r>
      <w:r w:rsidRPr="00450A12">
        <w:rPr>
          <w:u w:val="single"/>
          <w:lang w:val="en-US"/>
        </w:rPr>
        <w:t>usr_id</w:t>
      </w:r>
      <w:r w:rsidRPr="00450A12">
        <w:rPr>
          <w:lang w:val="en-US"/>
        </w:rPr>
        <w:t xml:space="preserve"> )</w:t>
      </w:r>
    </w:p>
    <w:p w14:paraId="7A1B627A" w14:textId="77777777" w:rsidR="00C42771" w:rsidRDefault="00C42771" w:rsidP="00C42771">
      <w:pPr>
        <w:pStyle w:val="Paragraphedeliste"/>
      </w:pPr>
      <w:r w:rsidRPr="0014534D">
        <w:rPr>
          <w:b/>
        </w:rPr>
        <w:t>PROJETS</w:t>
      </w:r>
      <w:r w:rsidRPr="00450A12">
        <w:t xml:space="preserve"> (</w:t>
      </w:r>
      <w:r w:rsidRPr="00450A12">
        <w:rPr>
          <w:u w:val="single"/>
        </w:rPr>
        <w:t xml:space="preserve"> project_id</w:t>
      </w:r>
      <w:r w:rsidRPr="00450A12">
        <w:t xml:space="preserve"> , projet_nom, </w:t>
      </w:r>
      <w:r>
        <w:t>lab_id)</w:t>
      </w:r>
    </w:p>
    <w:p w14:paraId="079DD7A9" w14:textId="77777777" w:rsidR="00C42771" w:rsidRDefault="00C42771" w:rsidP="00C42771">
      <w:pPr>
        <w:pStyle w:val="Paragraphedeliste"/>
      </w:pPr>
      <w:r w:rsidRPr="0014534D">
        <w:rPr>
          <w:b/>
        </w:rPr>
        <w:t>RENDEZVOUS</w:t>
      </w:r>
      <w:r>
        <w:t xml:space="preserve"> ( </w:t>
      </w:r>
      <w:r>
        <w:rPr>
          <w:u w:val="single"/>
        </w:rPr>
        <w:t>rend_id</w:t>
      </w:r>
      <w:r>
        <w:t>, rend_nom, rend_desc, rend_date, #usr_id)</w:t>
      </w:r>
    </w:p>
    <w:p w14:paraId="4D673341" w14:textId="77777777" w:rsidR="00C42771" w:rsidRDefault="00C42771" w:rsidP="00C42771">
      <w:pPr>
        <w:pStyle w:val="Paragraphedeliste"/>
      </w:pPr>
      <w:r w:rsidRPr="0014534D">
        <w:rPr>
          <w:b/>
        </w:rPr>
        <w:t>ROLE</w:t>
      </w:r>
      <w:r>
        <w:t xml:space="preserve"> ( </w:t>
      </w:r>
      <w:r>
        <w:rPr>
          <w:u w:val="single"/>
        </w:rPr>
        <w:t>role_id</w:t>
      </w:r>
      <w:r>
        <w:t xml:space="preserve"> , role_nom)</w:t>
      </w:r>
    </w:p>
    <w:p w14:paraId="0B261BAF" w14:textId="77777777" w:rsidR="00C42771" w:rsidRDefault="00C42771" w:rsidP="00C42771">
      <w:pPr>
        <w:pStyle w:val="Paragraphedeliste"/>
      </w:pPr>
      <w:r w:rsidRPr="0014534D">
        <w:rPr>
          <w:b/>
        </w:rPr>
        <w:lastRenderedPageBreak/>
        <w:t>UTILISATEUR</w:t>
      </w:r>
      <w:r>
        <w:t xml:space="preserve"> (</w:t>
      </w:r>
      <w:r>
        <w:rPr>
          <w:u w:val="single"/>
        </w:rPr>
        <w:t>usr_id</w:t>
      </w:r>
      <w:r>
        <w:t>, usr_nom, usr_prenoms, usr_date_naissance, usr_lieu_naissance, usr_sexe, usr_nationalite, usr_email, usr_pass, usr_tel, usr_date_creation, usr_is_confirmed, usr_is_connected, usr_code_confirmation, #adrs_id, #role_id)</w:t>
      </w:r>
    </w:p>
    <w:p w14:paraId="5000BE99" w14:textId="77777777" w:rsidR="00C42771" w:rsidRPr="004324FC" w:rsidRDefault="00C42771" w:rsidP="00C42771">
      <w:pPr>
        <w:pStyle w:val="Titre2"/>
        <w:spacing w:line="360" w:lineRule="auto"/>
        <w:rPr>
          <w:lang w:val="fr-FR"/>
        </w:rPr>
      </w:pPr>
      <w:bookmarkStart w:id="114" w:name="_Toc112770335"/>
      <w:bookmarkStart w:id="115" w:name="_Toc204678822"/>
      <w:r w:rsidRPr="004324FC">
        <w:rPr>
          <w:lang w:val="fr-FR"/>
        </w:rPr>
        <w:t>6.5. Graphe des flux:</w:t>
      </w:r>
      <w:bookmarkEnd w:id="114"/>
      <w:bookmarkEnd w:id="115"/>
    </w:p>
    <w:p w14:paraId="479CCBFF" w14:textId="77777777" w:rsidR="00C42771" w:rsidRPr="004324FC" w:rsidRDefault="00C42771" w:rsidP="00C42771">
      <w:pPr>
        <w:pStyle w:val="Titre3"/>
        <w:spacing w:line="360" w:lineRule="auto"/>
        <w:ind w:firstLine="720"/>
      </w:pPr>
      <w:bookmarkStart w:id="116" w:name="_Toc112770336"/>
      <w:bookmarkStart w:id="117" w:name="_Toc204678823"/>
      <w:r w:rsidRPr="004324FC">
        <w:t>6.5.1. Définitions</w:t>
      </w:r>
      <w:bookmarkEnd w:id="116"/>
      <w:bookmarkEnd w:id="117"/>
    </w:p>
    <w:p w14:paraId="654ADC5D" w14:textId="77777777" w:rsidR="00C42771" w:rsidRDefault="00C42771" w:rsidP="00C42771">
      <w:pPr>
        <w:spacing w:line="360" w:lineRule="auto"/>
        <w:ind w:firstLine="720"/>
        <w:rPr>
          <w:lang w:val="fr-FR"/>
        </w:rPr>
      </w:pPr>
      <w:r w:rsidRPr="006D58B6">
        <w:rPr>
          <w:lang w:val="fr-FR"/>
        </w:rPr>
        <w:t>Le diagramme des flux consiste à analyser les échanges d’information au sein du système d’information d’une organisation avec d’autre système d’information</w:t>
      </w:r>
      <w:r>
        <w:rPr>
          <w:lang w:val="fr-FR"/>
        </w:rPr>
        <w:t>.</w:t>
      </w:r>
    </w:p>
    <w:p w14:paraId="03F4B6C1" w14:textId="77777777" w:rsidR="00C42771" w:rsidRDefault="00C42771" w:rsidP="00C42771">
      <w:pPr>
        <w:spacing w:line="360" w:lineRule="auto"/>
        <w:ind w:firstLine="720"/>
        <w:rPr>
          <w:lang w:val="fr-FR"/>
        </w:rPr>
      </w:pPr>
      <w:r w:rsidRPr="006D58B6">
        <w:rPr>
          <w:lang w:val="fr-FR"/>
        </w:rPr>
        <w:t>Ce diagramme (appelée aussi Modèle Conceptuel de Communication) donne une vue d’ensemble de la circulation de l’information entre les différents acteurs qui participent à la réalisation de l’activité étudié.</w:t>
      </w:r>
    </w:p>
    <w:p w14:paraId="5E13AADB" w14:textId="77777777" w:rsidR="00C42771" w:rsidRDefault="00C42771" w:rsidP="00C42771">
      <w:pPr>
        <w:pStyle w:val="Titre3"/>
        <w:spacing w:line="360" w:lineRule="auto"/>
        <w:ind w:firstLine="720"/>
      </w:pPr>
      <w:bookmarkStart w:id="118" w:name="_Toc112770337"/>
      <w:bookmarkStart w:id="119" w:name="_Toc204678824"/>
      <w:r>
        <w:t>6.5.2. Formalisme</w:t>
      </w:r>
      <w:bookmarkEnd w:id="118"/>
      <w:bookmarkEnd w:id="119"/>
    </w:p>
    <w:p w14:paraId="338E7BDC" w14:textId="77777777" w:rsidR="00C42771" w:rsidRDefault="00C42771" w:rsidP="00C42771">
      <w:pPr>
        <w:keepNext/>
      </w:pPr>
      <w:r>
        <w:rPr>
          <w:noProof/>
          <w:lang w:val="fr-FR" w:eastAsia="fr-FR"/>
        </w:rPr>
        <w:drawing>
          <wp:inline distT="0" distB="0" distL="0" distR="0" wp14:anchorId="6AF9FFD7" wp14:editId="379F3EB9">
            <wp:extent cx="5943600" cy="1371600"/>
            <wp:effectExtent l="19050" t="0" r="0" b="0"/>
            <wp:docPr id="8" name="Image 7" descr="flu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x.png"/>
                    <pic:cNvPicPr/>
                  </pic:nvPicPr>
                  <pic:blipFill>
                    <a:blip r:embed="rId16"/>
                    <a:stretch>
                      <a:fillRect/>
                    </a:stretch>
                  </pic:blipFill>
                  <pic:spPr>
                    <a:xfrm>
                      <a:off x="0" y="0"/>
                      <a:ext cx="5943600" cy="1371600"/>
                    </a:xfrm>
                    <a:prstGeom prst="rect">
                      <a:avLst/>
                    </a:prstGeom>
                  </pic:spPr>
                </pic:pic>
              </a:graphicData>
            </a:graphic>
          </wp:inline>
        </w:drawing>
      </w:r>
    </w:p>
    <w:p w14:paraId="7C327AC3" w14:textId="77777777" w:rsidR="00C42771" w:rsidRDefault="00C42771" w:rsidP="00C42771">
      <w:pPr>
        <w:rPr>
          <w:sz w:val="20"/>
          <w:lang w:val="fr-FR"/>
        </w:rPr>
      </w:pPr>
      <w:bookmarkStart w:id="120" w:name="_Toc112769909"/>
      <w:r w:rsidRPr="006A640F">
        <w:rPr>
          <w:sz w:val="20"/>
          <w:lang w:val="fr-FR"/>
        </w:rPr>
        <w:t xml:space="preserve">Figure </w:t>
      </w:r>
      <w:r>
        <w:rPr>
          <w:sz w:val="20"/>
          <w:lang w:val="fr-FR"/>
        </w:rPr>
        <w:fldChar w:fldCharType="begin"/>
      </w:r>
      <w:r>
        <w:rPr>
          <w:sz w:val="20"/>
          <w:lang w:val="fr-FR"/>
        </w:rPr>
        <w:instrText xml:space="preserve"> SEQ Figure \* ARABIC </w:instrText>
      </w:r>
      <w:r>
        <w:rPr>
          <w:sz w:val="20"/>
          <w:lang w:val="fr-FR"/>
        </w:rPr>
        <w:fldChar w:fldCharType="separate"/>
      </w:r>
      <w:r>
        <w:rPr>
          <w:noProof/>
          <w:sz w:val="20"/>
          <w:lang w:val="fr-FR"/>
        </w:rPr>
        <w:t>9</w:t>
      </w:r>
      <w:r>
        <w:rPr>
          <w:sz w:val="20"/>
          <w:lang w:val="fr-FR"/>
        </w:rPr>
        <w:fldChar w:fldCharType="end"/>
      </w:r>
      <w:r w:rsidRPr="006A640F">
        <w:rPr>
          <w:sz w:val="20"/>
          <w:lang w:val="fr-FR"/>
        </w:rPr>
        <w:t>: Formalisme d’un graphe de flux</w:t>
      </w:r>
      <w:bookmarkEnd w:id="120"/>
    </w:p>
    <w:p w14:paraId="379C94DC" w14:textId="77777777" w:rsidR="00C42771" w:rsidRPr="000A5C88" w:rsidRDefault="00C42771" w:rsidP="00C42771">
      <w:pPr>
        <w:pStyle w:val="Titre3"/>
        <w:ind w:firstLine="720"/>
      </w:pPr>
      <w:bookmarkStart w:id="121" w:name="_Toc112770338"/>
      <w:bookmarkStart w:id="122" w:name="_Toc204678825"/>
      <w:r w:rsidRPr="000A5C88">
        <w:t>6.5.3. Graphe des flux du système</w:t>
      </w:r>
      <w:bookmarkEnd w:id="121"/>
      <w:bookmarkEnd w:id="122"/>
    </w:p>
    <w:p w14:paraId="0D0785E1" w14:textId="77777777" w:rsidR="00C42771" w:rsidRDefault="00C42771" w:rsidP="00C42771">
      <w:pPr>
        <w:ind w:firstLine="720"/>
        <w:rPr>
          <w:lang w:val="fr-FR"/>
        </w:rPr>
      </w:pPr>
      <w:r w:rsidRPr="004771D1">
        <w:rPr>
          <w:lang w:val="fr-FR"/>
        </w:rPr>
        <w:t>Le graphe des flux du système d’information est représenté</w:t>
      </w:r>
      <w:r>
        <w:rPr>
          <w:lang w:val="fr-FR"/>
        </w:rPr>
        <w:t xml:space="preserve"> par figure 10 :</w:t>
      </w:r>
    </w:p>
    <w:p w14:paraId="74A7C6ED" w14:textId="77777777" w:rsidR="00C42771" w:rsidRDefault="00C42771" w:rsidP="00C42771">
      <w:pPr>
        <w:jc w:val="left"/>
        <w:rPr>
          <w:lang w:val="fr-FR"/>
        </w:rPr>
      </w:pPr>
      <w:r>
        <w:rPr>
          <w:noProof/>
        </w:rPr>
        <w:pict w14:anchorId="4F5116D9">
          <v:shapetype id="_x0000_t202" coordsize="21600,21600" o:spt="202" path="m,l,21600r21600,l21600,xe">
            <v:stroke joinstyle="miter"/>
            <v:path gradientshapeok="t" o:connecttype="rect"/>
          </v:shapetype>
          <v:shape id="_x0000_s1091" type="#_x0000_t202" style="position:absolute;margin-left:14.65pt;margin-top:206.2pt;width:174.2pt;height:20.35pt;z-index:251665408" stroked="f">
            <v:textbox style="mso-fit-shape-to-text:t" inset="0,0,0,0">
              <w:txbxContent>
                <w:p w14:paraId="5ECF59D7" w14:textId="77777777" w:rsidR="00C42771" w:rsidRPr="00247517" w:rsidRDefault="00C42771" w:rsidP="00C42771">
                  <w:pPr>
                    <w:rPr>
                      <w:noProof/>
                      <w:sz w:val="20"/>
                      <w:lang w:val="fr-FR"/>
                    </w:rPr>
                  </w:pPr>
                  <w:bookmarkStart w:id="123" w:name="_Toc112769910"/>
                  <w:r w:rsidRPr="00247517">
                    <w:rPr>
                      <w:sz w:val="20"/>
                      <w:lang w:val="fr-FR"/>
                    </w:rPr>
                    <w:t xml:space="preserve">Figure </w:t>
                  </w:r>
                  <w:r>
                    <w:rPr>
                      <w:sz w:val="20"/>
                      <w:lang w:val="fr-FR"/>
                    </w:rPr>
                    <w:fldChar w:fldCharType="begin"/>
                  </w:r>
                  <w:r>
                    <w:rPr>
                      <w:sz w:val="20"/>
                      <w:lang w:val="fr-FR"/>
                    </w:rPr>
                    <w:instrText xml:space="preserve"> SEQ Figure \* ARABIC </w:instrText>
                  </w:r>
                  <w:r>
                    <w:rPr>
                      <w:sz w:val="20"/>
                      <w:lang w:val="fr-FR"/>
                    </w:rPr>
                    <w:fldChar w:fldCharType="separate"/>
                  </w:r>
                  <w:r>
                    <w:rPr>
                      <w:noProof/>
                      <w:sz w:val="20"/>
                      <w:lang w:val="fr-FR"/>
                    </w:rPr>
                    <w:t>10</w:t>
                  </w:r>
                  <w:r>
                    <w:rPr>
                      <w:sz w:val="20"/>
                      <w:lang w:val="fr-FR"/>
                    </w:rPr>
                    <w:fldChar w:fldCharType="end"/>
                  </w:r>
                  <w:r w:rsidRPr="00247517">
                    <w:rPr>
                      <w:sz w:val="20"/>
                      <w:lang w:val="fr-FR"/>
                    </w:rPr>
                    <w:t>: Graphe des flux du système</w:t>
                  </w:r>
                  <w:bookmarkEnd w:id="123"/>
                </w:p>
              </w:txbxContent>
            </v:textbox>
          </v:shape>
        </w:pict>
      </w:r>
      <w:r>
        <w:rPr>
          <w:noProof/>
        </w:rPr>
        <w:pict w14:anchorId="74E6533A">
          <v:shape id="_x0000_s1087" type="#_x0000_t202" style="position:absolute;margin-left:155.55pt;margin-top:28.7pt;width:125pt;height:51.1pt;z-index:251661312" strokecolor="white [3212]">
            <v:textbox>
              <w:txbxContent>
                <w:p w14:paraId="53B679FA" w14:textId="77777777" w:rsidR="00C42771" w:rsidRDefault="00C42771" w:rsidP="00C42771">
                  <w:r>
                    <w:t xml:space="preserve">(2) Consulter </w:t>
                  </w:r>
                </w:p>
                <w:p w14:paraId="1A7242BD" w14:textId="77777777" w:rsidR="00C42771" w:rsidRDefault="00C42771" w:rsidP="00C42771">
                  <w:r>
                    <w:t>[si inscription valide]</w:t>
                  </w:r>
                </w:p>
              </w:txbxContent>
            </v:textbox>
          </v:shape>
        </w:pict>
      </w:r>
      <w:r>
        <w:rPr>
          <w:noProof/>
        </w:rPr>
        <w:pict w14:anchorId="4313D474">
          <v:shape id="_x0000_s1090" type="#_x0000_t202" style="position:absolute;margin-left:261.5pt;margin-top:197.8pt;width:96.45pt;height:24.45pt;z-index:251664384" strokecolor="white [3212]">
            <v:textbox>
              <w:txbxContent>
                <w:p w14:paraId="2C771B1D" w14:textId="77777777" w:rsidR="00C42771" w:rsidRDefault="00C42771" w:rsidP="00C42771">
                  <w:r>
                    <w:t>[Pour toujours]</w:t>
                  </w:r>
                </w:p>
              </w:txbxContent>
            </v:textbox>
          </v:shape>
        </w:pict>
      </w:r>
      <w:r>
        <w:rPr>
          <w:noProof/>
        </w:rPr>
        <w:pict w14:anchorId="6ACA2DB2">
          <v:shape id="_x0000_s1089" type="#_x0000_t202" style="position:absolute;margin-left:332.85pt;margin-top:147.1pt;width:106.6pt;height:23.6pt;z-index:251663360" strokecolor="white [3212]">
            <v:textbox>
              <w:txbxContent>
                <w:p w14:paraId="7057E1D4" w14:textId="77777777" w:rsidR="00C42771" w:rsidRDefault="00C42771" w:rsidP="00C42771">
                  <w:r>
                    <w:t>Ajout formation</w:t>
                  </w:r>
                </w:p>
              </w:txbxContent>
            </v:textbox>
          </v:shape>
        </w:pict>
      </w:r>
      <w:r>
        <w:rPr>
          <w:noProof/>
        </w:rPr>
        <w:pict w14:anchorId="6947F169">
          <v:shape id="_x0000_s1083" type="#_x0000_t202" style="position:absolute;margin-left:113.45pt;margin-top:91.95pt;width:84.9pt;height:60.45pt;z-index:251657216" strokecolor="white [3212]">
            <v:textbox style="mso-next-textbox:#_x0000_s1083">
              <w:txbxContent>
                <w:p w14:paraId="767F67FD" w14:textId="77777777" w:rsidR="00C42771" w:rsidRDefault="00C42771" w:rsidP="00C42771">
                  <w:r>
                    <w:t>(1)</w:t>
                  </w:r>
                </w:p>
                <w:p w14:paraId="10C55D5C" w14:textId="77777777" w:rsidR="00C42771" w:rsidRDefault="00C42771" w:rsidP="00C42771">
                  <w:r>
                    <w:t>Consulter</w:t>
                  </w:r>
                </w:p>
              </w:txbxContent>
            </v:textbox>
          </v:shape>
        </w:pict>
      </w:r>
      <w:r>
        <w:rPr>
          <w:noProof/>
        </w:rPr>
        <w:pict w14:anchorId="08052AC8">
          <v:oval id="_x0000_s1080" style="position:absolute;margin-left:378.35pt;margin-top:185.85pt;width:93.05pt;height:61.15pt;z-index:251654144">
            <v:textbox>
              <w:txbxContent>
                <w:p w14:paraId="7E9B3D0D" w14:textId="77777777" w:rsidR="00C42771" w:rsidRDefault="00C42771" w:rsidP="00C42771">
                  <w:pPr>
                    <w:jc w:val="center"/>
                  </w:pPr>
                  <w:r>
                    <w:t>Formateurs</w:t>
                  </w:r>
                </w:p>
              </w:txbxContent>
            </v:textbox>
          </v:oval>
        </w:pict>
      </w:r>
      <w:r>
        <w:rPr>
          <w:noProof/>
        </w:rPr>
        <w:pict w14:anchorId="4946E1C5">
          <v:shapetype id="_x0000_t32" coordsize="21600,21600" o:spt="32" o:oned="t" path="m,l21600,21600e" filled="f">
            <v:path arrowok="t" fillok="f" o:connecttype="none"/>
            <o:lock v:ext="edit" shapetype="t"/>
          </v:shapetype>
          <v:shape id="_x0000_s1085" type="#_x0000_t32" style="position:absolute;margin-left:292.75pt;margin-top:152.4pt;width:79.45pt;height:53.8pt;flip:x y;z-index:251659264" o:connectortype="straight">
            <v:stroke endarrow="block"/>
          </v:shape>
        </w:pict>
      </w:r>
      <w:r>
        <w:rPr>
          <w:noProof/>
        </w:rPr>
        <w:pict w14:anchorId="3F50155D">
          <v:oval id="_x0000_s1081" style="position:absolute;margin-left:198.35pt;margin-top:102.95pt;width:94.4pt;height:57.75pt;z-index:251655168">
            <v:textbox>
              <w:txbxContent>
                <w:p w14:paraId="2482297D" w14:textId="77777777" w:rsidR="00C42771" w:rsidRDefault="00C42771" w:rsidP="00C42771">
                  <w:pPr>
                    <w:jc w:val="center"/>
                  </w:pPr>
                  <w:r>
                    <w:t>Formations</w:t>
                  </w:r>
                </w:p>
              </w:txbxContent>
            </v:textbox>
          </v:oval>
        </w:pict>
      </w:r>
      <w:r>
        <w:rPr>
          <w:noProof/>
        </w:rPr>
        <w:pict w14:anchorId="7E505F9B">
          <v:shape id="_x0000_s1084" type="#_x0000_t32" style="position:absolute;margin-left:137.2pt;margin-top:75pt;width:61.15pt;height:36.85pt;z-index:251658240" o:connectortype="straight">
            <v:stroke endarrow="block"/>
          </v:shape>
        </w:pict>
      </w:r>
      <w:r>
        <w:rPr>
          <w:noProof/>
        </w:rPr>
        <w:pict w14:anchorId="6C70C0CE">
          <v:shape id="_x0000_s1088" type="#_x0000_t32" style="position:absolute;margin-left:137.2pt;margin-top:54.75pt;width:184.1pt;height:4.05pt;z-index:251662336" o:connectortype="straight">
            <v:stroke endarrow="block"/>
          </v:shape>
        </w:pict>
      </w:r>
      <w:r>
        <w:rPr>
          <w:noProof/>
        </w:rPr>
        <w:pict w14:anchorId="3CA196A6">
          <v:oval id="_x0000_s1086" style="position:absolute;margin-left:332.85pt;margin-top:34.8pt;width:110pt;height:52.3pt;z-index:251660288">
            <v:textbox>
              <w:txbxContent>
                <w:p w14:paraId="307E6D5D" w14:textId="77777777" w:rsidR="00C42771" w:rsidRDefault="00C42771" w:rsidP="00C42771">
                  <w:pPr>
                    <w:jc w:val="center"/>
                  </w:pPr>
                  <w:r>
                    <w:t>cours</w:t>
                  </w:r>
                </w:p>
              </w:txbxContent>
            </v:textbox>
          </v:oval>
        </w:pict>
      </w:r>
      <w:r>
        <w:rPr>
          <w:noProof/>
        </w:rPr>
        <w:pict w14:anchorId="1E1D22DE">
          <v:oval id="_x0000_s1082" style="position:absolute;margin-left:14.65pt;margin-top:34.8pt;width:111pt;height:49pt;z-index:251656192">
            <v:stroke dashstyle="longDash"/>
            <v:textbox>
              <w:txbxContent>
                <w:p w14:paraId="7D36512A" w14:textId="77777777" w:rsidR="00C42771" w:rsidRDefault="00C42771" w:rsidP="00C42771">
                  <w:pPr>
                    <w:jc w:val="center"/>
                  </w:pPr>
                  <w:r>
                    <w:t>Utilisateur</w:t>
                  </w:r>
                </w:p>
              </w:txbxContent>
            </v:textbox>
          </v:oval>
        </w:pict>
      </w:r>
      <w:r>
        <w:rPr>
          <w:lang w:val="fr-FR"/>
        </w:rPr>
        <w:br w:type="page"/>
      </w:r>
    </w:p>
    <w:p w14:paraId="63876928" w14:textId="77777777" w:rsidR="00C42771" w:rsidRDefault="00C42771" w:rsidP="00C42771">
      <w:pPr>
        <w:pStyle w:val="Titre2"/>
        <w:rPr>
          <w:lang w:val="fr-FR"/>
        </w:rPr>
      </w:pPr>
      <w:bookmarkStart w:id="124" w:name="_Toc112770339"/>
      <w:bookmarkStart w:id="125" w:name="_Toc204678826"/>
      <w:r w:rsidRPr="001754D5">
        <w:rPr>
          <w:lang w:val="fr-FR"/>
        </w:rPr>
        <w:lastRenderedPageBreak/>
        <w:t>6.6</w:t>
      </w:r>
      <w:r>
        <w:rPr>
          <w:lang w:val="fr-FR"/>
        </w:rPr>
        <w:t xml:space="preserve"> </w:t>
      </w:r>
      <w:r w:rsidRPr="001754D5">
        <w:rPr>
          <w:lang w:val="fr-FR"/>
        </w:rPr>
        <w:t>Modèle Conceptuel de Traitement ou MCT</w:t>
      </w:r>
      <w:bookmarkEnd w:id="124"/>
      <w:bookmarkEnd w:id="125"/>
    </w:p>
    <w:p w14:paraId="5CDA157F" w14:textId="77777777" w:rsidR="00C42771" w:rsidRPr="00404789" w:rsidRDefault="00C42771" w:rsidP="00C42771">
      <w:pPr>
        <w:pStyle w:val="Titre3"/>
        <w:spacing w:line="360" w:lineRule="auto"/>
        <w:ind w:firstLine="720"/>
      </w:pPr>
      <w:bookmarkStart w:id="126" w:name="_Toc112770340"/>
      <w:bookmarkStart w:id="127" w:name="_Toc204678827"/>
      <w:r>
        <w:t>6.6.1</w:t>
      </w:r>
      <w:r w:rsidRPr="00404789">
        <w:t xml:space="preserve"> Définition</w:t>
      </w:r>
      <w:bookmarkEnd w:id="126"/>
      <w:bookmarkEnd w:id="127"/>
    </w:p>
    <w:p w14:paraId="35778D8B" w14:textId="77777777" w:rsidR="00C42771" w:rsidRPr="00E30A2F" w:rsidRDefault="00C42771" w:rsidP="00C42771">
      <w:pPr>
        <w:spacing w:line="360" w:lineRule="auto"/>
        <w:ind w:firstLine="720"/>
        <w:rPr>
          <w:lang w:val="fr-FR"/>
        </w:rPr>
      </w:pPr>
      <w:r w:rsidRPr="00E30A2F">
        <w:rPr>
          <w:lang w:val="fr-FR"/>
        </w:rPr>
        <w:t>Le modèle Conceptuel de Traitement permet de traitre la dynamique du système d’information, c’est-à-dire les opérations qui sont réalisées en fonction d’évènement.</w:t>
      </w:r>
    </w:p>
    <w:p w14:paraId="467DD042" w14:textId="77777777" w:rsidR="00C42771" w:rsidRDefault="00C42771" w:rsidP="00C42771">
      <w:pPr>
        <w:spacing w:line="360" w:lineRule="auto"/>
        <w:rPr>
          <w:lang w:val="fr-FR"/>
        </w:rPr>
      </w:pPr>
      <w:r w:rsidRPr="00404789">
        <w:rPr>
          <w:lang w:val="fr-FR"/>
        </w:rPr>
        <w:t>Ce modèle permet donc de représenter de façon schématique l’activité d’un système d’information sans faire référence a des choix organisationnels ou des moyens d’exécution, c’està-dire qu’il permet de définir simplement ce qui doit être fait, mais il ne dit pas quand, comment ni ou…</w:t>
      </w:r>
    </w:p>
    <w:p w14:paraId="63AB47BF" w14:textId="77777777" w:rsidR="00C42771" w:rsidRPr="004324FC" w:rsidRDefault="00C42771" w:rsidP="00C42771">
      <w:pPr>
        <w:pStyle w:val="Titre3"/>
        <w:spacing w:line="360" w:lineRule="auto"/>
        <w:ind w:firstLine="720"/>
      </w:pPr>
      <w:bookmarkStart w:id="128" w:name="_Toc112770341"/>
      <w:bookmarkStart w:id="129" w:name="_Toc204678828"/>
      <w:r w:rsidRPr="004324FC">
        <w:t>6.6.2. Concept d’évènement</w:t>
      </w:r>
      <w:bookmarkEnd w:id="128"/>
      <w:bookmarkEnd w:id="129"/>
    </w:p>
    <w:p w14:paraId="3CEC4713" w14:textId="77777777" w:rsidR="00C42771" w:rsidRDefault="00C42771" w:rsidP="00C42771">
      <w:pPr>
        <w:spacing w:line="360" w:lineRule="auto"/>
        <w:rPr>
          <w:lang w:val="fr-FR"/>
        </w:rPr>
      </w:pPr>
      <w:r w:rsidRPr="00404789">
        <w:rPr>
          <w:lang w:val="fr-FR"/>
        </w:rPr>
        <w:t>Un évènement représente un changement dans l’univers extérieur au système d’information, ou dans le système d’information lui-même.</w:t>
      </w:r>
    </w:p>
    <w:p w14:paraId="4F6F71D4" w14:textId="77777777" w:rsidR="00C42771" w:rsidRDefault="00C42771" w:rsidP="00C42771">
      <w:pPr>
        <w:pStyle w:val="Paragraphedeliste"/>
      </w:pPr>
      <w:r>
        <w:t>Un évènement externe est un changement de l’univers extérieur</w:t>
      </w:r>
    </w:p>
    <w:p w14:paraId="016EA843" w14:textId="77777777" w:rsidR="00C42771" w:rsidRDefault="00C42771" w:rsidP="00C42771">
      <w:pPr>
        <w:pStyle w:val="Paragraphedeliste"/>
      </w:pPr>
      <w:r>
        <w:t>Un évènement interne est un changement interne au système d’information</w:t>
      </w:r>
    </w:p>
    <w:p w14:paraId="0D39C871" w14:textId="77777777" w:rsidR="00C42771" w:rsidRDefault="00C42771" w:rsidP="00C42771">
      <w:pPr>
        <w:pStyle w:val="Paragraphedeliste"/>
      </w:pPr>
      <w:r>
        <w:t>On représente un évènement par une ellipse en trait plein pour les évènements internes a l’organisation, en trait pointillé pour les évènements externes.</w:t>
      </w:r>
    </w:p>
    <w:p w14:paraId="7CCB5012" w14:textId="77777777" w:rsidR="00C42771" w:rsidRPr="004324FC" w:rsidRDefault="00C42771" w:rsidP="00C42771">
      <w:pPr>
        <w:pStyle w:val="Titre3"/>
        <w:spacing w:line="360" w:lineRule="auto"/>
        <w:ind w:firstLine="720"/>
      </w:pPr>
      <w:bookmarkStart w:id="130" w:name="_Toc112770342"/>
      <w:bookmarkStart w:id="131" w:name="_Toc204678829"/>
      <w:r w:rsidRPr="004324FC">
        <w:t>6.6.3. Définition d’un processus</w:t>
      </w:r>
      <w:bookmarkEnd w:id="130"/>
      <w:bookmarkEnd w:id="131"/>
    </w:p>
    <w:p w14:paraId="1ECBB0A6" w14:textId="77777777" w:rsidR="00C42771" w:rsidRDefault="00C42771" w:rsidP="00C42771">
      <w:pPr>
        <w:spacing w:line="360" w:lineRule="auto"/>
        <w:rPr>
          <w:lang w:val="fr-FR"/>
        </w:rPr>
      </w:pPr>
      <w:r w:rsidRPr="00157F05">
        <w:rPr>
          <w:lang w:val="fr-FR"/>
        </w:rPr>
        <w:t>Un processus est un sous-ensemble de l’activité de l’entreprise, cela signifie que l’activité de l’entreprise est constituée d’un ensemble de processus. Un processus est lui-même composé de traitements regroupés en ensembles appelés opérations.</w:t>
      </w:r>
    </w:p>
    <w:p w14:paraId="074493F8" w14:textId="77777777" w:rsidR="00C42771" w:rsidRPr="004324FC" w:rsidRDefault="00C42771" w:rsidP="00C42771">
      <w:pPr>
        <w:pStyle w:val="Titre3"/>
        <w:spacing w:line="360" w:lineRule="auto"/>
        <w:ind w:firstLine="720"/>
      </w:pPr>
      <w:bookmarkStart w:id="132" w:name="_Toc112770343"/>
      <w:bookmarkStart w:id="133" w:name="_Toc204678830"/>
      <w:r w:rsidRPr="004324FC">
        <w:t>6.6.4. Opération</w:t>
      </w:r>
      <w:bookmarkEnd w:id="132"/>
      <w:bookmarkEnd w:id="133"/>
    </w:p>
    <w:p w14:paraId="6CED4564" w14:textId="77777777" w:rsidR="00C42771" w:rsidRDefault="00C42771" w:rsidP="00C42771">
      <w:pPr>
        <w:spacing w:line="360" w:lineRule="auto"/>
        <w:ind w:firstLine="720"/>
        <w:rPr>
          <w:lang w:val="fr-FR"/>
        </w:rPr>
      </w:pPr>
      <w:r w:rsidRPr="00213438">
        <w:rPr>
          <w:lang w:val="fr-FR"/>
        </w:rPr>
        <w:t>Une opération est un ensemble d’actions exécutées par le système suite à un évènement, ou à une conjonction d’évènement.</w:t>
      </w:r>
    </w:p>
    <w:p w14:paraId="658C0549" w14:textId="77777777" w:rsidR="00C42771" w:rsidRDefault="00C42771" w:rsidP="00C42771">
      <w:pPr>
        <w:spacing w:line="360" w:lineRule="auto"/>
        <w:ind w:firstLine="720"/>
        <w:rPr>
          <w:lang w:val="fr-FR"/>
        </w:rPr>
      </w:pPr>
      <w:r w:rsidRPr="004E749A">
        <w:rPr>
          <w:lang w:val="fr-FR"/>
        </w:rPr>
        <w:t>Cet ensemble d’actions est in interruptible, c’est-à-dire que les événements ne sont pas pris en compte (ils ne sont pas forcements ignorés pour autant) tant que l’opération n’a pas été accomplie.</w:t>
      </w:r>
    </w:p>
    <w:p w14:paraId="47B3BA61" w14:textId="77777777" w:rsidR="00C42771" w:rsidRDefault="00C42771" w:rsidP="00C42771">
      <w:pPr>
        <w:spacing w:line="360" w:lineRule="auto"/>
        <w:ind w:firstLine="720"/>
        <w:rPr>
          <w:lang w:val="fr-FR"/>
        </w:rPr>
      </w:pPr>
    </w:p>
    <w:p w14:paraId="5501F48D" w14:textId="77777777" w:rsidR="00C42771" w:rsidRPr="004324FC" w:rsidRDefault="00C42771" w:rsidP="00C42771">
      <w:pPr>
        <w:pStyle w:val="Titre3"/>
        <w:spacing w:line="360" w:lineRule="auto"/>
        <w:ind w:firstLine="720"/>
      </w:pPr>
      <w:bookmarkStart w:id="134" w:name="_Toc112770344"/>
      <w:bookmarkStart w:id="135" w:name="_Toc204678831"/>
      <w:r w:rsidRPr="004324FC">
        <w:lastRenderedPageBreak/>
        <w:t>6.6.5. Synchronisation</w:t>
      </w:r>
      <w:bookmarkEnd w:id="134"/>
      <w:bookmarkEnd w:id="135"/>
    </w:p>
    <w:p w14:paraId="470FB2D8" w14:textId="77777777" w:rsidR="00C42771" w:rsidRDefault="00C42771" w:rsidP="00C42771">
      <w:pPr>
        <w:spacing w:line="360" w:lineRule="auto"/>
        <w:ind w:firstLine="720"/>
        <w:rPr>
          <w:lang w:val="fr-FR"/>
        </w:rPr>
      </w:pPr>
      <w:r w:rsidRPr="00C37595">
        <w:rPr>
          <w:lang w:val="fr-FR"/>
        </w:rPr>
        <w:t>La synchronisation d’une opération définit une condition booléenne sur les événements contributifs devant déclencher une opération. Il s’agit donc de conditions au niveau des événements régis par une condition logique réalisée grâce aux opérateurs :</w:t>
      </w:r>
    </w:p>
    <w:p w14:paraId="404CD858" w14:textId="77777777" w:rsidR="00C42771" w:rsidRDefault="00C42771" w:rsidP="00C42771">
      <w:pPr>
        <w:pStyle w:val="Paragraphedeliste"/>
        <w:numPr>
          <w:ilvl w:val="0"/>
          <w:numId w:val="31"/>
        </w:numPr>
      </w:pPr>
      <w:r>
        <w:t>ET</w:t>
      </w:r>
    </w:p>
    <w:p w14:paraId="5F147392" w14:textId="77777777" w:rsidR="00C42771" w:rsidRDefault="00C42771" w:rsidP="00C42771">
      <w:pPr>
        <w:pStyle w:val="Paragraphedeliste"/>
        <w:numPr>
          <w:ilvl w:val="0"/>
          <w:numId w:val="31"/>
        </w:numPr>
      </w:pPr>
      <w:r>
        <w:t>OU</w:t>
      </w:r>
    </w:p>
    <w:p w14:paraId="2EA28C72" w14:textId="77777777" w:rsidR="00C42771" w:rsidRDefault="00C42771" w:rsidP="00C42771">
      <w:pPr>
        <w:pStyle w:val="Paragraphedeliste"/>
        <w:numPr>
          <w:ilvl w:val="0"/>
          <w:numId w:val="31"/>
        </w:numPr>
      </w:pPr>
      <w:r>
        <w:t>NON</w:t>
      </w:r>
    </w:p>
    <w:p w14:paraId="2CF2B42D" w14:textId="77777777" w:rsidR="00C42771" w:rsidRDefault="00C42771" w:rsidP="00C42771">
      <w:pPr>
        <w:pStyle w:val="Titre3"/>
        <w:spacing w:line="360" w:lineRule="auto"/>
        <w:ind w:firstLine="720"/>
      </w:pPr>
      <w:bookmarkStart w:id="136" w:name="_Toc112770345"/>
      <w:bookmarkStart w:id="137" w:name="_Toc204678832"/>
      <w:r>
        <w:t>6.6.6. Règle d’émission</w:t>
      </w:r>
      <w:bookmarkEnd w:id="136"/>
      <w:bookmarkEnd w:id="137"/>
    </w:p>
    <w:p w14:paraId="75F6F61D" w14:textId="77777777" w:rsidR="00C42771" w:rsidRDefault="00C42771" w:rsidP="00C42771">
      <w:pPr>
        <w:spacing w:line="360" w:lineRule="auto"/>
        <w:ind w:firstLine="720"/>
        <w:rPr>
          <w:lang w:val="fr-FR"/>
        </w:rPr>
      </w:pPr>
      <w:r w:rsidRPr="00AF5DE6">
        <w:rPr>
          <w:lang w:val="fr-FR"/>
        </w:rPr>
        <w:t>Une règle d’émission est une condition traduisant les règles de gestion a laquelle est soumise l’émission de résultats d’une opération. On trouve essentiellement les messages tels que : OK, NON OK, SI, SINON, TOUJOURS.</w:t>
      </w:r>
    </w:p>
    <w:p w14:paraId="1E4CB996" w14:textId="77777777" w:rsidR="00C42771" w:rsidRDefault="00C42771" w:rsidP="00C42771">
      <w:pPr>
        <w:pStyle w:val="Titre3"/>
        <w:spacing w:line="360" w:lineRule="auto"/>
        <w:ind w:firstLine="720"/>
      </w:pPr>
      <w:bookmarkStart w:id="138" w:name="_Toc112770346"/>
      <w:bookmarkStart w:id="139" w:name="_Toc204678833"/>
      <w:r w:rsidRPr="00247517">
        <w:t>6.6.7. Formalisme d’un Modèle Conceptuel de Traitement</w:t>
      </w:r>
      <w:bookmarkEnd w:id="138"/>
      <w:bookmarkEnd w:id="139"/>
    </w:p>
    <w:p w14:paraId="00787D7F" w14:textId="77777777" w:rsidR="00C42771" w:rsidRDefault="00C42771" w:rsidP="00C42771">
      <w:pPr>
        <w:spacing w:line="360" w:lineRule="auto"/>
        <w:rPr>
          <w:lang w:val="fr-FR"/>
        </w:rPr>
      </w:pPr>
      <w:r w:rsidRPr="004E7165">
        <w:rPr>
          <w:lang w:val="fr-FR"/>
        </w:rPr>
        <w:t xml:space="preserve">Le formalisme d’un Modèle Conceptuel de Traitement </w:t>
      </w:r>
      <w:r>
        <w:rPr>
          <w:lang w:val="fr-FR"/>
        </w:rPr>
        <w:t>est représenté par la figure 11</w:t>
      </w:r>
      <w:r w:rsidRPr="004E7165">
        <w:rPr>
          <w:lang w:val="fr-FR"/>
        </w:rPr>
        <w:t xml:space="preserve"> :</w:t>
      </w:r>
    </w:p>
    <w:p w14:paraId="297327FC" w14:textId="77777777" w:rsidR="00C42771" w:rsidRDefault="00C42771" w:rsidP="00C42771">
      <w:pPr>
        <w:keepNext/>
        <w:spacing w:line="360" w:lineRule="auto"/>
      </w:pPr>
      <w:r>
        <w:rPr>
          <w:noProof/>
          <w:lang w:val="fr-FR" w:eastAsia="fr-FR"/>
        </w:rPr>
        <w:drawing>
          <wp:inline distT="0" distB="0" distL="0" distR="0" wp14:anchorId="7E3A7BDC" wp14:editId="24AE955E">
            <wp:extent cx="5943600" cy="2163445"/>
            <wp:effectExtent l="19050" t="0" r="0" b="0"/>
            <wp:docPr id="10" name="Image 9" descr="mc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ct.png"/>
                    <pic:cNvPicPr/>
                  </pic:nvPicPr>
                  <pic:blipFill>
                    <a:blip r:embed="rId17"/>
                    <a:stretch>
                      <a:fillRect/>
                    </a:stretch>
                  </pic:blipFill>
                  <pic:spPr>
                    <a:xfrm>
                      <a:off x="0" y="0"/>
                      <a:ext cx="5943600" cy="2163445"/>
                    </a:xfrm>
                    <a:prstGeom prst="rect">
                      <a:avLst/>
                    </a:prstGeom>
                  </pic:spPr>
                </pic:pic>
              </a:graphicData>
            </a:graphic>
          </wp:inline>
        </w:drawing>
      </w:r>
    </w:p>
    <w:p w14:paraId="41D1C6E4" w14:textId="77777777" w:rsidR="00C42771" w:rsidRPr="0016162F" w:rsidRDefault="00C42771" w:rsidP="00C42771">
      <w:pPr>
        <w:rPr>
          <w:sz w:val="20"/>
          <w:lang w:val="fr-FR"/>
        </w:rPr>
      </w:pPr>
      <w:bookmarkStart w:id="140" w:name="_Toc112769911"/>
      <w:r w:rsidRPr="0016162F">
        <w:rPr>
          <w:sz w:val="20"/>
          <w:lang w:val="fr-FR"/>
        </w:rPr>
        <w:t xml:space="preserve">Figure </w:t>
      </w:r>
      <w:r>
        <w:rPr>
          <w:sz w:val="20"/>
          <w:lang w:val="fr-FR"/>
        </w:rPr>
        <w:fldChar w:fldCharType="begin"/>
      </w:r>
      <w:r>
        <w:rPr>
          <w:sz w:val="20"/>
          <w:lang w:val="fr-FR"/>
        </w:rPr>
        <w:instrText xml:space="preserve"> SEQ Figure \* ARABIC </w:instrText>
      </w:r>
      <w:r>
        <w:rPr>
          <w:sz w:val="20"/>
          <w:lang w:val="fr-FR"/>
        </w:rPr>
        <w:fldChar w:fldCharType="separate"/>
      </w:r>
      <w:r>
        <w:rPr>
          <w:noProof/>
          <w:sz w:val="20"/>
          <w:lang w:val="fr-FR"/>
        </w:rPr>
        <w:t>11</w:t>
      </w:r>
      <w:r>
        <w:rPr>
          <w:sz w:val="20"/>
          <w:lang w:val="fr-FR"/>
        </w:rPr>
        <w:fldChar w:fldCharType="end"/>
      </w:r>
      <w:r w:rsidRPr="0016162F">
        <w:rPr>
          <w:sz w:val="20"/>
          <w:lang w:val="fr-FR"/>
        </w:rPr>
        <w:t>: Formalisme du model conceptuel de traitement</w:t>
      </w:r>
      <w:bookmarkEnd w:id="140"/>
    </w:p>
    <w:p w14:paraId="27C7DDBA" w14:textId="77777777" w:rsidR="00C42771" w:rsidRDefault="00C42771" w:rsidP="00C42771">
      <w:pPr>
        <w:pStyle w:val="Titre3"/>
        <w:ind w:firstLine="720"/>
      </w:pPr>
      <w:bookmarkStart w:id="141" w:name="_Toc112770347"/>
      <w:bookmarkStart w:id="142" w:name="_Toc204678834"/>
      <w:r w:rsidRPr="00A04E24">
        <w:t>6.6.8. Modèle Conceptuel de Traitement de l’application</w:t>
      </w:r>
      <w:bookmarkEnd w:id="141"/>
      <w:bookmarkEnd w:id="142"/>
    </w:p>
    <w:p w14:paraId="3991EFE7" w14:textId="77777777" w:rsidR="00C42771" w:rsidRDefault="00C42771" w:rsidP="00C42771">
      <w:pPr>
        <w:ind w:firstLine="720"/>
        <w:rPr>
          <w:lang w:val="fr-FR"/>
        </w:rPr>
      </w:pPr>
      <w:r w:rsidRPr="00214AB7">
        <w:rPr>
          <w:lang w:val="fr-FR"/>
        </w:rPr>
        <w:t>Le modèle conceptuel de traitement de l’application est représenté par la figure 6.4 :</w:t>
      </w:r>
    </w:p>
    <w:p w14:paraId="2EAD47C3" w14:textId="77777777" w:rsidR="00C42771" w:rsidRDefault="00C42771" w:rsidP="00C42771">
      <w:pPr>
        <w:jc w:val="left"/>
        <w:rPr>
          <w:lang w:val="fr-FR"/>
        </w:rPr>
      </w:pPr>
      <w:r>
        <w:rPr>
          <w:lang w:val="fr-FR"/>
        </w:rPr>
        <w:br w:type="page"/>
      </w:r>
    </w:p>
    <w:p w14:paraId="48A6CB52" w14:textId="77777777" w:rsidR="00C42771" w:rsidRDefault="00C42771" w:rsidP="00C42771">
      <w:pPr>
        <w:keepNext/>
      </w:pPr>
      <w:r>
        <w:rPr>
          <w:noProof/>
          <w:lang w:val="fr-FR" w:eastAsia="fr-FR"/>
        </w:rPr>
        <w:lastRenderedPageBreak/>
        <w:drawing>
          <wp:inline distT="0" distB="0" distL="0" distR="0" wp14:anchorId="58A50719" wp14:editId="4E0E1CA7">
            <wp:extent cx="5938226" cy="3263900"/>
            <wp:effectExtent l="19050" t="0" r="5374" b="0"/>
            <wp:docPr id="9" name="Image 8" descr="mct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ctt.png"/>
                    <pic:cNvPicPr/>
                  </pic:nvPicPr>
                  <pic:blipFill>
                    <a:blip r:embed="rId18"/>
                    <a:stretch>
                      <a:fillRect/>
                    </a:stretch>
                  </pic:blipFill>
                  <pic:spPr>
                    <a:xfrm>
                      <a:off x="0" y="0"/>
                      <a:ext cx="5938226" cy="3263900"/>
                    </a:xfrm>
                    <a:prstGeom prst="rect">
                      <a:avLst/>
                    </a:prstGeom>
                  </pic:spPr>
                </pic:pic>
              </a:graphicData>
            </a:graphic>
          </wp:inline>
        </w:drawing>
      </w:r>
    </w:p>
    <w:p w14:paraId="41D2ED91" w14:textId="77777777" w:rsidR="00C42771" w:rsidRDefault="00C42771" w:rsidP="00C42771">
      <w:pPr>
        <w:rPr>
          <w:sz w:val="20"/>
          <w:lang w:val="fr-FR"/>
        </w:rPr>
      </w:pPr>
      <w:bookmarkStart w:id="143" w:name="_Toc112769912"/>
      <w:r w:rsidRPr="00325ED4">
        <w:rPr>
          <w:sz w:val="20"/>
          <w:lang w:val="fr-FR"/>
        </w:rPr>
        <w:t xml:space="preserve">Figure </w:t>
      </w:r>
      <w:r>
        <w:rPr>
          <w:sz w:val="20"/>
          <w:lang w:val="fr-FR"/>
        </w:rPr>
        <w:fldChar w:fldCharType="begin"/>
      </w:r>
      <w:r>
        <w:rPr>
          <w:sz w:val="20"/>
          <w:lang w:val="fr-FR"/>
        </w:rPr>
        <w:instrText xml:space="preserve"> SEQ Figure \* ARABIC </w:instrText>
      </w:r>
      <w:r>
        <w:rPr>
          <w:sz w:val="20"/>
          <w:lang w:val="fr-FR"/>
        </w:rPr>
        <w:fldChar w:fldCharType="separate"/>
      </w:r>
      <w:r>
        <w:rPr>
          <w:noProof/>
          <w:sz w:val="20"/>
          <w:lang w:val="fr-FR"/>
        </w:rPr>
        <w:t>12</w:t>
      </w:r>
      <w:r>
        <w:rPr>
          <w:sz w:val="20"/>
          <w:lang w:val="fr-FR"/>
        </w:rPr>
        <w:fldChar w:fldCharType="end"/>
      </w:r>
      <w:r w:rsidRPr="00325ED4">
        <w:rPr>
          <w:sz w:val="20"/>
          <w:lang w:val="fr-FR"/>
        </w:rPr>
        <w:t xml:space="preserve"> : Schéma conceptuel de traitement de l’application</w:t>
      </w:r>
      <w:bookmarkEnd w:id="143"/>
    </w:p>
    <w:p w14:paraId="53F0B947" w14:textId="77777777" w:rsidR="00C42771" w:rsidRDefault="00C42771" w:rsidP="00C42771">
      <w:pPr>
        <w:pStyle w:val="Titre2"/>
        <w:spacing w:line="360" w:lineRule="auto"/>
        <w:rPr>
          <w:lang w:val="fr-FR"/>
        </w:rPr>
      </w:pPr>
      <w:bookmarkStart w:id="144" w:name="_Toc112770348"/>
      <w:bookmarkStart w:id="145" w:name="_Toc204678835"/>
      <w:r w:rsidRPr="00A52651">
        <w:rPr>
          <w:lang w:val="fr-FR"/>
        </w:rPr>
        <w:t>6.7. Modèle Conceptuel de Traitement Analytique ou MCTA</w:t>
      </w:r>
      <w:bookmarkEnd w:id="144"/>
      <w:bookmarkEnd w:id="145"/>
    </w:p>
    <w:p w14:paraId="5500BE52" w14:textId="77777777" w:rsidR="00C42771" w:rsidRPr="004324FC" w:rsidRDefault="00C42771" w:rsidP="00C42771">
      <w:pPr>
        <w:pStyle w:val="Titre3"/>
        <w:spacing w:line="360" w:lineRule="auto"/>
        <w:ind w:firstLine="720"/>
      </w:pPr>
      <w:bookmarkStart w:id="146" w:name="_Toc112770349"/>
      <w:bookmarkStart w:id="147" w:name="_Toc204678836"/>
      <w:r w:rsidRPr="004324FC">
        <w:t>6.7.1. Définition</w:t>
      </w:r>
      <w:bookmarkEnd w:id="146"/>
      <w:bookmarkEnd w:id="147"/>
    </w:p>
    <w:p w14:paraId="18922E5A" w14:textId="77777777" w:rsidR="00C42771" w:rsidRDefault="00C42771" w:rsidP="00C42771">
      <w:pPr>
        <w:spacing w:line="360" w:lineRule="auto"/>
        <w:ind w:firstLine="720"/>
        <w:rPr>
          <w:lang w:val="fr-FR"/>
        </w:rPr>
      </w:pPr>
      <w:r w:rsidRPr="003003A3">
        <w:rPr>
          <w:lang w:val="fr-FR"/>
        </w:rPr>
        <w:t>Le MCTA permet de représenter l’ensemble des données du système d’information organisées en entités entre elle par des associations, ce model permet de décrire les traitements avec les données.</w:t>
      </w:r>
      <w:r>
        <w:rPr>
          <w:lang w:val="fr-FR"/>
        </w:rPr>
        <w:tab/>
      </w:r>
    </w:p>
    <w:p w14:paraId="3B08EF03" w14:textId="77777777" w:rsidR="00C42771" w:rsidRPr="0024605A" w:rsidRDefault="00C42771" w:rsidP="00C42771">
      <w:pPr>
        <w:pStyle w:val="Titre3"/>
        <w:ind w:firstLine="720"/>
      </w:pPr>
      <w:bookmarkStart w:id="148" w:name="_Toc112770350"/>
      <w:bookmarkStart w:id="149" w:name="_Toc204678837"/>
      <w:r w:rsidRPr="0024605A">
        <w:t>6.7.2. Concept de base</w:t>
      </w:r>
      <w:bookmarkEnd w:id="148"/>
      <w:bookmarkEnd w:id="149"/>
    </w:p>
    <w:p w14:paraId="60C62865" w14:textId="77777777" w:rsidR="00C42771" w:rsidRPr="0024605A" w:rsidRDefault="00C42771" w:rsidP="00C42771">
      <w:pPr>
        <w:pStyle w:val="Titre4"/>
        <w:spacing w:line="360" w:lineRule="auto"/>
        <w:ind w:left="720" w:firstLine="720"/>
        <w:rPr>
          <w:lang w:val="fr-FR"/>
        </w:rPr>
      </w:pPr>
      <w:bookmarkStart w:id="150" w:name="_Toc112770351"/>
      <w:r w:rsidRPr="0024605A">
        <w:rPr>
          <w:lang w:val="fr-FR"/>
        </w:rPr>
        <w:t>6.7.2.1. Evènement</w:t>
      </w:r>
      <w:bookmarkEnd w:id="150"/>
    </w:p>
    <w:p w14:paraId="2D089085" w14:textId="77777777" w:rsidR="00C42771" w:rsidRDefault="00C42771" w:rsidP="00C42771">
      <w:pPr>
        <w:spacing w:line="360" w:lineRule="auto"/>
        <w:ind w:left="720" w:firstLine="720"/>
        <w:rPr>
          <w:lang w:val="fr-FR"/>
        </w:rPr>
      </w:pPr>
      <w:r w:rsidRPr="004324FC">
        <w:rPr>
          <w:lang w:val="fr-FR"/>
        </w:rPr>
        <w:t>Un évènement déclenche une opération :</w:t>
      </w:r>
    </w:p>
    <w:p w14:paraId="3C9D1263" w14:textId="77777777" w:rsidR="00C42771" w:rsidRDefault="00C42771" w:rsidP="00C42771">
      <w:pPr>
        <w:spacing w:line="360" w:lineRule="auto"/>
        <w:ind w:left="720" w:firstLine="720"/>
        <w:rPr>
          <w:lang w:val="fr-FR"/>
        </w:rPr>
      </w:pPr>
      <w:r w:rsidRPr="004324FC">
        <w:rPr>
          <w:lang w:val="fr-FR"/>
        </w:rPr>
        <w:t>C’est un fait significatif pour l’organisation, son apparition est de nature à déclencher l’exécution de traitement déterminés</w:t>
      </w:r>
    </w:p>
    <w:p w14:paraId="70D73229" w14:textId="77777777" w:rsidR="00C42771" w:rsidRPr="0024605A" w:rsidRDefault="00C42771" w:rsidP="00C42771">
      <w:pPr>
        <w:pStyle w:val="Titre4"/>
        <w:spacing w:line="360" w:lineRule="auto"/>
        <w:ind w:left="720" w:firstLine="720"/>
        <w:rPr>
          <w:lang w:val="fr-FR"/>
        </w:rPr>
      </w:pPr>
      <w:bookmarkStart w:id="151" w:name="_Toc112770352"/>
      <w:r w:rsidRPr="0024605A">
        <w:rPr>
          <w:lang w:val="fr-FR"/>
        </w:rPr>
        <w:t>6.7.2.2. Opération</w:t>
      </w:r>
      <w:bookmarkEnd w:id="151"/>
    </w:p>
    <w:p w14:paraId="0AAC32B4" w14:textId="77777777" w:rsidR="00C42771" w:rsidRDefault="00C42771" w:rsidP="00C42771">
      <w:pPr>
        <w:spacing w:line="360" w:lineRule="auto"/>
        <w:ind w:firstLine="1440"/>
        <w:rPr>
          <w:lang w:val="fr-FR"/>
        </w:rPr>
      </w:pPr>
      <w:r w:rsidRPr="007A25E2">
        <w:rPr>
          <w:lang w:val="fr-FR"/>
        </w:rPr>
        <w:t>Une opération regroupe l’ensemble des actions qui s’exécute sans interruption au sein d’un processus ; elle produit des événements résultats qui peuvent être conditionnées par des règles d’émissions</w:t>
      </w:r>
      <w:r>
        <w:rPr>
          <w:lang w:val="fr-FR"/>
        </w:rPr>
        <w:t>.</w:t>
      </w:r>
    </w:p>
    <w:p w14:paraId="0B21D4C6" w14:textId="77777777" w:rsidR="00C42771" w:rsidRPr="00AD5BF0" w:rsidRDefault="00C42771" w:rsidP="00C42771">
      <w:pPr>
        <w:pStyle w:val="Titre4"/>
        <w:spacing w:line="360" w:lineRule="auto"/>
        <w:ind w:firstLine="720"/>
        <w:rPr>
          <w:lang w:val="fr-FR"/>
        </w:rPr>
      </w:pPr>
      <w:r>
        <w:rPr>
          <w:lang w:val="fr-FR"/>
        </w:rPr>
        <w:br w:type="page"/>
      </w:r>
      <w:bookmarkStart w:id="152" w:name="_Toc112770353"/>
      <w:r w:rsidRPr="00AD5BF0">
        <w:rPr>
          <w:lang w:val="fr-FR"/>
        </w:rPr>
        <w:lastRenderedPageBreak/>
        <w:t>6.7.3. Modèle Conceptuel de Traitement Analytique de l’application</w:t>
      </w:r>
      <w:bookmarkEnd w:id="152"/>
    </w:p>
    <w:p w14:paraId="2BEC57F1" w14:textId="77777777" w:rsidR="00C42771" w:rsidRDefault="00C42771" w:rsidP="00C42771">
      <w:pPr>
        <w:spacing w:line="360" w:lineRule="auto"/>
        <w:ind w:firstLine="720"/>
        <w:rPr>
          <w:lang w:val="fr-FR"/>
        </w:rPr>
      </w:pPr>
      <w:r w:rsidRPr="00CA5988">
        <w:rPr>
          <w:lang w:val="fr-FR"/>
        </w:rPr>
        <w:t>Le MCTA de l’application est représenté par la figure 6.5 :</w:t>
      </w:r>
    </w:p>
    <w:p w14:paraId="24F6923E" w14:textId="77777777" w:rsidR="00C42771" w:rsidRDefault="00C42771" w:rsidP="00C42771">
      <w:pPr>
        <w:keepNext/>
        <w:spacing w:line="360" w:lineRule="auto"/>
      </w:pPr>
      <w:r>
        <w:rPr>
          <w:noProof/>
          <w:lang w:val="fr-FR" w:eastAsia="fr-FR"/>
        </w:rPr>
        <w:drawing>
          <wp:inline distT="0" distB="0" distL="0" distR="0" wp14:anchorId="0E6E12F4" wp14:editId="2FD9DDC7">
            <wp:extent cx="5943600" cy="3975735"/>
            <wp:effectExtent l="19050" t="0" r="0" b="0"/>
            <wp:docPr id="14" name="Image 13" descr="A4 -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4 - 1.png"/>
                    <pic:cNvPicPr/>
                  </pic:nvPicPr>
                  <pic:blipFill>
                    <a:blip r:embed="rId19"/>
                    <a:stretch>
                      <a:fillRect/>
                    </a:stretch>
                  </pic:blipFill>
                  <pic:spPr>
                    <a:xfrm>
                      <a:off x="0" y="0"/>
                      <a:ext cx="5943600" cy="3975735"/>
                    </a:xfrm>
                    <a:prstGeom prst="rect">
                      <a:avLst/>
                    </a:prstGeom>
                  </pic:spPr>
                </pic:pic>
              </a:graphicData>
            </a:graphic>
          </wp:inline>
        </w:drawing>
      </w:r>
    </w:p>
    <w:p w14:paraId="22551843" w14:textId="77777777" w:rsidR="00C42771" w:rsidRPr="009F76AD" w:rsidRDefault="00C42771" w:rsidP="00C42771">
      <w:pPr>
        <w:rPr>
          <w:sz w:val="20"/>
          <w:lang w:val="fr-FR"/>
        </w:rPr>
      </w:pPr>
      <w:bookmarkStart w:id="153" w:name="_Toc112769913"/>
      <w:r w:rsidRPr="000F72AA">
        <w:rPr>
          <w:sz w:val="20"/>
          <w:lang w:val="fr-FR"/>
        </w:rPr>
        <w:t xml:space="preserve">Figure </w:t>
      </w:r>
      <w:r>
        <w:rPr>
          <w:sz w:val="20"/>
          <w:lang w:val="fr-FR"/>
        </w:rPr>
        <w:fldChar w:fldCharType="begin"/>
      </w:r>
      <w:r>
        <w:rPr>
          <w:sz w:val="20"/>
          <w:lang w:val="fr-FR"/>
        </w:rPr>
        <w:instrText xml:space="preserve"> SEQ Figure \* ARABIC </w:instrText>
      </w:r>
      <w:r>
        <w:rPr>
          <w:sz w:val="20"/>
          <w:lang w:val="fr-FR"/>
        </w:rPr>
        <w:fldChar w:fldCharType="separate"/>
      </w:r>
      <w:r>
        <w:rPr>
          <w:noProof/>
          <w:sz w:val="20"/>
          <w:lang w:val="fr-FR"/>
        </w:rPr>
        <w:t>13</w:t>
      </w:r>
      <w:r>
        <w:rPr>
          <w:sz w:val="20"/>
          <w:lang w:val="fr-FR"/>
        </w:rPr>
        <w:fldChar w:fldCharType="end"/>
      </w:r>
      <w:r w:rsidRPr="000F72AA">
        <w:rPr>
          <w:sz w:val="20"/>
          <w:lang w:val="fr-FR"/>
        </w:rPr>
        <w:t xml:space="preserve"> : Modèle Conceptuel de traitement Analytique</w:t>
      </w:r>
      <w:bookmarkEnd w:id="153"/>
    </w:p>
    <w:p w14:paraId="35907D9C" w14:textId="77777777" w:rsidR="00C42771" w:rsidRPr="0024605A" w:rsidRDefault="00C42771" w:rsidP="00C42771">
      <w:pPr>
        <w:rPr>
          <w:lang w:val="fr-FR"/>
        </w:rPr>
      </w:pPr>
    </w:p>
    <w:p w14:paraId="032F9727" w14:textId="77777777" w:rsidR="00C42771" w:rsidRDefault="00C42771" w:rsidP="00C42771">
      <w:pPr>
        <w:pStyle w:val="Titre2"/>
        <w:spacing w:line="360" w:lineRule="auto"/>
        <w:rPr>
          <w:lang w:val="fr-FR"/>
        </w:rPr>
      </w:pPr>
      <w:bookmarkStart w:id="154" w:name="_Toc112770354"/>
      <w:bookmarkStart w:id="155" w:name="_Toc204678838"/>
      <w:r w:rsidRPr="000F72AA">
        <w:rPr>
          <w:lang w:val="fr-FR"/>
        </w:rPr>
        <w:t>6.8. Modèle Organisationnel de Traitement ou MOT</w:t>
      </w:r>
      <w:bookmarkEnd w:id="154"/>
      <w:bookmarkEnd w:id="155"/>
      <w:r w:rsidRPr="000F72AA">
        <w:rPr>
          <w:lang w:val="fr-FR"/>
        </w:rPr>
        <w:t xml:space="preserve"> </w:t>
      </w:r>
    </w:p>
    <w:p w14:paraId="53C65F99" w14:textId="77777777" w:rsidR="00C42771" w:rsidRPr="000F72AA" w:rsidRDefault="00C42771" w:rsidP="00C42771">
      <w:pPr>
        <w:pStyle w:val="Titre3"/>
        <w:spacing w:line="360" w:lineRule="auto"/>
        <w:ind w:firstLine="720"/>
      </w:pPr>
      <w:bookmarkStart w:id="156" w:name="_Toc112770355"/>
      <w:bookmarkStart w:id="157" w:name="_Toc204678839"/>
      <w:r w:rsidRPr="000F72AA">
        <w:t>6.8.1. Définition</w:t>
      </w:r>
      <w:bookmarkEnd w:id="156"/>
      <w:bookmarkEnd w:id="157"/>
      <w:r w:rsidRPr="000F72AA">
        <w:t xml:space="preserve"> </w:t>
      </w:r>
    </w:p>
    <w:p w14:paraId="7C4E65C5" w14:textId="77777777" w:rsidR="00C42771" w:rsidRDefault="00C42771" w:rsidP="00C42771">
      <w:pPr>
        <w:spacing w:line="360" w:lineRule="auto"/>
        <w:rPr>
          <w:lang w:val="fr-FR"/>
        </w:rPr>
      </w:pPr>
      <w:r w:rsidRPr="000F72AA">
        <w:rPr>
          <w:lang w:val="fr-FR"/>
        </w:rPr>
        <w:t xml:space="preserve">Le modèle organisationnel des traitements s’attache à décrire les propriétés des traitements non traitées par le modèle conceptuel des données, c’est-à-dire : </w:t>
      </w:r>
    </w:p>
    <w:p w14:paraId="66A32AB4" w14:textId="77777777" w:rsidR="00C42771" w:rsidRDefault="00C42771" w:rsidP="00C42771">
      <w:pPr>
        <w:pStyle w:val="Paragraphedeliste"/>
        <w:numPr>
          <w:ilvl w:val="0"/>
          <w:numId w:val="31"/>
        </w:numPr>
      </w:pPr>
      <w:r>
        <w:t>Le temps</w:t>
      </w:r>
    </w:p>
    <w:p w14:paraId="1CAA2A36" w14:textId="77777777" w:rsidR="00C42771" w:rsidRDefault="00C42771" w:rsidP="00C42771">
      <w:pPr>
        <w:pStyle w:val="Paragraphedeliste"/>
        <w:numPr>
          <w:ilvl w:val="0"/>
          <w:numId w:val="31"/>
        </w:numPr>
      </w:pPr>
      <w:r>
        <w:t>Les ressources</w:t>
      </w:r>
    </w:p>
    <w:p w14:paraId="472225E5" w14:textId="77777777" w:rsidR="00C42771" w:rsidRPr="000F72AA" w:rsidRDefault="00C42771" w:rsidP="00C42771">
      <w:pPr>
        <w:pStyle w:val="Paragraphedeliste"/>
        <w:numPr>
          <w:ilvl w:val="0"/>
          <w:numId w:val="31"/>
        </w:numPr>
      </w:pPr>
      <w:r>
        <w:t>Le lieu</w:t>
      </w:r>
    </w:p>
    <w:p w14:paraId="04149896" w14:textId="77777777" w:rsidR="00C42771" w:rsidRDefault="00C42771" w:rsidP="00C42771">
      <w:pPr>
        <w:spacing w:line="360" w:lineRule="auto"/>
        <w:rPr>
          <w:lang w:val="fr-FR"/>
        </w:rPr>
      </w:pPr>
      <w:r w:rsidRPr="000F72AA">
        <w:rPr>
          <w:lang w:val="fr-FR"/>
        </w:rPr>
        <w:br w:type="page"/>
      </w:r>
      <w:r w:rsidRPr="000F72AA">
        <w:rPr>
          <w:lang w:val="fr-FR"/>
        </w:rPr>
        <w:lastRenderedPageBreak/>
        <w:tab/>
        <w:t>Le modèle organisationnel des traitements consiste donc à représenter le modèle conceptuel des traitements dans un tableau dont les colonnes sont la durée, le lieu, les responsables et ressources nécessaires à une action</w:t>
      </w:r>
      <w:r>
        <w:rPr>
          <w:lang w:val="fr-FR"/>
        </w:rPr>
        <w:t>.</w:t>
      </w:r>
    </w:p>
    <w:p w14:paraId="252E7687" w14:textId="77777777" w:rsidR="00C42771" w:rsidRPr="000F72AA" w:rsidRDefault="00C42771" w:rsidP="00C42771">
      <w:pPr>
        <w:spacing w:line="360" w:lineRule="auto"/>
        <w:rPr>
          <w:lang w:val="fr-FR"/>
        </w:rPr>
      </w:pPr>
      <w:r w:rsidRPr="000F72AA">
        <w:rPr>
          <w:lang w:val="fr-FR"/>
        </w:rPr>
        <w:t>Ce model commence par l’éclatement des opérations en plusieurs Procédures Fonctionnelles ou PF.</w:t>
      </w:r>
    </w:p>
    <w:p w14:paraId="0285F030" w14:textId="77777777" w:rsidR="00C42771" w:rsidRDefault="00C42771" w:rsidP="00C42771">
      <w:pPr>
        <w:pStyle w:val="Titre3"/>
        <w:ind w:firstLine="720"/>
      </w:pPr>
      <w:bookmarkStart w:id="158" w:name="_Toc112770356"/>
      <w:bookmarkStart w:id="159" w:name="_Toc204678840"/>
      <w:r w:rsidRPr="000F72AA">
        <w:t>6.8.2. Objectif</w:t>
      </w:r>
      <w:bookmarkEnd w:id="158"/>
      <w:bookmarkEnd w:id="159"/>
    </w:p>
    <w:p w14:paraId="675C1E6D" w14:textId="77777777" w:rsidR="00C42771" w:rsidRPr="000F72AA" w:rsidRDefault="00C42771" w:rsidP="00C42771">
      <w:pPr>
        <w:spacing w:line="360" w:lineRule="auto"/>
        <w:ind w:firstLine="720"/>
        <w:rPr>
          <w:lang w:val="fr-FR"/>
        </w:rPr>
      </w:pPr>
      <w:r w:rsidRPr="000F72AA">
        <w:rPr>
          <w:lang w:val="fr-FR"/>
        </w:rPr>
        <w:t>Il a comme de fournir une représentation schématique de l’entreprise en répondant aux questions :</w:t>
      </w:r>
    </w:p>
    <w:p w14:paraId="54083642" w14:textId="77777777" w:rsidR="00C42771" w:rsidRDefault="00C42771" w:rsidP="00C42771">
      <w:pPr>
        <w:pStyle w:val="Paragraphedeliste"/>
        <w:numPr>
          <w:ilvl w:val="0"/>
          <w:numId w:val="32"/>
        </w:numPr>
      </w:pPr>
      <w:r>
        <w:t>Où ? : Pour les postes de travail concernés</w:t>
      </w:r>
    </w:p>
    <w:p w14:paraId="5A1659B7" w14:textId="77777777" w:rsidR="00C42771" w:rsidRDefault="00C42771" w:rsidP="00C42771">
      <w:pPr>
        <w:pStyle w:val="Paragraphedeliste"/>
        <w:numPr>
          <w:ilvl w:val="0"/>
          <w:numId w:val="32"/>
        </w:numPr>
      </w:pPr>
      <w:r>
        <w:t>Comment ? : C’est-à-dire comment ont-elles organisées les données ? Comment se déroulent les traitements ?</w:t>
      </w:r>
    </w:p>
    <w:p w14:paraId="267CB638" w14:textId="77777777" w:rsidR="00C42771" w:rsidRDefault="00C42771" w:rsidP="00C42771">
      <w:pPr>
        <w:pStyle w:val="Paragraphedeliste"/>
        <w:numPr>
          <w:ilvl w:val="0"/>
          <w:numId w:val="32"/>
        </w:numPr>
      </w:pPr>
      <w:r>
        <w:t>Par qui ? : Pour les personnes chargées de mission</w:t>
      </w:r>
    </w:p>
    <w:p w14:paraId="19675C09" w14:textId="77777777" w:rsidR="00C42771" w:rsidRDefault="00C42771" w:rsidP="00C42771">
      <w:pPr>
        <w:pStyle w:val="Paragraphedeliste"/>
        <w:numPr>
          <w:ilvl w:val="0"/>
          <w:numId w:val="32"/>
        </w:numPr>
      </w:pPr>
      <w:r>
        <w:t>Quand ? : Pour le déroulement dans le temps des différentes actions Le model modélise dynamiquement les traitements.</w:t>
      </w:r>
    </w:p>
    <w:p w14:paraId="2D428902" w14:textId="77777777" w:rsidR="00C42771" w:rsidRPr="0024605A" w:rsidRDefault="00C42771" w:rsidP="00C42771">
      <w:pPr>
        <w:pStyle w:val="Titre3"/>
        <w:spacing w:line="360" w:lineRule="auto"/>
        <w:ind w:left="720"/>
      </w:pPr>
      <w:bookmarkStart w:id="160" w:name="_Toc112770357"/>
      <w:bookmarkStart w:id="161" w:name="_Toc204678841"/>
      <w:r w:rsidRPr="0024605A">
        <w:t>6.8.3. Règles d’organisation ou RO</w:t>
      </w:r>
      <w:bookmarkEnd w:id="160"/>
      <w:bookmarkEnd w:id="161"/>
    </w:p>
    <w:p w14:paraId="6C8ECCFE" w14:textId="77777777" w:rsidR="00C42771" w:rsidRDefault="00C42771" w:rsidP="00C42771">
      <w:pPr>
        <w:spacing w:line="360" w:lineRule="auto"/>
        <w:ind w:firstLine="720"/>
        <w:rPr>
          <w:lang w:val="fr-FR"/>
        </w:rPr>
      </w:pPr>
      <w:r w:rsidRPr="000F72AA">
        <w:rPr>
          <w:lang w:val="fr-FR"/>
        </w:rPr>
        <w:t>La règle d’organisation concerne la gestion de ressource que ce soit humaine ou matérielle.</w:t>
      </w:r>
    </w:p>
    <w:p w14:paraId="3D5B201D" w14:textId="77777777" w:rsidR="00C42771" w:rsidRDefault="00C42771" w:rsidP="00C42771">
      <w:pPr>
        <w:spacing w:line="360" w:lineRule="auto"/>
        <w:ind w:firstLine="720"/>
        <w:rPr>
          <w:lang w:val="fr-FR"/>
        </w:rPr>
      </w:pPr>
      <w:r w:rsidRPr="000F72AA">
        <w:rPr>
          <w:lang w:val="fr-FR"/>
        </w:rPr>
        <w:t>C’est un choix d’organisation s’appliquant à une ou plusieurs phases.</w:t>
      </w:r>
    </w:p>
    <w:p w14:paraId="6BEBCB7A" w14:textId="77777777" w:rsidR="00C42771" w:rsidRDefault="00C42771" w:rsidP="00C42771">
      <w:pPr>
        <w:pStyle w:val="Paragraphedeliste"/>
        <w:numPr>
          <w:ilvl w:val="0"/>
          <w:numId w:val="31"/>
        </w:numPr>
      </w:pPr>
      <w:r>
        <w:rPr>
          <w:b/>
        </w:rPr>
        <w:t xml:space="preserve">RO1 : </w:t>
      </w:r>
      <w:r>
        <w:t>Si le l’utilisateur n’a pas  de compte ou inscrit, il ne peut pas utiliser les services dans la plateforme pour toujours.</w:t>
      </w:r>
    </w:p>
    <w:p w14:paraId="4FEA0A72" w14:textId="77777777" w:rsidR="00C42771" w:rsidRDefault="00C42771" w:rsidP="00C42771">
      <w:pPr>
        <w:pStyle w:val="Paragraphedeliste"/>
        <w:numPr>
          <w:ilvl w:val="0"/>
          <w:numId w:val="31"/>
        </w:numPr>
      </w:pPr>
      <w:r>
        <w:rPr>
          <w:b/>
        </w:rPr>
        <w:t>RO2 :</w:t>
      </w:r>
      <w:r>
        <w:t xml:space="preserve"> Seul le formateur qui peut ajouter les cours ou formation dans la plateforme.</w:t>
      </w:r>
    </w:p>
    <w:p w14:paraId="609F8C75" w14:textId="77777777" w:rsidR="00C42771" w:rsidRDefault="00C42771" w:rsidP="00C42771">
      <w:pPr>
        <w:pStyle w:val="Paragraphedeliste"/>
        <w:numPr>
          <w:ilvl w:val="0"/>
          <w:numId w:val="31"/>
        </w:numPr>
      </w:pPr>
      <w:r>
        <w:rPr>
          <w:b/>
        </w:rPr>
        <w:t>RO3 :</w:t>
      </w:r>
      <w:r>
        <w:t xml:space="preserve"> L’utilisateur peut programmer son rendez-vous à tout moment.</w:t>
      </w:r>
    </w:p>
    <w:p w14:paraId="63DC448F" w14:textId="77777777" w:rsidR="00C42771" w:rsidRDefault="00C42771" w:rsidP="00C42771">
      <w:pPr>
        <w:pStyle w:val="Paragraphedeliste"/>
        <w:numPr>
          <w:ilvl w:val="0"/>
          <w:numId w:val="31"/>
        </w:numPr>
      </w:pPr>
      <w:r>
        <w:rPr>
          <w:b/>
        </w:rPr>
        <w:t>RO4 :</w:t>
      </w:r>
      <w:r>
        <w:t xml:space="preserve"> L’utilisateur inscrit qui peut ajouter des cours  à l’ instant ou il veut.</w:t>
      </w:r>
    </w:p>
    <w:p w14:paraId="143F1CE9" w14:textId="77777777" w:rsidR="00C42771" w:rsidRDefault="00C42771" w:rsidP="00C42771">
      <w:pPr>
        <w:jc w:val="left"/>
        <w:rPr>
          <w:lang w:val="fr-FR"/>
        </w:rPr>
      </w:pPr>
      <w:r w:rsidRPr="0024605A">
        <w:rPr>
          <w:lang w:val="fr-FR"/>
        </w:rPr>
        <w:br w:type="page"/>
      </w:r>
    </w:p>
    <w:p w14:paraId="5444CCE4" w14:textId="77777777" w:rsidR="00C42771" w:rsidRPr="00FB0BF6" w:rsidRDefault="00C42771" w:rsidP="00C42771">
      <w:pPr>
        <w:rPr>
          <w:lang w:val="fr-FR"/>
        </w:rPr>
      </w:pPr>
    </w:p>
    <w:p w14:paraId="6E753425" w14:textId="77777777" w:rsidR="00C42771" w:rsidRPr="00FB0BF6" w:rsidRDefault="00C42771" w:rsidP="00C42771">
      <w:pPr>
        <w:rPr>
          <w:lang w:val="fr-FR"/>
        </w:rPr>
      </w:pPr>
    </w:p>
    <w:p w14:paraId="215E702C" w14:textId="77777777" w:rsidR="00C42771" w:rsidRPr="00FB0BF6" w:rsidRDefault="00C42771" w:rsidP="00C42771">
      <w:pPr>
        <w:rPr>
          <w:lang w:val="fr-FR"/>
        </w:rPr>
      </w:pPr>
    </w:p>
    <w:p w14:paraId="3F01FDDC" w14:textId="77777777" w:rsidR="00C42771" w:rsidRPr="00FB0BF6" w:rsidRDefault="00C42771" w:rsidP="00C42771">
      <w:pPr>
        <w:rPr>
          <w:lang w:val="fr-FR"/>
        </w:rPr>
      </w:pPr>
    </w:p>
    <w:p w14:paraId="4A74AB66" w14:textId="77777777" w:rsidR="00C42771" w:rsidRDefault="00C42771" w:rsidP="00C42771">
      <w:pPr>
        <w:spacing w:line="360" w:lineRule="auto"/>
        <w:ind w:firstLine="720"/>
        <w:rPr>
          <w:lang w:val="fr-FR"/>
        </w:rPr>
      </w:pPr>
    </w:p>
    <w:p w14:paraId="5CF21D0B" w14:textId="77777777" w:rsidR="00C42771" w:rsidRDefault="00C42771" w:rsidP="00CF3AEB">
      <w:pPr>
        <w:spacing w:line="360" w:lineRule="auto"/>
        <w:ind w:firstLine="720"/>
        <w:rPr>
          <w:lang w:val="fr-FR"/>
        </w:rPr>
      </w:pPr>
    </w:p>
    <w:sectPr w:rsidR="00C42771" w:rsidSect="00701CF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D189331" w14:textId="77777777" w:rsidR="00B64EB3" w:rsidRDefault="00B64EB3" w:rsidP="009A4FC7">
      <w:pPr>
        <w:spacing w:after="0" w:line="240" w:lineRule="auto"/>
      </w:pPr>
      <w:r>
        <w:separator/>
      </w:r>
    </w:p>
  </w:endnote>
  <w:endnote w:type="continuationSeparator" w:id="0">
    <w:p w14:paraId="493D8CA4" w14:textId="77777777" w:rsidR="00B64EB3" w:rsidRDefault="00B64EB3" w:rsidP="009A4F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F">
    <w:altName w:val="Calibri"/>
    <w:charset w:val="00"/>
    <w:family w:val="auto"/>
    <w:pitch w:val="variable"/>
  </w:font>
  <w:font w:name="Liberation Serif">
    <w:altName w:val="Times New Roman"/>
    <w:charset w:val="00"/>
    <w:family w:val="roman"/>
    <w:pitch w:val="variable"/>
    <w:sig w:usb0="E0000AFF" w:usb1="500078FF" w:usb2="00000021" w:usb3="00000000" w:csb0="000001BF" w:csb1="00000000"/>
  </w:font>
  <w:font w:name="MS Mincho">
    <w:altName w:val="Yu Gothic UI"/>
    <w:panose1 w:val="02020609040205080304"/>
    <w:charset w:val="80"/>
    <w:family w:val="modern"/>
    <w:pitch w:val="fixed"/>
    <w:sig w:usb0="E00002FF" w:usb1="6AC7FDFB"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FD86794" w14:textId="77777777" w:rsidR="00B64EB3" w:rsidRDefault="00B64EB3" w:rsidP="009A4FC7">
      <w:pPr>
        <w:spacing w:after="0" w:line="240" w:lineRule="auto"/>
      </w:pPr>
      <w:r>
        <w:separator/>
      </w:r>
    </w:p>
  </w:footnote>
  <w:footnote w:type="continuationSeparator" w:id="0">
    <w:p w14:paraId="1E338CEA" w14:textId="77777777" w:rsidR="00B64EB3" w:rsidRDefault="00B64EB3" w:rsidP="009A4FC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hybridMultilevel"/>
    <w:tmpl w:val="0C404D2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0000004"/>
    <w:multiLevelType w:val="hybridMultilevel"/>
    <w:tmpl w:val="7F1004E2"/>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0000006"/>
    <w:multiLevelType w:val="hybridMultilevel"/>
    <w:tmpl w:val="7F0A353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0000007"/>
    <w:multiLevelType w:val="hybridMultilevel"/>
    <w:tmpl w:val="F8C8B882"/>
    <w:lvl w:ilvl="0" w:tplc="735CFC22">
      <w:start w:val="1"/>
      <w:numFmt w:val="bullet"/>
      <w:pStyle w:val="Puce01"/>
      <w:lvlText w:val="-"/>
      <w:lvlJc w:val="left"/>
      <w:pPr>
        <w:ind w:left="720" w:hanging="360"/>
      </w:pPr>
      <w:rPr>
        <w:rFonts w:ascii="Arial Narrow" w:eastAsia="Times New Roman" w:hAnsi="Arial Narrow" w:cs="Arial" w:hint="default"/>
        <w:b w:val="0"/>
        <w:sz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1827B3C"/>
    <w:multiLevelType w:val="multilevel"/>
    <w:tmpl w:val="11EA9718"/>
    <w:lvl w:ilvl="0">
      <w:start w:val="5"/>
      <w:numFmt w:val="decimal"/>
      <w:lvlText w:val="%1"/>
      <w:lvlJc w:val="left"/>
      <w:pPr>
        <w:ind w:left="495" w:hanging="495"/>
      </w:pPr>
      <w:rPr>
        <w:rFonts w:hint="default"/>
      </w:rPr>
    </w:lvl>
    <w:lvl w:ilvl="1">
      <w:start w:val="1"/>
      <w:numFmt w:val="decimal"/>
      <w:lvlText w:val="%1.%2"/>
      <w:lvlJc w:val="left"/>
      <w:pPr>
        <w:ind w:left="1935" w:hanging="495"/>
      </w:pPr>
      <w:rPr>
        <w:rFonts w:hint="default"/>
      </w:rPr>
    </w:lvl>
    <w:lvl w:ilvl="2">
      <w:start w:val="4"/>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320" w:hanging="1800"/>
      </w:pPr>
      <w:rPr>
        <w:rFonts w:hint="default"/>
      </w:rPr>
    </w:lvl>
  </w:abstractNum>
  <w:abstractNum w:abstractNumId="5" w15:restartNumberingAfterBreak="0">
    <w:nsid w:val="07742922"/>
    <w:multiLevelType w:val="multilevel"/>
    <w:tmpl w:val="77568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C42063"/>
    <w:multiLevelType w:val="multilevel"/>
    <w:tmpl w:val="51FCAB5A"/>
    <w:lvl w:ilvl="0">
      <w:start w:val="5"/>
      <w:numFmt w:val="decimal"/>
      <w:lvlText w:val="%1"/>
      <w:lvlJc w:val="left"/>
      <w:pPr>
        <w:ind w:left="360" w:hanging="360"/>
      </w:pPr>
      <w:rPr>
        <w:rFonts w:hint="default"/>
      </w:rPr>
    </w:lvl>
    <w:lvl w:ilvl="1">
      <w:start w:val="1"/>
      <w:numFmt w:val="decimal"/>
      <w:lvlText w:val="%1.%2"/>
      <w:lvlJc w:val="left"/>
      <w:pPr>
        <w:ind w:left="2520" w:hanging="360"/>
      </w:pPr>
      <w:rPr>
        <w:rFonts w:hint="default"/>
      </w:rPr>
    </w:lvl>
    <w:lvl w:ilvl="2">
      <w:start w:val="1"/>
      <w:numFmt w:val="decimal"/>
      <w:lvlText w:val="%1.%2.%3"/>
      <w:lvlJc w:val="left"/>
      <w:pPr>
        <w:ind w:left="5040" w:hanging="720"/>
      </w:pPr>
      <w:rPr>
        <w:rFonts w:hint="default"/>
      </w:rPr>
    </w:lvl>
    <w:lvl w:ilvl="3">
      <w:start w:val="1"/>
      <w:numFmt w:val="decimal"/>
      <w:lvlText w:val="%1.%2.%3.%4"/>
      <w:lvlJc w:val="left"/>
      <w:pPr>
        <w:ind w:left="7560" w:hanging="1080"/>
      </w:pPr>
      <w:rPr>
        <w:rFonts w:hint="default"/>
      </w:rPr>
    </w:lvl>
    <w:lvl w:ilvl="4">
      <w:start w:val="1"/>
      <w:numFmt w:val="decimal"/>
      <w:lvlText w:val="%1.%2.%3.%4.%5"/>
      <w:lvlJc w:val="left"/>
      <w:pPr>
        <w:ind w:left="9720" w:hanging="1080"/>
      </w:pPr>
      <w:rPr>
        <w:rFonts w:hint="default"/>
      </w:rPr>
    </w:lvl>
    <w:lvl w:ilvl="5">
      <w:start w:val="1"/>
      <w:numFmt w:val="decimal"/>
      <w:lvlText w:val="%1.%2.%3.%4.%5.%6"/>
      <w:lvlJc w:val="left"/>
      <w:pPr>
        <w:ind w:left="12240" w:hanging="1440"/>
      </w:pPr>
      <w:rPr>
        <w:rFonts w:hint="default"/>
      </w:rPr>
    </w:lvl>
    <w:lvl w:ilvl="6">
      <w:start w:val="1"/>
      <w:numFmt w:val="decimal"/>
      <w:lvlText w:val="%1.%2.%3.%4.%5.%6.%7"/>
      <w:lvlJc w:val="left"/>
      <w:pPr>
        <w:ind w:left="14400" w:hanging="1440"/>
      </w:pPr>
      <w:rPr>
        <w:rFonts w:hint="default"/>
      </w:rPr>
    </w:lvl>
    <w:lvl w:ilvl="7">
      <w:start w:val="1"/>
      <w:numFmt w:val="decimal"/>
      <w:lvlText w:val="%1.%2.%3.%4.%5.%6.%7.%8"/>
      <w:lvlJc w:val="left"/>
      <w:pPr>
        <w:ind w:left="16920" w:hanging="1800"/>
      </w:pPr>
      <w:rPr>
        <w:rFonts w:hint="default"/>
      </w:rPr>
    </w:lvl>
    <w:lvl w:ilvl="8">
      <w:start w:val="1"/>
      <w:numFmt w:val="decimal"/>
      <w:lvlText w:val="%1.%2.%3.%4.%5.%6.%7.%8.%9"/>
      <w:lvlJc w:val="left"/>
      <w:pPr>
        <w:ind w:left="19080" w:hanging="1800"/>
      </w:pPr>
      <w:rPr>
        <w:rFonts w:hint="default"/>
      </w:rPr>
    </w:lvl>
  </w:abstractNum>
  <w:abstractNum w:abstractNumId="7" w15:restartNumberingAfterBreak="0">
    <w:nsid w:val="15C90006"/>
    <w:multiLevelType w:val="hybridMultilevel"/>
    <w:tmpl w:val="F13ACC48"/>
    <w:lvl w:ilvl="0" w:tplc="1FDA6AF0">
      <w:start w:val="6"/>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9062FA3"/>
    <w:multiLevelType w:val="multilevel"/>
    <w:tmpl w:val="040C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19AD3BA5"/>
    <w:multiLevelType w:val="multilevel"/>
    <w:tmpl w:val="D82CC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5E2123"/>
    <w:multiLevelType w:val="multilevel"/>
    <w:tmpl w:val="D2521236"/>
    <w:lvl w:ilvl="0">
      <w:start w:val="4"/>
      <w:numFmt w:val="decimal"/>
      <w:lvlText w:val="%1"/>
      <w:lvlJc w:val="left"/>
      <w:pPr>
        <w:ind w:left="780" w:hanging="780"/>
      </w:pPr>
      <w:rPr>
        <w:rFonts w:hint="default"/>
      </w:rPr>
    </w:lvl>
    <w:lvl w:ilvl="1">
      <w:start w:val="1"/>
      <w:numFmt w:val="decimal"/>
      <w:lvlText w:val="%1.%2"/>
      <w:lvlJc w:val="left"/>
      <w:pPr>
        <w:ind w:left="1980" w:hanging="780"/>
      </w:pPr>
      <w:rPr>
        <w:rFonts w:hint="default"/>
      </w:rPr>
    </w:lvl>
    <w:lvl w:ilvl="2">
      <w:start w:val="5"/>
      <w:numFmt w:val="decimal"/>
      <w:lvlText w:val="%1.%2.%3"/>
      <w:lvlJc w:val="left"/>
      <w:pPr>
        <w:ind w:left="3180" w:hanging="780"/>
      </w:pPr>
      <w:rPr>
        <w:rFonts w:hint="default"/>
      </w:rPr>
    </w:lvl>
    <w:lvl w:ilvl="3">
      <w:start w:val="1"/>
      <w:numFmt w:val="decimal"/>
      <w:lvlText w:val="%1.%2.%3.%4"/>
      <w:lvlJc w:val="left"/>
      <w:pPr>
        <w:ind w:left="4680" w:hanging="1080"/>
      </w:pPr>
      <w:rPr>
        <w:rFonts w:hint="default"/>
      </w:rPr>
    </w:lvl>
    <w:lvl w:ilvl="4">
      <w:start w:val="1"/>
      <w:numFmt w:val="decimal"/>
      <w:lvlText w:val="%1.%2.%3.%4.%5"/>
      <w:lvlJc w:val="left"/>
      <w:pPr>
        <w:ind w:left="5880" w:hanging="1080"/>
      </w:pPr>
      <w:rPr>
        <w:rFonts w:hint="default"/>
      </w:rPr>
    </w:lvl>
    <w:lvl w:ilvl="5">
      <w:start w:val="1"/>
      <w:numFmt w:val="decimal"/>
      <w:lvlText w:val="%1.%2.%3.%4.%5.%6"/>
      <w:lvlJc w:val="left"/>
      <w:pPr>
        <w:ind w:left="7440" w:hanging="1440"/>
      </w:pPr>
      <w:rPr>
        <w:rFonts w:hint="default"/>
      </w:rPr>
    </w:lvl>
    <w:lvl w:ilvl="6">
      <w:start w:val="1"/>
      <w:numFmt w:val="decimal"/>
      <w:lvlText w:val="%1.%2.%3.%4.%5.%6.%7"/>
      <w:lvlJc w:val="left"/>
      <w:pPr>
        <w:ind w:left="8640" w:hanging="1440"/>
      </w:pPr>
      <w:rPr>
        <w:rFonts w:hint="default"/>
      </w:rPr>
    </w:lvl>
    <w:lvl w:ilvl="7">
      <w:start w:val="1"/>
      <w:numFmt w:val="decimal"/>
      <w:lvlText w:val="%1.%2.%3.%4.%5.%6.%7.%8"/>
      <w:lvlJc w:val="left"/>
      <w:pPr>
        <w:ind w:left="10200" w:hanging="1800"/>
      </w:pPr>
      <w:rPr>
        <w:rFonts w:hint="default"/>
      </w:rPr>
    </w:lvl>
    <w:lvl w:ilvl="8">
      <w:start w:val="1"/>
      <w:numFmt w:val="decimal"/>
      <w:lvlText w:val="%1.%2.%3.%4.%5.%6.%7.%8.%9"/>
      <w:lvlJc w:val="left"/>
      <w:pPr>
        <w:ind w:left="11400" w:hanging="1800"/>
      </w:pPr>
      <w:rPr>
        <w:rFonts w:hint="default"/>
      </w:rPr>
    </w:lvl>
  </w:abstractNum>
  <w:abstractNum w:abstractNumId="11" w15:restartNumberingAfterBreak="0">
    <w:nsid w:val="1D8A683C"/>
    <w:multiLevelType w:val="multilevel"/>
    <w:tmpl w:val="040C0027"/>
    <w:lvl w:ilvl="0">
      <w:start w:val="1"/>
      <w:numFmt w:val="upperRoman"/>
      <w:pStyle w:val="Titre1"/>
      <w:lvlText w:val="%1."/>
      <w:lvlJc w:val="left"/>
      <w:pPr>
        <w:ind w:left="0" w:firstLine="0"/>
      </w:pPr>
    </w:lvl>
    <w:lvl w:ilvl="1">
      <w:start w:val="1"/>
      <w:numFmt w:val="upperLetter"/>
      <w:pStyle w:val="Titre2"/>
      <w:lvlText w:val="%2."/>
      <w:lvlJc w:val="left"/>
      <w:pPr>
        <w:ind w:left="720" w:firstLine="0"/>
      </w:pPr>
    </w:lvl>
    <w:lvl w:ilvl="2">
      <w:start w:val="1"/>
      <w:numFmt w:val="decimal"/>
      <w:lvlText w:val="%3."/>
      <w:lvlJc w:val="left"/>
      <w:pPr>
        <w:ind w:left="1440" w:firstLine="0"/>
      </w:pPr>
    </w:lvl>
    <w:lvl w:ilvl="3">
      <w:start w:val="1"/>
      <w:numFmt w:val="lowerLetter"/>
      <w:pStyle w:val="Titre4"/>
      <w:lvlText w:val="%4)"/>
      <w:lvlJc w:val="left"/>
      <w:pPr>
        <w:ind w:left="2160" w:firstLine="0"/>
      </w:pPr>
    </w:lvl>
    <w:lvl w:ilvl="4">
      <w:start w:val="1"/>
      <w:numFmt w:val="decimal"/>
      <w:pStyle w:val="Titre5"/>
      <w:lvlText w:val="(%5)"/>
      <w:lvlJc w:val="left"/>
      <w:pPr>
        <w:ind w:left="2880" w:firstLine="0"/>
      </w:pPr>
    </w:lvl>
    <w:lvl w:ilvl="5">
      <w:start w:val="1"/>
      <w:numFmt w:val="lowerLetter"/>
      <w:pStyle w:val="Titre6"/>
      <w:lvlText w:val="(%6)"/>
      <w:lvlJc w:val="left"/>
      <w:pPr>
        <w:ind w:left="3600" w:firstLine="0"/>
      </w:pPr>
    </w:lvl>
    <w:lvl w:ilvl="6">
      <w:start w:val="1"/>
      <w:numFmt w:val="lowerRoman"/>
      <w:pStyle w:val="Titre7"/>
      <w:lvlText w:val="(%7)"/>
      <w:lvlJc w:val="left"/>
      <w:pPr>
        <w:ind w:left="4320" w:firstLine="0"/>
      </w:pPr>
    </w:lvl>
    <w:lvl w:ilvl="7">
      <w:start w:val="1"/>
      <w:numFmt w:val="lowerLetter"/>
      <w:pStyle w:val="Titre8"/>
      <w:lvlText w:val="(%8)"/>
      <w:lvlJc w:val="left"/>
      <w:pPr>
        <w:ind w:left="5040" w:firstLine="0"/>
      </w:pPr>
    </w:lvl>
    <w:lvl w:ilvl="8">
      <w:start w:val="1"/>
      <w:numFmt w:val="lowerRoman"/>
      <w:pStyle w:val="Titre9"/>
      <w:lvlText w:val="(%9)"/>
      <w:lvlJc w:val="left"/>
      <w:pPr>
        <w:ind w:left="5760" w:firstLine="0"/>
      </w:pPr>
    </w:lvl>
  </w:abstractNum>
  <w:abstractNum w:abstractNumId="12" w15:restartNumberingAfterBreak="0">
    <w:nsid w:val="1EB543B0"/>
    <w:multiLevelType w:val="multilevel"/>
    <w:tmpl w:val="FDD45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DE6338"/>
    <w:multiLevelType w:val="hybridMultilevel"/>
    <w:tmpl w:val="46463E8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29A67ABB"/>
    <w:multiLevelType w:val="hybridMultilevel"/>
    <w:tmpl w:val="4D006C8C"/>
    <w:lvl w:ilvl="0" w:tplc="040C0005">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5" w15:restartNumberingAfterBreak="0">
    <w:nsid w:val="37B42724"/>
    <w:multiLevelType w:val="hybridMultilevel"/>
    <w:tmpl w:val="EF2AA418"/>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48FD481F"/>
    <w:multiLevelType w:val="multilevel"/>
    <w:tmpl w:val="0CD003BE"/>
    <w:lvl w:ilvl="0">
      <w:start w:val="5"/>
      <w:numFmt w:val="decimal"/>
      <w:lvlText w:val="%1"/>
      <w:lvlJc w:val="left"/>
      <w:pPr>
        <w:ind w:left="375" w:hanging="375"/>
      </w:pPr>
      <w:rPr>
        <w:rFonts w:hint="default"/>
      </w:rPr>
    </w:lvl>
    <w:lvl w:ilvl="1">
      <w:start w:val="5"/>
      <w:numFmt w:val="decimal"/>
      <w:lvlText w:val="%1.%2"/>
      <w:lvlJc w:val="left"/>
      <w:pPr>
        <w:ind w:left="1095" w:hanging="37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7" w15:restartNumberingAfterBreak="0">
    <w:nsid w:val="49075C54"/>
    <w:multiLevelType w:val="hybridMultilevel"/>
    <w:tmpl w:val="C0424316"/>
    <w:lvl w:ilvl="0" w:tplc="0409000D">
      <w:start w:val="1"/>
      <w:numFmt w:val="bullet"/>
      <w:lvlText w:val=""/>
      <w:lvlJc w:val="left"/>
      <w:pPr>
        <w:ind w:left="1440" w:hanging="360"/>
      </w:pPr>
      <w:rPr>
        <w:rFonts w:ascii="Wingdings" w:hAnsi="Wingdings" w:hint="default"/>
        <w:u w:val="none"/>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4ADC0F8B"/>
    <w:multiLevelType w:val="multilevel"/>
    <w:tmpl w:val="194E2B42"/>
    <w:lvl w:ilvl="0">
      <w:start w:val="4"/>
      <w:numFmt w:val="decimal"/>
      <w:lvlText w:val="%1"/>
      <w:lvlJc w:val="left"/>
      <w:pPr>
        <w:ind w:left="570" w:hanging="570"/>
      </w:pPr>
      <w:rPr>
        <w:rFonts w:hint="default"/>
        <w:b/>
        <w:color w:val="000000" w:themeColor="text1"/>
      </w:rPr>
    </w:lvl>
    <w:lvl w:ilvl="1">
      <w:start w:val="1"/>
      <w:numFmt w:val="decimal"/>
      <w:lvlText w:val="%1.%2"/>
      <w:lvlJc w:val="left"/>
      <w:pPr>
        <w:ind w:left="2010" w:hanging="570"/>
      </w:pPr>
      <w:rPr>
        <w:rFonts w:hint="default"/>
        <w:b/>
        <w:color w:val="000000" w:themeColor="text1"/>
      </w:rPr>
    </w:lvl>
    <w:lvl w:ilvl="2">
      <w:start w:val="1"/>
      <w:numFmt w:val="decimal"/>
      <w:lvlText w:val="%1.%2.%3"/>
      <w:lvlJc w:val="left"/>
      <w:pPr>
        <w:ind w:left="3600" w:hanging="720"/>
      </w:pPr>
      <w:rPr>
        <w:rFonts w:hint="default"/>
        <w:b/>
        <w:color w:val="000000" w:themeColor="text1"/>
      </w:rPr>
    </w:lvl>
    <w:lvl w:ilvl="3">
      <w:start w:val="1"/>
      <w:numFmt w:val="decimal"/>
      <w:lvlText w:val="%1.%2.%3.%4"/>
      <w:lvlJc w:val="left"/>
      <w:pPr>
        <w:ind w:left="5400" w:hanging="1080"/>
      </w:pPr>
      <w:rPr>
        <w:rFonts w:hint="default"/>
        <w:b/>
        <w:color w:val="000000" w:themeColor="text1"/>
      </w:rPr>
    </w:lvl>
    <w:lvl w:ilvl="4">
      <w:start w:val="1"/>
      <w:numFmt w:val="decimal"/>
      <w:lvlText w:val="%1.%2.%3.%4.%5"/>
      <w:lvlJc w:val="left"/>
      <w:pPr>
        <w:ind w:left="6840" w:hanging="1080"/>
      </w:pPr>
      <w:rPr>
        <w:rFonts w:hint="default"/>
        <w:b/>
        <w:color w:val="000000" w:themeColor="text1"/>
      </w:rPr>
    </w:lvl>
    <w:lvl w:ilvl="5">
      <w:start w:val="1"/>
      <w:numFmt w:val="decimal"/>
      <w:lvlText w:val="%1.%2.%3.%4.%5.%6"/>
      <w:lvlJc w:val="left"/>
      <w:pPr>
        <w:ind w:left="8640" w:hanging="1440"/>
      </w:pPr>
      <w:rPr>
        <w:rFonts w:hint="default"/>
        <w:b/>
        <w:color w:val="000000" w:themeColor="text1"/>
      </w:rPr>
    </w:lvl>
    <w:lvl w:ilvl="6">
      <w:start w:val="1"/>
      <w:numFmt w:val="decimal"/>
      <w:lvlText w:val="%1.%2.%3.%4.%5.%6.%7"/>
      <w:lvlJc w:val="left"/>
      <w:pPr>
        <w:ind w:left="10080" w:hanging="1440"/>
      </w:pPr>
      <w:rPr>
        <w:rFonts w:hint="default"/>
        <w:b/>
        <w:color w:val="000000" w:themeColor="text1"/>
      </w:rPr>
    </w:lvl>
    <w:lvl w:ilvl="7">
      <w:start w:val="1"/>
      <w:numFmt w:val="decimal"/>
      <w:lvlText w:val="%1.%2.%3.%4.%5.%6.%7.%8"/>
      <w:lvlJc w:val="left"/>
      <w:pPr>
        <w:ind w:left="11880" w:hanging="1800"/>
      </w:pPr>
      <w:rPr>
        <w:rFonts w:hint="default"/>
        <w:b/>
        <w:color w:val="000000" w:themeColor="text1"/>
      </w:rPr>
    </w:lvl>
    <w:lvl w:ilvl="8">
      <w:start w:val="1"/>
      <w:numFmt w:val="decimal"/>
      <w:lvlText w:val="%1.%2.%3.%4.%5.%6.%7.%8.%9"/>
      <w:lvlJc w:val="left"/>
      <w:pPr>
        <w:ind w:left="13320" w:hanging="1800"/>
      </w:pPr>
      <w:rPr>
        <w:rFonts w:hint="default"/>
        <w:b/>
        <w:color w:val="000000" w:themeColor="text1"/>
      </w:rPr>
    </w:lvl>
  </w:abstractNum>
  <w:abstractNum w:abstractNumId="19" w15:restartNumberingAfterBreak="0">
    <w:nsid w:val="4CF478BB"/>
    <w:multiLevelType w:val="multilevel"/>
    <w:tmpl w:val="1812E98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6ADF38A5"/>
    <w:multiLevelType w:val="multilevel"/>
    <w:tmpl w:val="7F7C2CBC"/>
    <w:lvl w:ilvl="0">
      <w:start w:val="4"/>
      <w:numFmt w:val="decimal"/>
      <w:lvlText w:val="%1"/>
      <w:lvlJc w:val="left"/>
      <w:pPr>
        <w:ind w:left="570" w:hanging="570"/>
      </w:pPr>
      <w:rPr>
        <w:rFonts w:hint="default"/>
        <w:b/>
        <w:color w:val="000000" w:themeColor="text1"/>
      </w:rPr>
    </w:lvl>
    <w:lvl w:ilvl="1">
      <w:start w:val="1"/>
      <w:numFmt w:val="decimal"/>
      <w:lvlText w:val="%1.%2"/>
      <w:lvlJc w:val="left"/>
      <w:pPr>
        <w:ind w:left="2370" w:hanging="570"/>
      </w:pPr>
      <w:rPr>
        <w:rFonts w:hint="default"/>
        <w:b/>
        <w:color w:val="000000" w:themeColor="text1"/>
      </w:rPr>
    </w:lvl>
    <w:lvl w:ilvl="2">
      <w:start w:val="2"/>
      <w:numFmt w:val="decimal"/>
      <w:lvlText w:val="%1.%2.%3"/>
      <w:lvlJc w:val="left"/>
      <w:pPr>
        <w:ind w:left="4320" w:hanging="720"/>
      </w:pPr>
      <w:rPr>
        <w:rFonts w:hint="default"/>
        <w:b/>
        <w:color w:val="000000" w:themeColor="text1"/>
      </w:rPr>
    </w:lvl>
    <w:lvl w:ilvl="3">
      <w:start w:val="1"/>
      <w:numFmt w:val="decimal"/>
      <w:lvlText w:val="%1.%2.%3.%4"/>
      <w:lvlJc w:val="left"/>
      <w:pPr>
        <w:ind w:left="6480" w:hanging="1080"/>
      </w:pPr>
      <w:rPr>
        <w:rFonts w:hint="default"/>
        <w:b/>
        <w:color w:val="000000" w:themeColor="text1"/>
      </w:rPr>
    </w:lvl>
    <w:lvl w:ilvl="4">
      <w:start w:val="1"/>
      <w:numFmt w:val="decimal"/>
      <w:lvlText w:val="%1.%2.%3.%4.%5"/>
      <w:lvlJc w:val="left"/>
      <w:pPr>
        <w:ind w:left="8280" w:hanging="1080"/>
      </w:pPr>
      <w:rPr>
        <w:rFonts w:hint="default"/>
        <w:b/>
        <w:color w:val="000000" w:themeColor="text1"/>
      </w:rPr>
    </w:lvl>
    <w:lvl w:ilvl="5">
      <w:start w:val="1"/>
      <w:numFmt w:val="decimal"/>
      <w:lvlText w:val="%1.%2.%3.%4.%5.%6"/>
      <w:lvlJc w:val="left"/>
      <w:pPr>
        <w:ind w:left="10440" w:hanging="1440"/>
      </w:pPr>
      <w:rPr>
        <w:rFonts w:hint="default"/>
        <w:b/>
        <w:color w:val="000000" w:themeColor="text1"/>
      </w:rPr>
    </w:lvl>
    <w:lvl w:ilvl="6">
      <w:start w:val="1"/>
      <w:numFmt w:val="decimal"/>
      <w:lvlText w:val="%1.%2.%3.%4.%5.%6.%7"/>
      <w:lvlJc w:val="left"/>
      <w:pPr>
        <w:ind w:left="12240" w:hanging="1440"/>
      </w:pPr>
      <w:rPr>
        <w:rFonts w:hint="default"/>
        <w:b/>
        <w:color w:val="000000" w:themeColor="text1"/>
      </w:rPr>
    </w:lvl>
    <w:lvl w:ilvl="7">
      <w:start w:val="1"/>
      <w:numFmt w:val="decimal"/>
      <w:lvlText w:val="%1.%2.%3.%4.%5.%6.%7.%8"/>
      <w:lvlJc w:val="left"/>
      <w:pPr>
        <w:ind w:left="14400" w:hanging="1800"/>
      </w:pPr>
      <w:rPr>
        <w:rFonts w:hint="default"/>
        <w:b/>
        <w:color w:val="000000" w:themeColor="text1"/>
      </w:rPr>
    </w:lvl>
    <w:lvl w:ilvl="8">
      <w:start w:val="1"/>
      <w:numFmt w:val="decimal"/>
      <w:lvlText w:val="%1.%2.%3.%4.%5.%6.%7.%8.%9"/>
      <w:lvlJc w:val="left"/>
      <w:pPr>
        <w:ind w:left="16200" w:hanging="1800"/>
      </w:pPr>
      <w:rPr>
        <w:rFonts w:hint="default"/>
        <w:b/>
        <w:color w:val="000000" w:themeColor="text1"/>
      </w:rPr>
    </w:lvl>
  </w:abstractNum>
  <w:abstractNum w:abstractNumId="21" w15:restartNumberingAfterBreak="0">
    <w:nsid w:val="6EA201C0"/>
    <w:multiLevelType w:val="multilevel"/>
    <w:tmpl w:val="835E2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462B9F"/>
    <w:multiLevelType w:val="hybridMultilevel"/>
    <w:tmpl w:val="6DF24FD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80F2237"/>
    <w:multiLevelType w:val="multilevel"/>
    <w:tmpl w:val="AD8C4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19"/>
  </w:num>
  <w:num w:numId="3">
    <w:abstractNumId w:val="3"/>
  </w:num>
  <w:num w:numId="4">
    <w:abstractNumId w:val="14"/>
  </w:num>
  <w:num w:numId="5">
    <w:abstractNumId w:val="2"/>
  </w:num>
  <w:num w:numId="6">
    <w:abstractNumId w:val="0"/>
  </w:num>
  <w:num w:numId="7">
    <w:abstractNumId w:val="1"/>
  </w:num>
  <w:num w:numId="8">
    <w:abstractNumId w:val="8"/>
  </w:num>
  <w:num w:numId="9">
    <w:abstractNumId w:val="13"/>
  </w:num>
  <w:num w:numId="1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2"/>
  </w:num>
  <w:num w:numId="1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9"/>
  </w:num>
  <w:num w:numId="16">
    <w:abstractNumId w:val="21"/>
  </w:num>
  <w:num w:numId="17">
    <w:abstractNumId w:val="6"/>
  </w:num>
  <w:num w:numId="18">
    <w:abstractNumId w:val="18"/>
  </w:num>
  <w:num w:numId="19">
    <w:abstractNumId w:val="20"/>
  </w:num>
  <w:num w:numId="20">
    <w:abstractNumId w:val="4"/>
  </w:num>
  <w:num w:numId="21">
    <w:abstractNumId w:val="10"/>
  </w:num>
  <w:num w:numId="2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3"/>
  </w:num>
  <w:num w:numId="24">
    <w:abstractNumId w:val="12"/>
  </w:num>
  <w:num w:numId="25">
    <w:abstractNumId w:val="5"/>
  </w:num>
  <w:num w:numId="2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6"/>
  </w:num>
  <w:num w:numId="2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7"/>
  </w:num>
  <w:num w:numId="31">
    <w:abstractNumId w:val="7"/>
  </w:num>
  <w:num w:numId="32">
    <w:abstractNumId w:val="15"/>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2"/>
  </w:compat>
  <w:rsids>
    <w:rsidRoot w:val="001E2921"/>
    <w:rsid w:val="00010784"/>
    <w:rsid w:val="00012C4C"/>
    <w:rsid w:val="00015137"/>
    <w:rsid w:val="00016950"/>
    <w:rsid w:val="0002264C"/>
    <w:rsid w:val="000276A0"/>
    <w:rsid w:val="000336A8"/>
    <w:rsid w:val="0003702C"/>
    <w:rsid w:val="00050137"/>
    <w:rsid w:val="00054506"/>
    <w:rsid w:val="000615A3"/>
    <w:rsid w:val="00062514"/>
    <w:rsid w:val="00063B73"/>
    <w:rsid w:val="00065AD9"/>
    <w:rsid w:val="00082D92"/>
    <w:rsid w:val="00085DCD"/>
    <w:rsid w:val="00087FAC"/>
    <w:rsid w:val="00092529"/>
    <w:rsid w:val="00093D01"/>
    <w:rsid w:val="000942F6"/>
    <w:rsid w:val="000A0795"/>
    <w:rsid w:val="000A5C88"/>
    <w:rsid w:val="000A768E"/>
    <w:rsid w:val="000B508B"/>
    <w:rsid w:val="000B5C57"/>
    <w:rsid w:val="000C2AF4"/>
    <w:rsid w:val="000C7799"/>
    <w:rsid w:val="000D4FD8"/>
    <w:rsid w:val="000E7F0F"/>
    <w:rsid w:val="000F5863"/>
    <w:rsid w:val="000F72AA"/>
    <w:rsid w:val="0010300E"/>
    <w:rsid w:val="0011167F"/>
    <w:rsid w:val="00114B43"/>
    <w:rsid w:val="001269CB"/>
    <w:rsid w:val="0012732B"/>
    <w:rsid w:val="00130D2F"/>
    <w:rsid w:val="00137B64"/>
    <w:rsid w:val="00140C2E"/>
    <w:rsid w:val="00143BEC"/>
    <w:rsid w:val="001444B1"/>
    <w:rsid w:val="0014534D"/>
    <w:rsid w:val="00147BB6"/>
    <w:rsid w:val="00154CAB"/>
    <w:rsid w:val="00157F05"/>
    <w:rsid w:val="0016162F"/>
    <w:rsid w:val="00162393"/>
    <w:rsid w:val="0016526C"/>
    <w:rsid w:val="001754D5"/>
    <w:rsid w:val="001777E4"/>
    <w:rsid w:val="0018059F"/>
    <w:rsid w:val="001811DD"/>
    <w:rsid w:val="00181557"/>
    <w:rsid w:val="00186E34"/>
    <w:rsid w:val="001923D0"/>
    <w:rsid w:val="00194CC4"/>
    <w:rsid w:val="001A52C5"/>
    <w:rsid w:val="001A700F"/>
    <w:rsid w:val="001B1C40"/>
    <w:rsid w:val="001D0115"/>
    <w:rsid w:val="001D0237"/>
    <w:rsid w:val="001D6B81"/>
    <w:rsid w:val="001E1742"/>
    <w:rsid w:val="001E2921"/>
    <w:rsid w:val="001E48E1"/>
    <w:rsid w:val="001F34D4"/>
    <w:rsid w:val="00203E47"/>
    <w:rsid w:val="00212750"/>
    <w:rsid w:val="00213438"/>
    <w:rsid w:val="00213846"/>
    <w:rsid w:val="00214AB7"/>
    <w:rsid w:val="00215181"/>
    <w:rsid w:val="00220B72"/>
    <w:rsid w:val="002242A9"/>
    <w:rsid w:val="00237880"/>
    <w:rsid w:val="00237CBB"/>
    <w:rsid w:val="00237EF5"/>
    <w:rsid w:val="002405C1"/>
    <w:rsid w:val="00241741"/>
    <w:rsid w:val="0024605A"/>
    <w:rsid w:val="00247517"/>
    <w:rsid w:val="002479B8"/>
    <w:rsid w:val="00252DED"/>
    <w:rsid w:val="00254DEC"/>
    <w:rsid w:val="0025714B"/>
    <w:rsid w:val="00263CD6"/>
    <w:rsid w:val="00270CB4"/>
    <w:rsid w:val="00271963"/>
    <w:rsid w:val="00276457"/>
    <w:rsid w:val="0028127D"/>
    <w:rsid w:val="00281981"/>
    <w:rsid w:val="00291C14"/>
    <w:rsid w:val="00293403"/>
    <w:rsid w:val="0029798D"/>
    <w:rsid w:val="002A2FE1"/>
    <w:rsid w:val="002A5E51"/>
    <w:rsid w:val="002A5F6B"/>
    <w:rsid w:val="002C1388"/>
    <w:rsid w:val="002C602B"/>
    <w:rsid w:val="002D4485"/>
    <w:rsid w:val="002D662B"/>
    <w:rsid w:val="002D78FF"/>
    <w:rsid w:val="002E44E5"/>
    <w:rsid w:val="002F37D9"/>
    <w:rsid w:val="002F7429"/>
    <w:rsid w:val="002F7667"/>
    <w:rsid w:val="003000EA"/>
    <w:rsid w:val="003003A3"/>
    <w:rsid w:val="00302B85"/>
    <w:rsid w:val="003175D4"/>
    <w:rsid w:val="003208CD"/>
    <w:rsid w:val="00325ED4"/>
    <w:rsid w:val="00333E4D"/>
    <w:rsid w:val="003340E7"/>
    <w:rsid w:val="003347D0"/>
    <w:rsid w:val="0033739C"/>
    <w:rsid w:val="003461D3"/>
    <w:rsid w:val="003469EA"/>
    <w:rsid w:val="00353968"/>
    <w:rsid w:val="00354747"/>
    <w:rsid w:val="00355BAA"/>
    <w:rsid w:val="00375AD7"/>
    <w:rsid w:val="00380E35"/>
    <w:rsid w:val="003811EE"/>
    <w:rsid w:val="003A525E"/>
    <w:rsid w:val="003B3FD2"/>
    <w:rsid w:val="003C0F73"/>
    <w:rsid w:val="003C1EE1"/>
    <w:rsid w:val="003C31F4"/>
    <w:rsid w:val="003E7571"/>
    <w:rsid w:val="003F0548"/>
    <w:rsid w:val="003F1A8C"/>
    <w:rsid w:val="003F20ED"/>
    <w:rsid w:val="00401F38"/>
    <w:rsid w:val="00402057"/>
    <w:rsid w:val="004046BB"/>
    <w:rsid w:val="00404789"/>
    <w:rsid w:val="00412CF7"/>
    <w:rsid w:val="004265C9"/>
    <w:rsid w:val="00431609"/>
    <w:rsid w:val="004324FC"/>
    <w:rsid w:val="004449D6"/>
    <w:rsid w:val="004451C4"/>
    <w:rsid w:val="00450A12"/>
    <w:rsid w:val="00455B1A"/>
    <w:rsid w:val="00460342"/>
    <w:rsid w:val="00470DD3"/>
    <w:rsid w:val="004771D1"/>
    <w:rsid w:val="00482555"/>
    <w:rsid w:val="00482FCC"/>
    <w:rsid w:val="00492D0D"/>
    <w:rsid w:val="00494D91"/>
    <w:rsid w:val="004A4891"/>
    <w:rsid w:val="004B3840"/>
    <w:rsid w:val="004B5818"/>
    <w:rsid w:val="004C0DE8"/>
    <w:rsid w:val="004C1004"/>
    <w:rsid w:val="004C656B"/>
    <w:rsid w:val="004C7EE8"/>
    <w:rsid w:val="004D35DE"/>
    <w:rsid w:val="004D53E5"/>
    <w:rsid w:val="004D7289"/>
    <w:rsid w:val="004D763F"/>
    <w:rsid w:val="004E6F22"/>
    <w:rsid w:val="004E7165"/>
    <w:rsid w:val="004E749A"/>
    <w:rsid w:val="005009AE"/>
    <w:rsid w:val="005041C1"/>
    <w:rsid w:val="005053D7"/>
    <w:rsid w:val="005153A5"/>
    <w:rsid w:val="0053280A"/>
    <w:rsid w:val="005462EB"/>
    <w:rsid w:val="00546C0F"/>
    <w:rsid w:val="005477E3"/>
    <w:rsid w:val="005552EB"/>
    <w:rsid w:val="00557572"/>
    <w:rsid w:val="00567672"/>
    <w:rsid w:val="0058580F"/>
    <w:rsid w:val="00585CF8"/>
    <w:rsid w:val="00590E22"/>
    <w:rsid w:val="00591646"/>
    <w:rsid w:val="005A7817"/>
    <w:rsid w:val="005B5F98"/>
    <w:rsid w:val="005C3E87"/>
    <w:rsid w:val="005C53AC"/>
    <w:rsid w:val="005F3D23"/>
    <w:rsid w:val="00604F93"/>
    <w:rsid w:val="006057BC"/>
    <w:rsid w:val="00620E58"/>
    <w:rsid w:val="00627E1D"/>
    <w:rsid w:val="00632A9F"/>
    <w:rsid w:val="0063503D"/>
    <w:rsid w:val="00650ADD"/>
    <w:rsid w:val="00655731"/>
    <w:rsid w:val="0066400B"/>
    <w:rsid w:val="00664E27"/>
    <w:rsid w:val="00667C46"/>
    <w:rsid w:val="00672031"/>
    <w:rsid w:val="00672248"/>
    <w:rsid w:val="006733CA"/>
    <w:rsid w:val="00675043"/>
    <w:rsid w:val="00687CEC"/>
    <w:rsid w:val="00696FF5"/>
    <w:rsid w:val="006A0E5D"/>
    <w:rsid w:val="006A148B"/>
    <w:rsid w:val="006A18AA"/>
    <w:rsid w:val="006A42C4"/>
    <w:rsid w:val="006A640F"/>
    <w:rsid w:val="006B262E"/>
    <w:rsid w:val="006C5EAD"/>
    <w:rsid w:val="006C6FC7"/>
    <w:rsid w:val="006D08EC"/>
    <w:rsid w:val="006D58B6"/>
    <w:rsid w:val="006D6D1D"/>
    <w:rsid w:val="006D6ED3"/>
    <w:rsid w:val="006D7606"/>
    <w:rsid w:val="006E7706"/>
    <w:rsid w:val="006F5EB2"/>
    <w:rsid w:val="006F6CA2"/>
    <w:rsid w:val="006F7291"/>
    <w:rsid w:val="006F7A60"/>
    <w:rsid w:val="007008F9"/>
    <w:rsid w:val="00700DDD"/>
    <w:rsid w:val="00701129"/>
    <w:rsid w:val="00701CF2"/>
    <w:rsid w:val="00704F92"/>
    <w:rsid w:val="007079BC"/>
    <w:rsid w:val="00707BA5"/>
    <w:rsid w:val="0072187A"/>
    <w:rsid w:val="00722D53"/>
    <w:rsid w:val="00740FB9"/>
    <w:rsid w:val="0074281E"/>
    <w:rsid w:val="00754E64"/>
    <w:rsid w:val="007551EF"/>
    <w:rsid w:val="00757578"/>
    <w:rsid w:val="00762141"/>
    <w:rsid w:val="00767E4D"/>
    <w:rsid w:val="00774DBA"/>
    <w:rsid w:val="00775F39"/>
    <w:rsid w:val="00781D56"/>
    <w:rsid w:val="00785A15"/>
    <w:rsid w:val="00796F48"/>
    <w:rsid w:val="007A25E2"/>
    <w:rsid w:val="007A3C73"/>
    <w:rsid w:val="007A5037"/>
    <w:rsid w:val="007A61A0"/>
    <w:rsid w:val="007A74FB"/>
    <w:rsid w:val="007B1D40"/>
    <w:rsid w:val="007B2488"/>
    <w:rsid w:val="007B2D35"/>
    <w:rsid w:val="007B7BB7"/>
    <w:rsid w:val="007C5DA2"/>
    <w:rsid w:val="007D5EE6"/>
    <w:rsid w:val="007F0357"/>
    <w:rsid w:val="007F50D4"/>
    <w:rsid w:val="0080573E"/>
    <w:rsid w:val="008058E2"/>
    <w:rsid w:val="00814673"/>
    <w:rsid w:val="00816521"/>
    <w:rsid w:val="00816686"/>
    <w:rsid w:val="008306F8"/>
    <w:rsid w:val="0083764D"/>
    <w:rsid w:val="008446F5"/>
    <w:rsid w:val="00845C87"/>
    <w:rsid w:val="00850522"/>
    <w:rsid w:val="008632E0"/>
    <w:rsid w:val="008633A0"/>
    <w:rsid w:val="00866D86"/>
    <w:rsid w:val="00870D37"/>
    <w:rsid w:val="00875395"/>
    <w:rsid w:val="0088267A"/>
    <w:rsid w:val="00882FB0"/>
    <w:rsid w:val="00884150"/>
    <w:rsid w:val="00887C29"/>
    <w:rsid w:val="00893A24"/>
    <w:rsid w:val="008A7135"/>
    <w:rsid w:val="008B6BA5"/>
    <w:rsid w:val="008C4A81"/>
    <w:rsid w:val="008C55B1"/>
    <w:rsid w:val="008C7670"/>
    <w:rsid w:val="008D0507"/>
    <w:rsid w:val="008D3872"/>
    <w:rsid w:val="008D5F9C"/>
    <w:rsid w:val="008D61E5"/>
    <w:rsid w:val="008D7C0F"/>
    <w:rsid w:val="008E02C4"/>
    <w:rsid w:val="008E30DC"/>
    <w:rsid w:val="008E4EE4"/>
    <w:rsid w:val="008E758E"/>
    <w:rsid w:val="008F3B88"/>
    <w:rsid w:val="008F5EA9"/>
    <w:rsid w:val="008F7799"/>
    <w:rsid w:val="008F79C4"/>
    <w:rsid w:val="00904F11"/>
    <w:rsid w:val="00916B56"/>
    <w:rsid w:val="00917CAD"/>
    <w:rsid w:val="009229DB"/>
    <w:rsid w:val="00923059"/>
    <w:rsid w:val="00942CCB"/>
    <w:rsid w:val="00943B85"/>
    <w:rsid w:val="00957FD9"/>
    <w:rsid w:val="0096199A"/>
    <w:rsid w:val="009654DE"/>
    <w:rsid w:val="00966997"/>
    <w:rsid w:val="009700D8"/>
    <w:rsid w:val="00970A52"/>
    <w:rsid w:val="00970B12"/>
    <w:rsid w:val="00970B35"/>
    <w:rsid w:val="00971CCE"/>
    <w:rsid w:val="009747DA"/>
    <w:rsid w:val="00986759"/>
    <w:rsid w:val="00992C5F"/>
    <w:rsid w:val="009975D4"/>
    <w:rsid w:val="00997DE7"/>
    <w:rsid w:val="009A4FC7"/>
    <w:rsid w:val="009B04D0"/>
    <w:rsid w:val="009B0FDF"/>
    <w:rsid w:val="009B2817"/>
    <w:rsid w:val="009B55EC"/>
    <w:rsid w:val="009E32CB"/>
    <w:rsid w:val="009E451F"/>
    <w:rsid w:val="009E4885"/>
    <w:rsid w:val="009F76AD"/>
    <w:rsid w:val="00A01542"/>
    <w:rsid w:val="00A0183B"/>
    <w:rsid w:val="00A03075"/>
    <w:rsid w:val="00A04E24"/>
    <w:rsid w:val="00A11923"/>
    <w:rsid w:val="00A12D18"/>
    <w:rsid w:val="00A1485A"/>
    <w:rsid w:val="00A25713"/>
    <w:rsid w:val="00A35A5F"/>
    <w:rsid w:val="00A368BF"/>
    <w:rsid w:val="00A36D7B"/>
    <w:rsid w:val="00A4427B"/>
    <w:rsid w:val="00A44600"/>
    <w:rsid w:val="00A47BE3"/>
    <w:rsid w:val="00A5042E"/>
    <w:rsid w:val="00A52651"/>
    <w:rsid w:val="00A5518A"/>
    <w:rsid w:val="00A55657"/>
    <w:rsid w:val="00A57D7F"/>
    <w:rsid w:val="00A9674D"/>
    <w:rsid w:val="00AA3F00"/>
    <w:rsid w:val="00AA49BB"/>
    <w:rsid w:val="00AB1CA0"/>
    <w:rsid w:val="00AB38F9"/>
    <w:rsid w:val="00AC13F9"/>
    <w:rsid w:val="00AC3386"/>
    <w:rsid w:val="00AC5E08"/>
    <w:rsid w:val="00AD5BF0"/>
    <w:rsid w:val="00AF5DE6"/>
    <w:rsid w:val="00B01429"/>
    <w:rsid w:val="00B2539E"/>
    <w:rsid w:val="00B34618"/>
    <w:rsid w:val="00B36844"/>
    <w:rsid w:val="00B40CDE"/>
    <w:rsid w:val="00B4706C"/>
    <w:rsid w:val="00B520A9"/>
    <w:rsid w:val="00B57C9F"/>
    <w:rsid w:val="00B64EB3"/>
    <w:rsid w:val="00B66F16"/>
    <w:rsid w:val="00B67696"/>
    <w:rsid w:val="00B719D1"/>
    <w:rsid w:val="00B757C7"/>
    <w:rsid w:val="00B942BA"/>
    <w:rsid w:val="00BA00D1"/>
    <w:rsid w:val="00BA370B"/>
    <w:rsid w:val="00BA3E2F"/>
    <w:rsid w:val="00BA4AD9"/>
    <w:rsid w:val="00BA79CA"/>
    <w:rsid w:val="00BB19F9"/>
    <w:rsid w:val="00BB2432"/>
    <w:rsid w:val="00BC0820"/>
    <w:rsid w:val="00BD5B04"/>
    <w:rsid w:val="00BD697C"/>
    <w:rsid w:val="00BE15B4"/>
    <w:rsid w:val="00BE247E"/>
    <w:rsid w:val="00BE2BBF"/>
    <w:rsid w:val="00BE7596"/>
    <w:rsid w:val="00BF1767"/>
    <w:rsid w:val="00BF40A7"/>
    <w:rsid w:val="00BF5D05"/>
    <w:rsid w:val="00BF6A76"/>
    <w:rsid w:val="00C00333"/>
    <w:rsid w:val="00C01FEB"/>
    <w:rsid w:val="00C034CA"/>
    <w:rsid w:val="00C038D3"/>
    <w:rsid w:val="00C06FF0"/>
    <w:rsid w:val="00C21CA5"/>
    <w:rsid w:val="00C228F9"/>
    <w:rsid w:val="00C2789E"/>
    <w:rsid w:val="00C324E4"/>
    <w:rsid w:val="00C373B2"/>
    <w:rsid w:val="00C37595"/>
    <w:rsid w:val="00C37F12"/>
    <w:rsid w:val="00C41B12"/>
    <w:rsid w:val="00C42771"/>
    <w:rsid w:val="00C4453D"/>
    <w:rsid w:val="00C56EA3"/>
    <w:rsid w:val="00C612BF"/>
    <w:rsid w:val="00C62656"/>
    <w:rsid w:val="00C62A30"/>
    <w:rsid w:val="00C6728F"/>
    <w:rsid w:val="00C704A8"/>
    <w:rsid w:val="00C70C68"/>
    <w:rsid w:val="00C71A01"/>
    <w:rsid w:val="00C74681"/>
    <w:rsid w:val="00C763BC"/>
    <w:rsid w:val="00C77927"/>
    <w:rsid w:val="00C83E65"/>
    <w:rsid w:val="00C87393"/>
    <w:rsid w:val="00C9105C"/>
    <w:rsid w:val="00C916A3"/>
    <w:rsid w:val="00C91F65"/>
    <w:rsid w:val="00C9358B"/>
    <w:rsid w:val="00CA1AC1"/>
    <w:rsid w:val="00CA2D85"/>
    <w:rsid w:val="00CA5988"/>
    <w:rsid w:val="00CA6B83"/>
    <w:rsid w:val="00CB20AB"/>
    <w:rsid w:val="00CB5AA0"/>
    <w:rsid w:val="00CB7DFE"/>
    <w:rsid w:val="00CC03A4"/>
    <w:rsid w:val="00CC0C03"/>
    <w:rsid w:val="00CC6E89"/>
    <w:rsid w:val="00CD69FE"/>
    <w:rsid w:val="00CE0718"/>
    <w:rsid w:val="00CF3AEB"/>
    <w:rsid w:val="00CF47AE"/>
    <w:rsid w:val="00D06DAD"/>
    <w:rsid w:val="00D14E16"/>
    <w:rsid w:val="00D16946"/>
    <w:rsid w:val="00D20A5B"/>
    <w:rsid w:val="00D33F52"/>
    <w:rsid w:val="00D3614F"/>
    <w:rsid w:val="00D3780D"/>
    <w:rsid w:val="00D401BF"/>
    <w:rsid w:val="00D40525"/>
    <w:rsid w:val="00D41478"/>
    <w:rsid w:val="00D60104"/>
    <w:rsid w:val="00D62A5B"/>
    <w:rsid w:val="00D6651F"/>
    <w:rsid w:val="00D735D1"/>
    <w:rsid w:val="00D73EAC"/>
    <w:rsid w:val="00D814A8"/>
    <w:rsid w:val="00D82981"/>
    <w:rsid w:val="00D832B2"/>
    <w:rsid w:val="00D8428F"/>
    <w:rsid w:val="00D84FDE"/>
    <w:rsid w:val="00D91518"/>
    <w:rsid w:val="00DA1314"/>
    <w:rsid w:val="00DA1E21"/>
    <w:rsid w:val="00DA2C9C"/>
    <w:rsid w:val="00DA3427"/>
    <w:rsid w:val="00DA4073"/>
    <w:rsid w:val="00DB0902"/>
    <w:rsid w:val="00DB0DC5"/>
    <w:rsid w:val="00DB1B27"/>
    <w:rsid w:val="00DB22BD"/>
    <w:rsid w:val="00DB4416"/>
    <w:rsid w:val="00DB79BC"/>
    <w:rsid w:val="00DC70AF"/>
    <w:rsid w:val="00DC79FA"/>
    <w:rsid w:val="00DD252E"/>
    <w:rsid w:val="00DD3F73"/>
    <w:rsid w:val="00DD790D"/>
    <w:rsid w:val="00DE293E"/>
    <w:rsid w:val="00DE657F"/>
    <w:rsid w:val="00DE7CE3"/>
    <w:rsid w:val="00DF6CDF"/>
    <w:rsid w:val="00E017D5"/>
    <w:rsid w:val="00E03C6E"/>
    <w:rsid w:val="00E071E2"/>
    <w:rsid w:val="00E12CDC"/>
    <w:rsid w:val="00E1385A"/>
    <w:rsid w:val="00E20F04"/>
    <w:rsid w:val="00E24AAE"/>
    <w:rsid w:val="00E30A2F"/>
    <w:rsid w:val="00E34E48"/>
    <w:rsid w:val="00E4415D"/>
    <w:rsid w:val="00E4596C"/>
    <w:rsid w:val="00E568EB"/>
    <w:rsid w:val="00E65067"/>
    <w:rsid w:val="00E66053"/>
    <w:rsid w:val="00E77567"/>
    <w:rsid w:val="00E77749"/>
    <w:rsid w:val="00E86878"/>
    <w:rsid w:val="00E909D3"/>
    <w:rsid w:val="00E90D42"/>
    <w:rsid w:val="00E91797"/>
    <w:rsid w:val="00E963B8"/>
    <w:rsid w:val="00EA078D"/>
    <w:rsid w:val="00EA2BF0"/>
    <w:rsid w:val="00EB4AD9"/>
    <w:rsid w:val="00EB5D1B"/>
    <w:rsid w:val="00EC2874"/>
    <w:rsid w:val="00EC3748"/>
    <w:rsid w:val="00EC6340"/>
    <w:rsid w:val="00EC6E38"/>
    <w:rsid w:val="00ED43F8"/>
    <w:rsid w:val="00EE03C7"/>
    <w:rsid w:val="00EE689F"/>
    <w:rsid w:val="00EF4ED0"/>
    <w:rsid w:val="00F03248"/>
    <w:rsid w:val="00F049E9"/>
    <w:rsid w:val="00F05585"/>
    <w:rsid w:val="00F16BAF"/>
    <w:rsid w:val="00F231E7"/>
    <w:rsid w:val="00F23DFE"/>
    <w:rsid w:val="00F504A6"/>
    <w:rsid w:val="00F56D20"/>
    <w:rsid w:val="00F57352"/>
    <w:rsid w:val="00F601B4"/>
    <w:rsid w:val="00F60674"/>
    <w:rsid w:val="00F64733"/>
    <w:rsid w:val="00F8198F"/>
    <w:rsid w:val="00F819AB"/>
    <w:rsid w:val="00F82FEB"/>
    <w:rsid w:val="00F8707A"/>
    <w:rsid w:val="00F95E9F"/>
    <w:rsid w:val="00FA3336"/>
    <w:rsid w:val="00FA646E"/>
    <w:rsid w:val="00FA79EB"/>
    <w:rsid w:val="00FB0BF6"/>
    <w:rsid w:val="00FB22D0"/>
    <w:rsid w:val="00FB38E8"/>
    <w:rsid w:val="00FD2A21"/>
    <w:rsid w:val="00FE2405"/>
    <w:rsid w:val="00FE36D2"/>
    <w:rsid w:val="00FE6762"/>
    <w:rsid w:val="00FF09A1"/>
    <w:rsid w:val="76B52B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92"/>
    <o:shapelayout v:ext="edit">
      <o:idmap v:ext="edit" data="1"/>
      <o:rules v:ext="edit">
        <o:r id="V:Rule1" type="connector" idref="#_x0000_s1085"/>
        <o:r id="V:Rule2" type="connector" idref="#_x0000_s1088"/>
        <o:r id="V:Rule3" type="connector" idref="#_x0000_s1084"/>
      </o:rules>
    </o:shapelayout>
  </w:shapeDefaults>
  <w:decimalSymbol w:val=","/>
  <w:listSeparator w:val=";"/>
  <w14:docId w14:val="5025CBAF"/>
  <w15:docId w15:val="{AC69219A-9E1B-4B36-84D9-B86DF5D521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B38E8"/>
    <w:pPr>
      <w:jc w:val="both"/>
    </w:pPr>
    <w:rPr>
      <w:rFonts w:ascii="Times New Roman" w:hAnsi="Times New Roman"/>
      <w:sz w:val="24"/>
    </w:rPr>
  </w:style>
  <w:style w:type="paragraph" w:styleId="Titre1">
    <w:name w:val="heading 1"/>
    <w:aliases w:val="CAPITRE"/>
    <w:basedOn w:val="Normal"/>
    <w:link w:val="Titre1Car"/>
    <w:uiPriority w:val="9"/>
    <w:qFormat/>
    <w:rsid w:val="00A0183B"/>
    <w:pPr>
      <w:numPr>
        <w:numId w:val="1"/>
      </w:numPr>
      <w:spacing w:before="100" w:beforeAutospacing="1" w:after="100" w:afterAutospacing="1" w:line="240" w:lineRule="auto"/>
      <w:outlineLvl w:val="0"/>
    </w:pPr>
    <w:rPr>
      <w:rFonts w:eastAsia="Times New Roman" w:cs="Times New Roman"/>
      <w:b/>
      <w:bCs/>
      <w:kern w:val="36"/>
      <w:sz w:val="36"/>
      <w:szCs w:val="48"/>
    </w:rPr>
  </w:style>
  <w:style w:type="paragraph" w:styleId="Titre2">
    <w:name w:val="heading 2"/>
    <w:basedOn w:val="Normal"/>
    <w:next w:val="Normal"/>
    <w:link w:val="Titre2Car"/>
    <w:uiPriority w:val="9"/>
    <w:unhideWhenUsed/>
    <w:qFormat/>
    <w:rsid w:val="00A0183B"/>
    <w:pPr>
      <w:keepNext/>
      <w:keepLines/>
      <w:numPr>
        <w:ilvl w:val="1"/>
        <w:numId w:val="1"/>
      </w:numPr>
      <w:spacing w:before="200" w:after="0"/>
      <w:outlineLvl w:val="1"/>
    </w:pPr>
    <w:rPr>
      <w:rFonts w:eastAsiaTheme="majorEastAsia" w:cstheme="majorBidi"/>
      <w:b/>
      <w:bCs/>
      <w:sz w:val="28"/>
      <w:szCs w:val="26"/>
    </w:rPr>
  </w:style>
  <w:style w:type="paragraph" w:styleId="Titre3">
    <w:name w:val="heading 3"/>
    <w:basedOn w:val="Normal"/>
    <w:next w:val="Normal"/>
    <w:link w:val="Titre3Car"/>
    <w:autoRedefine/>
    <w:uiPriority w:val="9"/>
    <w:unhideWhenUsed/>
    <w:qFormat/>
    <w:rsid w:val="00C42771"/>
    <w:pPr>
      <w:keepNext/>
      <w:keepLines/>
      <w:spacing w:before="200" w:after="0"/>
      <w:outlineLvl w:val="2"/>
    </w:pPr>
    <w:rPr>
      <w:rFonts w:eastAsiaTheme="majorEastAsia" w:cstheme="majorBidi"/>
      <w:b/>
      <w:bCs/>
      <w:sz w:val="32"/>
      <w:szCs w:val="32"/>
      <w:lang w:val="fr-FR"/>
    </w:rPr>
  </w:style>
  <w:style w:type="paragraph" w:styleId="Titre4">
    <w:name w:val="heading 4"/>
    <w:basedOn w:val="Normal"/>
    <w:next w:val="Normal"/>
    <w:link w:val="Titre4Car"/>
    <w:uiPriority w:val="9"/>
    <w:unhideWhenUsed/>
    <w:qFormat/>
    <w:rsid w:val="000336A8"/>
    <w:pPr>
      <w:keepNext/>
      <w:keepLines/>
      <w:numPr>
        <w:ilvl w:val="3"/>
        <w:numId w:val="1"/>
      </w:numPr>
      <w:spacing w:before="200" w:after="0"/>
      <w:outlineLvl w:val="3"/>
    </w:pPr>
    <w:rPr>
      <w:rFonts w:eastAsiaTheme="majorEastAsia" w:cstheme="majorBidi"/>
      <w:b/>
      <w:bCs/>
      <w:iCs/>
    </w:rPr>
  </w:style>
  <w:style w:type="paragraph" w:styleId="Titre5">
    <w:name w:val="heading 5"/>
    <w:basedOn w:val="Normal"/>
    <w:next w:val="Normal"/>
    <w:link w:val="Titre5Car"/>
    <w:uiPriority w:val="9"/>
    <w:unhideWhenUsed/>
    <w:qFormat/>
    <w:rsid w:val="00FB0BF6"/>
    <w:pPr>
      <w:keepNext/>
      <w:keepLines/>
      <w:numPr>
        <w:ilvl w:val="4"/>
        <w:numId w:val="1"/>
      </w:numPr>
      <w:spacing w:before="40" w:after="0"/>
      <w:jc w:val="left"/>
      <w:outlineLvl w:val="4"/>
    </w:pPr>
    <w:rPr>
      <w:rFonts w:asciiTheme="majorHAnsi" w:eastAsiaTheme="majorEastAsia" w:hAnsiTheme="majorHAnsi" w:cstheme="majorBidi"/>
    </w:rPr>
  </w:style>
  <w:style w:type="paragraph" w:styleId="Titre6">
    <w:name w:val="heading 6"/>
    <w:basedOn w:val="Normal"/>
    <w:next w:val="Normal"/>
    <w:link w:val="Titre6Car"/>
    <w:uiPriority w:val="9"/>
    <w:unhideWhenUsed/>
    <w:qFormat/>
    <w:rsid w:val="00FB0BF6"/>
    <w:pPr>
      <w:keepNext/>
      <w:keepLines/>
      <w:numPr>
        <w:ilvl w:val="5"/>
        <w:numId w:val="1"/>
      </w:numPr>
      <w:spacing w:before="40" w:after="0"/>
      <w:jc w:val="left"/>
      <w:outlineLvl w:val="5"/>
    </w:pPr>
    <w:rPr>
      <w:rFonts w:asciiTheme="majorHAnsi" w:eastAsiaTheme="majorEastAsia" w:hAnsiTheme="majorHAnsi" w:cstheme="majorBidi"/>
      <w:b/>
    </w:rPr>
  </w:style>
  <w:style w:type="paragraph" w:styleId="Titre7">
    <w:name w:val="heading 7"/>
    <w:basedOn w:val="Normal"/>
    <w:next w:val="Normal"/>
    <w:link w:val="Titre7Car"/>
    <w:uiPriority w:val="9"/>
    <w:unhideWhenUsed/>
    <w:qFormat/>
    <w:rsid w:val="006B262E"/>
    <w:pPr>
      <w:keepNext/>
      <w:keepLines/>
      <w:numPr>
        <w:ilvl w:val="6"/>
        <w:numId w:val="1"/>
      </w:numPr>
      <w:spacing w:before="40" w:after="0"/>
      <w:outlineLvl w:val="6"/>
    </w:pPr>
    <w:rPr>
      <w:rFonts w:asciiTheme="majorHAnsi" w:eastAsiaTheme="majorEastAsia" w:hAnsiTheme="majorHAnsi" w:cstheme="majorBidi"/>
      <w:i/>
      <w:iCs/>
      <w:color w:val="243F60" w:themeColor="accent1" w:themeShade="7F"/>
    </w:rPr>
  </w:style>
  <w:style w:type="paragraph" w:styleId="Titre8">
    <w:name w:val="heading 8"/>
    <w:basedOn w:val="Normal"/>
    <w:next w:val="Normal"/>
    <w:link w:val="Titre8Car"/>
    <w:uiPriority w:val="9"/>
    <w:semiHidden/>
    <w:unhideWhenUsed/>
    <w:qFormat/>
    <w:rsid w:val="006B262E"/>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Titre9">
    <w:name w:val="heading 9"/>
    <w:basedOn w:val="Normal"/>
    <w:next w:val="Normal"/>
    <w:link w:val="Titre9Car"/>
    <w:uiPriority w:val="9"/>
    <w:semiHidden/>
    <w:unhideWhenUsed/>
    <w:qFormat/>
    <w:rsid w:val="006B262E"/>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D62A5B"/>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D62A5B"/>
    <w:rPr>
      <w:rFonts w:ascii="Tahoma" w:hAnsi="Tahoma" w:cs="Tahoma"/>
      <w:sz w:val="16"/>
      <w:szCs w:val="16"/>
    </w:rPr>
  </w:style>
  <w:style w:type="character" w:customStyle="1" w:styleId="docdata">
    <w:name w:val="docdata"/>
    <w:aliases w:val="docy,v5,1840,bqiaagaaeyqcaaagiaiaaap0awaabqieaaaaaaaaaaaaaaaaaaaaaaaaaaaaaaaaaaaaaaaaaaaaaaaaaaaaaaaaaaaaaaaaaaaaaaaaaaaaaaaaaaaaaaaaaaaaaaaaaaaaaaaaaaaaaaaaaaaaaaaaaaaaaaaaaaaaaaaaaaaaaaaaaaaaaaaaaaaaaaaaaaaaaaaaaaaaaaaaaaaaaaaaaaaaaaaaaaaaaaaa"/>
    <w:basedOn w:val="Policepardfaut"/>
    <w:rsid w:val="00D84FDE"/>
  </w:style>
  <w:style w:type="paragraph" w:customStyle="1" w:styleId="2309">
    <w:name w:val="2309"/>
    <w:aliases w:val="bqiaagaaeyqcaaagiaiaaapjbqaabdcfaaaaaaaaaaaaaaaaaaaaaaaaaaaaaaaaaaaaaaaaaaaaaaaaaaaaaaaaaaaaaaaaaaaaaaaaaaaaaaaaaaaaaaaaaaaaaaaaaaaaaaaaaaaaaaaaaaaaaaaaaaaaaaaaaaaaaaaaaaaaaaaaaaaaaaaaaaaaaaaaaaaaaaaaaaaaaaaaaaaaaaaaaaaaaaaaaaaaaaaa"/>
    <w:basedOn w:val="Normal"/>
    <w:rsid w:val="00D84FDE"/>
    <w:pPr>
      <w:spacing w:before="100" w:beforeAutospacing="1" w:after="100" w:afterAutospacing="1" w:line="240" w:lineRule="auto"/>
    </w:pPr>
    <w:rPr>
      <w:rFonts w:eastAsia="Times New Roman" w:cs="Times New Roman"/>
      <w:szCs w:val="24"/>
    </w:rPr>
  </w:style>
  <w:style w:type="paragraph" w:customStyle="1" w:styleId="2001">
    <w:name w:val="2001"/>
    <w:aliases w:val="bqiaagaaeyqcaaagiaiaaaovbaaabameaaaaaaaaaaaaaaaaaaaaaaaaaaaaaaaaaaaaaaaaaaaaaaaaaaaaaaaaaaaaaaaaaaaaaaaaaaaaaaaaaaaaaaaaaaaaaaaaaaaaaaaaaaaaaaaaaaaaaaaaaaaaaaaaaaaaaaaaaaaaaaaaaaaaaaaaaaaaaaaaaaaaaaaaaaaaaaaaaaaaaaaaaaaaaaaaaaaaaaaa"/>
    <w:basedOn w:val="Normal"/>
    <w:rsid w:val="00F95E9F"/>
    <w:pPr>
      <w:spacing w:before="100" w:beforeAutospacing="1" w:after="100" w:afterAutospacing="1" w:line="240" w:lineRule="auto"/>
    </w:pPr>
    <w:rPr>
      <w:rFonts w:eastAsia="Times New Roman" w:cs="Times New Roman"/>
      <w:szCs w:val="24"/>
    </w:rPr>
  </w:style>
  <w:style w:type="paragraph" w:customStyle="1" w:styleId="3495">
    <w:name w:val="3495"/>
    <w:aliases w:val="bqiaagaaeyqcaaagiaiaaanrcgaabxkkaaaaaaaaaaaaaaaaaaaaaaaaaaaaaaaaaaaaaaaaaaaaaaaaaaaaaaaaaaaaaaaaaaaaaaaaaaaaaaaaaaaaaaaaaaaaaaaaaaaaaaaaaaaaaaaaaaaaaaaaaaaaaaaaaaaaaaaaaaaaaaaaaaaaaaaaaaaaaaaaaaaaaaaaaaaaaaaaaaaaaaaaaaaaaaaaaaaaaaaa"/>
    <w:basedOn w:val="Normal"/>
    <w:rsid w:val="00213846"/>
    <w:pPr>
      <w:spacing w:before="100" w:beforeAutospacing="1" w:after="100" w:afterAutospacing="1" w:line="240" w:lineRule="auto"/>
    </w:pPr>
    <w:rPr>
      <w:rFonts w:eastAsia="Times New Roman" w:cs="Times New Roman"/>
      <w:szCs w:val="24"/>
    </w:rPr>
  </w:style>
  <w:style w:type="paragraph" w:styleId="NormalWeb">
    <w:name w:val="Normal (Web)"/>
    <w:basedOn w:val="Normal"/>
    <w:uiPriority w:val="99"/>
    <w:semiHidden/>
    <w:unhideWhenUsed/>
    <w:rsid w:val="00213846"/>
    <w:pPr>
      <w:spacing w:before="100" w:beforeAutospacing="1" w:after="100" w:afterAutospacing="1" w:line="240" w:lineRule="auto"/>
    </w:pPr>
    <w:rPr>
      <w:rFonts w:eastAsia="Times New Roman" w:cs="Times New Roman"/>
      <w:szCs w:val="24"/>
    </w:rPr>
  </w:style>
  <w:style w:type="paragraph" w:customStyle="1" w:styleId="2084">
    <w:name w:val="2084"/>
    <w:aliases w:val="bqiaagaaeyqcaaagiaiaaapobaaabfyeaaaaaaaaaaaaaaaaaaaaaaaaaaaaaaaaaaaaaaaaaaaaaaaaaaaaaaaaaaaaaaaaaaaaaaaaaaaaaaaaaaaaaaaaaaaaaaaaaaaaaaaaaaaaaaaaaaaaaaaaaaaaaaaaaaaaaaaaaaaaaaaaaaaaaaaaaaaaaaaaaaaaaaaaaaaaaaaaaaaaaaaaaaaaaaaaaaaaaaaa"/>
    <w:basedOn w:val="Normal"/>
    <w:rsid w:val="006F6CA2"/>
    <w:pPr>
      <w:spacing w:before="100" w:beforeAutospacing="1" w:after="100" w:afterAutospacing="1" w:line="240" w:lineRule="auto"/>
    </w:pPr>
    <w:rPr>
      <w:rFonts w:eastAsia="Times New Roman" w:cs="Times New Roman"/>
      <w:szCs w:val="24"/>
    </w:rPr>
  </w:style>
  <w:style w:type="character" w:styleId="Lienhypertexte">
    <w:name w:val="Hyperlink"/>
    <w:basedOn w:val="Policepardfaut"/>
    <w:uiPriority w:val="99"/>
    <w:unhideWhenUsed/>
    <w:rsid w:val="0012732B"/>
    <w:rPr>
      <w:color w:val="0000FF" w:themeColor="hyperlink"/>
      <w:u w:val="single"/>
    </w:rPr>
  </w:style>
  <w:style w:type="paragraph" w:styleId="Paragraphedeliste">
    <w:name w:val="List Paragraph"/>
    <w:basedOn w:val="Normal"/>
    <w:uiPriority w:val="34"/>
    <w:qFormat/>
    <w:rsid w:val="00C763BC"/>
    <w:pPr>
      <w:spacing w:line="360" w:lineRule="auto"/>
      <w:contextualSpacing/>
    </w:pPr>
    <w:rPr>
      <w:lang w:val="fr-FR"/>
    </w:rPr>
  </w:style>
  <w:style w:type="character" w:customStyle="1" w:styleId="Titre1Car">
    <w:name w:val="Titre 1 Car"/>
    <w:aliases w:val="CAPITRE Car"/>
    <w:basedOn w:val="Policepardfaut"/>
    <w:link w:val="Titre1"/>
    <w:uiPriority w:val="9"/>
    <w:rsid w:val="00A0183B"/>
    <w:rPr>
      <w:rFonts w:ascii="Times New Roman" w:eastAsia="Times New Roman" w:hAnsi="Times New Roman" w:cs="Times New Roman"/>
      <w:b/>
      <w:bCs/>
      <w:kern w:val="36"/>
      <w:sz w:val="36"/>
      <w:szCs w:val="48"/>
    </w:rPr>
  </w:style>
  <w:style w:type="character" w:customStyle="1" w:styleId="Titre2Car">
    <w:name w:val="Titre 2 Car"/>
    <w:basedOn w:val="Policepardfaut"/>
    <w:link w:val="Titre2"/>
    <w:uiPriority w:val="9"/>
    <w:rsid w:val="00A0183B"/>
    <w:rPr>
      <w:rFonts w:ascii="Times New Roman" w:eastAsiaTheme="majorEastAsia" w:hAnsi="Times New Roman" w:cstheme="majorBidi"/>
      <w:b/>
      <w:bCs/>
      <w:sz w:val="28"/>
      <w:szCs w:val="26"/>
    </w:rPr>
  </w:style>
  <w:style w:type="paragraph" w:styleId="Lgende">
    <w:name w:val="caption"/>
    <w:basedOn w:val="Normal"/>
    <w:next w:val="Normal"/>
    <w:unhideWhenUsed/>
    <w:qFormat/>
    <w:rsid w:val="00E77567"/>
    <w:pPr>
      <w:spacing w:line="240" w:lineRule="auto"/>
    </w:pPr>
    <w:rPr>
      <w:b/>
      <w:bCs/>
      <w:color w:val="4F81BD" w:themeColor="accent1"/>
      <w:sz w:val="18"/>
      <w:szCs w:val="18"/>
    </w:rPr>
  </w:style>
  <w:style w:type="paragraph" w:styleId="Tabledesillustrations">
    <w:name w:val="table of figures"/>
    <w:basedOn w:val="Normal"/>
    <w:next w:val="Normal"/>
    <w:uiPriority w:val="99"/>
    <w:unhideWhenUsed/>
    <w:rsid w:val="00E77567"/>
    <w:pPr>
      <w:spacing w:after="0"/>
    </w:pPr>
  </w:style>
  <w:style w:type="character" w:customStyle="1" w:styleId="Titre3Car">
    <w:name w:val="Titre 3 Car"/>
    <w:basedOn w:val="Policepardfaut"/>
    <w:link w:val="Titre3"/>
    <w:uiPriority w:val="9"/>
    <w:rsid w:val="00C42771"/>
    <w:rPr>
      <w:rFonts w:ascii="Times New Roman" w:eastAsiaTheme="majorEastAsia" w:hAnsi="Times New Roman" w:cstheme="majorBidi"/>
      <w:b/>
      <w:bCs/>
      <w:sz w:val="32"/>
      <w:szCs w:val="32"/>
      <w:lang w:val="fr-FR"/>
    </w:rPr>
  </w:style>
  <w:style w:type="character" w:customStyle="1" w:styleId="Titre4Car">
    <w:name w:val="Titre 4 Car"/>
    <w:basedOn w:val="Policepardfaut"/>
    <w:link w:val="Titre4"/>
    <w:uiPriority w:val="9"/>
    <w:rsid w:val="000336A8"/>
    <w:rPr>
      <w:rFonts w:ascii="Times New Roman" w:eastAsiaTheme="majorEastAsia" w:hAnsi="Times New Roman" w:cstheme="majorBidi"/>
      <w:b/>
      <w:bCs/>
      <w:iCs/>
      <w:sz w:val="24"/>
    </w:rPr>
  </w:style>
  <w:style w:type="paragraph" w:styleId="TM1">
    <w:name w:val="toc 1"/>
    <w:basedOn w:val="Normal"/>
    <w:next w:val="Normal"/>
    <w:autoRedefine/>
    <w:uiPriority w:val="39"/>
    <w:unhideWhenUsed/>
    <w:rsid w:val="00B66F16"/>
    <w:pPr>
      <w:spacing w:after="100"/>
    </w:pPr>
  </w:style>
  <w:style w:type="paragraph" w:styleId="TM2">
    <w:name w:val="toc 2"/>
    <w:basedOn w:val="Normal"/>
    <w:next w:val="Normal"/>
    <w:autoRedefine/>
    <w:uiPriority w:val="39"/>
    <w:unhideWhenUsed/>
    <w:rsid w:val="00B66F16"/>
    <w:pPr>
      <w:spacing w:after="100"/>
      <w:ind w:left="220"/>
    </w:pPr>
  </w:style>
  <w:style w:type="paragraph" w:styleId="TM3">
    <w:name w:val="toc 3"/>
    <w:basedOn w:val="Normal"/>
    <w:next w:val="Normal"/>
    <w:autoRedefine/>
    <w:uiPriority w:val="39"/>
    <w:unhideWhenUsed/>
    <w:rsid w:val="00B66F16"/>
    <w:pPr>
      <w:spacing w:after="100"/>
      <w:ind w:left="440"/>
    </w:pPr>
  </w:style>
  <w:style w:type="paragraph" w:styleId="TM4">
    <w:name w:val="toc 4"/>
    <w:basedOn w:val="Normal"/>
    <w:next w:val="Normal"/>
    <w:autoRedefine/>
    <w:uiPriority w:val="39"/>
    <w:unhideWhenUsed/>
    <w:rsid w:val="00C612BF"/>
    <w:pPr>
      <w:spacing w:after="100"/>
      <w:ind w:left="660"/>
    </w:pPr>
  </w:style>
  <w:style w:type="table" w:styleId="Grilledutableau">
    <w:name w:val="Table Grid"/>
    <w:basedOn w:val="TableauNormal"/>
    <w:uiPriority w:val="59"/>
    <w:rsid w:val="004D35DE"/>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indicateur-langue">
    <w:name w:val="indicateur-langue"/>
    <w:basedOn w:val="Policepardfaut"/>
    <w:rsid w:val="004C0DE8"/>
  </w:style>
  <w:style w:type="character" w:customStyle="1" w:styleId="lang-en">
    <w:name w:val="lang-en"/>
    <w:basedOn w:val="Policepardfaut"/>
    <w:rsid w:val="004C0DE8"/>
  </w:style>
  <w:style w:type="paragraph" w:customStyle="1" w:styleId="Standard">
    <w:name w:val="Standard"/>
    <w:rsid w:val="00470DD3"/>
    <w:pPr>
      <w:suppressAutoHyphens/>
      <w:autoSpaceDN w:val="0"/>
      <w:textAlignment w:val="baseline"/>
    </w:pPr>
    <w:rPr>
      <w:rFonts w:ascii="Calibri" w:eastAsia="SimSun" w:hAnsi="Calibri" w:cs="F"/>
      <w:kern w:val="3"/>
      <w:lang w:val="fr-FR"/>
    </w:rPr>
  </w:style>
  <w:style w:type="character" w:customStyle="1" w:styleId="has-inline-color">
    <w:name w:val="has-inline-color"/>
    <w:basedOn w:val="Policepardfaut"/>
    <w:rsid w:val="00F57352"/>
  </w:style>
  <w:style w:type="paragraph" w:styleId="Notedebasdepage">
    <w:name w:val="footnote text"/>
    <w:basedOn w:val="Normal"/>
    <w:link w:val="NotedebasdepageCar"/>
    <w:uiPriority w:val="99"/>
    <w:semiHidden/>
    <w:unhideWhenUsed/>
    <w:rsid w:val="009A4FC7"/>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9A4FC7"/>
    <w:rPr>
      <w:rFonts w:ascii="Times New Roman" w:hAnsi="Times New Roman"/>
      <w:sz w:val="20"/>
      <w:szCs w:val="20"/>
    </w:rPr>
  </w:style>
  <w:style w:type="character" w:styleId="Appelnotedebasdep">
    <w:name w:val="footnote reference"/>
    <w:basedOn w:val="Policepardfaut"/>
    <w:uiPriority w:val="99"/>
    <w:semiHidden/>
    <w:unhideWhenUsed/>
    <w:rsid w:val="009A4FC7"/>
    <w:rPr>
      <w:vertAlign w:val="superscript"/>
    </w:rPr>
  </w:style>
  <w:style w:type="paragraph" w:styleId="En-tte">
    <w:name w:val="header"/>
    <w:basedOn w:val="Normal"/>
    <w:link w:val="En-tteCar"/>
    <w:uiPriority w:val="99"/>
    <w:unhideWhenUsed/>
    <w:rsid w:val="0024605A"/>
    <w:pPr>
      <w:tabs>
        <w:tab w:val="center" w:pos="4680"/>
        <w:tab w:val="right" w:pos="9360"/>
      </w:tabs>
      <w:spacing w:after="0" w:line="240" w:lineRule="auto"/>
    </w:pPr>
  </w:style>
  <w:style w:type="character" w:customStyle="1" w:styleId="En-tteCar">
    <w:name w:val="En-tête Car"/>
    <w:basedOn w:val="Policepardfaut"/>
    <w:link w:val="En-tte"/>
    <w:uiPriority w:val="99"/>
    <w:rsid w:val="0024605A"/>
    <w:rPr>
      <w:rFonts w:ascii="Times New Roman" w:hAnsi="Times New Roman"/>
      <w:sz w:val="24"/>
    </w:rPr>
  </w:style>
  <w:style w:type="paragraph" w:styleId="Pieddepage">
    <w:name w:val="footer"/>
    <w:basedOn w:val="Normal"/>
    <w:link w:val="PieddepageCar"/>
    <w:uiPriority w:val="99"/>
    <w:unhideWhenUsed/>
    <w:rsid w:val="0024605A"/>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24605A"/>
    <w:rPr>
      <w:rFonts w:ascii="Times New Roman" w:hAnsi="Times New Roman"/>
      <w:sz w:val="24"/>
    </w:rPr>
  </w:style>
  <w:style w:type="paragraph" w:styleId="TM5">
    <w:name w:val="toc 5"/>
    <w:basedOn w:val="Normal"/>
    <w:next w:val="Normal"/>
    <w:autoRedefine/>
    <w:uiPriority w:val="39"/>
    <w:unhideWhenUsed/>
    <w:rsid w:val="0024605A"/>
    <w:pPr>
      <w:spacing w:after="100"/>
      <w:ind w:left="880"/>
      <w:jc w:val="left"/>
    </w:pPr>
    <w:rPr>
      <w:rFonts w:asciiTheme="minorHAnsi" w:eastAsiaTheme="minorEastAsia" w:hAnsiTheme="minorHAnsi"/>
      <w:sz w:val="22"/>
    </w:rPr>
  </w:style>
  <w:style w:type="paragraph" w:styleId="TM6">
    <w:name w:val="toc 6"/>
    <w:basedOn w:val="Normal"/>
    <w:next w:val="Normal"/>
    <w:autoRedefine/>
    <w:uiPriority w:val="39"/>
    <w:unhideWhenUsed/>
    <w:rsid w:val="0024605A"/>
    <w:pPr>
      <w:spacing w:after="100"/>
      <w:ind w:left="1100"/>
      <w:jc w:val="left"/>
    </w:pPr>
    <w:rPr>
      <w:rFonts w:asciiTheme="minorHAnsi" w:eastAsiaTheme="minorEastAsia" w:hAnsiTheme="minorHAnsi"/>
      <w:sz w:val="22"/>
    </w:rPr>
  </w:style>
  <w:style w:type="paragraph" w:styleId="TM7">
    <w:name w:val="toc 7"/>
    <w:basedOn w:val="Normal"/>
    <w:next w:val="Normal"/>
    <w:autoRedefine/>
    <w:uiPriority w:val="39"/>
    <w:unhideWhenUsed/>
    <w:rsid w:val="0024605A"/>
    <w:pPr>
      <w:spacing w:after="100"/>
      <w:ind w:left="1320"/>
      <w:jc w:val="left"/>
    </w:pPr>
    <w:rPr>
      <w:rFonts w:asciiTheme="minorHAnsi" w:eastAsiaTheme="minorEastAsia" w:hAnsiTheme="minorHAnsi"/>
      <w:sz w:val="22"/>
    </w:rPr>
  </w:style>
  <w:style w:type="paragraph" w:styleId="TM8">
    <w:name w:val="toc 8"/>
    <w:basedOn w:val="Normal"/>
    <w:next w:val="Normal"/>
    <w:autoRedefine/>
    <w:uiPriority w:val="39"/>
    <w:unhideWhenUsed/>
    <w:rsid w:val="0024605A"/>
    <w:pPr>
      <w:spacing w:after="100"/>
      <w:ind w:left="1540"/>
      <w:jc w:val="left"/>
    </w:pPr>
    <w:rPr>
      <w:rFonts w:asciiTheme="minorHAnsi" w:eastAsiaTheme="minorEastAsia" w:hAnsiTheme="minorHAnsi"/>
      <w:sz w:val="22"/>
    </w:rPr>
  </w:style>
  <w:style w:type="paragraph" w:styleId="TM9">
    <w:name w:val="toc 9"/>
    <w:basedOn w:val="Normal"/>
    <w:next w:val="Normal"/>
    <w:autoRedefine/>
    <w:uiPriority w:val="39"/>
    <w:unhideWhenUsed/>
    <w:rsid w:val="0024605A"/>
    <w:pPr>
      <w:spacing w:after="100"/>
      <w:ind w:left="1760"/>
      <w:jc w:val="left"/>
    </w:pPr>
    <w:rPr>
      <w:rFonts w:asciiTheme="minorHAnsi" w:eastAsiaTheme="minorEastAsia" w:hAnsiTheme="minorHAnsi"/>
      <w:sz w:val="22"/>
    </w:rPr>
  </w:style>
  <w:style w:type="character" w:styleId="Emphaseple">
    <w:name w:val="Subtle Emphasis"/>
    <w:basedOn w:val="Policepardfaut"/>
    <w:uiPriority w:val="19"/>
    <w:qFormat/>
    <w:rsid w:val="00092529"/>
    <w:rPr>
      <w:i/>
      <w:iCs/>
      <w:color w:val="808080" w:themeColor="text1" w:themeTint="7F"/>
    </w:rPr>
  </w:style>
  <w:style w:type="character" w:styleId="lev">
    <w:name w:val="Strong"/>
    <w:basedOn w:val="Policepardfaut"/>
    <w:uiPriority w:val="22"/>
    <w:qFormat/>
    <w:rsid w:val="00A57D7F"/>
    <w:rPr>
      <w:b/>
      <w:bCs/>
    </w:rPr>
  </w:style>
  <w:style w:type="character" w:customStyle="1" w:styleId="normaltextrun">
    <w:name w:val="normaltextrun"/>
    <w:basedOn w:val="Policepardfaut"/>
    <w:rsid w:val="00A57D7F"/>
  </w:style>
  <w:style w:type="character" w:customStyle="1" w:styleId="eop">
    <w:name w:val="eop"/>
    <w:basedOn w:val="Policepardfaut"/>
    <w:rsid w:val="00A57D7F"/>
  </w:style>
  <w:style w:type="paragraph" w:styleId="Titre">
    <w:name w:val="Title"/>
    <w:basedOn w:val="Normal"/>
    <w:next w:val="Normal"/>
    <w:link w:val="TitreCar"/>
    <w:uiPriority w:val="10"/>
    <w:qFormat/>
    <w:rsid w:val="00A57D7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57D7F"/>
    <w:rPr>
      <w:rFonts w:asciiTheme="majorHAnsi" w:eastAsiaTheme="majorEastAsia" w:hAnsiTheme="majorHAnsi" w:cstheme="majorBidi"/>
      <w:spacing w:val="-10"/>
      <w:kern w:val="28"/>
      <w:sz w:val="56"/>
      <w:szCs w:val="56"/>
    </w:rPr>
  </w:style>
  <w:style w:type="paragraph" w:customStyle="1" w:styleId="paragraph">
    <w:name w:val="paragraph"/>
    <w:basedOn w:val="Normal"/>
    <w:rsid w:val="00A57D7F"/>
    <w:pPr>
      <w:spacing w:before="100" w:beforeAutospacing="1" w:after="100" w:afterAutospacing="1" w:line="240" w:lineRule="auto"/>
      <w:jc w:val="left"/>
    </w:pPr>
    <w:rPr>
      <w:rFonts w:eastAsia="Times New Roman" w:cs="Times New Roman"/>
      <w:szCs w:val="24"/>
      <w:lang w:val="fr-FR" w:eastAsia="fr-FR"/>
    </w:rPr>
  </w:style>
  <w:style w:type="paragraph" w:styleId="En-ttedetabledesmatires">
    <w:name w:val="TOC Heading"/>
    <w:basedOn w:val="Titre1"/>
    <w:next w:val="Normal"/>
    <w:uiPriority w:val="39"/>
    <w:unhideWhenUsed/>
    <w:qFormat/>
    <w:rsid w:val="003C1EE1"/>
    <w:pPr>
      <w:keepNext/>
      <w:keepLines/>
      <w:spacing w:before="240" w:beforeAutospacing="0" w:after="0" w:afterAutospacing="0" w:line="259" w:lineRule="auto"/>
      <w:jc w:val="left"/>
      <w:outlineLvl w:val="9"/>
    </w:pPr>
    <w:rPr>
      <w:rFonts w:asciiTheme="majorHAnsi" w:eastAsiaTheme="majorEastAsia" w:hAnsiTheme="majorHAnsi" w:cstheme="majorBidi"/>
      <w:b w:val="0"/>
      <w:bCs w:val="0"/>
      <w:color w:val="365F91" w:themeColor="accent1" w:themeShade="BF"/>
      <w:kern w:val="0"/>
      <w:sz w:val="32"/>
      <w:szCs w:val="32"/>
      <w:lang w:val="fr-FR" w:eastAsia="fr-FR"/>
    </w:rPr>
  </w:style>
  <w:style w:type="character" w:customStyle="1" w:styleId="Titre5Car">
    <w:name w:val="Titre 5 Car"/>
    <w:basedOn w:val="Policepardfaut"/>
    <w:link w:val="Titre5"/>
    <w:uiPriority w:val="9"/>
    <w:rsid w:val="00FB0BF6"/>
    <w:rPr>
      <w:rFonts w:asciiTheme="majorHAnsi" w:eastAsiaTheme="majorEastAsia" w:hAnsiTheme="majorHAnsi" w:cstheme="majorBidi"/>
      <w:sz w:val="24"/>
    </w:rPr>
  </w:style>
  <w:style w:type="character" w:customStyle="1" w:styleId="fontstyle01">
    <w:name w:val="fontstyle01"/>
    <w:basedOn w:val="Policepardfaut"/>
    <w:rsid w:val="00271963"/>
    <w:rPr>
      <w:rFonts w:ascii="Times New Roman" w:hAnsi="Times New Roman" w:cs="Times New Roman" w:hint="default"/>
      <w:b/>
      <w:bCs/>
      <w:i w:val="0"/>
      <w:iCs w:val="0"/>
      <w:color w:val="000000"/>
      <w:sz w:val="32"/>
      <w:szCs w:val="32"/>
    </w:rPr>
  </w:style>
  <w:style w:type="character" w:customStyle="1" w:styleId="Titre6Car">
    <w:name w:val="Titre 6 Car"/>
    <w:basedOn w:val="Policepardfaut"/>
    <w:link w:val="Titre6"/>
    <w:uiPriority w:val="9"/>
    <w:rsid w:val="00FB0BF6"/>
    <w:rPr>
      <w:rFonts w:asciiTheme="majorHAnsi" w:eastAsiaTheme="majorEastAsia" w:hAnsiTheme="majorHAnsi" w:cstheme="majorBidi"/>
      <w:b/>
      <w:sz w:val="24"/>
    </w:rPr>
  </w:style>
  <w:style w:type="character" w:customStyle="1" w:styleId="Titre7Car">
    <w:name w:val="Titre 7 Car"/>
    <w:basedOn w:val="Policepardfaut"/>
    <w:link w:val="Titre7"/>
    <w:uiPriority w:val="9"/>
    <w:rsid w:val="006B262E"/>
    <w:rPr>
      <w:rFonts w:asciiTheme="majorHAnsi" w:eastAsiaTheme="majorEastAsia" w:hAnsiTheme="majorHAnsi" w:cstheme="majorBidi"/>
      <w:i/>
      <w:iCs/>
      <w:color w:val="243F60" w:themeColor="accent1" w:themeShade="7F"/>
      <w:sz w:val="24"/>
    </w:rPr>
  </w:style>
  <w:style w:type="character" w:customStyle="1" w:styleId="Titre8Car">
    <w:name w:val="Titre 8 Car"/>
    <w:basedOn w:val="Policepardfaut"/>
    <w:link w:val="Titre8"/>
    <w:uiPriority w:val="9"/>
    <w:semiHidden/>
    <w:rsid w:val="006B262E"/>
    <w:rPr>
      <w:rFonts w:asciiTheme="majorHAnsi" w:eastAsiaTheme="majorEastAsia" w:hAnsiTheme="majorHAnsi" w:cstheme="majorBidi"/>
      <w:color w:val="272727" w:themeColor="text1" w:themeTint="D8"/>
      <w:sz w:val="21"/>
      <w:szCs w:val="21"/>
    </w:rPr>
  </w:style>
  <w:style w:type="character" w:customStyle="1" w:styleId="Titre9Car">
    <w:name w:val="Titre 9 Car"/>
    <w:basedOn w:val="Policepardfaut"/>
    <w:link w:val="Titre9"/>
    <w:uiPriority w:val="9"/>
    <w:semiHidden/>
    <w:rsid w:val="006B262E"/>
    <w:rPr>
      <w:rFonts w:asciiTheme="majorHAnsi" w:eastAsiaTheme="majorEastAsia" w:hAnsiTheme="majorHAnsi" w:cstheme="majorBidi"/>
      <w:i/>
      <w:iCs/>
      <w:color w:val="272727" w:themeColor="text1" w:themeTint="D8"/>
      <w:sz w:val="21"/>
      <w:szCs w:val="21"/>
    </w:rPr>
  </w:style>
  <w:style w:type="paragraph" w:customStyle="1" w:styleId="Textetab01">
    <w:name w:val="Texte tab01"/>
    <w:basedOn w:val="Normal"/>
    <w:link w:val="Textetab01Car"/>
    <w:qFormat/>
    <w:rsid w:val="006B262E"/>
    <w:pPr>
      <w:spacing w:after="0" w:line="240" w:lineRule="auto"/>
      <w:ind w:left="42"/>
      <w:jc w:val="center"/>
    </w:pPr>
    <w:rPr>
      <w:rFonts w:eastAsia="Calibri" w:cs="Times New Roman"/>
      <w:szCs w:val="24"/>
      <w:lang w:val="fr-FR"/>
    </w:rPr>
  </w:style>
  <w:style w:type="character" w:customStyle="1" w:styleId="Textetab01Car">
    <w:name w:val="Texte tab01 Car"/>
    <w:basedOn w:val="Policepardfaut"/>
    <w:link w:val="Textetab01"/>
    <w:rsid w:val="006B262E"/>
    <w:rPr>
      <w:rFonts w:ascii="Times New Roman" w:eastAsia="Calibri" w:hAnsi="Times New Roman" w:cs="Times New Roman"/>
      <w:sz w:val="24"/>
      <w:szCs w:val="24"/>
      <w:lang w:val="fr-FR"/>
    </w:rPr>
  </w:style>
  <w:style w:type="paragraph" w:customStyle="1" w:styleId="Puce01">
    <w:name w:val="Puce 01"/>
    <w:basedOn w:val="Paragraphedeliste"/>
    <w:link w:val="Puce01Car"/>
    <w:qFormat/>
    <w:rsid w:val="008F7799"/>
    <w:pPr>
      <w:numPr>
        <w:numId w:val="3"/>
      </w:numPr>
      <w:spacing w:after="0"/>
      <w:contextualSpacing w:val="0"/>
    </w:pPr>
    <w:rPr>
      <w:rFonts w:eastAsia="SimSun" w:cs="Times New Roman"/>
      <w:szCs w:val="24"/>
      <w:lang w:val="en-US" w:eastAsia="zh-CN"/>
    </w:rPr>
  </w:style>
  <w:style w:type="character" w:customStyle="1" w:styleId="Puce01Car">
    <w:name w:val="Puce 01 Car"/>
    <w:basedOn w:val="Policepardfaut"/>
    <w:link w:val="Puce01"/>
    <w:rsid w:val="008F7799"/>
    <w:rPr>
      <w:rFonts w:ascii="Times New Roman" w:eastAsia="SimSun" w:hAnsi="Times New Roman" w:cs="Times New Roman"/>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7803229">
      <w:bodyDiv w:val="1"/>
      <w:marLeft w:val="0"/>
      <w:marRight w:val="0"/>
      <w:marTop w:val="0"/>
      <w:marBottom w:val="0"/>
      <w:divBdr>
        <w:top w:val="none" w:sz="0" w:space="0" w:color="auto"/>
        <w:left w:val="none" w:sz="0" w:space="0" w:color="auto"/>
        <w:bottom w:val="none" w:sz="0" w:space="0" w:color="auto"/>
        <w:right w:val="none" w:sz="0" w:space="0" w:color="auto"/>
      </w:divBdr>
    </w:div>
    <w:div w:id="338507898">
      <w:bodyDiv w:val="1"/>
      <w:marLeft w:val="0"/>
      <w:marRight w:val="0"/>
      <w:marTop w:val="0"/>
      <w:marBottom w:val="0"/>
      <w:divBdr>
        <w:top w:val="none" w:sz="0" w:space="0" w:color="auto"/>
        <w:left w:val="none" w:sz="0" w:space="0" w:color="auto"/>
        <w:bottom w:val="none" w:sz="0" w:space="0" w:color="auto"/>
        <w:right w:val="none" w:sz="0" w:space="0" w:color="auto"/>
      </w:divBdr>
    </w:div>
    <w:div w:id="349141320">
      <w:bodyDiv w:val="1"/>
      <w:marLeft w:val="0"/>
      <w:marRight w:val="0"/>
      <w:marTop w:val="0"/>
      <w:marBottom w:val="0"/>
      <w:divBdr>
        <w:top w:val="none" w:sz="0" w:space="0" w:color="auto"/>
        <w:left w:val="none" w:sz="0" w:space="0" w:color="auto"/>
        <w:bottom w:val="none" w:sz="0" w:space="0" w:color="auto"/>
        <w:right w:val="none" w:sz="0" w:space="0" w:color="auto"/>
      </w:divBdr>
      <w:divsChild>
        <w:div w:id="887186264">
          <w:marLeft w:val="0"/>
          <w:marRight w:val="0"/>
          <w:marTop w:val="0"/>
          <w:marBottom w:val="0"/>
          <w:divBdr>
            <w:top w:val="none" w:sz="0" w:space="0" w:color="auto"/>
            <w:left w:val="none" w:sz="0" w:space="0" w:color="auto"/>
            <w:bottom w:val="none" w:sz="0" w:space="0" w:color="auto"/>
            <w:right w:val="none" w:sz="0" w:space="0" w:color="auto"/>
          </w:divBdr>
        </w:div>
        <w:div w:id="1320236121">
          <w:marLeft w:val="0"/>
          <w:marRight w:val="0"/>
          <w:marTop w:val="0"/>
          <w:marBottom w:val="0"/>
          <w:divBdr>
            <w:top w:val="none" w:sz="0" w:space="0" w:color="auto"/>
            <w:left w:val="none" w:sz="0" w:space="0" w:color="auto"/>
            <w:bottom w:val="none" w:sz="0" w:space="0" w:color="auto"/>
            <w:right w:val="none" w:sz="0" w:space="0" w:color="auto"/>
          </w:divBdr>
        </w:div>
        <w:div w:id="1184588897">
          <w:marLeft w:val="0"/>
          <w:marRight w:val="0"/>
          <w:marTop w:val="0"/>
          <w:marBottom w:val="0"/>
          <w:divBdr>
            <w:top w:val="none" w:sz="0" w:space="0" w:color="auto"/>
            <w:left w:val="none" w:sz="0" w:space="0" w:color="auto"/>
            <w:bottom w:val="none" w:sz="0" w:space="0" w:color="auto"/>
            <w:right w:val="none" w:sz="0" w:space="0" w:color="auto"/>
          </w:divBdr>
        </w:div>
        <w:div w:id="2141991493">
          <w:marLeft w:val="0"/>
          <w:marRight w:val="0"/>
          <w:marTop w:val="0"/>
          <w:marBottom w:val="0"/>
          <w:divBdr>
            <w:top w:val="none" w:sz="0" w:space="0" w:color="auto"/>
            <w:left w:val="none" w:sz="0" w:space="0" w:color="auto"/>
            <w:bottom w:val="none" w:sz="0" w:space="0" w:color="auto"/>
            <w:right w:val="none" w:sz="0" w:space="0" w:color="auto"/>
          </w:divBdr>
        </w:div>
        <w:div w:id="342437538">
          <w:marLeft w:val="0"/>
          <w:marRight w:val="0"/>
          <w:marTop w:val="0"/>
          <w:marBottom w:val="0"/>
          <w:divBdr>
            <w:top w:val="none" w:sz="0" w:space="0" w:color="auto"/>
            <w:left w:val="none" w:sz="0" w:space="0" w:color="auto"/>
            <w:bottom w:val="none" w:sz="0" w:space="0" w:color="auto"/>
            <w:right w:val="none" w:sz="0" w:space="0" w:color="auto"/>
          </w:divBdr>
        </w:div>
        <w:div w:id="482814775">
          <w:marLeft w:val="0"/>
          <w:marRight w:val="0"/>
          <w:marTop w:val="0"/>
          <w:marBottom w:val="0"/>
          <w:divBdr>
            <w:top w:val="none" w:sz="0" w:space="0" w:color="auto"/>
            <w:left w:val="none" w:sz="0" w:space="0" w:color="auto"/>
            <w:bottom w:val="none" w:sz="0" w:space="0" w:color="auto"/>
            <w:right w:val="none" w:sz="0" w:space="0" w:color="auto"/>
          </w:divBdr>
        </w:div>
        <w:div w:id="1702706410">
          <w:marLeft w:val="0"/>
          <w:marRight w:val="0"/>
          <w:marTop w:val="0"/>
          <w:marBottom w:val="0"/>
          <w:divBdr>
            <w:top w:val="none" w:sz="0" w:space="0" w:color="auto"/>
            <w:left w:val="none" w:sz="0" w:space="0" w:color="auto"/>
            <w:bottom w:val="none" w:sz="0" w:space="0" w:color="auto"/>
            <w:right w:val="none" w:sz="0" w:space="0" w:color="auto"/>
          </w:divBdr>
        </w:div>
        <w:div w:id="2019188213">
          <w:marLeft w:val="0"/>
          <w:marRight w:val="0"/>
          <w:marTop w:val="0"/>
          <w:marBottom w:val="0"/>
          <w:divBdr>
            <w:top w:val="none" w:sz="0" w:space="0" w:color="auto"/>
            <w:left w:val="none" w:sz="0" w:space="0" w:color="auto"/>
            <w:bottom w:val="none" w:sz="0" w:space="0" w:color="auto"/>
            <w:right w:val="none" w:sz="0" w:space="0" w:color="auto"/>
          </w:divBdr>
        </w:div>
        <w:div w:id="668942309">
          <w:marLeft w:val="0"/>
          <w:marRight w:val="0"/>
          <w:marTop w:val="0"/>
          <w:marBottom w:val="0"/>
          <w:divBdr>
            <w:top w:val="none" w:sz="0" w:space="0" w:color="auto"/>
            <w:left w:val="none" w:sz="0" w:space="0" w:color="auto"/>
            <w:bottom w:val="none" w:sz="0" w:space="0" w:color="auto"/>
            <w:right w:val="none" w:sz="0" w:space="0" w:color="auto"/>
          </w:divBdr>
        </w:div>
        <w:div w:id="1300451567">
          <w:marLeft w:val="0"/>
          <w:marRight w:val="0"/>
          <w:marTop w:val="0"/>
          <w:marBottom w:val="0"/>
          <w:divBdr>
            <w:top w:val="none" w:sz="0" w:space="0" w:color="auto"/>
            <w:left w:val="none" w:sz="0" w:space="0" w:color="auto"/>
            <w:bottom w:val="none" w:sz="0" w:space="0" w:color="auto"/>
            <w:right w:val="none" w:sz="0" w:space="0" w:color="auto"/>
          </w:divBdr>
        </w:div>
        <w:div w:id="1917864592">
          <w:marLeft w:val="0"/>
          <w:marRight w:val="0"/>
          <w:marTop w:val="0"/>
          <w:marBottom w:val="0"/>
          <w:divBdr>
            <w:top w:val="none" w:sz="0" w:space="0" w:color="auto"/>
            <w:left w:val="none" w:sz="0" w:space="0" w:color="auto"/>
            <w:bottom w:val="none" w:sz="0" w:space="0" w:color="auto"/>
            <w:right w:val="none" w:sz="0" w:space="0" w:color="auto"/>
          </w:divBdr>
        </w:div>
      </w:divsChild>
    </w:div>
    <w:div w:id="570117865">
      <w:bodyDiv w:val="1"/>
      <w:marLeft w:val="0"/>
      <w:marRight w:val="0"/>
      <w:marTop w:val="0"/>
      <w:marBottom w:val="0"/>
      <w:divBdr>
        <w:top w:val="none" w:sz="0" w:space="0" w:color="auto"/>
        <w:left w:val="none" w:sz="0" w:space="0" w:color="auto"/>
        <w:bottom w:val="none" w:sz="0" w:space="0" w:color="auto"/>
        <w:right w:val="none" w:sz="0" w:space="0" w:color="auto"/>
      </w:divBdr>
    </w:div>
    <w:div w:id="804858218">
      <w:bodyDiv w:val="1"/>
      <w:marLeft w:val="0"/>
      <w:marRight w:val="0"/>
      <w:marTop w:val="0"/>
      <w:marBottom w:val="0"/>
      <w:divBdr>
        <w:top w:val="none" w:sz="0" w:space="0" w:color="auto"/>
        <w:left w:val="none" w:sz="0" w:space="0" w:color="auto"/>
        <w:bottom w:val="none" w:sz="0" w:space="0" w:color="auto"/>
        <w:right w:val="none" w:sz="0" w:space="0" w:color="auto"/>
      </w:divBdr>
    </w:div>
    <w:div w:id="921376333">
      <w:bodyDiv w:val="1"/>
      <w:marLeft w:val="0"/>
      <w:marRight w:val="0"/>
      <w:marTop w:val="0"/>
      <w:marBottom w:val="0"/>
      <w:divBdr>
        <w:top w:val="none" w:sz="0" w:space="0" w:color="auto"/>
        <w:left w:val="none" w:sz="0" w:space="0" w:color="auto"/>
        <w:bottom w:val="none" w:sz="0" w:space="0" w:color="auto"/>
        <w:right w:val="none" w:sz="0" w:space="0" w:color="auto"/>
      </w:divBdr>
    </w:div>
    <w:div w:id="1004093830">
      <w:bodyDiv w:val="1"/>
      <w:marLeft w:val="0"/>
      <w:marRight w:val="0"/>
      <w:marTop w:val="0"/>
      <w:marBottom w:val="0"/>
      <w:divBdr>
        <w:top w:val="none" w:sz="0" w:space="0" w:color="auto"/>
        <w:left w:val="none" w:sz="0" w:space="0" w:color="auto"/>
        <w:bottom w:val="none" w:sz="0" w:space="0" w:color="auto"/>
        <w:right w:val="none" w:sz="0" w:space="0" w:color="auto"/>
      </w:divBdr>
    </w:div>
    <w:div w:id="1016268783">
      <w:bodyDiv w:val="1"/>
      <w:marLeft w:val="0"/>
      <w:marRight w:val="0"/>
      <w:marTop w:val="0"/>
      <w:marBottom w:val="0"/>
      <w:divBdr>
        <w:top w:val="none" w:sz="0" w:space="0" w:color="auto"/>
        <w:left w:val="none" w:sz="0" w:space="0" w:color="auto"/>
        <w:bottom w:val="none" w:sz="0" w:space="0" w:color="auto"/>
        <w:right w:val="none" w:sz="0" w:space="0" w:color="auto"/>
      </w:divBdr>
      <w:divsChild>
        <w:div w:id="1629704892">
          <w:marLeft w:val="0"/>
          <w:marRight w:val="0"/>
          <w:marTop w:val="0"/>
          <w:marBottom w:val="0"/>
          <w:divBdr>
            <w:top w:val="none" w:sz="0" w:space="0" w:color="auto"/>
            <w:left w:val="none" w:sz="0" w:space="0" w:color="auto"/>
            <w:bottom w:val="none" w:sz="0" w:space="0" w:color="auto"/>
            <w:right w:val="none" w:sz="0" w:space="0" w:color="auto"/>
          </w:divBdr>
        </w:div>
        <w:div w:id="189689110">
          <w:marLeft w:val="0"/>
          <w:marRight w:val="0"/>
          <w:marTop w:val="0"/>
          <w:marBottom w:val="0"/>
          <w:divBdr>
            <w:top w:val="none" w:sz="0" w:space="0" w:color="auto"/>
            <w:left w:val="none" w:sz="0" w:space="0" w:color="auto"/>
            <w:bottom w:val="none" w:sz="0" w:space="0" w:color="auto"/>
            <w:right w:val="none" w:sz="0" w:space="0" w:color="auto"/>
          </w:divBdr>
        </w:div>
        <w:div w:id="188297711">
          <w:marLeft w:val="0"/>
          <w:marRight w:val="0"/>
          <w:marTop w:val="0"/>
          <w:marBottom w:val="0"/>
          <w:divBdr>
            <w:top w:val="none" w:sz="0" w:space="0" w:color="auto"/>
            <w:left w:val="none" w:sz="0" w:space="0" w:color="auto"/>
            <w:bottom w:val="none" w:sz="0" w:space="0" w:color="auto"/>
            <w:right w:val="none" w:sz="0" w:space="0" w:color="auto"/>
          </w:divBdr>
        </w:div>
      </w:divsChild>
    </w:div>
    <w:div w:id="1083793468">
      <w:bodyDiv w:val="1"/>
      <w:marLeft w:val="0"/>
      <w:marRight w:val="0"/>
      <w:marTop w:val="0"/>
      <w:marBottom w:val="0"/>
      <w:divBdr>
        <w:top w:val="none" w:sz="0" w:space="0" w:color="auto"/>
        <w:left w:val="none" w:sz="0" w:space="0" w:color="auto"/>
        <w:bottom w:val="none" w:sz="0" w:space="0" w:color="auto"/>
        <w:right w:val="none" w:sz="0" w:space="0" w:color="auto"/>
      </w:divBdr>
    </w:div>
    <w:div w:id="1121146699">
      <w:bodyDiv w:val="1"/>
      <w:marLeft w:val="0"/>
      <w:marRight w:val="0"/>
      <w:marTop w:val="0"/>
      <w:marBottom w:val="0"/>
      <w:divBdr>
        <w:top w:val="none" w:sz="0" w:space="0" w:color="auto"/>
        <w:left w:val="none" w:sz="0" w:space="0" w:color="auto"/>
        <w:bottom w:val="none" w:sz="0" w:space="0" w:color="auto"/>
        <w:right w:val="none" w:sz="0" w:space="0" w:color="auto"/>
      </w:divBdr>
    </w:div>
    <w:div w:id="1122116051">
      <w:bodyDiv w:val="1"/>
      <w:marLeft w:val="0"/>
      <w:marRight w:val="0"/>
      <w:marTop w:val="0"/>
      <w:marBottom w:val="0"/>
      <w:divBdr>
        <w:top w:val="none" w:sz="0" w:space="0" w:color="auto"/>
        <w:left w:val="none" w:sz="0" w:space="0" w:color="auto"/>
        <w:bottom w:val="none" w:sz="0" w:space="0" w:color="auto"/>
        <w:right w:val="none" w:sz="0" w:space="0" w:color="auto"/>
      </w:divBdr>
    </w:div>
    <w:div w:id="1184977126">
      <w:bodyDiv w:val="1"/>
      <w:marLeft w:val="0"/>
      <w:marRight w:val="0"/>
      <w:marTop w:val="0"/>
      <w:marBottom w:val="0"/>
      <w:divBdr>
        <w:top w:val="none" w:sz="0" w:space="0" w:color="auto"/>
        <w:left w:val="none" w:sz="0" w:space="0" w:color="auto"/>
        <w:bottom w:val="none" w:sz="0" w:space="0" w:color="auto"/>
        <w:right w:val="none" w:sz="0" w:space="0" w:color="auto"/>
      </w:divBdr>
    </w:div>
    <w:div w:id="1185362172">
      <w:bodyDiv w:val="1"/>
      <w:marLeft w:val="0"/>
      <w:marRight w:val="0"/>
      <w:marTop w:val="0"/>
      <w:marBottom w:val="0"/>
      <w:divBdr>
        <w:top w:val="none" w:sz="0" w:space="0" w:color="auto"/>
        <w:left w:val="none" w:sz="0" w:space="0" w:color="auto"/>
        <w:bottom w:val="none" w:sz="0" w:space="0" w:color="auto"/>
        <w:right w:val="none" w:sz="0" w:space="0" w:color="auto"/>
      </w:divBdr>
    </w:div>
    <w:div w:id="1215896021">
      <w:bodyDiv w:val="1"/>
      <w:marLeft w:val="0"/>
      <w:marRight w:val="0"/>
      <w:marTop w:val="0"/>
      <w:marBottom w:val="0"/>
      <w:divBdr>
        <w:top w:val="none" w:sz="0" w:space="0" w:color="auto"/>
        <w:left w:val="none" w:sz="0" w:space="0" w:color="auto"/>
        <w:bottom w:val="none" w:sz="0" w:space="0" w:color="auto"/>
        <w:right w:val="none" w:sz="0" w:space="0" w:color="auto"/>
      </w:divBdr>
    </w:div>
    <w:div w:id="1298686491">
      <w:bodyDiv w:val="1"/>
      <w:marLeft w:val="0"/>
      <w:marRight w:val="0"/>
      <w:marTop w:val="0"/>
      <w:marBottom w:val="0"/>
      <w:divBdr>
        <w:top w:val="none" w:sz="0" w:space="0" w:color="auto"/>
        <w:left w:val="none" w:sz="0" w:space="0" w:color="auto"/>
        <w:bottom w:val="none" w:sz="0" w:space="0" w:color="auto"/>
        <w:right w:val="none" w:sz="0" w:space="0" w:color="auto"/>
      </w:divBdr>
    </w:div>
    <w:div w:id="1335840074">
      <w:bodyDiv w:val="1"/>
      <w:marLeft w:val="0"/>
      <w:marRight w:val="0"/>
      <w:marTop w:val="0"/>
      <w:marBottom w:val="0"/>
      <w:divBdr>
        <w:top w:val="none" w:sz="0" w:space="0" w:color="auto"/>
        <w:left w:val="none" w:sz="0" w:space="0" w:color="auto"/>
        <w:bottom w:val="none" w:sz="0" w:space="0" w:color="auto"/>
        <w:right w:val="none" w:sz="0" w:space="0" w:color="auto"/>
      </w:divBdr>
    </w:div>
    <w:div w:id="1486049936">
      <w:bodyDiv w:val="1"/>
      <w:marLeft w:val="0"/>
      <w:marRight w:val="0"/>
      <w:marTop w:val="0"/>
      <w:marBottom w:val="0"/>
      <w:divBdr>
        <w:top w:val="none" w:sz="0" w:space="0" w:color="auto"/>
        <w:left w:val="none" w:sz="0" w:space="0" w:color="auto"/>
        <w:bottom w:val="none" w:sz="0" w:space="0" w:color="auto"/>
        <w:right w:val="none" w:sz="0" w:space="0" w:color="auto"/>
      </w:divBdr>
    </w:div>
    <w:div w:id="1583953391">
      <w:bodyDiv w:val="1"/>
      <w:marLeft w:val="0"/>
      <w:marRight w:val="0"/>
      <w:marTop w:val="0"/>
      <w:marBottom w:val="0"/>
      <w:divBdr>
        <w:top w:val="none" w:sz="0" w:space="0" w:color="auto"/>
        <w:left w:val="none" w:sz="0" w:space="0" w:color="auto"/>
        <w:bottom w:val="none" w:sz="0" w:space="0" w:color="auto"/>
        <w:right w:val="none" w:sz="0" w:space="0" w:color="auto"/>
      </w:divBdr>
    </w:div>
    <w:div w:id="1725759938">
      <w:bodyDiv w:val="1"/>
      <w:marLeft w:val="0"/>
      <w:marRight w:val="0"/>
      <w:marTop w:val="0"/>
      <w:marBottom w:val="0"/>
      <w:divBdr>
        <w:top w:val="none" w:sz="0" w:space="0" w:color="auto"/>
        <w:left w:val="none" w:sz="0" w:space="0" w:color="auto"/>
        <w:bottom w:val="none" w:sz="0" w:space="0" w:color="auto"/>
        <w:right w:val="none" w:sz="0" w:space="0" w:color="auto"/>
      </w:divBdr>
    </w:div>
    <w:div w:id="1908955730">
      <w:bodyDiv w:val="1"/>
      <w:marLeft w:val="0"/>
      <w:marRight w:val="0"/>
      <w:marTop w:val="0"/>
      <w:marBottom w:val="0"/>
      <w:divBdr>
        <w:top w:val="none" w:sz="0" w:space="0" w:color="auto"/>
        <w:left w:val="none" w:sz="0" w:space="0" w:color="auto"/>
        <w:bottom w:val="none" w:sz="0" w:space="0" w:color="auto"/>
        <w:right w:val="none" w:sz="0" w:space="0" w:color="auto"/>
      </w:divBdr>
    </w:div>
    <w:div w:id="20813663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glossaryDocument" Target="glossary/document.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hyperlink" Target="mailto:rabemalalasarobidyravakiniaina@gmail.com" TargetMode="Externa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F">
    <w:altName w:val="Calibri"/>
    <w:charset w:val="00"/>
    <w:family w:val="auto"/>
    <w:pitch w:val="variable"/>
  </w:font>
  <w:font w:name="Liberation Serif">
    <w:altName w:val="Times New Roman"/>
    <w:charset w:val="00"/>
    <w:family w:val="roman"/>
    <w:pitch w:val="variable"/>
    <w:sig w:usb0="E0000AFF" w:usb1="500078FF" w:usb2="00000021" w:usb3="00000000" w:csb0="000001BF" w:csb1="00000000"/>
  </w:font>
  <w:font w:name="MS Mincho">
    <w:altName w:val="Yu Gothic UI"/>
    <w:panose1 w:val="02020609040205080304"/>
    <w:charset w:val="80"/>
    <w:family w:val="modern"/>
    <w:pitch w:val="fixed"/>
    <w:sig w:usb0="E00002FF" w:usb1="6AC7FDFB" w:usb2="00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3FB4"/>
    <w:rsid w:val="00F33FB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EECEA869E78F43D89D8C648BB564E2A4">
    <w:name w:val="EECEA869E78F43D89D8C648BB564E2A4"/>
    <w:rsid w:val="00F33FB4"/>
  </w:style>
  <w:style w:type="paragraph" w:customStyle="1" w:styleId="130BA36E4B2847B88DA467F82A70C8FD">
    <w:name w:val="130BA36E4B2847B88DA467F82A70C8FD"/>
    <w:rsid w:val="00F33FB4"/>
  </w:style>
  <w:style w:type="paragraph" w:customStyle="1" w:styleId="DF9A37585E1D47ED9A03494613B3A175">
    <w:name w:val="DF9A37585E1D47ED9A03494613B3A175"/>
    <w:rsid w:val="00F33FB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E6C3F54-53C6-456F-A82E-6EAB59F24F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236</TotalTime>
  <Pages>33</Pages>
  <Words>8186</Words>
  <Characters>45027</Characters>
  <Application>Microsoft Office Word</Application>
  <DocSecurity>0</DocSecurity>
  <Lines>375</Lines>
  <Paragraphs>106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53107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RABEHEVITRA Fitiavana Nalahatra</dc:creator>
  <cp:keywords/>
  <dc:description/>
  <cp:lastModifiedBy>WINDOWS 10</cp:lastModifiedBy>
  <cp:revision>944</cp:revision>
  <dcterms:created xsi:type="dcterms:W3CDTF">2022-08-23T04:30:00Z</dcterms:created>
  <dcterms:modified xsi:type="dcterms:W3CDTF">2025-07-29T07:59:00Z</dcterms:modified>
</cp:coreProperties>
</file>