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1DB8FFD" w14:textId="0E695156" w:rsidR="00A05B0A" w:rsidRDefault="006D6ED9">
      <w:pPr>
        <w:rPr>
          <w:b/>
          <w:bCs/>
          <w:sz w:val="32"/>
          <w:szCs w:val="32"/>
        </w:rPr>
      </w:pPr>
      <w:r w:rsidRPr="006D6ED9">
        <w:rPr>
          <w:b/>
          <w:bCs/>
          <w:sz w:val="32"/>
          <w:szCs w:val="32"/>
        </w:rPr>
        <w:t xml:space="preserve">Travail à faire : </w:t>
      </w:r>
    </w:p>
    <w:p w14:paraId="796215D9" w14:textId="65AA39C6" w:rsidR="006D6ED9" w:rsidRDefault="009263EC" w:rsidP="006D6E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scores sans optimisations :</w:t>
      </w:r>
    </w:p>
    <w:p w14:paraId="4E773C6B" w14:textId="7E20C55B" w:rsidR="009263EC" w:rsidRDefault="009263EC" w:rsidP="009263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Bureau = 88</w:t>
      </w:r>
    </w:p>
    <w:p w14:paraId="45360F8E" w14:textId="4E8D2AAC" w:rsidR="009263EC" w:rsidRDefault="009263EC" w:rsidP="009263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 = 33</w:t>
      </w:r>
    </w:p>
    <w:p w14:paraId="18AAD789" w14:textId="77777777" w:rsidR="00E54237" w:rsidRDefault="00E54237" w:rsidP="00E54237">
      <w:pPr>
        <w:pStyle w:val="ListParagraph"/>
        <w:ind w:start="69.75pt"/>
        <w:rPr>
          <w:sz w:val="28"/>
          <w:szCs w:val="28"/>
        </w:rPr>
      </w:pPr>
    </w:p>
    <w:p w14:paraId="02FD8731" w14:textId="0B73AD4E" w:rsidR="009263EC" w:rsidRDefault="009263EC" w:rsidP="00926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recommandations sur les optimisations :</w:t>
      </w:r>
    </w:p>
    <w:p w14:paraId="6FCC426E" w14:textId="6BFBA703" w:rsidR="009263EC" w:rsidRDefault="00865F53" w:rsidP="009263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Resize image</w:t>
      </w:r>
      <w:r w:rsidR="0051048B">
        <w:rPr>
          <w:sz w:val="28"/>
          <w:szCs w:val="28"/>
        </w:rPr>
        <w:t>/Minimiser les poids des images</w:t>
      </w:r>
    </w:p>
    <w:p w14:paraId="0A60DEB8" w14:textId="20BBB164" w:rsidR="00865F53" w:rsidRDefault="006F1C33" w:rsidP="009263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Enlever les css inutiles</w:t>
      </w:r>
      <w:r w:rsidR="0051048B">
        <w:rPr>
          <w:sz w:val="28"/>
          <w:szCs w:val="28"/>
        </w:rPr>
        <w:t> / Minify css</w:t>
      </w:r>
    </w:p>
    <w:p w14:paraId="18AB9EE2" w14:textId="5A3A6349" w:rsidR="006F1C33" w:rsidRDefault="0051048B" w:rsidP="009263E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re</w:t>
      </w:r>
      <w:r w:rsidR="00EB228A">
        <w:rPr>
          <w:sz w:val="28"/>
          <w:szCs w:val="28"/>
        </w:rPr>
        <w:t>writting</w:t>
      </w:r>
    </w:p>
    <w:p w14:paraId="0CFFD405" w14:textId="5CB694A9" w:rsidR="00EB228A" w:rsidRDefault="00EB228A" w:rsidP="009263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Mettre les width et height des images</w:t>
      </w:r>
    </w:p>
    <w:p w14:paraId="0DBFAC2B" w14:textId="7AB6A917" w:rsidR="00044439" w:rsidRDefault="00EB228A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6D52B7">
        <w:rPr>
          <w:sz w:val="28"/>
          <w:szCs w:val="28"/>
        </w:rPr>
        <w:t>é</w:t>
      </w:r>
      <w:r>
        <w:rPr>
          <w:sz w:val="28"/>
          <w:szCs w:val="28"/>
        </w:rPr>
        <w:t xml:space="preserve">bergement </w:t>
      </w:r>
      <w:r w:rsidR="00044439">
        <w:rPr>
          <w:sz w:val="28"/>
          <w:szCs w:val="28"/>
        </w:rPr>
        <w:t>de qualit</w:t>
      </w:r>
      <w:r w:rsidR="006D52B7">
        <w:rPr>
          <w:sz w:val="28"/>
          <w:szCs w:val="28"/>
        </w:rPr>
        <w:t>é</w:t>
      </w:r>
    </w:p>
    <w:p w14:paraId="6F3CBE4E" w14:textId="77777777" w:rsidR="00E54237" w:rsidRDefault="00E54237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251D8F5E" w14:textId="1CC82B2C" w:rsidR="00E54237" w:rsidRDefault="00E54237" w:rsidP="00E54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Différences après l’optimisation :</w:t>
      </w:r>
    </w:p>
    <w:p w14:paraId="0C6B710C" w14:textId="1FF5202B" w:rsidR="00E54237" w:rsidRDefault="00E54237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Score Bureau = 93</w:t>
      </w:r>
    </w:p>
    <w:p w14:paraId="30229016" w14:textId="1F5DB13A" w:rsidR="00E54237" w:rsidRDefault="00E54237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Score Mobile = 57</w:t>
      </w:r>
    </w:p>
    <w:p w14:paraId="6864B165" w14:textId="38C2E817" w:rsidR="00E54237" w:rsidRDefault="00E54237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page se charge très rapidement</w:t>
      </w:r>
    </w:p>
    <w:p w14:paraId="48FD318A" w14:textId="284E8A9B" w:rsidR="006D52B7" w:rsidRDefault="006D52B7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normalisé</w:t>
      </w:r>
    </w:p>
    <w:p w14:paraId="68282463" w14:textId="111E085F" w:rsidR="00DD32CB" w:rsidRPr="00E54237" w:rsidRDefault="00DD32CB" w:rsidP="00E542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Bon </w:t>
      </w:r>
      <w:proofErr w:type="spellStart"/>
      <w:r>
        <w:rPr>
          <w:sz w:val="28"/>
          <w:szCs w:val="28"/>
        </w:rPr>
        <w:t>réferencement</w:t>
      </w:r>
      <w:proofErr w:type="spellEnd"/>
      <w:r>
        <w:rPr>
          <w:sz w:val="28"/>
          <w:szCs w:val="28"/>
        </w:rPr>
        <w:t xml:space="preserve"> dans les résultats des moteurs</w:t>
      </w:r>
    </w:p>
    <w:p w14:paraId="7686C9AC" w14:textId="77777777" w:rsidR="009263EC" w:rsidRPr="006D6ED9" w:rsidRDefault="009263EC" w:rsidP="009263EC">
      <w:pPr>
        <w:pStyle w:val="ListParagraph"/>
        <w:ind w:start="69.75pt"/>
        <w:rPr>
          <w:sz w:val="28"/>
          <w:szCs w:val="28"/>
        </w:rPr>
      </w:pPr>
    </w:p>
    <w:sectPr w:rsidR="009263EC" w:rsidRPr="006D6ED9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7F71560" w14:textId="77777777" w:rsidR="00244530" w:rsidRDefault="00244530" w:rsidP="006D52B7">
      <w:pPr>
        <w:spacing w:after="0pt" w:line="12pt" w:lineRule="auto"/>
      </w:pPr>
      <w:r>
        <w:separator/>
      </w:r>
    </w:p>
  </w:endnote>
  <w:endnote w:type="continuationSeparator" w:id="0">
    <w:p w14:paraId="14C90EEA" w14:textId="77777777" w:rsidR="00244530" w:rsidRDefault="00244530" w:rsidP="006D52B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2CB1370" w14:textId="77777777" w:rsidR="00244530" w:rsidRDefault="00244530" w:rsidP="006D52B7">
      <w:pPr>
        <w:spacing w:after="0pt" w:line="12pt" w:lineRule="auto"/>
      </w:pPr>
      <w:r>
        <w:separator/>
      </w:r>
    </w:p>
  </w:footnote>
  <w:footnote w:type="continuationSeparator" w:id="0">
    <w:p w14:paraId="321A0361" w14:textId="77777777" w:rsidR="00244530" w:rsidRDefault="00244530" w:rsidP="006D52B7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5124AE9"/>
    <w:multiLevelType w:val="hybridMultilevel"/>
    <w:tmpl w:val="37EE2790"/>
    <w:lvl w:ilvl="0" w:tplc="FC783AE2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55E57886"/>
    <w:multiLevelType w:val="hybridMultilevel"/>
    <w:tmpl w:val="431608DC"/>
    <w:lvl w:ilvl="0" w:tplc="7F6CD05E">
      <w:start w:val="1"/>
      <w:numFmt w:val="bullet"/>
      <w:lvlText w:val="-"/>
      <w:lvlJc w:val="start"/>
      <w:pPr>
        <w:ind w:start="69.75pt" w:hanging="18pt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start"/>
      <w:pPr>
        <w:ind w:start="105.75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41.75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77.75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213.75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49.75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85.75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21.75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57.75pt" w:hanging="18pt"/>
      </w:pPr>
      <w:rPr>
        <w:rFonts w:ascii="Wingdings" w:hAnsi="Wingdings" w:hint="default"/>
      </w:rPr>
    </w:lvl>
  </w:abstractNum>
  <w:num w:numId="1" w16cid:durableId="1634024007">
    <w:abstractNumId w:val="0"/>
  </w:num>
  <w:num w:numId="2" w16cid:durableId="193700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D9"/>
    <w:rsid w:val="00044439"/>
    <w:rsid w:val="00244530"/>
    <w:rsid w:val="0051048B"/>
    <w:rsid w:val="005A206B"/>
    <w:rsid w:val="00661DAD"/>
    <w:rsid w:val="006D52B7"/>
    <w:rsid w:val="006D6ED9"/>
    <w:rsid w:val="006F1C33"/>
    <w:rsid w:val="00865F53"/>
    <w:rsid w:val="009263EC"/>
    <w:rsid w:val="00A05B0A"/>
    <w:rsid w:val="00BE15FA"/>
    <w:rsid w:val="00DD32CB"/>
    <w:rsid w:val="00E54237"/>
    <w:rsid w:val="00EB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B0E92"/>
  <w15:chartTrackingRefBased/>
  <w15:docId w15:val="{465F4BAB-EB59-4181-9B69-CB5160B79A6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D9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2B7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B7"/>
  </w:style>
  <w:style w:type="paragraph" w:styleId="Footer">
    <w:name w:val="footer"/>
    <w:basedOn w:val="Normal"/>
    <w:link w:val="FooterChar"/>
    <w:uiPriority w:val="99"/>
    <w:unhideWhenUsed/>
    <w:rsid w:val="006D52B7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B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2022-05-17T12:39:00Z</dcterms:created>
  <dcterms:modified xsi:type="dcterms:W3CDTF">2022-05-17T14:30:00Z</dcterms:modified>
</cp:coreProperties>
</file>