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215F6" w:rsidRDefault="007215F6">
      <w:pPr>
        <w:spacing w:line="360" w:lineRule="auto"/>
        <w:jc w:val="both"/>
        <w:rPr>
          <w:rFonts w:ascii="Times New Roman" w:eastAsia="Times New Roman" w:hAnsi="Times New Roman" w:cs="Times New Roman"/>
          <w:sz w:val="24"/>
          <w:szCs w:val="24"/>
        </w:rPr>
      </w:pPr>
    </w:p>
    <w:p w14:paraId="00000002" w14:textId="26F34A67" w:rsidR="007215F6" w:rsidRPr="00BD4D19" w:rsidRDefault="00BD4D19" w:rsidP="00BD4D19">
      <w:pPr>
        <w:spacing w:line="360" w:lineRule="auto"/>
        <w:jc w:val="center"/>
        <w:rPr>
          <w:rFonts w:ascii="Times New Roman" w:eastAsia="Times New Roman" w:hAnsi="Times New Roman" w:cs="Times New Roman"/>
          <w:color w:val="92D050"/>
          <w:sz w:val="32"/>
          <w:szCs w:val="32"/>
        </w:rPr>
      </w:pPr>
      <w:r w:rsidRPr="00BD4D19">
        <w:rPr>
          <w:rFonts w:ascii="Times New Roman" w:eastAsia="Times New Roman" w:hAnsi="Times New Roman" w:cs="Times New Roman"/>
          <w:color w:val="92D050"/>
          <w:sz w:val="32"/>
          <w:szCs w:val="32"/>
        </w:rPr>
        <w:t>First idea</w:t>
      </w:r>
    </w:p>
    <w:p w14:paraId="00000003" w14:textId="77777777" w:rsidR="007215F6" w:rsidRDefault="007215F6">
      <w:pPr>
        <w:spacing w:line="360" w:lineRule="auto"/>
        <w:jc w:val="center"/>
        <w:rPr>
          <w:rFonts w:ascii="Times New Roman" w:eastAsia="Times New Roman" w:hAnsi="Times New Roman" w:cs="Times New Roman"/>
          <w:b/>
          <w:sz w:val="32"/>
          <w:szCs w:val="32"/>
        </w:rPr>
      </w:pPr>
    </w:p>
    <w:p w14:paraId="25E2905D" w14:textId="77777777" w:rsidR="00BD4D19" w:rsidRPr="00BD4D19" w:rsidRDefault="00BD4D19" w:rsidP="00BD4D19">
      <w:pPr>
        <w:spacing w:line="360" w:lineRule="auto"/>
        <w:jc w:val="center"/>
        <w:rPr>
          <w:rFonts w:ascii="Times New Roman" w:eastAsia="Times New Roman" w:hAnsi="Times New Roman" w:cs="Times New Roman"/>
          <w:b/>
          <w:color w:val="E36C0A" w:themeColor="accent6" w:themeShade="BF"/>
          <w:sz w:val="32"/>
          <w:szCs w:val="32"/>
        </w:rPr>
      </w:pPr>
      <w:r w:rsidRPr="00BD4D19">
        <w:rPr>
          <w:rFonts w:ascii="Times New Roman" w:eastAsia="Times New Roman" w:hAnsi="Times New Roman" w:cs="Times New Roman"/>
          <w:b/>
          <w:color w:val="E36C0A" w:themeColor="accent6" w:themeShade="BF"/>
          <w:sz w:val="32"/>
          <w:szCs w:val="32"/>
        </w:rPr>
        <w:t>Faculty Management System</w:t>
      </w:r>
    </w:p>
    <w:p w14:paraId="7FC913C7" w14:textId="77777777" w:rsidR="00BD4D19" w:rsidRDefault="00BD4D19" w:rsidP="00BD4D19">
      <w:pPr>
        <w:spacing w:line="360" w:lineRule="auto"/>
        <w:jc w:val="both"/>
        <w:rPr>
          <w:rFonts w:ascii="Times New Roman" w:eastAsia="Times New Roman" w:hAnsi="Times New Roman" w:cs="Times New Roman"/>
          <w:sz w:val="24"/>
          <w:szCs w:val="24"/>
        </w:rPr>
      </w:pPr>
    </w:p>
    <w:p w14:paraId="6008AAE2" w14:textId="77777777" w:rsidR="00BD4D19" w:rsidRDefault="00BD4D19" w:rsidP="00BD4D19">
      <w:pPr>
        <w:spacing w:line="360" w:lineRule="auto"/>
        <w:jc w:val="both"/>
        <w:rPr>
          <w:rFonts w:ascii="Times New Roman" w:eastAsia="Times New Roman" w:hAnsi="Times New Roman" w:cs="Times New Roman"/>
          <w:sz w:val="24"/>
          <w:szCs w:val="24"/>
        </w:rPr>
      </w:pPr>
    </w:p>
    <w:p w14:paraId="47908807" w14:textId="23EA52F8" w:rsidR="00BD4D19" w:rsidRDefault="00BD4D19" w:rsidP="00BD4D19">
      <w:pPr>
        <w:pStyle w:val="Heading1"/>
      </w:pPr>
      <w:bookmarkStart w:id="0" w:name="_qlg8hdjmolht" w:colFirst="0" w:colLast="0"/>
      <w:bookmarkEnd w:id="0"/>
    </w:p>
    <w:bookmarkStart w:id="1" w:name="_evidv9ucq8pu" w:colFirst="0" w:colLast="0" w:displacedByCustomXml="next"/>
    <w:bookmarkEnd w:id="1" w:displacedByCustomXml="next"/>
    <w:sdt>
      <w:sdtPr>
        <w:rPr>
          <w:rFonts w:ascii="Arial" w:eastAsia="Arial" w:hAnsi="Arial" w:cs="Arial"/>
          <w:color w:val="auto"/>
          <w:sz w:val="22"/>
          <w:szCs w:val="22"/>
          <w:lang w:val="en-GB" w:eastAsia="en-IN"/>
        </w:rPr>
        <w:id w:val="-1603802989"/>
        <w:docPartObj>
          <w:docPartGallery w:val="Table of Contents"/>
          <w:docPartUnique/>
        </w:docPartObj>
      </w:sdtPr>
      <w:sdtEndPr>
        <w:rPr>
          <w:b/>
          <w:bCs/>
          <w:noProof/>
        </w:rPr>
      </w:sdtEndPr>
      <w:sdtContent>
        <w:p w14:paraId="0EBF4BEA" w14:textId="77777777" w:rsidR="00BD4D19" w:rsidRPr="00216D77" w:rsidRDefault="00BD4D19" w:rsidP="00BD4D19">
          <w:pPr>
            <w:pStyle w:val="TOCHeading"/>
            <w:spacing w:line="360" w:lineRule="auto"/>
            <w:jc w:val="center"/>
            <w:rPr>
              <w:rFonts w:ascii="Times New Roman" w:hAnsi="Times New Roman" w:cs="Times New Roman"/>
              <w:color w:val="000000" w:themeColor="text1"/>
              <w:sz w:val="24"/>
              <w:szCs w:val="24"/>
            </w:rPr>
          </w:pPr>
          <w:r w:rsidRPr="00216D77">
            <w:rPr>
              <w:rFonts w:ascii="Times New Roman" w:hAnsi="Times New Roman" w:cs="Times New Roman"/>
              <w:color w:val="000000" w:themeColor="text1"/>
              <w:sz w:val="24"/>
              <w:szCs w:val="24"/>
            </w:rPr>
            <w:t>Table of Contents</w:t>
          </w:r>
        </w:p>
        <w:p w14:paraId="5BCFFB8A" w14:textId="77777777" w:rsidR="00BD4D19" w:rsidRPr="00216D77"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r w:rsidRPr="00216D77">
            <w:rPr>
              <w:rFonts w:ascii="Times New Roman" w:hAnsi="Times New Roman" w:cs="Times New Roman"/>
              <w:color w:val="000000" w:themeColor="text1"/>
              <w:sz w:val="24"/>
              <w:szCs w:val="24"/>
            </w:rPr>
            <w:fldChar w:fldCharType="begin"/>
          </w:r>
          <w:r w:rsidRPr="00216D77">
            <w:rPr>
              <w:rFonts w:ascii="Times New Roman" w:hAnsi="Times New Roman" w:cs="Times New Roman"/>
              <w:color w:val="000000" w:themeColor="text1"/>
              <w:sz w:val="24"/>
              <w:szCs w:val="24"/>
            </w:rPr>
            <w:instrText xml:space="preserve"> TOC \o "1-3" \h \z \u </w:instrText>
          </w:r>
          <w:r w:rsidRPr="00216D77">
            <w:rPr>
              <w:rFonts w:ascii="Times New Roman" w:hAnsi="Times New Roman" w:cs="Times New Roman"/>
              <w:color w:val="000000" w:themeColor="text1"/>
              <w:sz w:val="24"/>
              <w:szCs w:val="24"/>
            </w:rPr>
            <w:fldChar w:fldCharType="separate"/>
          </w:r>
          <w:hyperlink w:anchor="_Toc188392093" w:history="1">
            <w:r w:rsidRPr="00216D77">
              <w:rPr>
                <w:rStyle w:val="Hyperlink"/>
                <w:rFonts w:ascii="Times New Roman" w:hAnsi="Times New Roman" w:cs="Times New Roman"/>
                <w:noProof/>
                <w:color w:val="000000" w:themeColor="text1"/>
                <w:sz w:val="24"/>
                <w:szCs w:val="24"/>
              </w:rPr>
              <w:t>1. Abstract</w:t>
            </w:r>
            <w:r w:rsidRPr="00216D77">
              <w:rPr>
                <w:rFonts w:ascii="Times New Roman" w:hAnsi="Times New Roman" w:cs="Times New Roman"/>
                <w:noProof/>
                <w:webHidden/>
                <w:color w:val="000000" w:themeColor="text1"/>
                <w:sz w:val="24"/>
                <w:szCs w:val="24"/>
              </w:rPr>
              <w:tab/>
            </w:r>
            <w:r w:rsidRPr="00216D77">
              <w:rPr>
                <w:rFonts w:ascii="Times New Roman" w:hAnsi="Times New Roman" w:cs="Times New Roman"/>
                <w:noProof/>
                <w:webHidden/>
                <w:color w:val="000000" w:themeColor="text1"/>
                <w:sz w:val="24"/>
                <w:szCs w:val="24"/>
              </w:rPr>
              <w:fldChar w:fldCharType="begin"/>
            </w:r>
            <w:r w:rsidRPr="00216D77">
              <w:rPr>
                <w:rFonts w:ascii="Times New Roman" w:hAnsi="Times New Roman" w:cs="Times New Roman"/>
                <w:noProof/>
                <w:webHidden/>
                <w:color w:val="000000" w:themeColor="text1"/>
                <w:sz w:val="24"/>
                <w:szCs w:val="24"/>
              </w:rPr>
              <w:instrText xml:space="preserve"> PAGEREF _Toc188392093 \h </w:instrText>
            </w:r>
            <w:r w:rsidRPr="00216D77">
              <w:rPr>
                <w:rFonts w:ascii="Times New Roman" w:hAnsi="Times New Roman" w:cs="Times New Roman"/>
                <w:noProof/>
                <w:webHidden/>
                <w:color w:val="000000" w:themeColor="text1"/>
                <w:sz w:val="24"/>
                <w:szCs w:val="24"/>
              </w:rPr>
            </w:r>
            <w:r w:rsidRPr="00216D77">
              <w:rPr>
                <w:rFonts w:ascii="Times New Roman" w:hAnsi="Times New Roman" w:cs="Times New Roman"/>
                <w:noProof/>
                <w:webHidden/>
                <w:color w:val="000000" w:themeColor="text1"/>
                <w:sz w:val="24"/>
                <w:szCs w:val="24"/>
              </w:rPr>
              <w:fldChar w:fldCharType="separate"/>
            </w:r>
            <w:r w:rsidRPr="00216D77">
              <w:rPr>
                <w:rFonts w:ascii="Times New Roman" w:hAnsi="Times New Roman" w:cs="Times New Roman"/>
                <w:noProof/>
                <w:webHidden/>
                <w:color w:val="000000" w:themeColor="text1"/>
                <w:sz w:val="24"/>
                <w:szCs w:val="24"/>
              </w:rPr>
              <w:t>3</w:t>
            </w:r>
            <w:r w:rsidRPr="00216D77">
              <w:rPr>
                <w:rFonts w:ascii="Times New Roman" w:hAnsi="Times New Roman" w:cs="Times New Roman"/>
                <w:noProof/>
                <w:webHidden/>
                <w:color w:val="000000" w:themeColor="text1"/>
                <w:sz w:val="24"/>
                <w:szCs w:val="24"/>
              </w:rPr>
              <w:fldChar w:fldCharType="end"/>
            </w:r>
          </w:hyperlink>
        </w:p>
        <w:p w14:paraId="54F1CB6D" w14:textId="77777777" w:rsidR="00BD4D19" w:rsidRPr="00216D77"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94" w:history="1">
            <w:r w:rsidRPr="00216D77">
              <w:rPr>
                <w:rStyle w:val="Hyperlink"/>
                <w:rFonts w:ascii="Times New Roman" w:hAnsi="Times New Roman" w:cs="Times New Roman"/>
                <w:noProof/>
                <w:color w:val="000000" w:themeColor="text1"/>
                <w:sz w:val="24"/>
                <w:szCs w:val="24"/>
              </w:rPr>
              <w:t>2. Objectives</w:t>
            </w:r>
            <w:r w:rsidRPr="00216D77">
              <w:rPr>
                <w:rFonts w:ascii="Times New Roman" w:hAnsi="Times New Roman" w:cs="Times New Roman"/>
                <w:noProof/>
                <w:webHidden/>
                <w:color w:val="000000" w:themeColor="text1"/>
                <w:sz w:val="24"/>
                <w:szCs w:val="24"/>
              </w:rPr>
              <w:tab/>
            </w:r>
            <w:r w:rsidRPr="00216D77">
              <w:rPr>
                <w:rFonts w:ascii="Times New Roman" w:hAnsi="Times New Roman" w:cs="Times New Roman"/>
                <w:noProof/>
                <w:webHidden/>
                <w:color w:val="000000" w:themeColor="text1"/>
                <w:sz w:val="24"/>
                <w:szCs w:val="24"/>
              </w:rPr>
              <w:fldChar w:fldCharType="begin"/>
            </w:r>
            <w:r w:rsidRPr="00216D77">
              <w:rPr>
                <w:rFonts w:ascii="Times New Roman" w:hAnsi="Times New Roman" w:cs="Times New Roman"/>
                <w:noProof/>
                <w:webHidden/>
                <w:color w:val="000000" w:themeColor="text1"/>
                <w:sz w:val="24"/>
                <w:szCs w:val="24"/>
              </w:rPr>
              <w:instrText xml:space="preserve"> PAGEREF _Toc188392094 \h </w:instrText>
            </w:r>
            <w:r w:rsidRPr="00216D77">
              <w:rPr>
                <w:rFonts w:ascii="Times New Roman" w:hAnsi="Times New Roman" w:cs="Times New Roman"/>
                <w:noProof/>
                <w:webHidden/>
                <w:color w:val="000000" w:themeColor="text1"/>
                <w:sz w:val="24"/>
                <w:szCs w:val="24"/>
              </w:rPr>
            </w:r>
            <w:r w:rsidRPr="00216D77">
              <w:rPr>
                <w:rFonts w:ascii="Times New Roman" w:hAnsi="Times New Roman" w:cs="Times New Roman"/>
                <w:noProof/>
                <w:webHidden/>
                <w:color w:val="000000" w:themeColor="text1"/>
                <w:sz w:val="24"/>
                <w:szCs w:val="24"/>
              </w:rPr>
              <w:fldChar w:fldCharType="separate"/>
            </w:r>
            <w:r w:rsidRPr="00216D77">
              <w:rPr>
                <w:rFonts w:ascii="Times New Roman" w:hAnsi="Times New Roman" w:cs="Times New Roman"/>
                <w:noProof/>
                <w:webHidden/>
                <w:color w:val="000000" w:themeColor="text1"/>
                <w:sz w:val="24"/>
                <w:szCs w:val="24"/>
              </w:rPr>
              <w:t>3</w:t>
            </w:r>
            <w:r w:rsidRPr="00216D77">
              <w:rPr>
                <w:rFonts w:ascii="Times New Roman" w:hAnsi="Times New Roman" w:cs="Times New Roman"/>
                <w:noProof/>
                <w:webHidden/>
                <w:color w:val="000000" w:themeColor="text1"/>
                <w:sz w:val="24"/>
                <w:szCs w:val="24"/>
              </w:rPr>
              <w:fldChar w:fldCharType="end"/>
            </w:r>
          </w:hyperlink>
        </w:p>
        <w:p w14:paraId="5B15FCD2" w14:textId="77777777" w:rsidR="00BD4D19" w:rsidRPr="00216D77"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95" w:history="1">
            <w:r w:rsidRPr="00216D77">
              <w:rPr>
                <w:rStyle w:val="Hyperlink"/>
                <w:rFonts w:ascii="Times New Roman" w:hAnsi="Times New Roman" w:cs="Times New Roman"/>
                <w:noProof/>
                <w:color w:val="000000" w:themeColor="text1"/>
                <w:sz w:val="24"/>
                <w:szCs w:val="24"/>
              </w:rPr>
              <w:t>3. Dataset Description and Link</w:t>
            </w:r>
            <w:r w:rsidRPr="00216D77">
              <w:rPr>
                <w:rFonts w:ascii="Times New Roman" w:hAnsi="Times New Roman" w:cs="Times New Roman"/>
                <w:noProof/>
                <w:webHidden/>
                <w:color w:val="000000" w:themeColor="text1"/>
                <w:sz w:val="24"/>
                <w:szCs w:val="24"/>
              </w:rPr>
              <w:tab/>
            </w:r>
            <w:r w:rsidRPr="00216D77">
              <w:rPr>
                <w:rFonts w:ascii="Times New Roman" w:hAnsi="Times New Roman" w:cs="Times New Roman"/>
                <w:noProof/>
                <w:webHidden/>
                <w:color w:val="000000" w:themeColor="text1"/>
                <w:sz w:val="24"/>
                <w:szCs w:val="24"/>
              </w:rPr>
              <w:fldChar w:fldCharType="begin"/>
            </w:r>
            <w:r w:rsidRPr="00216D77">
              <w:rPr>
                <w:rFonts w:ascii="Times New Roman" w:hAnsi="Times New Roman" w:cs="Times New Roman"/>
                <w:noProof/>
                <w:webHidden/>
                <w:color w:val="000000" w:themeColor="text1"/>
                <w:sz w:val="24"/>
                <w:szCs w:val="24"/>
              </w:rPr>
              <w:instrText xml:space="preserve"> PAGEREF _Toc188392095 \h </w:instrText>
            </w:r>
            <w:r w:rsidRPr="00216D77">
              <w:rPr>
                <w:rFonts w:ascii="Times New Roman" w:hAnsi="Times New Roman" w:cs="Times New Roman"/>
                <w:noProof/>
                <w:webHidden/>
                <w:color w:val="000000" w:themeColor="text1"/>
                <w:sz w:val="24"/>
                <w:szCs w:val="24"/>
              </w:rPr>
            </w:r>
            <w:r w:rsidRPr="00216D77">
              <w:rPr>
                <w:rFonts w:ascii="Times New Roman" w:hAnsi="Times New Roman" w:cs="Times New Roman"/>
                <w:noProof/>
                <w:webHidden/>
                <w:color w:val="000000" w:themeColor="text1"/>
                <w:sz w:val="24"/>
                <w:szCs w:val="24"/>
              </w:rPr>
              <w:fldChar w:fldCharType="separate"/>
            </w:r>
            <w:r w:rsidRPr="00216D77">
              <w:rPr>
                <w:rFonts w:ascii="Times New Roman" w:hAnsi="Times New Roman" w:cs="Times New Roman"/>
                <w:noProof/>
                <w:webHidden/>
                <w:color w:val="000000" w:themeColor="text1"/>
                <w:sz w:val="24"/>
                <w:szCs w:val="24"/>
              </w:rPr>
              <w:t>3</w:t>
            </w:r>
            <w:r w:rsidRPr="00216D77">
              <w:rPr>
                <w:rFonts w:ascii="Times New Roman" w:hAnsi="Times New Roman" w:cs="Times New Roman"/>
                <w:noProof/>
                <w:webHidden/>
                <w:color w:val="000000" w:themeColor="text1"/>
                <w:sz w:val="24"/>
                <w:szCs w:val="24"/>
              </w:rPr>
              <w:fldChar w:fldCharType="end"/>
            </w:r>
          </w:hyperlink>
        </w:p>
        <w:p w14:paraId="7590F787" w14:textId="77777777" w:rsidR="00BD4D19" w:rsidRPr="00216D77"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96" w:history="1">
            <w:r w:rsidRPr="00216D77">
              <w:rPr>
                <w:rStyle w:val="Hyperlink"/>
                <w:rFonts w:ascii="Times New Roman" w:hAnsi="Times New Roman" w:cs="Times New Roman"/>
                <w:noProof/>
                <w:color w:val="000000" w:themeColor="text1"/>
                <w:sz w:val="24"/>
                <w:szCs w:val="24"/>
              </w:rPr>
              <w:t>4. Models / Algorithms</w:t>
            </w:r>
            <w:r w:rsidRPr="00216D77">
              <w:rPr>
                <w:rFonts w:ascii="Times New Roman" w:hAnsi="Times New Roman" w:cs="Times New Roman"/>
                <w:noProof/>
                <w:webHidden/>
                <w:color w:val="000000" w:themeColor="text1"/>
                <w:sz w:val="24"/>
                <w:szCs w:val="24"/>
              </w:rPr>
              <w:tab/>
            </w:r>
            <w:r w:rsidRPr="00216D77">
              <w:rPr>
                <w:rFonts w:ascii="Times New Roman" w:hAnsi="Times New Roman" w:cs="Times New Roman"/>
                <w:noProof/>
                <w:webHidden/>
                <w:color w:val="000000" w:themeColor="text1"/>
                <w:sz w:val="24"/>
                <w:szCs w:val="24"/>
              </w:rPr>
              <w:fldChar w:fldCharType="begin"/>
            </w:r>
            <w:r w:rsidRPr="00216D77">
              <w:rPr>
                <w:rFonts w:ascii="Times New Roman" w:hAnsi="Times New Roman" w:cs="Times New Roman"/>
                <w:noProof/>
                <w:webHidden/>
                <w:color w:val="000000" w:themeColor="text1"/>
                <w:sz w:val="24"/>
                <w:szCs w:val="24"/>
              </w:rPr>
              <w:instrText xml:space="preserve"> PAGEREF _Toc188392096 \h </w:instrText>
            </w:r>
            <w:r w:rsidRPr="00216D77">
              <w:rPr>
                <w:rFonts w:ascii="Times New Roman" w:hAnsi="Times New Roman" w:cs="Times New Roman"/>
                <w:noProof/>
                <w:webHidden/>
                <w:color w:val="000000" w:themeColor="text1"/>
                <w:sz w:val="24"/>
                <w:szCs w:val="24"/>
              </w:rPr>
            </w:r>
            <w:r w:rsidRPr="00216D77">
              <w:rPr>
                <w:rFonts w:ascii="Times New Roman" w:hAnsi="Times New Roman" w:cs="Times New Roman"/>
                <w:noProof/>
                <w:webHidden/>
                <w:color w:val="000000" w:themeColor="text1"/>
                <w:sz w:val="24"/>
                <w:szCs w:val="24"/>
              </w:rPr>
              <w:fldChar w:fldCharType="separate"/>
            </w:r>
            <w:r w:rsidRPr="00216D77">
              <w:rPr>
                <w:rFonts w:ascii="Times New Roman" w:hAnsi="Times New Roman" w:cs="Times New Roman"/>
                <w:noProof/>
                <w:webHidden/>
                <w:color w:val="000000" w:themeColor="text1"/>
                <w:sz w:val="24"/>
                <w:szCs w:val="24"/>
              </w:rPr>
              <w:t>3</w:t>
            </w:r>
            <w:r w:rsidRPr="00216D77">
              <w:rPr>
                <w:rFonts w:ascii="Times New Roman" w:hAnsi="Times New Roman" w:cs="Times New Roman"/>
                <w:noProof/>
                <w:webHidden/>
                <w:color w:val="000000" w:themeColor="text1"/>
                <w:sz w:val="24"/>
                <w:szCs w:val="24"/>
              </w:rPr>
              <w:fldChar w:fldCharType="end"/>
            </w:r>
          </w:hyperlink>
        </w:p>
        <w:p w14:paraId="5574DDD1" w14:textId="77777777" w:rsidR="00BD4D19" w:rsidRPr="00216D77"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97" w:history="1">
            <w:r w:rsidRPr="00216D77">
              <w:rPr>
                <w:rStyle w:val="Hyperlink"/>
                <w:rFonts w:ascii="Times New Roman" w:hAnsi="Times New Roman" w:cs="Times New Roman"/>
                <w:noProof/>
                <w:color w:val="000000" w:themeColor="text1"/>
                <w:sz w:val="24"/>
                <w:szCs w:val="24"/>
              </w:rPr>
              <w:t>5. Expected Outcomes</w:t>
            </w:r>
            <w:r w:rsidRPr="00216D77">
              <w:rPr>
                <w:rFonts w:ascii="Times New Roman" w:hAnsi="Times New Roman" w:cs="Times New Roman"/>
                <w:noProof/>
                <w:webHidden/>
                <w:color w:val="000000" w:themeColor="text1"/>
                <w:sz w:val="24"/>
                <w:szCs w:val="24"/>
              </w:rPr>
              <w:tab/>
            </w:r>
            <w:r w:rsidRPr="00216D77">
              <w:rPr>
                <w:rFonts w:ascii="Times New Roman" w:hAnsi="Times New Roman" w:cs="Times New Roman"/>
                <w:noProof/>
                <w:webHidden/>
                <w:color w:val="000000" w:themeColor="text1"/>
                <w:sz w:val="24"/>
                <w:szCs w:val="24"/>
              </w:rPr>
              <w:fldChar w:fldCharType="begin"/>
            </w:r>
            <w:r w:rsidRPr="00216D77">
              <w:rPr>
                <w:rFonts w:ascii="Times New Roman" w:hAnsi="Times New Roman" w:cs="Times New Roman"/>
                <w:noProof/>
                <w:webHidden/>
                <w:color w:val="000000" w:themeColor="text1"/>
                <w:sz w:val="24"/>
                <w:szCs w:val="24"/>
              </w:rPr>
              <w:instrText xml:space="preserve"> PAGEREF _Toc188392097 \h </w:instrText>
            </w:r>
            <w:r w:rsidRPr="00216D77">
              <w:rPr>
                <w:rFonts w:ascii="Times New Roman" w:hAnsi="Times New Roman" w:cs="Times New Roman"/>
                <w:noProof/>
                <w:webHidden/>
                <w:color w:val="000000" w:themeColor="text1"/>
                <w:sz w:val="24"/>
                <w:szCs w:val="24"/>
              </w:rPr>
            </w:r>
            <w:r w:rsidRPr="00216D77">
              <w:rPr>
                <w:rFonts w:ascii="Times New Roman" w:hAnsi="Times New Roman" w:cs="Times New Roman"/>
                <w:noProof/>
                <w:webHidden/>
                <w:color w:val="000000" w:themeColor="text1"/>
                <w:sz w:val="24"/>
                <w:szCs w:val="24"/>
              </w:rPr>
              <w:fldChar w:fldCharType="separate"/>
            </w:r>
            <w:r w:rsidRPr="00216D77">
              <w:rPr>
                <w:rFonts w:ascii="Times New Roman" w:hAnsi="Times New Roman" w:cs="Times New Roman"/>
                <w:noProof/>
                <w:webHidden/>
                <w:color w:val="000000" w:themeColor="text1"/>
                <w:sz w:val="24"/>
                <w:szCs w:val="24"/>
              </w:rPr>
              <w:t>3</w:t>
            </w:r>
            <w:r w:rsidRPr="00216D77">
              <w:rPr>
                <w:rFonts w:ascii="Times New Roman" w:hAnsi="Times New Roman" w:cs="Times New Roman"/>
                <w:noProof/>
                <w:webHidden/>
                <w:color w:val="000000" w:themeColor="text1"/>
                <w:sz w:val="24"/>
                <w:szCs w:val="24"/>
              </w:rPr>
              <w:fldChar w:fldCharType="end"/>
            </w:r>
          </w:hyperlink>
        </w:p>
        <w:p w14:paraId="7F6E8ACA" w14:textId="77777777" w:rsidR="00BD4D19" w:rsidRPr="00216D77"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98" w:history="1">
            <w:r w:rsidRPr="00216D77">
              <w:rPr>
                <w:rStyle w:val="Hyperlink"/>
                <w:rFonts w:ascii="Times New Roman" w:hAnsi="Times New Roman" w:cs="Times New Roman"/>
                <w:noProof/>
                <w:color w:val="000000" w:themeColor="text1"/>
                <w:sz w:val="24"/>
                <w:szCs w:val="24"/>
              </w:rPr>
              <w:t>References</w:t>
            </w:r>
            <w:r w:rsidRPr="00216D77">
              <w:rPr>
                <w:rFonts w:ascii="Times New Roman" w:hAnsi="Times New Roman" w:cs="Times New Roman"/>
                <w:noProof/>
                <w:webHidden/>
                <w:color w:val="000000" w:themeColor="text1"/>
                <w:sz w:val="24"/>
                <w:szCs w:val="24"/>
              </w:rPr>
              <w:tab/>
            </w:r>
            <w:r w:rsidRPr="00216D77">
              <w:rPr>
                <w:rFonts w:ascii="Times New Roman" w:hAnsi="Times New Roman" w:cs="Times New Roman"/>
                <w:noProof/>
                <w:webHidden/>
                <w:color w:val="000000" w:themeColor="text1"/>
                <w:sz w:val="24"/>
                <w:szCs w:val="24"/>
              </w:rPr>
              <w:fldChar w:fldCharType="begin"/>
            </w:r>
            <w:r w:rsidRPr="00216D77">
              <w:rPr>
                <w:rFonts w:ascii="Times New Roman" w:hAnsi="Times New Roman" w:cs="Times New Roman"/>
                <w:noProof/>
                <w:webHidden/>
                <w:color w:val="000000" w:themeColor="text1"/>
                <w:sz w:val="24"/>
                <w:szCs w:val="24"/>
              </w:rPr>
              <w:instrText xml:space="preserve"> PAGEREF _Toc188392098 \h </w:instrText>
            </w:r>
            <w:r w:rsidRPr="00216D77">
              <w:rPr>
                <w:rFonts w:ascii="Times New Roman" w:hAnsi="Times New Roman" w:cs="Times New Roman"/>
                <w:noProof/>
                <w:webHidden/>
                <w:color w:val="000000" w:themeColor="text1"/>
                <w:sz w:val="24"/>
                <w:szCs w:val="24"/>
              </w:rPr>
            </w:r>
            <w:r w:rsidRPr="00216D77">
              <w:rPr>
                <w:rFonts w:ascii="Times New Roman" w:hAnsi="Times New Roman" w:cs="Times New Roman"/>
                <w:noProof/>
                <w:webHidden/>
                <w:color w:val="000000" w:themeColor="text1"/>
                <w:sz w:val="24"/>
                <w:szCs w:val="24"/>
              </w:rPr>
              <w:fldChar w:fldCharType="separate"/>
            </w:r>
            <w:r w:rsidRPr="00216D77">
              <w:rPr>
                <w:rFonts w:ascii="Times New Roman" w:hAnsi="Times New Roman" w:cs="Times New Roman"/>
                <w:noProof/>
                <w:webHidden/>
                <w:color w:val="000000" w:themeColor="text1"/>
                <w:sz w:val="24"/>
                <w:szCs w:val="24"/>
              </w:rPr>
              <w:t>4</w:t>
            </w:r>
            <w:r w:rsidRPr="00216D77">
              <w:rPr>
                <w:rFonts w:ascii="Times New Roman" w:hAnsi="Times New Roman" w:cs="Times New Roman"/>
                <w:noProof/>
                <w:webHidden/>
                <w:color w:val="000000" w:themeColor="text1"/>
                <w:sz w:val="24"/>
                <w:szCs w:val="24"/>
              </w:rPr>
              <w:fldChar w:fldCharType="end"/>
            </w:r>
          </w:hyperlink>
        </w:p>
        <w:p w14:paraId="4ECF6EDA" w14:textId="77777777" w:rsidR="00BD4D19" w:rsidRDefault="00BD4D19" w:rsidP="00BD4D19">
          <w:pPr>
            <w:spacing w:line="360" w:lineRule="auto"/>
            <w:jc w:val="center"/>
          </w:pPr>
          <w:r w:rsidRPr="00216D77">
            <w:rPr>
              <w:rFonts w:ascii="Times New Roman" w:hAnsi="Times New Roman" w:cs="Times New Roman"/>
              <w:b/>
              <w:bCs/>
              <w:noProof/>
              <w:color w:val="000000" w:themeColor="text1"/>
              <w:sz w:val="24"/>
              <w:szCs w:val="24"/>
            </w:rPr>
            <w:fldChar w:fldCharType="end"/>
          </w:r>
        </w:p>
      </w:sdtContent>
    </w:sdt>
    <w:p w14:paraId="06DC8AA0" w14:textId="77777777" w:rsidR="00BD4D19" w:rsidRDefault="00BD4D19" w:rsidP="00BD4D19">
      <w:pPr>
        <w:pStyle w:val="Heading1"/>
      </w:pPr>
      <w:r>
        <w:br w:type="page"/>
      </w:r>
    </w:p>
    <w:p w14:paraId="55BEBF0A" w14:textId="77777777" w:rsidR="00BD4D19" w:rsidRPr="00BD4D19" w:rsidRDefault="00BD4D19" w:rsidP="00BD4D19">
      <w:pPr>
        <w:pStyle w:val="Heading1"/>
        <w:rPr>
          <w:color w:val="FF0000"/>
        </w:rPr>
      </w:pPr>
      <w:bookmarkStart w:id="2" w:name="_lmf1n1anwn6x" w:colFirst="0" w:colLast="0"/>
      <w:bookmarkStart w:id="3" w:name="_Toc188392093"/>
      <w:bookmarkEnd w:id="2"/>
      <w:r w:rsidRPr="00BD4D19">
        <w:rPr>
          <w:color w:val="FF0000"/>
        </w:rPr>
        <w:lastRenderedPageBreak/>
        <w:t>1. Abstract</w:t>
      </w:r>
      <w:bookmarkEnd w:id="3"/>
    </w:p>
    <w:p w14:paraId="11B3D534"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Educational institutions use the Faculty Management System as their web application to manage teaching activities and administrative procedures. The system lets staff manage all user information with faculty members having access to scheduling tools and grade updates plus publication tracking. Students connect with their educational resources through a system that shows class times for each subject and faculty member status plus their grades. The team built the application under Python Django and MySQL technology to help stakeholders access simple tools while working through efficient processes. </w:t>
      </w:r>
    </w:p>
    <w:p w14:paraId="3B06D4F4" w14:textId="77777777" w:rsidR="00BD4D19" w:rsidRPr="00BD4D19" w:rsidRDefault="00BD4D19" w:rsidP="00BD4D19">
      <w:pPr>
        <w:pStyle w:val="Heading1"/>
        <w:rPr>
          <w:color w:val="FF0000"/>
        </w:rPr>
      </w:pPr>
      <w:bookmarkStart w:id="4" w:name="_ipu0ldahm8tr" w:colFirst="0" w:colLast="0"/>
      <w:bookmarkStart w:id="5" w:name="_Toc188392094"/>
      <w:bookmarkEnd w:id="4"/>
      <w:r w:rsidRPr="00BD4D19">
        <w:rPr>
          <w:color w:val="FF0000"/>
        </w:rPr>
        <w:t>2. Objectives</w:t>
      </w:r>
      <w:bookmarkEnd w:id="5"/>
    </w:p>
    <w:p w14:paraId="10245CCD" w14:textId="77777777" w:rsidR="00BD4D19" w:rsidRDefault="00BD4D19" w:rsidP="00BD4D1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centralized platform for managing faculty and student data efficiently.</w:t>
      </w:r>
    </w:p>
    <w:p w14:paraId="5E08D4E0" w14:textId="77777777" w:rsidR="00BD4D19" w:rsidRDefault="00BD4D19" w:rsidP="00BD4D1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enable faculty to manage teaching schedules, publications, and engagements seamlessly.</w:t>
      </w:r>
    </w:p>
    <w:p w14:paraId="13DB7C41" w14:textId="77777777" w:rsidR="00BD4D19" w:rsidRDefault="00BD4D19" w:rsidP="00BD4D1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allow students easy access to academic reports, schedules, and faculty activities.</w:t>
      </w:r>
    </w:p>
    <w:p w14:paraId="663A8C26" w14:textId="77777777" w:rsidR="00BD4D19" w:rsidRDefault="00BD4D19" w:rsidP="00BD4D1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institutional transparency and streamline administrative processes.</w:t>
      </w:r>
    </w:p>
    <w:p w14:paraId="6F1F7308" w14:textId="77777777" w:rsidR="00BD4D19" w:rsidRDefault="00BD4D19" w:rsidP="00BD4D19">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manual intervention and improve operational efficiency through automation.</w:t>
      </w:r>
    </w:p>
    <w:p w14:paraId="248CE2F5" w14:textId="77777777" w:rsidR="00BD4D19" w:rsidRPr="00BD4D19" w:rsidRDefault="00BD4D19" w:rsidP="00BD4D19">
      <w:pPr>
        <w:pStyle w:val="Heading1"/>
        <w:rPr>
          <w:color w:val="FF0000"/>
        </w:rPr>
      </w:pPr>
      <w:bookmarkStart w:id="6" w:name="_rezwdelq1lhl" w:colFirst="0" w:colLast="0"/>
      <w:bookmarkStart w:id="7" w:name="_Toc188392095"/>
      <w:bookmarkEnd w:id="6"/>
      <w:r w:rsidRPr="00BD4D19">
        <w:rPr>
          <w:color w:val="FF0000"/>
        </w:rPr>
        <w:t>3. Dataset Description and Link</w:t>
      </w:r>
      <w:bookmarkEnd w:id="7"/>
    </w:p>
    <w:p w14:paraId="4BEB9DCE"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Description: The system holds multiple tables that house information about students, professors, class timetables, student records, printed materials and event activities. Every table holds three core pieces of data including user profiles, upload times, and file locations.</w:t>
      </w:r>
    </w:p>
    <w:p w14:paraId="2911C8A5" w14:textId="77777777" w:rsidR="00BD4D19" w:rsidRPr="00BD4D19" w:rsidRDefault="00BD4D19" w:rsidP="00BD4D19">
      <w:pPr>
        <w:pStyle w:val="Heading1"/>
        <w:rPr>
          <w:color w:val="FF0000"/>
        </w:rPr>
      </w:pPr>
      <w:bookmarkStart w:id="8" w:name="_w5c0s965g1gc" w:colFirst="0" w:colLast="0"/>
      <w:bookmarkStart w:id="9" w:name="_Toc188392096"/>
      <w:bookmarkEnd w:id="8"/>
      <w:r w:rsidRPr="00BD4D19">
        <w:rPr>
          <w:color w:val="FF0000"/>
        </w:rPr>
        <w:t>4. Models / Algorithms</w:t>
      </w:r>
      <w:bookmarkEnd w:id="9"/>
    </w:p>
    <w:p w14:paraId="2A4B2F7E"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builds a web portal where faculty and students can conduct their work online. </w:t>
      </w:r>
    </w:p>
    <w:p w14:paraId="2169CE8A"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 Framework:</w:t>
      </w:r>
      <w:r>
        <w:rPr>
          <w:rFonts w:ascii="Times New Roman" w:eastAsia="Times New Roman" w:hAnsi="Times New Roman" w:cs="Times New Roman"/>
          <w:sz w:val="24"/>
          <w:szCs w:val="24"/>
        </w:rPr>
        <w:t xml:space="preserve"> the system adopts Django MVC as its foundational design structure utilizing Model-View-Controller methods (</w:t>
      </w:r>
      <w:proofErr w:type="spellStart"/>
      <w:r w:rsidRPr="00CD0678">
        <w:rPr>
          <w:rFonts w:ascii="Times New Roman" w:eastAsia="Times New Roman" w:hAnsi="Times New Roman" w:cs="Times New Roman"/>
          <w:sz w:val="24"/>
          <w:szCs w:val="24"/>
        </w:rPr>
        <w:t>Bajao</w:t>
      </w:r>
      <w:proofErr w:type="spellEnd"/>
      <w:r>
        <w:rPr>
          <w:rFonts w:ascii="Times New Roman" w:eastAsia="Times New Roman" w:hAnsi="Times New Roman" w:cs="Times New Roman"/>
          <w:sz w:val="24"/>
          <w:szCs w:val="24"/>
        </w:rPr>
        <w:t xml:space="preserve"> </w:t>
      </w:r>
      <w:r w:rsidRPr="00CD0678">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2022).</w:t>
      </w:r>
    </w:p>
    <w:p w14:paraId="73254ED5"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MySQL stores and controls data that follows a particular structure.</w:t>
      </w:r>
    </w:p>
    <w:p w14:paraId="794E4540"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Authentication:</w:t>
      </w:r>
      <w:r>
        <w:rPr>
          <w:rFonts w:ascii="Times New Roman" w:eastAsia="Times New Roman" w:hAnsi="Times New Roman" w:cs="Times New Roman"/>
          <w:sz w:val="24"/>
          <w:szCs w:val="24"/>
        </w:rPr>
        <w:t xml:space="preserve"> it created different user roles to manage who can do what between admin staff, faculty, and students.</w:t>
      </w:r>
    </w:p>
    <w:p w14:paraId="4AC39C77"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Management:</w:t>
      </w:r>
      <w:r>
        <w:rPr>
          <w:rFonts w:ascii="Times New Roman" w:eastAsia="Times New Roman" w:hAnsi="Times New Roman" w:cs="Times New Roman"/>
          <w:sz w:val="24"/>
          <w:szCs w:val="24"/>
        </w:rPr>
        <w:t xml:space="preserve"> the system enables safe storage and retrieval of publications and marksheets for users.</w:t>
      </w:r>
    </w:p>
    <w:p w14:paraId="4D565094" w14:textId="77777777" w:rsidR="00BD4D19" w:rsidRPr="00BD4D19" w:rsidRDefault="00BD4D19" w:rsidP="00BD4D19">
      <w:pPr>
        <w:pStyle w:val="Heading1"/>
        <w:rPr>
          <w:color w:val="FF0000"/>
        </w:rPr>
      </w:pPr>
      <w:bookmarkStart w:id="10" w:name="_n8o82hjr51ff" w:colFirst="0" w:colLast="0"/>
      <w:bookmarkStart w:id="11" w:name="_Toc188392097"/>
      <w:bookmarkEnd w:id="10"/>
      <w:r w:rsidRPr="00BD4D19">
        <w:rPr>
          <w:color w:val="FF0000"/>
        </w:rPr>
        <w:t>5. Expected Outcomes</w:t>
      </w:r>
      <w:bookmarkEnd w:id="11"/>
    </w:p>
    <w:p w14:paraId="035E2552" w14:textId="77777777" w:rsidR="00BD4D19" w:rsidRDefault="00BD4D19" w:rsidP="00BD4D1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creates a complete web system for handling academic tasks at one central location.</w:t>
      </w:r>
    </w:p>
    <w:p w14:paraId="4DCA6F50" w14:textId="77777777" w:rsidR="00BD4D19" w:rsidRDefault="00BD4D19" w:rsidP="00BD4D1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allows transparent monitoring of instructor and student performance (</w:t>
      </w:r>
      <w:proofErr w:type="spellStart"/>
      <w:r w:rsidRPr="00CD0678">
        <w:rPr>
          <w:rFonts w:ascii="Times New Roman" w:eastAsia="Times New Roman" w:hAnsi="Times New Roman" w:cs="Times New Roman"/>
          <w:sz w:val="24"/>
          <w:szCs w:val="24"/>
        </w:rPr>
        <w:t>Rumetna</w:t>
      </w:r>
      <w:proofErr w:type="spellEnd"/>
      <w:r>
        <w:rPr>
          <w:rFonts w:ascii="Times New Roman" w:eastAsia="Times New Roman" w:hAnsi="Times New Roman" w:cs="Times New Roman"/>
          <w:sz w:val="24"/>
          <w:szCs w:val="24"/>
        </w:rPr>
        <w:t xml:space="preserve"> </w:t>
      </w:r>
      <w:r w:rsidRPr="00AB3F85">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2021).</w:t>
      </w:r>
    </w:p>
    <w:p w14:paraId="6A1D3690" w14:textId="77777777" w:rsidR="00BD4D19" w:rsidRDefault="00BD4D19" w:rsidP="00BD4D19">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lets students view their schedules and marksheets quickly and download all necessary publications.</w:t>
      </w:r>
    </w:p>
    <w:p w14:paraId="7DC31EBB" w14:textId="77777777" w:rsidR="00BD4D19" w:rsidRPr="00BD4D19" w:rsidRDefault="00BD4D19" w:rsidP="00BD4D19">
      <w:pPr>
        <w:pStyle w:val="Heading1"/>
        <w:rPr>
          <w:color w:val="FF0000"/>
        </w:rPr>
      </w:pPr>
      <w:bookmarkStart w:id="12" w:name="_88w20n8y8pkn" w:colFirst="0" w:colLast="0"/>
      <w:bookmarkStart w:id="13" w:name="_Toc188392098"/>
      <w:bookmarkEnd w:id="12"/>
      <w:r w:rsidRPr="00BD4D19">
        <w:rPr>
          <w:color w:val="FF0000"/>
        </w:rPr>
        <w:lastRenderedPageBreak/>
        <w:t>References</w:t>
      </w:r>
      <w:bookmarkEnd w:id="13"/>
      <w:r w:rsidRPr="00BD4D19">
        <w:rPr>
          <w:color w:val="FF0000"/>
        </w:rPr>
        <w:t xml:space="preserve"> </w:t>
      </w:r>
    </w:p>
    <w:p w14:paraId="417EE5C4" w14:textId="77777777" w:rsidR="00BD4D19" w:rsidRDefault="00BD4D19" w:rsidP="00BD4D19">
      <w:pPr>
        <w:spacing w:line="360" w:lineRule="auto"/>
        <w:jc w:val="both"/>
        <w:rPr>
          <w:rFonts w:ascii="Times New Roman" w:eastAsia="Times New Roman" w:hAnsi="Times New Roman" w:cs="Times New Roman"/>
          <w:sz w:val="24"/>
          <w:szCs w:val="24"/>
        </w:rPr>
      </w:pPr>
      <w:proofErr w:type="spellStart"/>
      <w:r w:rsidRPr="00CD0678">
        <w:rPr>
          <w:rFonts w:ascii="Times New Roman" w:eastAsia="Times New Roman" w:hAnsi="Times New Roman" w:cs="Times New Roman"/>
          <w:sz w:val="24"/>
          <w:szCs w:val="24"/>
        </w:rPr>
        <w:t>Rumetna</w:t>
      </w:r>
      <w:proofErr w:type="spellEnd"/>
      <w:r w:rsidRPr="00CD0678">
        <w:rPr>
          <w:rFonts w:ascii="Times New Roman" w:eastAsia="Times New Roman" w:hAnsi="Times New Roman" w:cs="Times New Roman"/>
          <w:sz w:val="24"/>
          <w:szCs w:val="24"/>
        </w:rPr>
        <w:t xml:space="preserve">, M., Lina, T., </w:t>
      </w:r>
      <w:proofErr w:type="spellStart"/>
      <w:r w:rsidRPr="00CD0678">
        <w:rPr>
          <w:rFonts w:ascii="Times New Roman" w:eastAsia="Times New Roman" w:hAnsi="Times New Roman" w:cs="Times New Roman"/>
          <w:sz w:val="24"/>
          <w:szCs w:val="24"/>
        </w:rPr>
        <w:t>Pakpahan</w:t>
      </w:r>
      <w:proofErr w:type="spellEnd"/>
      <w:r w:rsidRPr="00CD0678">
        <w:rPr>
          <w:rFonts w:ascii="Times New Roman" w:eastAsia="Times New Roman" w:hAnsi="Times New Roman" w:cs="Times New Roman"/>
          <w:sz w:val="24"/>
          <w:szCs w:val="24"/>
        </w:rPr>
        <w:t xml:space="preserve">, R., </w:t>
      </w:r>
      <w:proofErr w:type="spellStart"/>
      <w:r w:rsidRPr="00CD0678">
        <w:rPr>
          <w:rFonts w:ascii="Times New Roman" w:eastAsia="Times New Roman" w:hAnsi="Times New Roman" w:cs="Times New Roman"/>
          <w:sz w:val="24"/>
          <w:szCs w:val="24"/>
        </w:rPr>
        <w:t>Ferdinandus</w:t>
      </w:r>
      <w:proofErr w:type="spellEnd"/>
      <w:r w:rsidRPr="00CD0678">
        <w:rPr>
          <w:rFonts w:ascii="Times New Roman" w:eastAsia="Times New Roman" w:hAnsi="Times New Roman" w:cs="Times New Roman"/>
          <w:sz w:val="24"/>
          <w:szCs w:val="24"/>
        </w:rPr>
        <w:t xml:space="preserve">, Y., </w:t>
      </w:r>
      <w:proofErr w:type="spellStart"/>
      <w:r w:rsidRPr="00CD0678">
        <w:rPr>
          <w:rFonts w:ascii="Times New Roman" w:eastAsia="Times New Roman" w:hAnsi="Times New Roman" w:cs="Times New Roman"/>
          <w:sz w:val="24"/>
          <w:szCs w:val="24"/>
        </w:rPr>
        <w:t>Pormes</w:t>
      </w:r>
      <w:proofErr w:type="spellEnd"/>
      <w:r w:rsidRPr="00CD0678">
        <w:rPr>
          <w:rFonts w:ascii="Times New Roman" w:eastAsia="Times New Roman" w:hAnsi="Times New Roman" w:cs="Times New Roman"/>
          <w:sz w:val="24"/>
          <w:szCs w:val="24"/>
        </w:rPr>
        <w:t xml:space="preserve">, F. and </w:t>
      </w:r>
      <w:proofErr w:type="spellStart"/>
      <w:r w:rsidRPr="00CD0678">
        <w:rPr>
          <w:rFonts w:ascii="Times New Roman" w:eastAsia="Times New Roman" w:hAnsi="Times New Roman" w:cs="Times New Roman"/>
          <w:sz w:val="24"/>
          <w:szCs w:val="24"/>
        </w:rPr>
        <w:t>Lopulalan</w:t>
      </w:r>
      <w:proofErr w:type="spellEnd"/>
      <w:r w:rsidRPr="00CD0678">
        <w:rPr>
          <w:rFonts w:ascii="Times New Roman" w:eastAsia="Times New Roman" w:hAnsi="Times New Roman" w:cs="Times New Roman"/>
          <w:sz w:val="24"/>
          <w:szCs w:val="24"/>
        </w:rPr>
        <w:t>, J., 2021, March. Implementing Knowledge Management System to Improve Effectiveness of Faculty Activities. In </w:t>
      </w:r>
      <w:r w:rsidRPr="00CD0678">
        <w:rPr>
          <w:rFonts w:ascii="Times New Roman" w:eastAsia="Times New Roman" w:hAnsi="Times New Roman" w:cs="Times New Roman"/>
          <w:i/>
          <w:iCs/>
          <w:sz w:val="24"/>
          <w:szCs w:val="24"/>
        </w:rPr>
        <w:t xml:space="preserve">Proceedings of the 2nd EAI </w:t>
      </w:r>
      <w:proofErr w:type="spellStart"/>
      <w:r w:rsidRPr="00CD0678">
        <w:rPr>
          <w:rFonts w:ascii="Times New Roman" w:eastAsia="Times New Roman" w:hAnsi="Times New Roman" w:cs="Times New Roman"/>
          <w:i/>
          <w:iCs/>
          <w:sz w:val="24"/>
          <w:szCs w:val="24"/>
        </w:rPr>
        <w:t>Bukittinggi</w:t>
      </w:r>
      <w:proofErr w:type="spellEnd"/>
      <w:r w:rsidRPr="00CD0678">
        <w:rPr>
          <w:rFonts w:ascii="Times New Roman" w:eastAsia="Times New Roman" w:hAnsi="Times New Roman" w:cs="Times New Roman"/>
          <w:i/>
          <w:iCs/>
          <w:sz w:val="24"/>
          <w:szCs w:val="24"/>
        </w:rPr>
        <w:t xml:space="preserve"> International Conference on Education, BICED 2020, 14 </w:t>
      </w:r>
      <w:proofErr w:type="gramStart"/>
      <w:r w:rsidRPr="00CD0678">
        <w:rPr>
          <w:rFonts w:ascii="Times New Roman" w:eastAsia="Times New Roman" w:hAnsi="Times New Roman" w:cs="Times New Roman"/>
          <w:i/>
          <w:iCs/>
          <w:sz w:val="24"/>
          <w:szCs w:val="24"/>
        </w:rPr>
        <w:t>September,</w:t>
      </w:r>
      <w:proofErr w:type="gramEnd"/>
      <w:r w:rsidRPr="00CD0678">
        <w:rPr>
          <w:rFonts w:ascii="Times New Roman" w:eastAsia="Times New Roman" w:hAnsi="Times New Roman" w:cs="Times New Roman"/>
          <w:i/>
          <w:iCs/>
          <w:sz w:val="24"/>
          <w:szCs w:val="24"/>
        </w:rPr>
        <w:t xml:space="preserve"> 2020, </w:t>
      </w:r>
      <w:proofErr w:type="spellStart"/>
      <w:r w:rsidRPr="00CD0678">
        <w:rPr>
          <w:rFonts w:ascii="Times New Roman" w:eastAsia="Times New Roman" w:hAnsi="Times New Roman" w:cs="Times New Roman"/>
          <w:i/>
          <w:iCs/>
          <w:sz w:val="24"/>
          <w:szCs w:val="24"/>
        </w:rPr>
        <w:t>Bukititinggi</w:t>
      </w:r>
      <w:proofErr w:type="spellEnd"/>
      <w:r w:rsidRPr="00CD0678">
        <w:rPr>
          <w:rFonts w:ascii="Times New Roman" w:eastAsia="Times New Roman" w:hAnsi="Times New Roman" w:cs="Times New Roman"/>
          <w:i/>
          <w:iCs/>
          <w:sz w:val="24"/>
          <w:szCs w:val="24"/>
        </w:rPr>
        <w:t>, West Sumatera, Indonesia</w:t>
      </w:r>
      <w:r w:rsidRPr="00CD0678">
        <w:rPr>
          <w:rFonts w:ascii="Times New Roman" w:eastAsia="Times New Roman" w:hAnsi="Times New Roman" w:cs="Times New Roman"/>
          <w:sz w:val="24"/>
          <w:szCs w:val="24"/>
        </w:rPr>
        <w:t>.</w:t>
      </w:r>
    </w:p>
    <w:p w14:paraId="3C417761" w14:textId="77777777" w:rsidR="00BD4D19" w:rsidRDefault="00BD4D19" w:rsidP="00BD4D19">
      <w:pPr>
        <w:spacing w:line="360" w:lineRule="auto"/>
        <w:jc w:val="both"/>
        <w:rPr>
          <w:rFonts w:ascii="Times New Roman" w:eastAsia="Times New Roman" w:hAnsi="Times New Roman" w:cs="Times New Roman"/>
          <w:sz w:val="24"/>
          <w:szCs w:val="24"/>
        </w:rPr>
      </w:pPr>
      <w:proofErr w:type="spellStart"/>
      <w:r w:rsidRPr="00CD0678">
        <w:rPr>
          <w:rFonts w:ascii="Times New Roman" w:eastAsia="Times New Roman" w:hAnsi="Times New Roman" w:cs="Times New Roman"/>
          <w:sz w:val="24"/>
          <w:szCs w:val="24"/>
        </w:rPr>
        <w:t>Bajao</w:t>
      </w:r>
      <w:proofErr w:type="spellEnd"/>
      <w:r w:rsidRPr="00CD0678">
        <w:rPr>
          <w:rFonts w:ascii="Times New Roman" w:eastAsia="Times New Roman" w:hAnsi="Times New Roman" w:cs="Times New Roman"/>
          <w:sz w:val="24"/>
          <w:szCs w:val="24"/>
        </w:rPr>
        <w:t xml:space="preserve">, N.A., </w:t>
      </w:r>
      <w:proofErr w:type="spellStart"/>
      <w:r w:rsidRPr="00CD0678">
        <w:rPr>
          <w:rFonts w:ascii="Times New Roman" w:eastAsia="Times New Roman" w:hAnsi="Times New Roman" w:cs="Times New Roman"/>
          <w:sz w:val="24"/>
          <w:szCs w:val="24"/>
        </w:rPr>
        <w:t>Nuñez</w:t>
      </w:r>
      <w:proofErr w:type="spellEnd"/>
      <w:r w:rsidRPr="00CD0678">
        <w:rPr>
          <w:rFonts w:ascii="Times New Roman" w:eastAsia="Times New Roman" w:hAnsi="Times New Roman" w:cs="Times New Roman"/>
          <w:sz w:val="24"/>
          <w:szCs w:val="24"/>
        </w:rPr>
        <w:t xml:space="preserve">, G.P., </w:t>
      </w:r>
      <w:proofErr w:type="spellStart"/>
      <w:r w:rsidRPr="00CD0678">
        <w:rPr>
          <w:rFonts w:ascii="Times New Roman" w:eastAsia="Times New Roman" w:hAnsi="Times New Roman" w:cs="Times New Roman"/>
          <w:sz w:val="24"/>
          <w:szCs w:val="24"/>
        </w:rPr>
        <w:t>Bontia</w:t>
      </w:r>
      <w:proofErr w:type="spellEnd"/>
      <w:r w:rsidRPr="00CD0678">
        <w:rPr>
          <w:rFonts w:ascii="Times New Roman" w:eastAsia="Times New Roman" w:hAnsi="Times New Roman" w:cs="Times New Roman"/>
          <w:sz w:val="24"/>
          <w:szCs w:val="24"/>
        </w:rPr>
        <w:t xml:space="preserve">, S.M.M. and </w:t>
      </w:r>
      <w:proofErr w:type="spellStart"/>
      <w:r w:rsidRPr="00CD0678">
        <w:rPr>
          <w:rFonts w:ascii="Times New Roman" w:eastAsia="Times New Roman" w:hAnsi="Times New Roman" w:cs="Times New Roman"/>
          <w:sz w:val="24"/>
          <w:szCs w:val="24"/>
        </w:rPr>
        <w:t>Montecillo</w:t>
      </w:r>
      <w:proofErr w:type="spellEnd"/>
      <w:r w:rsidRPr="00CD0678">
        <w:rPr>
          <w:rFonts w:ascii="Times New Roman" w:eastAsia="Times New Roman" w:hAnsi="Times New Roman" w:cs="Times New Roman"/>
          <w:sz w:val="24"/>
          <w:szCs w:val="24"/>
        </w:rPr>
        <w:t>, K.V.C., 2022. Web-based Faculty Development Management System. </w:t>
      </w:r>
      <w:r w:rsidRPr="00CD0678">
        <w:rPr>
          <w:rFonts w:ascii="Times New Roman" w:eastAsia="Times New Roman" w:hAnsi="Times New Roman" w:cs="Times New Roman"/>
          <w:i/>
          <w:iCs/>
          <w:sz w:val="24"/>
          <w:szCs w:val="24"/>
        </w:rPr>
        <w:t>American Journal of Geospatial Technology</w:t>
      </w:r>
      <w:r w:rsidRPr="00CD0678">
        <w:rPr>
          <w:rFonts w:ascii="Times New Roman" w:eastAsia="Times New Roman" w:hAnsi="Times New Roman" w:cs="Times New Roman"/>
          <w:sz w:val="24"/>
          <w:szCs w:val="24"/>
        </w:rPr>
        <w:t>, </w:t>
      </w:r>
      <w:r w:rsidRPr="00CD0678">
        <w:rPr>
          <w:rFonts w:ascii="Times New Roman" w:eastAsia="Times New Roman" w:hAnsi="Times New Roman" w:cs="Times New Roman"/>
          <w:i/>
          <w:iCs/>
          <w:sz w:val="24"/>
          <w:szCs w:val="24"/>
        </w:rPr>
        <w:t>1</w:t>
      </w:r>
      <w:r w:rsidRPr="00CD0678">
        <w:rPr>
          <w:rFonts w:ascii="Times New Roman" w:eastAsia="Times New Roman" w:hAnsi="Times New Roman" w:cs="Times New Roman"/>
          <w:sz w:val="24"/>
          <w:szCs w:val="24"/>
        </w:rPr>
        <w:t>(2), pp.10-15.</w:t>
      </w:r>
    </w:p>
    <w:p w14:paraId="00000004" w14:textId="77777777" w:rsidR="007215F6" w:rsidRDefault="007215F6">
      <w:pPr>
        <w:spacing w:line="360" w:lineRule="auto"/>
        <w:jc w:val="center"/>
        <w:rPr>
          <w:rFonts w:ascii="Times New Roman" w:eastAsia="Times New Roman" w:hAnsi="Times New Roman" w:cs="Times New Roman"/>
          <w:b/>
          <w:sz w:val="32"/>
          <w:szCs w:val="32"/>
        </w:rPr>
      </w:pPr>
    </w:p>
    <w:p w14:paraId="00000005" w14:textId="77777777" w:rsidR="007215F6" w:rsidRDefault="007215F6">
      <w:pPr>
        <w:spacing w:line="360" w:lineRule="auto"/>
        <w:jc w:val="center"/>
        <w:rPr>
          <w:rFonts w:ascii="Times New Roman" w:eastAsia="Times New Roman" w:hAnsi="Times New Roman" w:cs="Times New Roman"/>
          <w:b/>
          <w:sz w:val="32"/>
          <w:szCs w:val="32"/>
        </w:rPr>
      </w:pPr>
    </w:p>
    <w:p w14:paraId="00000006" w14:textId="77777777" w:rsidR="007215F6" w:rsidRDefault="007215F6">
      <w:pPr>
        <w:spacing w:line="360" w:lineRule="auto"/>
        <w:jc w:val="center"/>
        <w:rPr>
          <w:rFonts w:ascii="Times New Roman" w:eastAsia="Times New Roman" w:hAnsi="Times New Roman" w:cs="Times New Roman"/>
          <w:b/>
          <w:sz w:val="32"/>
          <w:szCs w:val="32"/>
        </w:rPr>
      </w:pPr>
    </w:p>
    <w:p w14:paraId="6EABEB4F" w14:textId="77777777" w:rsidR="00BD4D19" w:rsidRDefault="00BD4D19">
      <w:pPr>
        <w:spacing w:line="360" w:lineRule="auto"/>
        <w:jc w:val="center"/>
        <w:rPr>
          <w:rFonts w:ascii="Times New Roman" w:eastAsia="Times New Roman" w:hAnsi="Times New Roman" w:cs="Times New Roman"/>
          <w:b/>
          <w:sz w:val="32"/>
          <w:szCs w:val="32"/>
        </w:rPr>
      </w:pPr>
    </w:p>
    <w:p w14:paraId="44C7E677" w14:textId="77777777" w:rsidR="00BD4D19" w:rsidRDefault="00BD4D19">
      <w:pPr>
        <w:spacing w:line="360" w:lineRule="auto"/>
        <w:jc w:val="center"/>
        <w:rPr>
          <w:rFonts w:ascii="Times New Roman" w:eastAsia="Times New Roman" w:hAnsi="Times New Roman" w:cs="Times New Roman"/>
          <w:b/>
          <w:sz w:val="32"/>
          <w:szCs w:val="32"/>
        </w:rPr>
      </w:pPr>
    </w:p>
    <w:p w14:paraId="321ED6A7" w14:textId="77777777" w:rsidR="00BD4D19" w:rsidRDefault="00BD4D19">
      <w:pPr>
        <w:spacing w:line="360" w:lineRule="auto"/>
        <w:jc w:val="center"/>
        <w:rPr>
          <w:rFonts w:ascii="Times New Roman" w:eastAsia="Times New Roman" w:hAnsi="Times New Roman" w:cs="Times New Roman"/>
          <w:b/>
          <w:sz w:val="32"/>
          <w:szCs w:val="32"/>
        </w:rPr>
      </w:pPr>
    </w:p>
    <w:p w14:paraId="5E5C9E26" w14:textId="77777777" w:rsidR="00BD4D19" w:rsidRDefault="00BD4D19">
      <w:pPr>
        <w:spacing w:line="360" w:lineRule="auto"/>
        <w:jc w:val="center"/>
        <w:rPr>
          <w:rFonts w:ascii="Times New Roman" w:eastAsia="Times New Roman" w:hAnsi="Times New Roman" w:cs="Times New Roman"/>
          <w:b/>
          <w:sz w:val="32"/>
          <w:szCs w:val="32"/>
        </w:rPr>
      </w:pPr>
    </w:p>
    <w:p w14:paraId="0CCDA281" w14:textId="77777777" w:rsidR="00BD4D19" w:rsidRDefault="00BD4D19">
      <w:pPr>
        <w:spacing w:line="360" w:lineRule="auto"/>
        <w:jc w:val="center"/>
        <w:rPr>
          <w:rFonts w:ascii="Times New Roman" w:eastAsia="Times New Roman" w:hAnsi="Times New Roman" w:cs="Times New Roman"/>
          <w:b/>
          <w:sz w:val="32"/>
          <w:szCs w:val="32"/>
        </w:rPr>
      </w:pPr>
    </w:p>
    <w:p w14:paraId="70CA6E7E" w14:textId="77777777" w:rsidR="00BD4D19" w:rsidRDefault="00BD4D19">
      <w:pPr>
        <w:spacing w:line="360" w:lineRule="auto"/>
        <w:jc w:val="center"/>
        <w:rPr>
          <w:rFonts w:ascii="Times New Roman" w:eastAsia="Times New Roman" w:hAnsi="Times New Roman" w:cs="Times New Roman"/>
          <w:b/>
          <w:sz w:val="32"/>
          <w:szCs w:val="32"/>
        </w:rPr>
      </w:pPr>
    </w:p>
    <w:p w14:paraId="44F487C3" w14:textId="77777777" w:rsidR="00BD4D19" w:rsidRDefault="00BD4D19">
      <w:pPr>
        <w:spacing w:line="360" w:lineRule="auto"/>
        <w:jc w:val="center"/>
        <w:rPr>
          <w:rFonts w:ascii="Times New Roman" w:eastAsia="Times New Roman" w:hAnsi="Times New Roman" w:cs="Times New Roman"/>
          <w:b/>
          <w:sz w:val="32"/>
          <w:szCs w:val="32"/>
        </w:rPr>
      </w:pPr>
    </w:p>
    <w:p w14:paraId="1A156CCB" w14:textId="77777777" w:rsidR="00BD4D19" w:rsidRDefault="00BD4D19">
      <w:pPr>
        <w:spacing w:line="360" w:lineRule="auto"/>
        <w:jc w:val="center"/>
        <w:rPr>
          <w:rFonts w:ascii="Times New Roman" w:eastAsia="Times New Roman" w:hAnsi="Times New Roman" w:cs="Times New Roman"/>
          <w:b/>
          <w:sz w:val="32"/>
          <w:szCs w:val="32"/>
        </w:rPr>
      </w:pPr>
    </w:p>
    <w:p w14:paraId="43B8BF68" w14:textId="77777777" w:rsidR="00BD4D19" w:rsidRDefault="00BD4D19">
      <w:pPr>
        <w:spacing w:line="360" w:lineRule="auto"/>
        <w:jc w:val="center"/>
        <w:rPr>
          <w:rFonts w:ascii="Times New Roman" w:eastAsia="Times New Roman" w:hAnsi="Times New Roman" w:cs="Times New Roman"/>
          <w:b/>
          <w:sz w:val="32"/>
          <w:szCs w:val="32"/>
        </w:rPr>
      </w:pPr>
    </w:p>
    <w:p w14:paraId="41B010A7" w14:textId="77777777" w:rsidR="00BD4D19" w:rsidRDefault="00BD4D19">
      <w:pPr>
        <w:spacing w:line="360" w:lineRule="auto"/>
        <w:jc w:val="center"/>
        <w:rPr>
          <w:rFonts w:ascii="Times New Roman" w:eastAsia="Times New Roman" w:hAnsi="Times New Roman" w:cs="Times New Roman"/>
          <w:b/>
          <w:sz w:val="32"/>
          <w:szCs w:val="32"/>
        </w:rPr>
      </w:pPr>
    </w:p>
    <w:p w14:paraId="189C20F7" w14:textId="77777777" w:rsidR="00BD4D19" w:rsidRDefault="00BD4D19">
      <w:pPr>
        <w:spacing w:line="360" w:lineRule="auto"/>
        <w:jc w:val="center"/>
        <w:rPr>
          <w:rFonts w:ascii="Times New Roman" w:eastAsia="Times New Roman" w:hAnsi="Times New Roman" w:cs="Times New Roman"/>
          <w:b/>
          <w:sz w:val="32"/>
          <w:szCs w:val="32"/>
        </w:rPr>
      </w:pPr>
    </w:p>
    <w:p w14:paraId="5806E9F0" w14:textId="77777777" w:rsidR="00BD4D19" w:rsidRDefault="00BD4D19">
      <w:pPr>
        <w:spacing w:line="360" w:lineRule="auto"/>
        <w:jc w:val="center"/>
        <w:rPr>
          <w:rFonts w:ascii="Times New Roman" w:eastAsia="Times New Roman" w:hAnsi="Times New Roman" w:cs="Times New Roman"/>
          <w:b/>
          <w:sz w:val="32"/>
          <w:szCs w:val="32"/>
        </w:rPr>
      </w:pPr>
    </w:p>
    <w:p w14:paraId="48224926" w14:textId="77777777" w:rsidR="00BD4D19" w:rsidRDefault="00BD4D19">
      <w:pPr>
        <w:spacing w:line="360" w:lineRule="auto"/>
        <w:jc w:val="center"/>
        <w:rPr>
          <w:rFonts w:ascii="Times New Roman" w:eastAsia="Times New Roman" w:hAnsi="Times New Roman" w:cs="Times New Roman"/>
          <w:b/>
          <w:sz w:val="32"/>
          <w:szCs w:val="32"/>
        </w:rPr>
      </w:pPr>
    </w:p>
    <w:p w14:paraId="19C7AD76" w14:textId="77777777" w:rsidR="00BD4D19" w:rsidRDefault="00BD4D19">
      <w:pPr>
        <w:spacing w:line="360" w:lineRule="auto"/>
        <w:jc w:val="center"/>
        <w:rPr>
          <w:rFonts w:ascii="Times New Roman" w:eastAsia="Times New Roman" w:hAnsi="Times New Roman" w:cs="Times New Roman"/>
          <w:b/>
          <w:sz w:val="32"/>
          <w:szCs w:val="32"/>
        </w:rPr>
      </w:pPr>
    </w:p>
    <w:p w14:paraId="37DB3AD8" w14:textId="77777777" w:rsidR="00BD4D19" w:rsidRDefault="00BD4D19">
      <w:pPr>
        <w:spacing w:line="360" w:lineRule="auto"/>
        <w:jc w:val="center"/>
        <w:rPr>
          <w:rFonts w:ascii="Times New Roman" w:eastAsia="Times New Roman" w:hAnsi="Times New Roman" w:cs="Times New Roman"/>
          <w:b/>
          <w:sz w:val="32"/>
          <w:szCs w:val="32"/>
        </w:rPr>
      </w:pPr>
    </w:p>
    <w:p w14:paraId="27C378AC" w14:textId="77777777" w:rsidR="00BD4D19" w:rsidRDefault="00BD4D19">
      <w:pPr>
        <w:spacing w:line="360" w:lineRule="auto"/>
        <w:jc w:val="center"/>
        <w:rPr>
          <w:rFonts w:ascii="Times New Roman" w:eastAsia="Times New Roman" w:hAnsi="Times New Roman" w:cs="Times New Roman"/>
          <w:b/>
          <w:sz w:val="32"/>
          <w:szCs w:val="32"/>
        </w:rPr>
      </w:pPr>
    </w:p>
    <w:p w14:paraId="06CC33A4" w14:textId="77777777" w:rsidR="00BD4D19" w:rsidRDefault="00BD4D19">
      <w:pPr>
        <w:spacing w:line="360" w:lineRule="auto"/>
        <w:jc w:val="center"/>
        <w:rPr>
          <w:rFonts w:ascii="Times New Roman" w:eastAsia="Times New Roman" w:hAnsi="Times New Roman" w:cs="Times New Roman"/>
          <w:b/>
          <w:sz w:val="32"/>
          <w:szCs w:val="32"/>
        </w:rPr>
      </w:pPr>
    </w:p>
    <w:p w14:paraId="2369D46B" w14:textId="6C7E0335" w:rsidR="00BD4D19" w:rsidRPr="00BD4D19" w:rsidRDefault="00BD4D19">
      <w:pPr>
        <w:spacing w:line="360" w:lineRule="auto"/>
        <w:jc w:val="center"/>
        <w:rPr>
          <w:rFonts w:ascii="Times New Roman" w:eastAsia="Times New Roman" w:hAnsi="Times New Roman" w:cs="Times New Roman"/>
          <w:b/>
          <w:color w:val="76923C" w:themeColor="accent3" w:themeShade="BF"/>
          <w:sz w:val="32"/>
          <w:szCs w:val="32"/>
        </w:rPr>
      </w:pPr>
      <w:r w:rsidRPr="00BD4D19">
        <w:rPr>
          <w:rFonts w:ascii="Times New Roman" w:eastAsia="Times New Roman" w:hAnsi="Times New Roman" w:cs="Times New Roman"/>
          <w:b/>
          <w:color w:val="76923C" w:themeColor="accent3" w:themeShade="BF"/>
          <w:sz w:val="32"/>
          <w:szCs w:val="32"/>
        </w:rPr>
        <w:t>Second idea</w:t>
      </w:r>
    </w:p>
    <w:p w14:paraId="7DD5EE38" w14:textId="77777777" w:rsidR="00BD4D19" w:rsidRDefault="00BD4D19">
      <w:pPr>
        <w:spacing w:line="360" w:lineRule="auto"/>
        <w:jc w:val="center"/>
        <w:rPr>
          <w:rFonts w:ascii="Times New Roman" w:eastAsia="Times New Roman" w:hAnsi="Times New Roman" w:cs="Times New Roman"/>
          <w:b/>
          <w:sz w:val="32"/>
          <w:szCs w:val="32"/>
        </w:rPr>
      </w:pPr>
    </w:p>
    <w:p w14:paraId="00000007" w14:textId="76E69417" w:rsidR="007215F6" w:rsidRPr="00BD4D19" w:rsidRDefault="00000000">
      <w:pPr>
        <w:spacing w:line="360" w:lineRule="auto"/>
        <w:jc w:val="center"/>
        <w:rPr>
          <w:rFonts w:ascii="Times New Roman" w:eastAsia="Times New Roman" w:hAnsi="Times New Roman" w:cs="Times New Roman"/>
          <w:b/>
          <w:color w:val="E36C0A" w:themeColor="accent6" w:themeShade="BF"/>
          <w:sz w:val="32"/>
          <w:szCs w:val="32"/>
        </w:rPr>
      </w:pPr>
      <w:r w:rsidRPr="00BD4D19">
        <w:rPr>
          <w:rFonts w:ascii="Times New Roman" w:eastAsia="Times New Roman" w:hAnsi="Times New Roman" w:cs="Times New Roman"/>
          <w:b/>
          <w:color w:val="E36C0A" w:themeColor="accent6" w:themeShade="BF"/>
          <w:sz w:val="32"/>
          <w:szCs w:val="32"/>
        </w:rPr>
        <w:t>Future of Loan Approvals with Explainable AI</w:t>
      </w:r>
    </w:p>
    <w:p w14:paraId="00000008" w14:textId="77777777" w:rsidR="007215F6" w:rsidRDefault="007215F6">
      <w:pPr>
        <w:spacing w:line="360" w:lineRule="auto"/>
        <w:jc w:val="both"/>
        <w:rPr>
          <w:rFonts w:ascii="Times New Roman" w:eastAsia="Times New Roman" w:hAnsi="Times New Roman" w:cs="Times New Roman"/>
          <w:sz w:val="24"/>
          <w:szCs w:val="24"/>
        </w:rPr>
      </w:pPr>
    </w:p>
    <w:p w14:paraId="00000009" w14:textId="1320CEC9" w:rsidR="007215F6" w:rsidRDefault="007215F6">
      <w:pPr>
        <w:pStyle w:val="Heading1"/>
      </w:pPr>
      <w:bookmarkStart w:id="14" w:name="_4g09kiqz9qcm" w:colFirst="0" w:colLast="0"/>
      <w:bookmarkEnd w:id="14"/>
    </w:p>
    <w:bookmarkStart w:id="15" w:name="_jq67wgtesvz5" w:colFirst="0" w:colLast="0" w:displacedByCustomXml="next"/>
    <w:bookmarkEnd w:id="15" w:displacedByCustomXml="next"/>
    <w:sdt>
      <w:sdtPr>
        <w:rPr>
          <w:rFonts w:ascii="Arial" w:eastAsia="Arial" w:hAnsi="Arial" w:cs="Arial"/>
          <w:color w:val="auto"/>
          <w:sz w:val="22"/>
          <w:szCs w:val="22"/>
          <w:lang w:val="en-GB" w:eastAsia="en-IN"/>
        </w:rPr>
        <w:id w:val="1961530985"/>
        <w:docPartObj>
          <w:docPartGallery w:val="Table of Contents"/>
          <w:docPartUnique/>
        </w:docPartObj>
      </w:sdtPr>
      <w:sdtEndPr>
        <w:rPr>
          <w:b/>
          <w:bCs/>
          <w:noProof/>
        </w:rPr>
      </w:sdtEndPr>
      <w:sdtContent>
        <w:p w14:paraId="3EFD661D" w14:textId="112102D0" w:rsidR="00D15259" w:rsidRPr="00D15259" w:rsidRDefault="00D15259" w:rsidP="00D15259">
          <w:pPr>
            <w:pStyle w:val="TOCHeading"/>
            <w:spacing w:line="360" w:lineRule="auto"/>
            <w:jc w:val="center"/>
            <w:rPr>
              <w:rFonts w:ascii="Times New Roman" w:hAnsi="Times New Roman" w:cs="Times New Roman"/>
              <w:color w:val="000000" w:themeColor="text1"/>
              <w:sz w:val="24"/>
              <w:szCs w:val="24"/>
            </w:rPr>
          </w:pPr>
          <w:r w:rsidRPr="00D15259">
            <w:rPr>
              <w:rFonts w:ascii="Times New Roman" w:hAnsi="Times New Roman" w:cs="Times New Roman"/>
              <w:color w:val="000000" w:themeColor="text1"/>
              <w:sz w:val="24"/>
              <w:szCs w:val="24"/>
            </w:rPr>
            <w:t>Table of Contents</w:t>
          </w:r>
        </w:p>
        <w:p w14:paraId="2B8EDAF5" w14:textId="53CF650F" w:rsidR="00D15259" w:rsidRPr="00D15259" w:rsidRDefault="00D15259" w:rsidP="00D15259">
          <w:pPr>
            <w:pStyle w:val="TOC1"/>
            <w:tabs>
              <w:tab w:val="right" w:leader="dot" w:pos="9019"/>
            </w:tabs>
            <w:spacing w:line="360" w:lineRule="auto"/>
            <w:jc w:val="center"/>
            <w:rPr>
              <w:rFonts w:ascii="Times New Roman" w:hAnsi="Times New Roman" w:cs="Times New Roman"/>
              <w:noProof/>
              <w:color w:val="000000" w:themeColor="text1"/>
              <w:sz w:val="24"/>
              <w:szCs w:val="24"/>
            </w:rPr>
          </w:pPr>
          <w:r w:rsidRPr="00D15259">
            <w:rPr>
              <w:rFonts w:ascii="Times New Roman" w:hAnsi="Times New Roman" w:cs="Times New Roman"/>
              <w:color w:val="000000" w:themeColor="text1"/>
              <w:sz w:val="24"/>
              <w:szCs w:val="24"/>
            </w:rPr>
            <w:fldChar w:fldCharType="begin"/>
          </w:r>
          <w:r w:rsidRPr="00D15259">
            <w:rPr>
              <w:rFonts w:ascii="Times New Roman" w:hAnsi="Times New Roman" w:cs="Times New Roman"/>
              <w:color w:val="000000" w:themeColor="text1"/>
              <w:sz w:val="24"/>
              <w:szCs w:val="24"/>
            </w:rPr>
            <w:instrText xml:space="preserve"> TOC \o "1-3" \h \z \u </w:instrText>
          </w:r>
          <w:r w:rsidRPr="00D15259">
            <w:rPr>
              <w:rFonts w:ascii="Times New Roman" w:hAnsi="Times New Roman" w:cs="Times New Roman"/>
              <w:color w:val="000000" w:themeColor="text1"/>
              <w:sz w:val="24"/>
              <w:szCs w:val="24"/>
            </w:rPr>
            <w:fldChar w:fldCharType="separate"/>
          </w:r>
          <w:hyperlink w:anchor="_Toc188392013" w:history="1">
            <w:r w:rsidRPr="00D15259">
              <w:rPr>
                <w:rStyle w:val="Hyperlink"/>
                <w:rFonts w:ascii="Times New Roman" w:hAnsi="Times New Roman" w:cs="Times New Roman"/>
                <w:noProof/>
                <w:color w:val="000000" w:themeColor="text1"/>
                <w:sz w:val="24"/>
                <w:szCs w:val="24"/>
              </w:rPr>
              <w:t>Abstract</w:t>
            </w:r>
            <w:r w:rsidRPr="00D15259">
              <w:rPr>
                <w:rFonts w:ascii="Times New Roman" w:hAnsi="Times New Roman" w:cs="Times New Roman"/>
                <w:noProof/>
                <w:webHidden/>
                <w:color w:val="000000" w:themeColor="text1"/>
                <w:sz w:val="24"/>
                <w:szCs w:val="24"/>
              </w:rPr>
              <w:tab/>
            </w:r>
            <w:r w:rsidRPr="00D15259">
              <w:rPr>
                <w:rFonts w:ascii="Times New Roman" w:hAnsi="Times New Roman" w:cs="Times New Roman"/>
                <w:noProof/>
                <w:webHidden/>
                <w:color w:val="000000" w:themeColor="text1"/>
                <w:sz w:val="24"/>
                <w:szCs w:val="24"/>
              </w:rPr>
              <w:fldChar w:fldCharType="begin"/>
            </w:r>
            <w:r w:rsidRPr="00D15259">
              <w:rPr>
                <w:rFonts w:ascii="Times New Roman" w:hAnsi="Times New Roman" w:cs="Times New Roman"/>
                <w:noProof/>
                <w:webHidden/>
                <w:color w:val="000000" w:themeColor="text1"/>
                <w:sz w:val="24"/>
                <w:szCs w:val="24"/>
              </w:rPr>
              <w:instrText xml:space="preserve"> PAGEREF _Toc188392013 \h </w:instrText>
            </w:r>
            <w:r w:rsidRPr="00D15259">
              <w:rPr>
                <w:rFonts w:ascii="Times New Roman" w:hAnsi="Times New Roman" w:cs="Times New Roman"/>
                <w:noProof/>
                <w:webHidden/>
                <w:color w:val="000000" w:themeColor="text1"/>
                <w:sz w:val="24"/>
                <w:szCs w:val="24"/>
              </w:rPr>
            </w:r>
            <w:r w:rsidRPr="00D15259">
              <w:rPr>
                <w:rFonts w:ascii="Times New Roman" w:hAnsi="Times New Roman" w:cs="Times New Roman"/>
                <w:noProof/>
                <w:webHidden/>
                <w:color w:val="000000" w:themeColor="text1"/>
                <w:sz w:val="24"/>
                <w:szCs w:val="24"/>
              </w:rPr>
              <w:fldChar w:fldCharType="separate"/>
            </w:r>
            <w:r w:rsidRPr="00D15259">
              <w:rPr>
                <w:rFonts w:ascii="Times New Roman" w:hAnsi="Times New Roman" w:cs="Times New Roman"/>
                <w:noProof/>
                <w:webHidden/>
                <w:color w:val="000000" w:themeColor="text1"/>
                <w:sz w:val="24"/>
                <w:szCs w:val="24"/>
              </w:rPr>
              <w:t>3</w:t>
            </w:r>
            <w:r w:rsidRPr="00D15259">
              <w:rPr>
                <w:rFonts w:ascii="Times New Roman" w:hAnsi="Times New Roman" w:cs="Times New Roman"/>
                <w:noProof/>
                <w:webHidden/>
                <w:color w:val="000000" w:themeColor="text1"/>
                <w:sz w:val="24"/>
                <w:szCs w:val="24"/>
              </w:rPr>
              <w:fldChar w:fldCharType="end"/>
            </w:r>
          </w:hyperlink>
        </w:p>
        <w:p w14:paraId="2272A6AC" w14:textId="28556DFC" w:rsidR="00D15259" w:rsidRPr="00D15259" w:rsidRDefault="00000000" w:rsidP="00D1525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14" w:history="1">
            <w:r w:rsidR="00D15259" w:rsidRPr="00D15259">
              <w:rPr>
                <w:rStyle w:val="Hyperlink"/>
                <w:rFonts w:ascii="Times New Roman" w:hAnsi="Times New Roman" w:cs="Times New Roman"/>
                <w:noProof/>
                <w:color w:val="000000" w:themeColor="text1"/>
                <w:sz w:val="24"/>
                <w:szCs w:val="24"/>
              </w:rPr>
              <w:t>Objectives</w:t>
            </w:r>
            <w:r w:rsidR="00D15259" w:rsidRPr="00D15259">
              <w:rPr>
                <w:rFonts w:ascii="Times New Roman" w:hAnsi="Times New Roman" w:cs="Times New Roman"/>
                <w:noProof/>
                <w:webHidden/>
                <w:color w:val="000000" w:themeColor="text1"/>
                <w:sz w:val="24"/>
                <w:szCs w:val="24"/>
              </w:rPr>
              <w:tab/>
            </w:r>
            <w:r w:rsidR="00D15259" w:rsidRPr="00D15259">
              <w:rPr>
                <w:rFonts w:ascii="Times New Roman" w:hAnsi="Times New Roman" w:cs="Times New Roman"/>
                <w:noProof/>
                <w:webHidden/>
                <w:color w:val="000000" w:themeColor="text1"/>
                <w:sz w:val="24"/>
                <w:szCs w:val="24"/>
              </w:rPr>
              <w:fldChar w:fldCharType="begin"/>
            </w:r>
            <w:r w:rsidR="00D15259" w:rsidRPr="00D15259">
              <w:rPr>
                <w:rFonts w:ascii="Times New Roman" w:hAnsi="Times New Roman" w:cs="Times New Roman"/>
                <w:noProof/>
                <w:webHidden/>
                <w:color w:val="000000" w:themeColor="text1"/>
                <w:sz w:val="24"/>
                <w:szCs w:val="24"/>
              </w:rPr>
              <w:instrText xml:space="preserve"> PAGEREF _Toc188392014 \h </w:instrText>
            </w:r>
            <w:r w:rsidR="00D15259" w:rsidRPr="00D15259">
              <w:rPr>
                <w:rFonts w:ascii="Times New Roman" w:hAnsi="Times New Roman" w:cs="Times New Roman"/>
                <w:noProof/>
                <w:webHidden/>
                <w:color w:val="000000" w:themeColor="text1"/>
                <w:sz w:val="24"/>
                <w:szCs w:val="24"/>
              </w:rPr>
            </w:r>
            <w:r w:rsidR="00D15259" w:rsidRPr="00D15259">
              <w:rPr>
                <w:rFonts w:ascii="Times New Roman" w:hAnsi="Times New Roman" w:cs="Times New Roman"/>
                <w:noProof/>
                <w:webHidden/>
                <w:color w:val="000000" w:themeColor="text1"/>
                <w:sz w:val="24"/>
                <w:szCs w:val="24"/>
              </w:rPr>
              <w:fldChar w:fldCharType="separate"/>
            </w:r>
            <w:r w:rsidR="00D15259" w:rsidRPr="00D15259">
              <w:rPr>
                <w:rFonts w:ascii="Times New Roman" w:hAnsi="Times New Roman" w:cs="Times New Roman"/>
                <w:noProof/>
                <w:webHidden/>
                <w:color w:val="000000" w:themeColor="text1"/>
                <w:sz w:val="24"/>
                <w:szCs w:val="24"/>
              </w:rPr>
              <w:t>3</w:t>
            </w:r>
            <w:r w:rsidR="00D15259" w:rsidRPr="00D15259">
              <w:rPr>
                <w:rFonts w:ascii="Times New Roman" w:hAnsi="Times New Roman" w:cs="Times New Roman"/>
                <w:noProof/>
                <w:webHidden/>
                <w:color w:val="000000" w:themeColor="text1"/>
                <w:sz w:val="24"/>
                <w:szCs w:val="24"/>
              </w:rPr>
              <w:fldChar w:fldCharType="end"/>
            </w:r>
          </w:hyperlink>
        </w:p>
        <w:p w14:paraId="2370DAC5" w14:textId="607E2B70" w:rsidR="00D15259" w:rsidRPr="00D15259" w:rsidRDefault="00000000" w:rsidP="00D1525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15" w:history="1">
            <w:r w:rsidR="00D15259" w:rsidRPr="00D15259">
              <w:rPr>
                <w:rStyle w:val="Hyperlink"/>
                <w:rFonts w:ascii="Times New Roman" w:hAnsi="Times New Roman" w:cs="Times New Roman"/>
                <w:noProof/>
                <w:color w:val="000000" w:themeColor="text1"/>
                <w:sz w:val="24"/>
                <w:szCs w:val="24"/>
              </w:rPr>
              <w:t>Dataset Description and Link</w:t>
            </w:r>
            <w:r w:rsidR="00D15259" w:rsidRPr="00D15259">
              <w:rPr>
                <w:rFonts w:ascii="Times New Roman" w:hAnsi="Times New Roman" w:cs="Times New Roman"/>
                <w:noProof/>
                <w:webHidden/>
                <w:color w:val="000000" w:themeColor="text1"/>
                <w:sz w:val="24"/>
                <w:szCs w:val="24"/>
              </w:rPr>
              <w:tab/>
            </w:r>
            <w:r w:rsidR="00D15259" w:rsidRPr="00D15259">
              <w:rPr>
                <w:rFonts w:ascii="Times New Roman" w:hAnsi="Times New Roman" w:cs="Times New Roman"/>
                <w:noProof/>
                <w:webHidden/>
                <w:color w:val="000000" w:themeColor="text1"/>
                <w:sz w:val="24"/>
                <w:szCs w:val="24"/>
              </w:rPr>
              <w:fldChar w:fldCharType="begin"/>
            </w:r>
            <w:r w:rsidR="00D15259" w:rsidRPr="00D15259">
              <w:rPr>
                <w:rFonts w:ascii="Times New Roman" w:hAnsi="Times New Roman" w:cs="Times New Roman"/>
                <w:noProof/>
                <w:webHidden/>
                <w:color w:val="000000" w:themeColor="text1"/>
                <w:sz w:val="24"/>
                <w:szCs w:val="24"/>
              </w:rPr>
              <w:instrText xml:space="preserve"> PAGEREF _Toc188392015 \h </w:instrText>
            </w:r>
            <w:r w:rsidR="00D15259" w:rsidRPr="00D15259">
              <w:rPr>
                <w:rFonts w:ascii="Times New Roman" w:hAnsi="Times New Roman" w:cs="Times New Roman"/>
                <w:noProof/>
                <w:webHidden/>
                <w:color w:val="000000" w:themeColor="text1"/>
                <w:sz w:val="24"/>
                <w:szCs w:val="24"/>
              </w:rPr>
            </w:r>
            <w:r w:rsidR="00D15259" w:rsidRPr="00D15259">
              <w:rPr>
                <w:rFonts w:ascii="Times New Roman" w:hAnsi="Times New Roman" w:cs="Times New Roman"/>
                <w:noProof/>
                <w:webHidden/>
                <w:color w:val="000000" w:themeColor="text1"/>
                <w:sz w:val="24"/>
                <w:szCs w:val="24"/>
              </w:rPr>
              <w:fldChar w:fldCharType="separate"/>
            </w:r>
            <w:r w:rsidR="00D15259" w:rsidRPr="00D15259">
              <w:rPr>
                <w:rFonts w:ascii="Times New Roman" w:hAnsi="Times New Roman" w:cs="Times New Roman"/>
                <w:noProof/>
                <w:webHidden/>
                <w:color w:val="000000" w:themeColor="text1"/>
                <w:sz w:val="24"/>
                <w:szCs w:val="24"/>
              </w:rPr>
              <w:t>3</w:t>
            </w:r>
            <w:r w:rsidR="00D15259" w:rsidRPr="00D15259">
              <w:rPr>
                <w:rFonts w:ascii="Times New Roman" w:hAnsi="Times New Roman" w:cs="Times New Roman"/>
                <w:noProof/>
                <w:webHidden/>
                <w:color w:val="000000" w:themeColor="text1"/>
                <w:sz w:val="24"/>
                <w:szCs w:val="24"/>
              </w:rPr>
              <w:fldChar w:fldCharType="end"/>
            </w:r>
          </w:hyperlink>
        </w:p>
        <w:p w14:paraId="3B857994" w14:textId="25E9090E" w:rsidR="00D15259" w:rsidRPr="00D15259" w:rsidRDefault="00000000" w:rsidP="00D1525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16" w:history="1">
            <w:r w:rsidR="00D15259" w:rsidRPr="00D15259">
              <w:rPr>
                <w:rStyle w:val="Hyperlink"/>
                <w:rFonts w:ascii="Times New Roman" w:hAnsi="Times New Roman" w:cs="Times New Roman"/>
                <w:noProof/>
                <w:color w:val="000000" w:themeColor="text1"/>
                <w:sz w:val="24"/>
                <w:szCs w:val="24"/>
              </w:rPr>
              <w:t>Models / Algorithms</w:t>
            </w:r>
            <w:r w:rsidR="00D15259" w:rsidRPr="00D15259">
              <w:rPr>
                <w:rFonts w:ascii="Times New Roman" w:hAnsi="Times New Roman" w:cs="Times New Roman"/>
                <w:noProof/>
                <w:webHidden/>
                <w:color w:val="000000" w:themeColor="text1"/>
                <w:sz w:val="24"/>
                <w:szCs w:val="24"/>
              </w:rPr>
              <w:tab/>
            </w:r>
            <w:r w:rsidR="00D15259" w:rsidRPr="00D15259">
              <w:rPr>
                <w:rFonts w:ascii="Times New Roman" w:hAnsi="Times New Roman" w:cs="Times New Roman"/>
                <w:noProof/>
                <w:webHidden/>
                <w:color w:val="000000" w:themeColor="text1"/>
                <w:sz w:val="24"/>
                <w:szCs w:val="24"/>
              </w:rPr>
              <w:fldChar w:fldCharType="begin"/>
            </w:r>
            <w:r w:rsidR="00D15259" w:rsidRPr="00D15259">
              <w:rPr>
                <w:rFonts w:ascii="Times New Roman" w:hAnsi="Times New Roman" w:cs="Times New Roman"/>
                <w:noProof/>
                <w:webHidden/>
                <w:color w:val="000000" w:themeColor="text1"/>
                <w:sz w:val="24"/>
                <w:szCs w:val="24"/>
              </w:rPr>
              <w:instrText xml:space="preserve"> PAGEREF _Toc188392016 \h </w:instrText>
            </w:r>
            <w:r w:rsidR="00D15259" w:rsidRPr="00D15259">
              <w:rPr>
                <w:rFonts w:ascii="Times New Roman" w:hAnsi="Times New Roman" w:cs="Times New Roman"/>
                <w:noProof/>
                <w:webHidden/>
                <w:color w:val="000000" w:themeColor="text1"/>
                <w:sz w:val="24"/>
                <w:szCs w:val="24"/>
              </w:rPr>
            </w:r>
            <w:r w:rsidR="00D15259" w:rsidRPr="00D15259">
              <w:rPr>
                <w:rFonts w:ascii="Times New Roman" w:hAnsi="Times New Roman" w:cs="Times New Roman"/>
                <w:noProof/>
                <w:webHidden/>
                <w:color w:val="000000" w:themeColor="text1"/>
                <w:sz w:val="24"/>
                <w:szCs w:val="24"/>
              </w:rPr>
              <w:fldChar w:fldCharType="separate"/>
            </w:r>
            <w:r w:rsidR="00D15259" w:rsidRPr="00D15259">
              <w:rPr>
                <w:rFonts w:ascii="Times New Roman" w:hAnsi="Times New Roman" w:cs="Times New Roman"/>
                <w:noProof/>
                <w:webHidden/>
                <w:color w:val="000000" w:themeColor="text1"/>
                <w:sz w:val="24"/>
                <w:szCs w:val="24"/>
              </w:rPr>
              <w:t>3</w:t>
            </w:r>
            <w:r w:rsidR="00D15259" w:rsidRPr="00D15259">
              <w:rPr>
                <w:rFonts w:ascii="Times New Roman" w:hAnsi="Times New Roman" w:cs="Times New Roman"/>
                <w:noProof/>
                <w:webHidden/>
                <w:color w:val="000000" w:themeColor="text1"/>
                <w:sz w:val="24"/>
                <w:szCs w:val="24"/>
              </w:rPr>
              <w:fldChar w:fldCharType="end"/>
            </w:r>
          </w:hyperlink>
        </w:p>
        <w:p w14:paraId="0A95FD95" w14:textId="0C68D0EA" w:rsidR="00D15259" w:rsidRPr="00D15259" w:rsidRDefault="00000000" w:rsidP="00D1525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17" w:history="1">
            <w:r w:rsidR="00D15259" w:rsidRPr="00D15259">
              <w:rPr>
                <w:rStyle w:val="Hyperlink"/>
                <w:rFonts w:ascii="Times New Roman" w:hAnsi="Times New Roman" w:cs="Times New Roman"/>
                <w:noProof/>
                <w:color w:val="000000" w:themeColor="text1"/>
                <w:sz w:val="24"/>
                <w:szCs w:val="24"/>
              </w:rPr>
              <w:t>Expected Outcomes</w:t>
            </w:r>
            <w:r w:rsidR="00D15259" w:rsidRPr="00D15259">
              <w:rPr>
                <w:rFonts w:ascii="Times New Roman" w:hAnsi="Times New Roman" w:cs="Times New Roman"/>
                <w:noProof/>
                <w:webHidden/>
                <w:color w:val="000000" w:themeColor="text1"/>
                <w:sz w:val="24"/>
                <w:szCs w:val="24"/>
              </w:rPr>
              <w:tab/>
            </w:r>
            <w:r w:rsidR="00D15259" w:rsidRPr="00D15259">
              <w:rPr>
                <w:rFonts w:ascii="Times New Roman" w:hAnsi="Times New Roman" w:cs="Times New Roman"/>
                <w:noProof/>
                <w:webHidden/>
                <w:color w:val="000000" w:themeColor="text1"/>
                <w:sz w:val="24"/>
                <w:szCs w:val="24"/>
              </w:rPr>
              <w:fldChar w:fldCharType="begin"/>
            </w:r>
            <w:r w:rsidR="00D15259" w:rsidRPr="00D15259">
              <w:rPr>
                <w:rFonts w:ascii="Times New Roman" w:hAnsi="Times New Roman" w:cs="Times New Roman"/>
                <w:noProof/>
                <w:webHidden/>
                <w:color w:val="000000" w:themeColor="text1"/>
                <w:sz w:val="24"/>
                <w:szCs w:val="24"/>
              </w:rPr>
              <w:instrText xml:space="preserve"> PAGEREF _Toc188392017 \h </w:instrText>
            </w:r>
            <w:r w:rsidR="00D15259" w:rsidRPr="00D15259">
              <w:rPr>
                <w:rFonts w:ascii="Times New Roman" w:hAnsi="Times New Roman" w:cs="Times New Roman"/>
                <w:noProof/>
                <w:webHidden/>
                <w:color w:val="000000" w:themeColor="text1"/>
                <w:sz w:val="24"/>
                <w:szCs w:val="24"/>
              </w:rPr>
            </w:r>
            <w:r w:rsidR="00D15259" w:rsidRPr="00D15259">
              <w:rPr>
                <w:rFonts w:ascii="Times New Roman" w:hAnsi="Times New Roman" w:cs="Times New Roman"/>
                <w:noProof/>
                <w:webHidden/>
                <w:color w:val="000000" w:themeColor="text1"/>
                <w:sz w:val="24"/>
                <w:szCs w:val="24"/>
              </w:rPr>
              <w:fldChar w:fldCharType="separate"/>
            </w:r>
            <w:r w:rsidR="00D15259" w:rsidRPr="00D15259">
              <w:rPr>
                <w:rFonts w:ascii="Times New Roman" w:hAnsi="Times New Roman" w:cs="Times New Roman"/>
                <w:noProof/>
                <w:webHidden/>
                <w:color w:val="000000" w:themeColor="text1"/>
                <w:sz w:val="24"/>
                <w:szCs w:val="24"/>
              </w:rPr>
              <w:t>3</w:t>
            </w:r>
            <w:r w:rsidR="00D15259" w:rsidRPr="00D15259">
              <w:rPr>
                <w:rFonts w:ascii="Times New Roman" w:hAnsi="Times New Roman" w:cs="Times New Roman"/>
                <w:noProof/>
                <w:webHidden/>
                <w:color w:val="000000" w:themeColor="text1"/>
                <w:sz w:val="24"/>
                <w:szCs w:val="24"/>
              </w:rPr>
              <w:fldChar w:fldCharType="end"/>
            </w:r>
          </w:hyperlink>
        </w:p>
        <w:p w14:paraId="372DF64D" w14:textId="2F13B9E7" w:rsidR="00D15259" w:rsidRPr="00D15259" w:rsidRDefault="00000000" w:rsidP="00D1525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018" w:history="1">
            <w:r w:rsidR="00D15259" w:rsidRPr="00D15259">
              <w:rPr>
                <w:rStyle w:val="Hyperlink"/>
                <w:rFonts w:ascii="Times New Roman" w:hAnsi="Times New Roman" w:cs="Times New Roman"/>
                <w:noProof/>
                <w:color w:val="000000" w:themeColor="text1"/>
                <w:sz w:val="24"/>
                <w:szCs w:val="24"/>
              </w:rPr>
              <w:t>References</w:t>
            </w:r>
            <w:r w:rsidR="00D15259" w:rsidRPr="00D15259">
              <w:rPr>
                <w:rFonts w:ascii="Times New Roman" w:hAnsi="Times New Roman" w:cs="Times New Roman"/>
                <w:noProof/>
                <w:webHidden/>
                <w:color w:val="000000" w:themeColor="text1"/>
                <w:sz w:val="24"/>
                <w:szCs w:val="24"/>
              </w:rPr>
              <w:tab/>
            </w:r>
            <w:r w:rsidR="00D15259" w:rsidRPr="00D15259">
              <w:rPr>
                <w:rFonts w:ascii="Times New Roman" w:hAnsi="Times New Roman" w:cs="Times New Roman"/>
                <w:noProof/>
                <w:webHidden/>
                <w:color w:val="000000" w:themeColor="text1"/>
                <w:sz w:val="24"/>
                <w:szCs w:val="24"/>
              </w:rPr>
              <w:fldChar w:fldCharType="begin"/>
            </w:r>
            <w:r w:rsidR="00D15259" w:rsidRPr="00D15259">
              <w:rPr>
                <w:rFonts w:ascii="Times New Roman" w:hAnsi="Times New Roman" w:cs="Times New Roman"/>
                <w:noProof/>
                <w:webHidden/>
                <w:color w:val="000000" w:themeColor="text1"/>
                <w:sz w:val="24"/>
                <w:szCs w:val="24"/>
              </w:rPr>
              <w:instrText xml:space="preserve"> PAGEREF _Toc188392018 \h </w:instrText>
            </w:r>
            <w:r w:rsidR="00D15259" w:rsidRPr="00D15259">
              <w:rPr>
                <w:rFonts w:ascii="Times New Roman" w:hAnsi="Times New Roman" w:cs="Times New Roman"/>
                <w:noProof/>
                <w:webHidden/>
                <w:color w:val="000000" w:themeColor="text1"/>
                <w:sz w:val="24"/>
                <w:szCs w:val="24"/>
              </w:rPr>
            </w:r>
            <w:r w:rsidR="00D15259" w:rsidRPr="00D15259">
              <w:rPr>
                <w:rFonts w:ascii="Times New Roman" w:hAnsi="Times New Roman" w:cs="Times New Roman"/>
                <w:noProof/>
                <w:webHidden/>
                <w:color w:val="000000" w:themeColor="text1"/>
                <w:sz w:val="24"/>
                <w:szCs w:val="24"/>
              </w:rPr>
              <w:fldChar w:fldCharType="separate"/>
            </w:r>
            <w:r w:rsidR="00D15259" w:rsidRPr="00D15259">
              <w:rPr>
                <w:rFonts w:ascii="Times New Roman" w:hAnsi="Times New Roman" w:cs="Times New Roman"/>
                <w:noProof/>
                <w:webHidden/>
                <w:color w:val="000000" w:themeColor="text1"/>
                <w:sz w:val="24"/>
                <w:szCs w:val="24"/>
              </w:rPr>
              <w:t>4</w:t>
            </w:r>
            <w:r w:rsidR="00D15259" w:rsidRPr="00D15259">
              <w:rPr>
                <w:rFonts w:ascii="Times New Roman" w:hAnsi="Times New Roman" w:cs="Times New Roman"/>
                <w:noProof/>
                <w:webHidden/>
                <w:color w:val="000000" w:themeColor="text1"/>
                <w:sz w:val="24"/>
                <w:szCs w:val="24"/>
              </w:rPr>
              <w:fldChar w:fldCharType="end"/>
            </w:r>
          </w:hyperlink>
        </w:p>
        <w:p w14:paraId="1A4336A3" w14:textId="22CF98AE" w:rsidR="00D15259" w:rsidRDefault="00D15259" w:rsidP="00D15259">
          <w:pPr>
            <w:spacing w:line="360" w:lineRule="auto"/>
            <w:jc w:val="center"/>
          </w:pPr>
          <w:r w:rsidRPr="00D15259">
            <w:rPr>
              <w:rFonts w:ascii="Times New Roman" w:hAnsi="Times New Roman" w:cs="Times New Roman"/>
              <w:b/>
              <w:bCs/>
              <w:noProof/>
              <w:color w:val="000000" w:themeColor="text1"/>
              <w:sz w:val="24"/>
              <w:szCs w:val="24"/>
            </w:rPr>
            <w:fldChar w:fldCharType="end"/>
          </w:r>
        </w:p>
      </w:sdtContent>
    </w:sdt>
    <w:p w14:paraId="0000000A" w14:textId="77777777" w:rsidR="007215F6" w:rsidRDefault="00000000">
      <w:pPr>
        <w:pStyle w:val="Heading1"/>
      </w:pPr>
      <w:r>
        <w:br w:type="page"/>
      </w:r>
    </w:p>
    <w:p w14:paraId="0000000B" w14:textId="77777777" w:rsidR="007215F6" w:rsidRPr="00BD4D19" w:rsidRDefault="00000000">
      <w:pPr>
        <w:pStyle w:val="Heading1"/>
        <w:rPr>
          <w:color w:val="FF0000"/>
        </w:rPr>
      </w:pPr>
      <w:bookmarkStart w:id="16" w:name="_a9qlscchip8h" w:colFirst="0" w:colLast="0"/>
      <w:bookmarkStart w:id="17" w:name="_Toc188392013"/>
      <w:bookmarkEnd w:id="16"/>
      <w:r w:rsidRPr="00BD4D19">
        <w:rPr>
          <w:color w:val="FF0000"/>
        </w:rPr>
        <w:lastRenderedPageBreak/>
        <w:t>Abstract</w:t>
      </w:r>
      <w:bookmarkEnd w:id="17"/>
    </w:p>
    <w:p w14:paraId="0000000C" w14:textId="77777777" w:rsidR="007215F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explores the future of loan approvals using Explainable Artificial Intelligence (XAI) to enhance transparency in decision-making. The "Previous_Application.csv" dataset feeds a Random Forest algorithm which predicts loan status and reveals related conditions. SHAP enables the system to explain which loan features led to prediction outcomes. The project uses artificial intelligence to help financial institutions make better loan decisions while showing applicants clear reasons behind their loan outcomes.</w:t>
      </w:r>
    </w:p>
    <w:p w14:paraId="0000000D" w14:textId="77777777" w:rsidR="007215F6" w:rsidRPr="00BD4D19" w:rsidRDefault="00000000">
      <w:pPr>
        <w:pStyle w:val="Heading1"/>
        <w:rPr>
          <w:color w:val="FF0000"/>
        </w:rPr>
      </w:pPr>
      <w:bookmarkStart w:id="18" w:name="_1lyn3x3exbr2" w:colFirst="0" w:colLast="0"/>
      <w:bookmarkStart w:id="19" w:name="_Toc188392014"/>
      <w:bookmarkEnd w:id="18"/>
      <w:r w:rsidRPr="00BD4D19">
        <w:rPr>
          <w:color w:val="FF0000"/>
        </w:rPr>
        <w:t>Objectives</w:t>
      </w:r>
      <w:bookmarkEnd w:id="19"/>
    </w:p>
    <w:p w14:paraId="0000000E" w14:textId="77777777" w:rsidR="007215F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an AI platform that identifies with confidence how to accept or decline loan applications.</w:t>
      </w:r>
    </w:p>
    <w:p w14:paraId="0000000F" w14:textId="77777777" w:rsidR="007215F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implements SHAP explainability to reveal which features affect each prediction outcome.</w:t>
      </w:r>
    </w:p>
    <w:p w14:paraId="00000010" w14:textId="77777777" w:rsidR="007215F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look into the loan rejection causes to spot trends that help applicants understand important loan requirements.</w:t>
      </w:r>
    </w:p>
    <w:p w14:paraId="00000011" w14:textId="77777777" w:rsidR="007215F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AI solutions that explain their predictions to gain public acceptance.</w:t>
      </w:r>
    </w:p>
    <w:p w14:paraId="00000012" w14:textId="77777777" w:rsidR="007215F6"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system where users can enter data sets and get test results with supporting details displayed in real-time.</w:t>
      </w:r>
    </w:p>
    <w:p w14:paraId="00000013" w14:textId="77777777" w:rsidR="007215F6" w:rsidRPr="00BD4D19" w:rsidRDefault="00000000">
      <w:pPr>
        <w:pStyle w:val="Heading1"/>
        <w:rPr>
          <w:color w:val="FF0000"/>
        </w:rPr>
      </w:pPr>
      <w:bookmarkStart w:id="20" w:name="_5lus78e1ko6i" w:colFirst="0" w:colLast="0"/>
      <w:bookmarkStart w:id="21" w:name="_Toc188392015"/>
      <w:bookmarkEnd w:id="20"/>
      <w:r w:rsidRPr="00BD4D19">
        <w:rPr>
          <w:color w:val="FF0000"/>
        </w:rPr>
        <w:t>Dataset Description and Link</w:t>
      </w:r>
      <w:bookmarkEnd w:id="21"/>
    </w:p>
    <w:p w14:paraId="00000014" w14:textId="77777777" w:rsidR="007215F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uses historical loan application data from Kaggle's Previous_Application.csv file which shows how each loan was handled through approval or rejection plus details about rejection. The dataset consists of numerical values and categories which need processing before analysis.</w:t>
      </w:r>
    </w:p>
    <w:p w14:paraId="00000015" w14:textId="77777777" w:rsidR="007215F6" w:rsidRPr="00BD4D19" w:rsidRDefault="00000000">
      <w:pPr>
        <w:pStyle w:val="Heading1"/>
        <w:rPr>
          <w:color w:val="FF0000"/>
        </w:rPr>
      </w:pPr>
      <w:bookmarkStart w:id="22" w:name="_lp4wusrte2gc" w:colFirst="0" w:colLast="0"/>
      <w:bookmarkStart w:id="23" w:name="_Toc188392016"/>
      <w:bookmarkEnd w:id="22"/>
      <w:r w:rsidRPr="00BD4D19">
        <w:rPr>
          <w:color w:val="FF0000"/>
        </w:rPr>
        <w:t>Models / Algorithms</w:t>
      </w:r>
      <w:bookmarkEnd w:id="23"/>
    </w:p>
    <w:p w14:paraId="00000016" w14:textId="77777777" w:rsidR="007215F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Classifier:</w:t>
      </w:r>
      <w:r>
        <w:rPr>
          <w:rFonts w:ascii="Times New Roman" w:eastAsia="Times New Roman" w:hAnsi="Times New Roman" w:cs="Times New Roman"/>
          <w:sz w:val="24"/>
          <w:szCs w:val="24"/>
        </w:rPr>
        <w:t xml:space="preserve"> It builds an ensemble learning model that evaluates loan applications and their rejection patterns for improved predictions.</w:t>
      </w:r>
    </w:p>
    <w:p w14:paraId="00000017" w14:textId="27F8DAE7" w:rsidR="007215F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SHAP Module:</w:t>
      </w:r>
      <w:r>
        <w:rPr>
          <w:rFonts w:ascii="Times New Roman" w:eastAsia="Times New Roman" w:hAnsi="Times New Roman" w:cs="Times New Roman"/>
          <w:sz w:val="24"/>
          <w:szCs w:val="24"/>
        </w:rPr>
        <w:t xml:space="preserve"> Shows how each model input influences loan decisions by highlighting features that drive approval or rejection ratings (</w:t>
      </w:r>
      <w:r>
        <w:rPr>
          <w:rFonts w:ascii="Times New Roman" w:eastAsia="Times New Roman" w:hAnsi="Times New Roman" w:cs="Times New Roman"/>
          <w:sz w:val="24"/>
          <w:szCs w:val="24"/>
          <w:highlight w:val="white"/>
        </w:rPr>
        <w:t xml:space="preserve">Purificato </w:t>
      </w:r>
      <w:r w:rsidR="00797615" w:rsidRPr="00797615">
        <w:rPr>
          <w:rFonts w:ascii="Times New Roman" w:eastAsia="Times New Roman" w:hAnsi="Times New Roman" w:cs="Times New Roman"/>
          <w:i/>
          <w:iCs/>
          <w:sz w:val="24"/>
          <w:szCs w:val="24"/>
          <w:highlight w:val="white"/>
        </w:rPr>
        <w:t>et al</w:t>
      </w:r>
      <w:r>
        <w:rPr>
          <w:rFonts w:ascii="Times New Roman" w:eastAsia="Times New Roman" w:hAnsi="Times New Roman" w:cs="Times New Roman"/>
          <w:sz w:val="24"/>
          <w:szCs w:val="24"/>
          <w:highlight w:val="white"/>
        </w:rPr>
        <w:t>. 2023</w:t>
      </w:r>
      <w:r>
        <w:rPr>
          <w:rFonts w:ascii="Times New Roman" w:eastAsia="Times New Roman" w:hAnsi="Times New Roman" w:cs="Times New Roman"/>
          <w:sz w:val="24"/>
          <w:szCs w:val="24"/>
        </w:rPr>
        <w:t>).</w:t>
      </w:r>
    </w:p>
    <w:p w14:paraId="00000018" w14:textId="77777777" w:rsidR="007215F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Preprocessing: </w:t>
      </w:r>
      <w:r>
        <w:rPr>
          <w:rFonts w:ascii="Times New Roman" w:eastAsia="Times New Roman" w:hAnsi="Times New Roman" w:cs="Times New Roman"/>
          <w:sz w:val="24"/>
          <w:szCs w:val="24"/>
        </w:rPr>
        <w:t xml:space="preserve">It uses label encoding and normalization to ready our data for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w:t>
      </w:r>
    </w:p>
    <w:p w14:paraId="00000019" w14:textId="77777777" w:rsidR="007215F6" w:rsidRPr="00BD4D19" w:rsidRDefault="00000000">
      <w:pPr>
        <w:pStyle w:val="Heading1"/>
        <w:rPr>
          <w:color w:val="FF0000"/>
        </w:rPr>
      </w:pPr>
      <w:bookmarkStart w:id="24" w:name="_xd9cqpodp0s6" w:colFirst="0" w:colLast="0"/>
      <w:bookmarkStart w:id="25" w:name="_Toc188392017"/>
      <w:bookmarkEnd w:id="24"/>
      <w:r w:rsidRPr="00BD4D19">
        <w:rPr>
          <w:color w:val="FF0000"/>
        </w:rPr>
        <w:t>Expected Outcomes</w:t>
      </w:r>
      <w:bookmarkEnd w:id="25"/>
    </w:p>
    <w:p w14:paraId="0000001A" w14:textId="77777777" w:rsidR="007215F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artificial intelligence model successfully determines loan status through accurate predictions above 90%.</w:t>
      </w:r>
    </w:p>
    <w:p w14:paraId="0000001B" w14:textId="77777777" w:rsidR="007215F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identifies key components that determine loan acceptance outcomes.</w:t>
      </w:r>
    </w:p>
    <w:p w14:paraId="0000001C" w14:textId="77777777" w:rsidR="007215F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shows straight away what prevents applicants from qualifying which lets them update their applications.</w:t>
      </w:r>
    </w:p>
    <w:p w14:paraId="0000001D" w14:textId="77777777" w:rsidR="007215F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lets users add datasets, run training sessions, and examine predictions through an accessible platform (</w:t>
      </w:r>
      <w:proofErr w:type="spellStart"/>
      <w:r>
        <w:rPr>
          <w:rFonts w:ascii="Times New Roman" w:eastAsia="Times New Roman" w:hAnsi="Times New Roman" w:cs="Times New Roman"/>
          <w:sz w:val="24"/>
          <w:szCs w:val="24"/>
          <w:highlight w:val="white"/>
        </w:rPr>
        <w:t>Gramespacher</w:t>
      </w:r>
      <w:proofErr w:type="spellEnd"/>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Posth</w:t>
      </w:r>
      <w:proofErr w:type="spellEnd"/>
      <w:r>
        <w:rPr>
          <w:rFonts w:ascii="Times New Roman" w:eastAsia="Times New Roman" w:hAnsi="Times New Roman" w:cs="Times New Roman"/>
          <w:sz w:val="24"/>
          <w:szCs w:val="24"/>
          <w:highlight w:val="white"/>
        </w:rPr>
        <w:t>, 2021</w:t>
      </w:r>
      <w:r>
        <w:rPr>
          <w:rFonts w:ascii="Times New Roman" w:eastAsia="Times New Roman" w:hAnsi="Times New Roman" w:cs="Times New Roman"/>
          <w:sz w:val="24"/>
          <w:szCs w:val="24"/>
        </w:rPr>
        <w:t>).</w:t>
      </w:r>
    </w:p>
    <w:p w14:paraId="0000001E" w14:textId="2E194B07" w:rsidR="007215F6"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actual </w:t>
      </w:r>
      <w:r w:rsidR="00A15033">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it creates a loan evaluation system that helps customers understand and trust the decision-making process.</w:t>
      </w:r>
    </w:p>
    <w:p w14:paraId="0000001F" w14:textId="77777777" w:rsidR="007215F6" w:rsidRPr="00BD4D19" w:rsidRDefault="00000000">
      <w:pPr>
        <w:pStyle w:val="Heading1"/>
        <w:rPr>
          <w:color w:val="FF0000"/>
        </w:rPr>
      </w:pPr>
      <w:bookmarkStart w:id="26" w:name="_7r2pa9w3py3s" w:colFirst="0" w:colLast="0"/>
      <w:bookmarkStart w:id="27" w:name="_Toc188392018"/>
      <w:bookmarkEnd w:id="26"/>
      <w:r w:rsidRPr="00BD4D19">
        <w:rPr>
          <w:color w:val="FF0000"/>
        </w:rPr>
        <w:t>References</w:t>
      </w:r>
      <w:bookmarkEnd w:id="27"/>
    </w:p>
    <w:p w14:paraId="00000020" w14:textId="77777777" w:rsidR="007215F6"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Purificato, E., Lorenzo, F., </w:t>
      </w:r>
      <w:proofErr w:type="spellStart"/>
      <w:r>
        <w:rPr>
          <w:rFonts w:ascii="Times New Roman" w:eastAsia="Times New Roman" w:hAnsi="Times New Roman" w:cs="Times New Roman"/>
          <w:sz w:val="24"/>
          <w:szCs w:val="24"/>
          <w:highlight w:val="white"/>
        </w:rPr>
        <w:t>Fallucchi</w:t>
      </w:r>
      <w:proofErr w:type="spellEnd"/>
      <w:r>
        <w:rPr>
          <w:rFonts w:ascii="Times New Roman" w:eastAsia="Times New Roman" w:hAnsi="Times New Roman" w:cs="Times New Roman"/>
          <w:sz w:val="24"/>
          <w:szCs w:val="24"/>
          <w:highlight w:val="white"/>
        </w:rPr>
        <w:t xml:space="preserve">, F. and De Luca, E.W., 2023. The use of responsible artificial intelligence techniques in the context of loan approval processes. </w:t>
      </w:r>
      <w:r>
        <w:rPr>
          <w:rFonts w:ascii="Times New Roman" w:eastAsia="Times New Roman" w:hAnsi="Times New Roman" w:cs="Times New Roman"/>
          <w:i/>
          <w:sz w:val="24"/>
          <w:szCs w:val="24"/>
          <w:highlight w:val="white"/>
        </w:rPr>
        <w:t>International Journal of Human–Computer Interaction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39</w:t>
      </w:r>
      <w:r>
        <w:rPr>
          <w:rFonts w:ascii="Times New Roman" w:eastAsia="Times New Roman" w:hAnsi="Times New Roman" w:cs="Times New Roman"/>
          <w:sz w:val="24"/>
          <w:szCs w:val="24"/>
          <w:highlight w:val="white"/>
        </w:rPr>
        <w:t>(7), pp.1543-1562.</w:t>
      </w:r>
    </w:p>
    <w:p w14:paraId="00000021" w14:textId="77777777" w:rsidR="007215F6"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Gramespacher</w:t>
      </w:r>
      <w:proofErr w:type="spellEnd"/>
      <w:r>
        <w:rPr>
          <w:rFonts w:ascii="Times New Roman" w:eastAsia="Times New Roman" w:hAnsi="Times New Roman" w:cs="Times New Roman"/>
          <w:sz w:val="24"/>
          <w:szCs w:val="24"/>
          <w:highlight w:val="white"/>
        </w:rPr>
        <w:t xml:space="preserve">, T. and </w:t>
      </w:r>
      <w:proofErr w:type="spellStart"/>
      <w:r>
        <w:rPr>
          <w:rFonts w:ascii="Times New Roman" w:eastAsia="Times New Roman" w:hAnsi="Times New Roman" w:cs="Times New Roman"/>
          <w:sz w:val="24"/>
          <w:szCs w:val="24"/>
          <w:highlight w:val="white"/>
        </w:rPr>
        <w:t>Posth</w:t>
      </w:r>
      <w:proofErr w:type="spellEnd"/>
      <w:r>
        <w:rPr>
          <w:rFonts w:ascii="Times New Roman" w:eastAsia="Times New Roman" w:hAnsi="Times New Roman" w:cs="Times New Roman"/>
          <w:sz w:val="24"/>
          <w:szCs w:val="24"/>
          <w:highlight w:val="white"/>
        </w:rPr>
        <w:t xml:space="preserve">, J.A., 2021. Employing explainable AI to optimize the return target function of a loan portfolio. </w:t>
      </w:r>
      <w:r>
        <w:rPr>
          <w:rFonts w:ascii="Times New Roman" w:eastAsia="Times New Roman" w:hAnsi="Times New Roman" w:cs="Times New Roman"/>
          <w:i/>
          <w:sz w:val="24"/>
          <w:szCs w:val="24"/>
          <w:highlight w:val="white"/>
        </w:rPr>
        <w:t>Frontiers in Artificial Intelligence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 p.693022.</w:t>
      </w:r>
    </w:p>
    <w:p w14:paraId="453E8FF6" w14:textId="77777777" w:rsidR="00BD4D19" w:rsidRDefault="00BD4D19">
      <w:pPr>
        <w:spacing w:line="360" w:lineRule="auto"/>
        <w:jc w:val="both"/>
        <w:rPr>
          <w:rFonts w:ascii="Times New Roman" w:eastAsia="Times New Roman" w:hAnsi="Times New Roman" w:cs="Times New Roman"/>
          <w:sz w:val="24"/>
          <w:szCs w:val="24"/>
          <w:highlight w:val="white"/>
        </w:rPr>
      </w:pPr>
    </w:p>
    <w:p w14:paraId="1CF0FA11" w14:textId="77777777" w:rsidR="00BD4D19" w:rsidRDefault="00BD4D19">
      <w:pPr>
        <w:spacing w:line="360" w:lineRule="auto"/>
        <w:jc w:val="both"/>
        <w:rPr>
          <w:rFonts w:ascii="Times New Roman" w:eastAsia="Times New Roman" w:hAnsi="Times New Roman" w:cs="Times New Roman"/>
          <w:sz w:val="24"/>
          <w:szCs w:val="24"/>
          <w:highlight w:val="white"/>
        </w:rPr>
      </w:pPr>
    </w:p>
    <w:p w14:paraId="5D731BDD" w14:textId="77777777" w:rsidR="00BD4D19" w:rsidRDefault="00BD4D19">
      <w:pPr>
        <w:spacing w:line="360" w:lineRule="auto"/>
        <w:jc w:val="both"/>
        <w:rPr>
          <w:rFonts w:ascii="Times New Roman" w:eastAsia="Times New Roman" w:hAnsi="Times New Roman" w:cs="Times New Roman"/>
          <w:sz w:val="24"/>
          <w:szCs w:val="24"/>
          <w:highlight w:val="white"/>
        </w:rPr>
      </w:pPr>
    </w:p>
    <w:p w14:paraId="4F0BCF77" w14:textId="77777777" w:rsidR="00BD4D19" w:rsidRDefault="00BD4D19">
      <w:pPr>
        <w:spacing w:line="360" w:lineRule="auto"/>
        <w:jc w:val="both"/>
        <w:rPr>
          <w:rFonts w:ascii="Times New Roman" w:eastAsia="Times New Roman" w:hAnsi="Times New Roman" w:cs="Times New Roman"/>
          <w:sz w:val="24"/>
          <w:szCs w:val="24"/>
          <w:highlight w:val="white"/>
        </w:rPr>
      </w:pPr>
    </w:p>
    <w:p w14:paraId="3E5E4628" w14:textId="77777777" w:rsidR="00BD4D19" w:rsidRDefault="00BD4D19">
      <w:pPr>
        <w:spacing w:line="360" w:lineRule="auto"/>
        <w:jc w:val="both"/>
        <w:rPr>
          <w:rFonts w:ascii="Times New Roman" w:eastAsia="Times New Roman" w:hAnsi="Times New Roman" w:cs="Times New Roman"/>
          <w:sz w:val="24"/>
          <w:szCs w:val="24"/>
          <w:highlight w:val="white"/>
        </w:rPr>
      </w:pPr>
    </w:p>
    <w:p w14:paraId="08C1FBAC" w14:textId="77777777" w:rsidR="00BD4D19" w:rsidRDefault="00BD4D19">
      <w:pPr>
        <w:spacing w:line="360" w:lineRule="auto"/>
        <w:jc w:val="both"/>
        <w:rPr>
          <w:rFonts w:ascii="Times New Roman" w:eastAsia="Times New Roman" w:hAnsi="Times New Roman" w:cs="Times New Roman"/>
          <w:sz w:val="24"/>
          <w:szCs w:val="24"/>
          <w:highlight w:val="white"/>
        </w:rPr>
      </w:pPr>
    </w:p>
    <w:p w14:paraId="07351445" w14:textId="77777777" w:rsidR="00BD4D19" w:rsidRDefault="00BD4D19">
      <w:pPr>
        <w:spacing w:line="360" w:lineRule="auto"/>
        <w:jc w:val="both"/>
        <w:rPr>
          <w:rFonts w:ascii="Times New Roman" w:eastAsia="Times New Roman" w:hAnsi="Times New Roman" w:cs="Times New Roman"/>
          <w:sz w:val="24"/>
          <w:szCs w:val="24"/>
          <w:highlight w:val="white"/>
        </w:rPr>
      </w:pPr>
    </w:p>
    <w:p w14:paraId="23F3EA95" w14:textId="77777777" w:rsidR="00BD4D19" w:rsidRDefault="00BD4D19">
      <w:pPr>
        <w:spacing w:line="360" w:lineRule="auto"/>
        <w:jc w:val="both"/>
        <w:rPr>
          <w:rFonts w:ascii="Times New Roman" w:eastAsia="Times New Roman" w:hAnsi="Times New Roman" w:cs="Times New Roman"/>
          <w:sz w:val="24"/>
          <w:szCs w:val="24"/>
          <w:highlight w:val="white"/>
        </w:rPr>
      </w:pPr>
    </w:p>
    <w:p w14:paraId="1059F7E5" w14:textId="77777777" w:rsidR="00BD4D19" w:rsidRDefault="00BD4D19">
      <w:pPr>
        <w:spacing w:line="360" w:lineRule="auto"/>
        <w:jc w:val="both"/>
        <w:rPr>
          <w:rFonts w:ascii="Times New Roman" w:eastAsia="Times New Roman" w:hAnsi="Times New Roman" w:cs="Times New Roman"/>
          <w:sz w:val="24"/>
          <w:szCs w:val="24"/>
          <w:highlight w:val="white"/>
        </w:rPr>
      </w:pPr>
    </w:p>
    <w:p w14:paraId="01AB4AF8" w14:textId="77777777" w:rsidR="00BD4D19" w:rsidRDefault="00BD4D19">
      <w:pPr>
        <w:spacing w:line="360" w:lineRule="auto"/>
        <w:jc w:val="both"/>
        <w:rPr>
          <w:rFonts w:ascii="Times New Roman" w:eastAsia="Times New Roman" w:hAnsi="Times New Roman" w:cs="Times New Roman"/>
          <w:sz w:val="24"/>
          <w:szCs w:val="24"/>
          <w:highlight w:val="white"/>
        </w:rPr>
      </w:pPr>
    </w:p>
    <w:p w14:paraId="5D2A615A" w14:textId="77777777" w:rsidR="00BD4D19" w:rsidRDefault="00BD4D19">
      <w:pPr>
        <w:spacing w:line="360" w:lineRule="auto"/>
        <w:jc w:val="both"/>
        <w:rPr>
          <w:rFonts w:ascii="Times New Roman" w:eastAsia="Times New Roman" w:hAnsi="Times New Roman" w:cs="Times New Roman"/>
          <w:sz w:val="24"/>
          <w:szCs w:val="24"/>
          <w:highlight w:val="white"/>
        </w:rPr>
      </w:pPr>
    </w:p>
    <w:p w14:paraId="64D4EB70" w14:textId="77777777" w:rsidR="00BD4D19" w:rsidRDefault="00BD4D19">
      <w:pPr>
        <w:spacing w:line="360" w:lineRule="auto"/>
        <w:jc w:val="both"/>
        <w:rPr>
          <w:rFonts w:ascii="Times New Roman" w:eastAsia="Times New Roman" w:hAnsi="Times New Roman" w:cs="Times New Roman"/>
          <w:sz w:val="24"/>
          <w:szCs w:val="24"/>
          <w:highlight w:val="white"/>
        </w:rPr>
      </w:pPr>
    </w:p>
    <w:p w14:paraId="1239A90E" w14:textId="77777777" w:rsidR="00BD4D19" w:rsidRDefault="00BD4D19">
      <w:pPr>
        <w:spacing w:line="360" w:lineRule="auto"/>
        <w:jc w:val="both"/>
        <w:rPr>
          <w:rFonts w:ascii="Times New Roman" w:eastAsia="Times New Roman" w:hAnsi="Times New Roman" w:cs="Times New Roman"/>
          <w:sz w:val="24"/>
          <w:szCs w:val="24"/>
          <w:highlight w:val="white"/>
        </w:rPr>
      </w:pPr>
    </w:p>
    <w:p w14:paraId="1B6D609F" w14:textId="77777777" w:rsidR="00BD4D19" w:rsidRDefault="00BD4D19">
      <w:pPr>
        <w:spacing w:line="360" w:lineRule="auto"/>
        <w:jc w:val="both"/>
        <w:rPr>
          <w:rFonts w:ascii="Times New Roman" w:eastAsia="Times New Roman" w:hAnsi="Times New Roman" w:cs="Times New Roman"/>
          <w:sz w:val="24"/>
          <w:szCs w:val="24"/>
          <w:highlight w:val="white"/>
        </w:rPr>
      </w:pPr>
    </w:p>
    <w:p w14:paraId="505E3034" w14:textId="77777777" w:rsidR="00BD4D19" w:rsidRDefault="00BD4D19">
      <w:pPr>
        <w:spacing w:line="360" w:lineRule="auto"/>
        <w:jc w:val="both"/>
        <w:rPr>
          <w:rFonts w:ascii="Times New Roman" w:eastAsia="Times New Roman" w:hAnsi="Times New Roman" w:cs="Times New Roman"/>
          <w:sz w:val="24"/>
          <w:szCs w:val="24"/>
          <w:highlight w:val="white"/>
        </w:rPr>
      </w:pPr>
    </w:p>
    <w:p w14:paraId="78D3B407" w14:textId="77777777" w:rsidR="00BD4D19" w:rsidRDefault="00BD4D19">
      <w:pPr>
        <w:spacing w:line="360" w:lineRule="auto"/>
        <w:jc w:val="both"/>
        <w:rPr>
          <w:rFonts w:ascii="Times New Roman" w:eastAsia="Times New Roman" w:hAnsi="Times New Roman" w:cs="Times New Roman"/>
          <w:sz w:val="24"/>
          <w:szCs w:val="24"/>
          <w:highlight w:val="white"/>
        </w:rPr>
      </w:pPr>
    </w:p>
    <w:p w14:paraId="7BD4995F" w14:textId="77777777" w:rsidR="00BD4D19" w:rsidRDefault="00BD4D19">
      <w:pPr>
        <w:spacing w:line="360" w:lineRule="auto"/>
        <w:jc w:val="both"/>
        <w:rPr>
          <w:rFonts w:ascii="Times New Roman" w:eastAsia="Times New Roman" w:hAnsi="Times New Roman" w:cs="Times New Roman"/>
          <w:sz w:val="24"/>
          <w:szCs w:val="24"/>
          <w:highlight w:val="white"/>
        </w:rPr>
      </w:pPr>
    </w:p>
    <w:p w14:paraId="5343BD55" w14:textId="77777777" w:rsidR="00BD4D19" w:rsidRDefault="00BD4D19">
      <w:pPr>
        <w:spacing w:line="360" w:lineRule="auto"/>
        <w:jc w:val="both"/>
        <w:rPr>
          <w:rFonts w:ascii="Times New Roman" w:eastAsia="Times New Roman" w:hAnsi="Times New Roman" w:cs="Times New Roman"/>
          <w:sz w:val="24"/>
          <w:szCs w:val="24"/>
          <w:highlight w:val="white"/>
        </w:rPr>
      </w:pPr>
    </w:p>
    <w:p w14:paraId="26A3D9AE" w14:textId="77777777" w:rsidR="00BD4D19" w:rsidRDefault="00BD4D19">
      <w:pPr>
        <w:spacing w:line="360" w:lineRule="auto"/>
        <w:jc w:val="both"/>
        <w:rPr>
          <w:rFonts w:ascii="Times New Roman" w:eastAsia="Times New Roman" w:hAnsi="Times New Roman" w:cs="Times New Roman"/>
          <w:sz w:val="24"/>
          <w:szCs w:val="24"/>
          <w:highlight w:val="white"/>
        </w:rPr>
      </w:pPr>
    </w:p>
    <w:p w14:paraId="7152BFE3" w14:textId="77777777" w:rsidR="00BD4D19" w:rsidRDefault="00BD4D19">
      <w:pPr>
        <w:spacing w:line="360" w:lineRule="auto"/>
        <w:jc w:val="both"/>
        <w:rPr>
          <w:rFonts w:ascii="Times New Roman" w:eastAsia="Times New Roman" w:hAnsi="Times New Roman" w:cs="Times New Roman"/>
          <w:sz w:val="24"/>
          <w:szCs w:val="24"/>
          <w:highlight w:val="white"/>
        </w:rPr>
      </w:pPr>
    </w:p>
    <w:p w14:paraId="2CD24F80" w14:textId="77777777" w:rsidR="00BD4D19" w:rsidRDefault="00BD4D19">
      <w:pPr>
        <w:spacing w:line="360" w:lineRule="auto"/>
        <w:jc w:val="both"/>
        <w:rPr>
          <w:rFonts w:ascii="Times New Roman" w:eastAsia="Times New Roman" w:hAnsi="Times New Roman" w:cs="Times New Roman"/>
          <w:sz w:val="24"/>
          <w:szCs w:val="24"/>
          <w:highlight w:val="white"/>
        </w:rPr>
      </w:pPr>
    </w:p>
    <w:p w14:paraId="1CE42FD7" w14:textId="77777777" w:rsidR="00BD4D19" w:rsidRDefault="00BD4D19">
      <w:pPr>
        <w:spacing w:line="360" w:lineRule="auto"/>
        <w:jc w:val="both"/>
        <w:rPr>
          <w:rFonts w:ascii="Times New Roman" w:eastAsia="Times New Roman" w:hAnsi="Times New Roman" w:cs="Times New Roman"/>
          <w:sz w:val="24"/>
          <w:szCs w:val="24"/>
          <w:highlight w:val="white"/>
        </w:rPr>
      </w:pPr>
    </w:p>
    <w:p w14:paraId="5FB06394" w14:textId="77777777" w:rsidR="00BD4D19" w:rsidRDefault="00BD4D19">
      <w:pPr>
        <w:spacing w:line="360" w:lineRule="auto"/>
        <w:jc w:val="both"/>
        <w:rPr>
          <w:rFonts w:ascii="Times New Roman" w:eastAsia="Times New Roman" w:hAnsi="Times New Roman" w:cs="Times New Roman"/>
          <w:sz w:val="24"/>
          <w:szCs w:val="24"/>
          <w:highlight w:val="white"/>
        </w:rPr>
      </w:pPr>
    </w:p>
    <w:p w14:paraId="5A9C47AB" w14:textId="056590DA" w:rsidR="00BD4D19" w:rsidRPr="00BD4D19" w:rsidRDefault="00BD4D19">
      <w:pPr>
        <w:spacing w:line="360" w:lineRule="auto"/>
        <w:jc w:val="both"/>
        <w:rPr>
          <w:rFonts w:ascii="Times New Roman" w:eastAsia="Times New Roman" w:hAnsi="Times New Roman" w:cs="Times New Roman"/>
          <w:color w:val="76923C" w:themeColor="accent3" w:themeShade="BF"/>
          <w:sz w:val="32"/>
          <w:szCs w:val="32"/>
          <w:highlight w:val="white"/>
        </w:rPr>
      </w:pPr>
      <w:r>
        <w:rPr>
          <w:rFonts w:ascii="Times New Roman" w:eastAsia="Times New Roman" w:hAnsi="Times New Roman" w:cs="Times New Roman"/>
          <w:sz w:val="32"/>
          <w:szCs w:val="32"/>
          <w:highlight w:val="white"/>
        </w:rPr>
        <w:lastRenderedPageBreak/>
        <w:t xml:space="preserve">                                     </w:t>
      </w:r>
      <w:r w:rsidRPr="00BD4D19">
        <w:rPr>
          <w:rFonts w:ascii="Times New Roman" w:eastAsia="Times New Roman" w:hAnsi="Times New Roman" w:cs="Times New Roman"/>
          <w:color w:val="76923C" w:themeColor="accent3" w:themeShade="BF"/>
          <w:sz w:val="32"/>
          <w:szCs w:val="32"/>
          <w:highlight w:val="white"/>
        </w:rPr>
        <w:t>Third idea</w:t>
      </w:r>
    </w:p>
    <w:p w14:paraId="35EA2ACE" w14:textId="77777777" w:rsidR="00BD4D19" w:rsidRPr="00BD4D19" w:rsidRDefault="00BD4D19">
      <w:pPr>
        <w:spacing w:line="360" w:lineRule="auto"/>
        <w:jc w:val="both"/>
        <w:rPr>
          <w:rFonts w:ascii="Times New Roman" w:eastAsia="Times New Roman" w:hAnsi="Times New Roman" w:cs="Times New Roman"/>
          <w:sz w:val="32"/>
          <w:szCs w:val="32"/>
          <w:highlight w:val="white"/>
        </w:rPr>
      </w:pPr>
    </w:p>
    <w:p w14:paraId="084CC5E2" w14:textId="77777777" w:rsidR="00BD4D19" w:rsidRPr="00BD4D19" w:rsidRDefault="00BD4D19" w:rsidP="00BD4D19">
      <w:pPr>
        <w:spacing w:line="360" w:lineRule="auto"/>
        <w:jc w:val="center"/>
        <w:rPr>
          <w:rFonts w:ascii="Times New Roman" w:eastAsia="Times New Roman" w:hAnsi="Times New Roman" w:cs="Times New Roman"/>
          <w:b/>
          <w:color w:val="E36C0A" w:themeColor="accent6" w:themeShade="BF"/>
          <w:sz w:val="32"/>
          <w:szCs w:val="32"/>
        </w:rPr>
      </w:pPr>
      <w:r w:rsidRPr="00BD4D19">
        <w:rPr>
          <w:rFonts w:ascii="Times New Roman" w:eastAsia="Times New Roman" w:hAnsi="Times New Roman" w:cs="Times New Roman"/>
          <w:b/>
          <w:color w:val="E36C0A" w:themeColor="accent6" w:themeShade="BF"/>
          <w:sz w:val="32"/>
          <w:szCs w:val="32"/>
        </w:rPr>
        <w:t xml:space="preserve">Monkeypox Diagnosis </w:t>
      </w:r>
      <w:proofErr w:type="gramStart"/>
      <w:r w:rsidRPr="00BD4D19">
        <w:rPr>
          <w:rFonts w:ascii="Times New Roman" w:eastAsia="Times New Roman" w:hAnsi="Times New Roman" w:cs="Times New Roman"/>
          <w:b/>
          <w:color w:val="E36C0A" w:themeColor="accent6" w:themeShade="BF"/>
          <w:sz w:val="32"/>
          <w:szCs w:val="32"/>
        </w:rPr>
        <w:t>With</w:t>
      </w:r>
      <w:proofErr w:type="gramEnd"/>
      <w:r w:rsidRPr="00BD4D19">
        <w:rPr>
          <w:rFonts w:ascii="Times New Roman" w:eastAsia="Times New Roman" w:hAnsi="Times New Roman" w:cs="Times New Roman"/>
          <w:b/>
          <w:color w:val="E36C0A" w:themeColor="accent6" w:themeShade="BF"/>
          <w:sz w:val="32"/>
          <w:szCs w:val="32"/>
        </w:rPr>
        <w:t xml:space="preserve"> Interpretable Deep Learning</w:t>
      </w:r>
    </w:p>
    <w:p w14:paraId="04502AAC" w14:textId="77777777" w:rsidR="00BD4D19" w:rsidRDefault="00BD4D19" w:rsidP="00BD4D19">
      <w:pPr>
        <w:spacing w:line="360" w:lineRule="auto"/>
        <w:jc w:val="both"/>
        <w:rPr>
          <w:rFonts w:ascii="Times New Roman" w:eastAsia="Times New Roman" w:hAnsi="Times New Roman" w:cs="Times New Roman"/>
          <w:sz w:val="24"/>
          <w:szCs w:val="24"/>
        </w:rPr>
      </w:pPr>
    </w:p>
    <w:p w14:paraId="1281CB79" w14:textId="77777777" w:rsidR="00BD4D19" w:rsidRDefault="00BD4D19" w:rsidP="00BD4D19">
      <w:pPr>
        <w:spacing w:line="360" w:lineRule="auto"/>
        <w:jc w:val="both"/>
        <w:rPr>
          <w:rFonts w:ascii="Times New Roman" w:eastAsia="Times New Roman" w:hAnsi="Times New Roman" w:cs="Times New Roman"/>
          <w:sz w:val="24"/>
          <w:szCs w:val="24"/>
        </w:rPr>
      </w:pPr>
    </w:p>
    <w:p w14:paraId="57BE305D" w14:textId="0E1742AB" w:rsidR="00BD4D19" w:rsidRPr="00BD4D19" w:rsidRDefault="00BD4D19" w:rsidP="00BD4D19">
      <w:bookmarkStart w:id="28" w:name="_cxc7p91xvzec" w:colFirst="0" w:colLast="0"/>
      <w:bookmarkEnd w:id="28"/>
    </w:p>
    <w:sdt>
      <w:sdtPr>
        <w:rPr>
          <w:rFonts w:ascii="Arial" w:eastAsia="Arial" w:hAnsi="Arial" w:cs="Arial"/>
          <w:color w:val="auto"/>
          <w:sz w:val="22"/>
          <w:szCs w:val="22"/>
          <w:lang w:val="en-GB" w:eastAsia="en-IN"/>
        </w:rPr>
        <w:id w:val="-917405733"/>
        <w:docPartObj>
          <w:docPartGallery w:val="Table of Contents"/>
          <w:docPartUnique/>
        </w:docPartObj>
      </w:sdtPr>
      <w:sdtEndPr>
        <w:rPr>
          <w:b/>
          <w:bCs/>
          <w:noProof/>
        </w:rPr>
      </w:sdtEndPr>
      <w:sdtContent>
        <w:p w14:paraId="5AEF5E63" w14:textId="77777777" w:rsidR="00BD4D19" w:rsidRPr="000A01C5" w:rsidRDefault="00BD4D19" w:rsidP="00BD4D19">
          <w:pPr>
            <w:pStyle w:val="TOCHeading"/>
            <w:spacing w:line="360" w:lineRule="auto"/>
            <w:jc w:val="center"/>
            <w:rPr>
              <w:rFonts w:ascii="Times New Roman" w:hAnsi="Times New Roman" w:cs="Times New Roman"/>
              <w:color w:val="000000" w:themeColor="text1"/>
              <w:sz w:val="24"/>
              <w:szCs w:val="24"/>
            </w:rPr>
          </w:pPr>
          <w:r w:rsidRPr="000A01C5">
            <w:rPr>
              <w:rFonts w:ascii="Times New Roman" w:hAnsi="Times New Roman" w:cs="Times New Roman"/>
              <w:color w:val="000000" w:themeColor="text1"/>
              <w:sz w:val="24"/>
              <w:szCs w:val="24"/>
            </w:rPr>
            <w:t>Table of Contents</w:t>
          </w:r>
        </w:p>
        <w:p w14:paraId="2C04F161" w14:textId="77777777" w:rsidR="00BD4D19" w:rsidRPr="000A01C5"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r w:rsidRPr="000A01C5">
            <w:rPr>
              <w:rFonts w:ascii="Times New Roman" w:hAnsi="Times New Roman" w:cs="Times New Roman"/>
              <w:color w:val="000000" w:themeColor="text1"/>
              <w:sz w:val="24"/>
              <w:szCs w:val="24"/>
            </w:rPr>
            <w:fldChar w:fldCharType="begin"/>
          </w:r>
          <w:r w:rsidRPr="000A01C5">
            <w:rPr>
              <w:rFonts w:ascii="Times New Roman" w:hAnsi="Times New Roman" w:cs="Times New Roman"/>
              <w:color w:val="000000" w:themeColor="text1"/>
              <w:sz w:val="24"/>
              <w:szCs w:val="24"/>
            </w:rPr>
            <w:instrText xml:space="preserve"> TOC \o "1-3" \h \z \u </w:instrText>
          </w:r>
          <w:r w:rsidRPr="000A01C5">
            <w:rPr>
              <w:rFonts w:ascii="Times New Roman" w:hAnsi="Times New Roman" w:cs="Times New Roman"/>
              <w:color w:val="000000" w:themeColor="text1"/>
              <w:sz w:val="24"/>
              <w:szCs w:val="24"/>
            </w:rPr>
            <w:fldChar w:fldCharType="separate"/>
          </w:r>
          <w:hyperlink w:anchor="_Toc188392247" w:history="1">
            <w:r w:rsidRPr="000A01C5">
              <w:rPr>
                <w:rStyle w:val="Hyperlink"/>
                <w:rFonts w:ascii="Times New Roman" w:hAnsi="Times New Roman" w:cs="Times New Roman"/>
                <w:noProof/>
                <w:color w:val="000000" w:themeColor="text1"/>
                <w:sz w:val="24"/>
                <w:szCs w:val="24"/>
              </w:rPr>
              <w:t>Abstract</w:t>
            </w:r>
            <w:r w:rsidRPr="000A01C5">
              <w:rPr>
                <w:rFonts w:ascii="Times New Roman" w:hAnsi="Times New Roman" w:cs="Times New Roman"/>
                <w:noProof/>
                <w:webHidden/>
                <w:color w:val="000000" w:themeColor="text1"/>
                <w:sz w:val="24"/>
                <w:szCs w:val="24"/>
              </w:rPr>
              <w:tab/>
            </w:r>
            <w:r w:rsidRPr="000A01C5">
              <w:rPr>
                <w:rFonts w:ascii="Times New Roman" w:hAnsi="Times New Roman" w:cs="Times New Roman"/>
                <w:noProof/>
                <w:webHidden/>
                <w:color w:val="000000" w:themeColor="text1"/>
                <w:sz w:val="24"/>
                <w:szCs w:val="24"/>
              </w:rPr>
              <w:fldChar w:fldCharType="begin"/>
            </w:r>
            <w:r w:rsidRPr="000A01C5">
              <w:rPr>
                <w:rFonts w:ascii="Times New Roman" w:hAnsi="Times New Roman" w:cs="Times New Roman"/>
                <w:noProof/>
                <w:webHidden/>
                <w:color w:val="000000" w:themeColor="text1"/>
                <w:sz w:val="24"/>
                <w:szCs w:val="24"/>
              </w:rPr>
              <w:instrText xml:space="preserve"> PAGEREF _Toc188392247 \h </w:instrText>
            </w:r>
            <w:r w:rsidRPr="000A01C5">
              <w:rPr>
                <w:rFonts w:ascii="Times New Roman" w:hAnsi="Times New Roman" w:cs="Times New Roman"/>
                <w:noProof/>
                <w:webHidden/>
                <w:color w:val="000000" w:themeColor="text1"/>
                <w:sz w:val="24"/>
                <w:szCs w:val="24"/>
              </w:rPr>
            </w:r>
            <w:r w:rsidRPr="000A01C5">
              <w:rPr>
                <w:rFonts w:ascii="Times New Roman" w:hAnsi="Times New Roman" w:cs="Times New Roman"/>
                <w:noProof/>
                <w:webHidden/>
                <w:color w:val="000000" w:themeColor="text1"/>
                <w:sz w:val="24"/>
                <w:szCs w:val="24"/>
              </w:rPr>
              <w:fldChar w:fldCharType="separate"/>
            </w:r>
            <w:r w:rsidRPr="000A01C5">
              <w:rPr>
                <w:rFonts w:ascii="Times New Roman" w:hAnsi="Times New Roman" w:cs="Times New Roman"/>
                <w:noProof/>
                <w:webHidden/>
                <w:color w:val="000000" w:themeColor="text1"/>
                <w:sz w:val="24"/>
                <w:szCs w:val="24"/>
              </w:rPr>
              <w:t>3</w:t>
            </w:r>
            <w:r w:rsidRPr="000A01C5">
              <w:rPr>
                <w:rFonts w:ascii="Times New Roman" w:hAnsi="Times New Roman" w:cs="Times New Roman"/>
                <w:noProof/>
                <w:webHidden/>
                <w:color w:val="000000" w:themeColor="text1"/>
                <w:sz w:val="24"/>
                <w:szCs w:val="24"/>
              </w:rPr>
              <w:fldChar w:fldCharType="end"/>
            </w:r>
          </w:hyperlink>
        </w:p>
        <w:p w14:paraId="54ACE1EA" w14:textId="77777777" w:rsidR="00BD4D19" w:rsidRPr="000A01C5"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248" w:history="1">
            <w:r w:rsidRPr="000A01C5">
              <w:rPr>
                <w:rStyle w:val="Hyperlink"/>
                <w:rFonts w:ascii="Times New Roman" w:hAnsi="Times New Roman" w:cs="Times New Roman"/>
                <w:noProof/>
                <w:color w:val="000000" w:themeColor="text1"/>
                <w:sz w:val="24"/>
                <w:szCs w:val="24"/>
              </w:rPr>
              <w:t>Objectives</w:t>
            </w:r>
            <w:r w:rsidRPr="000A01C5">
              <w:rPr>
                <w:rFonts w:ascii="Times New Roman" w:hAnsi="Times New Roman" w:cs="Times New Roman"/>
                <w:noProof/>
                <w:webHidden/>
                <w:color w:val="000000" w:themeColor="text1"/>
                <w:sz w:val="24"/>
                <w:szCs w:val="24"/>
              </w:rPr>
              <w:tab/>
            </w:r>
            <w:r w:rsidRPr="000A01C5">
              <w:rPr>
                <w:rFonts w:ascii="Times New Roman" w:hAnsi="Times New Roman" w:cs="Times New Roman"/>
                <w:noProof/>
                <w:webHidden/>
                <w:color w:val="000000" w:themeColor="text1"/>
                <w:sz w:val="24"/>
                <w:szCs w:val="24"/>
              </w:rPr>
              <w:fldChar w:fldCharType="begin"/>
            </w:r>
            <w:r w:rsidRPr="000A01C5">
              <w:rPr>
                <w:rFonts w:ascii="Times New Roman" w:hAnsi="Times New Roman" w:cs="Times New Roman"/>
                <w:noProof/>
                <w:webHidden/>
                <w:color w:val="000000" w:themeColor="text1"/>
                <w:sz w:val="24"/>
                <w:szCs w:val="24"/>
              </w:rPr>
              <w:instrText xml:space="preserve"> PAGEREF _Toc188392248 \h </w:instrText>
            </w:r>
            <w:r w:rsidRPr="000A01C5">
              <w:rPr>
                <w:rFonts w:ascii="Times New Roman" w:hAnsi="Times New Roman" w:cs="Times New Roman"/>
                <w:noProof/>
                <w:webHidden/>
                <w:color w:val="000000" w:themeColor="text1"/>
                <w:sz w:val="24"/>
                <w:szCs w:val="24"/>
              </w:rPr>
            </w:r>
            <w:r w:rsidRPr="000A01C5">
              <w:rPr>
                <w:rFonts w:ascii="Times New Roman" w:hAnsi="Times New Roman" w:cs="Times New Roman"/>
                <w:noProof/>
                <w:webHidden/>
                <w:color w:val="000000" w:themeColor="text1"/>
                <w:sz w:val="24"/>
                <w:szCs w:val="24"/>
              </w:rPr>
              <w:fldChar w:fldCharType="separate"/>
            </w:r>
            <w:r w:rsidRPr="000A01C5">
              <w:rPr>
                <w:rFonts w:ascii="Times New Roman" w:hAnsi="Times New Roman" w:cs="Times New Roman"/>
                <w:noProof/>
                <w:webHidden/>
                <w:color w:val="000000" w:themeColor="text1"/>
                <w:sz w:val="24"/>
                <w:szCs w:val="24"/>
              </w:rPr>
              <w:t>3</w:t>
            </w:r>
            <w:r w:rsidRPr="000A01C5">
              <w:rPr>
                <w:rFonts w:ascii="Times New Roman" w:hAnsi="Times New Roman" w:cs="Times New Roman"/>
                <w:noProof/>
                <w:webHidden/>
                <w:color w:val="000000" w:themeColor="text1"/>
                <w:sz w:val="24"/>
                <w:szCs w:val="24"/>
              </w:rPr>
              <w:fldChar w:fldCharType="end"/>
            </w:r>
          </w:hyperlink>
        </w:p>
        <w:p w14:paraId="0763B962" w14:textId="77777777" w:rsidR="00BD4D19" w:rsidRPr="000A01C5"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249" w:history="1">
            <w:r w:rsidRPr="000A01C5">
              <w:rPr>
                <w:rStyle w:val="Hyperlink"/>
                <w:rFonts w:ascii="Times New Roman" w:hAnsi="Times New Roman" w:cs="Times New Roman"/>
                <w:noProof/>
                <w:color w:val="000000" w:themeColor="text1"/>
                <w:sz w:val="24"/>
                <w:szCs w:val="24"/>
              </w:rPr>
              <w:t>Dataset Description and Link</w:t>
            </w:r>
            <w:r w:rsidRPr="000A01C5">
              <w:rPr>
                <w:rFonts w:ascii="Times New Roman" w:hAnsi="Times New Roman" w:cs="Times New Roman"/>
                <w:noProof/>
                <w:webHidden/>
                <w:color w:val="000000" w:themeColor="text1"/>
                <w:sz w:val="24"/>
                <w:szCs w:val="24"/>
              </w:rPr>
              <w:tab/>
            </w:r>
            <w:r w:rsidRPr="000A01C5">
              <w:rPr>
                <w:rFonts w:ascii="Times New Roman" w:hAnsi="Times New Roman" w:cs="Times New Roman"/>
                <w:noProof/>
                <w:webHidden/>
                <w:color w:val="000000" w:themeColor="text1"/>
                <w:sz w:val="24"/>
                <w:szCs w:val="24"/>
              </w:rPr>
              <w:fldChar w:fldCharType="begin"/>
            </w:r>
            <w:r w:rsidRPr="000A01C5">
              <w:rPr>
                <w:rFonts w:ascii="Times New Roman" w:hAnsi="Times New Roman" w:cs="Times New Roman"/>
                <w:noProof/>
                <w:webHidden/>
                <w:color w:val="000000" w:themeColor="text1"/>
                <w:sz w:val="24"/>
                <w:szCs w:val="24"/>
              </w:rPr>
              <w:instrText xml:space="preserve"> PAGEREF _Toc188392249 \h </w:instrText>
            </w:r>
            <w:r w:rsidRPr="000A01C5">
              <w:rPr>
                <w:rFonts w:ascii="Times New Roman" w:hAnsi="Times New Roman" w:cs="Times New Roman"/>
                <w:noProof/>
                <w:webHidden/>
                <w:color w:val="000000" w:themeColor="text1"/>
                <w:sz w:val="24"/>
                <w:szCs w:val="24"/>
              </w:rPr>
            </w:r>
            <w:r w:rsidRPr="000A01C5">
              <w:rPr>
                <w:rFonts w:ascii="Times New Roman" w:hAnsi="Times New Roman" w:cs="Times New Roman"/>
                <w:noProof/>
                <w:webHidden/>
                <w:color w:val="000000" w:themeColor="text1"/>
                <w:sz w:val="24"/>
                <w:szCs w:val="24"/>
              </w:rPr>
              <w:fldChar w:fldCharType="separate"/>
            </w:r>
            <w:r w:rsidRPr="000A01C5">
              <w:rPr>
                <w:rFonts w:ascii="Times New Roman" w:hAnsi="Times New Roman" w:cs="Times New Roman"/>
                <w:noProof/>
                <w:webHidden/>
                <w:color w:val="000000" w:themeColor="text1"/>
                <w:sz w:val="24"/>
                <w:szCs w:val="24"/>
              </w:rPr>
              <w:t>3</w:t>
            </w:r>
            <w:r w:rsidRPr="000A01C5">
              <w:rPr>
                <w:rFonts w:ascii="Times New Roman" w:hAnsi="Times New Roman" w:cs="Times New Roman"/>
                <w:noProof/>
                <w:webHidden/>
                <w:color w:val="000000" w:themeColor="text1"/>
                <w:sz w:val="24"/>
                <w:szCs w:val="24"/>
              </w:rPr>
              <w:fldChar w:fldCharType="end"/>
            </w:r>
          </w:hyperlink>
        </w:p>
        <w:p w14:paraId="17CBA33F" w14:textId="77777777" w:rsidR="00BD4D19" w:rsidRPr="000A01C5"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250" w:history="1">
            <w:r w:rsidRPr="000A01C5">
              <w:rPr>
                <w:rStyle w:val="Hyperlink"/>
                <w:rFonts w:ascii="Times New Roman" w:hAnsi="Times New Roman" w:cs="Times New Roman"/>
                <w:noProof/>
                <w:color w:val="000000" w:themeColor="text1"/>
                <w:sz w:val="24"/>
                <w:szCs w:val="24"/>
              </w:rPr>
              <w:t>Models/Algorithms</w:t>
            </w:r>
            <w:r w:rsidRPr="000A01C5">
              <w:rPr>
                <w:rFonts w:ascii="Times New Roman" w:hAnsi="Times New Roman" w:cs="Times New Roman"/>
                <w:noProof/>
                <w:webHidden/>
                <w:color w:val="000000" w:themeColor="text1"/>
                <w:sz w:val="24"/>
                <w:szCs w:val="24"/>
              </w:rPr>
              <w:tab/>
            </w:r>
            <w:r w:rsidRPr="000A01C5">
              <w:rPr>
                <w:rFonts w:ascii="Times New Roman" w:hAnsi="Times New Roman" w:cs="Times New Roman"/>
                <w:noProof/>
                <w:webHidden/>
                <w:color w:val="000000" w:themeColor="text1"/>
                <w:sz w:val="24"/>
                <w:szCs w:val="24"/>
              </w:rPr>
              <w:fldChar w:fldCharType="begin"/>
            </w:r>
            <w:r w:rsidRPr="000A01C5">
              <w:rPr>
                <w:rFonts w:ascii="Times New Roman" w:hAnsi="Times New Roman" w:cs="Times New Roman"/>
                <w:noProof/>
                <w:webHidden/>
                <w:color w:val="000000" w:themeColor="text1"/>
                <w:sz w:val="24"/>
                <w:szCs w:val="24"/>
              </w:rPr>
              <w:instrText xml:space="preserve"> PAGEREF _Toc188392250 \h </w:instrText>
            </w:r>
            <w:r w:rsidRPr="000A01C5">
              <w:rPr>
                <w:rFonts w:ascii="Times New Roman" w:hAnsi="Times New Roman" w:cs="Times New Roman"/>
                <w:noProof/>
                <w:webHidden/>
                <w:color w:val="000000" w:themeColor="text1"/>
                <w:sz w:val="24"/>
                <w:szCs w:val="24"/>
              </w:rPr>
            </w:r>
            <w:r w:rsidRPr="000A01C5">
              <w:rPr>
                <w:rFonts w:ascii="Times New Roman" w:hAnsi="Times New Roman" w:cs="Times New Roman"/>
                <w:noProof/>
                <w:webHidden/>
                <w:color w:val="000000" w:themeColor="text1"/>
                <w:sz w:val="24"/>
                <w:szCs w:val="24"/>
              </w:rPr>
              <w:fldChar w:fldCharType="separate"/>
            </w:r>
            <w:r w:rsidRPr="000A01C5">
              <w:rPr>
                <w:rFonts w:ascii="Times New Roman" w:hAnsi="Times New Roman" w:cs="Times New Roman"/>
                <w:noProof/>
                <w:webHidden/>
                <w:color w:val="000000" w:themeColor="text1"/>
                <w:sz w:val="24"/>
                <w:szCs w:val="24"/>
              </w:rPr>
              <w:t>3</w:t>
            </w:r>
            <w:r w:rsidRPr="000A01C5">
              <w:rPr>
                <w:rFonts w:ascii="Times New Roman" w:hAnsi="Times New Roman" w:cs="Times New Roman"/>
                <w:noProof/>
                <w:webHidden/>
                <w:color w:val="000000" w:themeColor="text1"/>
                <w:sz w:val="24"/>
                <w:szCs w:val="24"/>
              </w:rPr>
              <w:fldChar w:fldCharType="end"/>
            </w:r>
          </w:hyperlink>
        </w:p>
        <w:p w14:paraId="7A4255AA" w14:textId="77777777" w:rsidR="00BD4D19" w:rsidRPr="000A01C5"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251" w:history="1">
            <w:r w:rsidRPr="000A01C5">
              <w:rPr>
                <w:rStyle w:val="Hyperlink"/>
                <w:rFonts w:ascii="Times New Roman" w:hAnsi="Times New Roman" w:cs="Times New Roman"/>
                <w:noProof/>
                <w:color w:val="000000" w:themeColor="text1"/>
                <w:sz w:val="24"/>
                <w:szCs w:val="24"/>
              </w:rPr>
              <w:t>Expected Outcomes</w:t>
            </w:r>
            <w:r w:rsidRPr="000A01C5">
              <w:rPr>
                <w:rFonts w:ascii="Times New Roman" w:hAnsi="Times New Roman" w:cs="Times New Roman"/>
                <w:noProof/>
                <w:webHidden/>
                <w:color w:val="000000" w:themeColor="text1"/>
                <w:sz w:val="24"/>
                <w:szCs w:val="24"/>
              </w:rPr>
              <w:tab/>
            </w:r>
            <w:r w:rsidRPr="000A01C5">
              <w:rPr>
                <w:rFonts w:ascii="Times New Roman" w:hAnsi="Times New Roman" w:cs="Times New Roman"/>
                <w:noProof/>
                <w:webHidden/>
                <w:color w:val="000000" w:themeColor="text1"/>
                <w:sz w:val="24"/>
                <w:szCs w:val="24"/>
              </w:rPr>
              <w:fldChar w:fldCharType="begin"/>
            </w:r>
            <w:r w:rsidRPr="000A01C5">
              <w:rPr>
                <w:rFonts w:ascii="Times New Roman" w:hAnsi="Times New Roman" w:cs="Times New Roman"/>
                <w:noProof/>
                <w:webHidden/>
                <w:color w:val="000000" w:themeColor="text1"/>
                <w:sz w:val="24"/>
                <w:szCs w:val="24"/>
              </w:rPr>
              <w:instrText xml:space="preserve"> PAGEREF _Toc188392251 \h </w:instrText>
            </w:r>
            <w:r w:rsidRPr="000A01C5">
              <w:rPr>
                <w:rFonts w:ascii="Times New Roman" w:hAnsi="Times New Roman" w:cs="Times New Roman"/>
                <w:noProof/>
                <w:webHidden/>
                <w:color w:val="000000" w:themeColor="text1"/>
                <w:sz w:val="24"/>
                <w:szCs w:val="24"/>
              </w:rPr>
            </w:r>
            <w:r w:rsidRPr="000A01C5">
              <w:rPr>
                <w:rFonts w:ascii="Times New Roman" w:hAnsi="Times New Roman" w:cs="Times New Roman"/>
                <w:noProof/>
                <w:webHidden/>
                <w:color w:val="000000" w:themeColor="text1"/>
                <w:sz w:val="24"/>
                <w:szCs w:val="24"/>
              </w:rPr>
              <w:fldChar w:fldCharType="separate"/>
            </w:r>
            <w:r w:rsidRPr="000A01C5">
              <w:rPr>
                <w:rFonts w:ascii="Times New Roman" w:hAnsi="Times New Roman" w:cs="Times New Roman"/>
                <w:noProof/>
                <w:webHidden/>
                <w:color w:val="000000" w:themeColor="text1"/>
                <w:sz w:val="24"/>
                <w:szCs w:val="24"/>
              </w:rPr>
              <w:t>3</w:t>
            </w:r>
            <w:r w:rsidRPr="000A01C5">
              <w:rPr>
                <w:rFonts w:ascii="Times New Roman" w:hAnsi="Times New Roman" w:cs="Times New Roman"/>
                <w:noProof/>
                <w:webHidden/>
                <w:color w:val="000000" w:themeColor="text1"/>
                <w:sz w:val="24"/>
                <w:szCs w:val="24"/>
              </w:rPr>
              <w:fldChar w:fldCharType="end"/>
            </w:r>
          </w:hyperlink>
        </w:p>
        <w:p w14:paraId="5DDD5A49" w14:textId="77777777" w:rsidR="00BD4D19" w:rsidRPr="000A01C5" w:rsidRDefault="00BD4D19" w:rsidP="00BD4D19">
          <w:pPr>
            <w:pStyle w:val="TOC1"/>
            <w:tabs>
              <w:tab w:val="right" w:leader="dot" w:pos="9019"/>
            </w:tabs>
            <w:spacing w:line="360" w:lineRule="auto"/>
            <w:jc w:val="center"/>
            <w:rPr>
              <w:rFonts w:ascii="Times New Roman" w:hAnsi="Times New Roman" w:cs="Times New Roman"/>
              <w:noProof/>
              <w:color w:val="000000" w:themeColor="text1"/>
              <w:sz w:val="24"/>
              <w:szCs w:val="24"/>
            </w:rPr>
          </w:pPr>
          <w:hyperlink w:anchor="_Toc188392252" w:history="1">
            <w:r w:rsidRPr="000A01C5">
              <w:rPr>
                <w:rStyle w:val="Hyperlink"/>
                <w:rFonts w:ascii="Times New Roman" w:hAnsi="Times New Roman" w:cs="Times New Roman"/>
                <w:noProof/>
                <w:color w:val="000000" w:themeColor="text1"/>
                <w:sz w:val="24"/>
                <w:szCs w:val="24"/>
              </w:rPr>
              <w:t>References</w:t>
            </w:r>
            <w:r w:rsidRPr="000A01C5">
              <w:rPr>
                <w:rFonts w:ascii="Times New Roman" w:hAnsi="Times New Roman" w:cs="Times New Roman"/>
                <w:noProof/>
                <w:webHidden/>
                <w:color w:val="000000" w:themeColor="text1"/>
                <w:sz w:val="24"/>
                <w:szCs w:val="24"/>
              </w:rPr>
              <w:tab/>
            </w:r>
            <w:r w:rsidRPr="000A01C5">
              <w:rPr>
                <w:rFonts w:ascii="Times New Roman" w:hAnsi="Times New Roman" w:cs="Times New Roman"/>
                <w:noProof/>
                <w:webHidden/>
                <w:color w:val="000000" w:themeColor="text1"/>
                <w:sz w:val="24"/>
                <w:szCs w:val="24"/>
              </w:rPr>
              <w:fldChar w:fldCharType="begin"/>
            </w:r>
            <w:r w:rsidRPr="000A01C5">
              <w:rPr>
                <w:rFonts w:ascii="Times New Roman" w:hAnsi="Times New Roman" w:cs="Times New Roman"/>
                <w:noProof/>
                <w:webHidden/>
                <w:color w:val="000000" w:themeColor="text1"/>
                <w:sz w:val="24"/>
                <w:szCs w:val="24"/>
              </w:rPr>
              <w:instrText xml:space="preserve"> PAGEREF _Toc188392252 \h </w:instrText>
            </w:r>
            <w:r w:rsidRPr="000A01C5">
              <w:rPr>
                <w:rFonts w:ascii="Times New Roman" w:hAnsi="Times New Roman" w:cs="Times New Roman"/>
                <w:noProof/>
                <w:webHidden/>
                <w:color w:val="000000" w:themeColor="text1"/>
                <w:sz w:val="24"/>
                <w:szCs w:val="24"/>
              </w:rPr>
            </w:r>
            <w:r w:rsidRPr="000A01C5">
              <w:rPr>
                <w:rFonts w:ascii="Times New Roman" w:hAnsi="Times New Roman" w:cs="Times New Roman"/>
                <w:noProof/>
                <w:webHidden/>
                <w:color w:val="000000" w:themeColor="text1"/>
                <w:sz w:val="24"/>
                <w:szCs w:val="24"/>
              </w:rPr>
              <w:fldChar w:fldCharType="separate"/>
            </w:r>
            <w:r w:rsidRPr="000A01C5">
              <w:rPr>
                <w:rFonts w:ascii="Times New Roman" w:hAnsi="Times New Roman" w:cs="Times New Roman"/>
                <w:noProof/>
                <w:webHidden/>
                <w:color w:val="000000" w:themeColor="text1"/>
                <w:sz w:val="24"/>
                <w:szCs w:val="24"/>
              </w:rPr>
              <w:t>4</w:t>
            </w:r>
            <w:r w:rsidRPr="000A01C5">
              <w:rPr>
                <w:rFonts w:ascii="Times New Roman" w:hAnsi="Times New Roman" w:cs="Times New Roman"/>
                <w:noProof/>
                <w:webHidden/>
                <w:color w:val="000000" w:themeColor="text1"/>
                <w:sz w:val="24"/>
                <w:szCs w:val="24"/>
              </w:rPr>
              <w:fldChar w:fldCharType="end"/>
            </w:r>
          </w:hyperlink>
        </w:p>
        <w:p w14:paraId="0FDD8235" w14:textId="77777777" w:rsidR="00BD4D19" w:rsidRDefault="00BD4D19" w:rsidP="00BD4D19">
          <w:pPr>
            <w:spacing w:line="360" w:lineRule="auto"/>
            <w:jc w:val="center"/>
          </w:pPr>
          <w:r w:rsidRPr="000A01C5">
            <w:rPr>
              <w:rFonts w:ascii="Times New Roman" w:hAnsi="Times New Roman" w:cs="Times New Roman"/>
              <w:b/>
              <w:bCs/>
              <w:noProof/>
              <w:color w:val="000000" w:themeColor="text1"/>
              <w:sz w:val="24"/>
              <w:szCs w:val="24"/>
            </w:rPr>
            <w:fldChar w:fldCharType="end"/>
          </w:r>
        </w:p>
      </w:sdtContent>
    </w:sdt>
    <w:p w14:paraId="3FD8DD02" w14:textId="77777777" w:rsidR="00BD4D19" w:rsidRDefault="00BD4D19" w:rsidP="00BD4D19">
      <w:pPr>
        <w:rPr>
          <w:rFonts w:ascii="Times New Roman" w:eastAsia="Times New Roman" w:hAnsi="Times New Roman" w:cs="Times New Roman"/>
          <w:b/>
          <w:sz w:val="24"/>
          <w:szCs w:val="24"/>
        </w:rPr>
      </w:pPr>
      <w:r>
        <w:br w:type="page"/>
      </w:r>
    </w:p>
    <w:p w14:paraId="7DA36094" w14:textId="77777777" w:rsidR="00BD4D19" w:rsidRPr="00BD4D19" w:rsidRDefault="00BD4D19" w:rsidP="00BD4D19">
      <w:pPr>
        <w:pStyle w:val="Heading1"/>
        <w:rPr>
          <w:color w:val="FF0000"/>
        </w:rPr>
      </w:pPr>
      <w:bookmarkStart w:id="29" w:name="_Toc188392247"/>
      <w:r w:rsidRPr="00BD4D19">
        <w:rPr>
          <w:color w:val="FF0000"/>
        </w:rPr>
        <w:lastRenderedPageBreak/>
        <w:t>Abstract</w:t>
      </w:r>
      <w:bookmarkEnd w:id="29"/>
    </w:p>
    <w:p w14:paraId="7FBCF936"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Monkeypox Virus (MPXV) disease, a growing public health concern post-COVID-19, is caused by infection with the MPXV virus. The research develops a deep learning approach to identify Monkeypox from skin lesion pictures by adapting ResNet50 VGG19 and MobileNetV2 networks with Dense Dropout and Global Average Pooling modifications. The Kaggle dataset served as our source which we expanded to strengthen our training procedure. It evaluates the model by tracking its accuracy, precision, recall and F1-score results. </w:t>
      </w:r>
    </w:p>
    <w:p w14:paraId="0FB17898" w14:textId="77777777" w:rsidR="00BD4D19" w:rsidRPr="00BD4D19" w:rsidRDefault="00BD4D19" w:rsidP="00BD4D19">
      <w:pPr>
        <w:pStyle w:val="Heading1"/>
        <w:rPr>
          <w:color w:val="FF0000"/>
        </w:rPr>
      </w:pPr>
      <w:bookmarkStart w:id="30" w:name="_yhg4ianya7r0" w:colFirst="0" w:colLast="0"/>
      <w:bookmarkStart w:id="31" w:name="_Toc188392248"/>
      <w:bookmarkEnd w:id="30"/>
      <w:r w:rsidRPr="00BD4D19">
        <w:rPr>
          <w:color w:val="FF0000"/>
        </w:rPr>
        <w:t>Objectives</w:t>
      </w:r>
      <w:bookmarkEnd w:id="31"/>
    </w:p>
    <w:p w14:paraId="266C08F5" w14:textId="77777777" w:rsidR="00BD4D19" w:rsidRDefault="00BD4D19" w:rsidP="00BD4D19">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deep learning algorithms that help to predict Monkeypox using skin lesion photos correctly.</w:t>
      </w:r>
    </w:p>
    <w:p w14:paraId="19A05927" w14:textId="77777777" w:rsidR="00BD4D19" w:rsidRDefault="00BD4D19" w:rsidP="00BD4D19">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better through the inclusion of Dropout layers and Global Average Pooling techniques.</w:t>
      </w:r>
    </w:p>
    <w:p w14:paraId="3788DED9" w14:textId="77777777" w:rsidR="00BD4D19" w:rsidRDefault="00BD4D19" w:rsidP="00BD4D19">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use feature interpretability tools LIME and SHAP to understand what model predictions reveal about important features.</w:t>
      </w:r>
    </w:p>
    <w:p w14:paraId="18D9EEB8" w14:textId="77777777" w:rsidR="00BD4D19" w:rsidRDefault="00BD4D19" w:rsidP="00BD4D19">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a next-level diagnostic system by merging MobileNetV2 and Random Forest techniques to achieve better prediction outcomes.</w:t>
      </w:r>
    </w:p>
    <w:p w14:paraId="7BA7D20C" w14:textId="77777777" w:rsidR="00BD4D19" w:rsidRPr="00BD4D19" w:rsidRDefault="00BD4D19" w:rsidP="00BD4D19">
      <w:pPr>
        <w:pStyle w:val="Heading1"/>
        <w:rPr>
          <w:color w:val="FF0000"/>
        </w:rPr>
      </w:pPr>
      <w:bookmarkStart w:id="32" w:name="_oioj70ril4cm" w:colFirst="0" w:colLast="0"/>
      <w:bookmarkStart w:id="33" w:name="_Toc188392249"/>
      <w:bookmarkEnd w:id="32"/>
      <w:r w:rsidRPr="00BD4D19">
        <w:rPr>
          <w:color w:val="FF0000"/>
        </w:rPr>
        <w:t>Dataset Description and Link</w:t>
      </w:r>
      <w:bookmarkEnd w:id="33"/>
    </w:p>
    <w:p w14:paraId="703201F4"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Kaggle Monkeypox Dataset</w:t>
      </w:r>
    </w:p>
    <w:p w14:paraId="4981E78C"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It started with 200 raw images that expanded to 1000 images through image augmentation for our training and testing phases. It consists of two classes: Monkeypox and Non-Monkeypox.</w:t>
      </w:r>
    </w:p>
    <w:p w14:paraId="179CD415" w14:textId="77777777" w:rsidR="00BD4D19" w:rsidRPr="00BD4D19" w:rsidRDefault="00BD4D19" w:rsidP="00BD4D19">
      <w:pPr>
        <w:pStyle w:val="Heading1"/>
        <w:rPr>
          <w:color w:val="FF0000"/>
        </w:rPr>
      </w:pPr>
      <w:bookmarkStart w:id="34" w:name="_lmv47pwzuakg" w:colFirst="0" w:colLast="0"/>
      <w:bookmarkStart w:id="35" w:name="_Toc188392250"/>
      <w:bookmarkEnd w:id="34"/>
      <w:r w:rsidRPr="00BD4D19">
        <w:rPr>
          <w:color w:val="FF0000"/>
        </w:rPr>
        <w:t>Models/Algorithms</w:t>
      </w:r>
      <w:bookmarkEnd w:id="35"/>
    </w:p>
    <w:p w14:paraId="7680E485"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Pre-trained Models:</w:t>
      </w:r>
      <w:r>
        <w:rPr>
          <w:rFonts w:ascii="Times New Roman" w:eastAsia="Times New Roman" w:hAnsi="Times New Roman" w:cs="Times New Roman"/>
          <w:sz w:val="24"/>
          <w:szCs w:val="24"/>
        </w:rPr>
        <w:t xml:space="preserve"> It selected pre-trained models of ResNet50, VGG16, VGG19, InceptionV3, and MobileNetV2 for our research.</w:t>
      </w:r>
    </w:p>
    <w:p w14:paraId="49CBB9AD"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Modified Features: </w:t>
      </w:r>
      <w:r>
        <w:rPr>
          <w:rFonts w:ascii="Times New Roman" w:eastAsia="Times New Roman" w:hAnsi="Times New Roman" w:cs="Times New Roman"/>
          <w:sz w:val="24"/>
          <w:szCs w:val="24"/>
        </w:rPr>
        <w:t>It used Dense layers and Dropout layers plus Global Average Pooling for my model (</w:t>
      </w:r>
      <w:r w:rsidRPr="008A01E8">
        <w:rPr>
          <w:rFonts w:ascii="Times New Roman" w:eastAsia="Times New Roman" w:hAnsi="Times New Roman" w:cs="Times New Roman"/>
          <w:sz w:val="24"/>
          <w:szCs w:val="24"/>
        </w:rPr>
        <w:t>Ahmed and Ahmad,</w:t>
      </w:r>
      <w:r>
        <w:rPr>
          <w:rFonts w:ascii="Times New Roman" w:eastAsia="Times New Roman" w:hAnsi="Times New Roman" w:cs="Times New Roman"/>
          <w:sz w:val="24"/>
          <w:szCs w:val="24"/>
        </w:rPr>
        <w:t xml:space="preserve"> </w:t>
      </w:r>
      <w:r w:rsidRPr="008A01E8">
        <w:rPr>
          <w:rFonts w:ascii="Times New Roman" w:eastAsia="Times New Roman" w:hAnsi="Times New Roman" w:cs="Times New Roman"/>
          <w:sz w:val="24"/>
          <w:szCs w:val="24"/>
        </w:rPr>
        <w:t>2024</w:t>
      </w:r>
      <w:r>
        <w:rPr>
          <w:rFonts w:ascii="Times New Roman" w:eastAsia="Times New Roman" w:hAnsi="Times New Roman" w:cs="Times New Roman"/>
          <w:sz w:val="24"/>
          <w:szCs w:val="24"/>
        </w:rPr>
        <w:t>).</w:t>
      </w:r>
    </w:p>
    <w:p w14:paraId="279F0953" w14:textId="77777777" w:rsidR="00BD4D19" w:rsidRDefault="00BD4D19" w:rsidP="00BD4D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Hybrid Model:</w:t>
      </w:r>
      <w:r>
        <w:rPr>
          <w:rFonts w:ascii="Times New Roman" w:eastAsia="Times New Roman" w:hAnsi="Times New Roman" w:cs="Times New Roman"/>
          <w:sz w:val="24"/>
          <w:szCs w:val="24"/>
        </w:rPr>
        <w:t xml:space="preserve"> it develops a hybrid system by merging optimized MobileNetV2 elements with Random Forest operations.</w:t>
      </w:r>
    </w:p>
    <w:p w14:paraId="1B358913" w14:textId="77777777" w:rsidR="00BD4D19" w:rsidRPr="00BD4D19" w:rsidRDefault="00BD4D19" w:rsidP="00BD4D19">
      <w:pPr>
        <w:pStyle w:val="Heading1"/>
        <w:rPr>
          <w:color w:val="FF0000"/>
        </w:rPr>
      </w:pPr>
      <w:bookmarkStart w:id="36" w:name="_y3enfmcg5kfa" w:colFirst="0" w:colLast="0"/>
      <w:bookmarkStart w:id="37" w:name="_Toc188392251"/>
      <w:bookmarkEnd w:id="36"/>
      <w:r w:rsidRPr="00BD4D19">
        <w:rPr>
          <w:color w:val="FF0000"/>
        </w:rPr>
        <w:t>Expected Outcomes</w:t>
      </w:r>
      <w:bookmarkEnd w:id="37"/>
    </w:p>
    <w:p w14:paraId="6FD86229" w14:textId="77777777" w:rsidR="00BD4D19" w:rsidRDefault="00BD4D19" w:rsidP="00BD4D1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to build a precise and easy-to-understand method to detect Monkeypox outbreaks.</w:t>
      </w:r>
    </w:p>
    <w:p w14:paraId="5B3AAAF1" w14:textId="77777777" w:rsidR="00BD4D19" w:rsidRDefault="00BD4D19" w:rsidP="00BD4D1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used SHAP and LIME methods to discover which features directly affected our prediction outcomes.</w:t>
      </w:r>
    </w:p>
    <w:p w14:paraId="74BCB68A" w14:textId="77777777" w:rsidR="00BD4D19" w:rsidRDefault="00BD4D19" w:rsidP="00BD4D1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hybrid model matched MobileNetV2's accuracy at 99.5% but surpassed it by delivering 100% accuracy (</w:t>
      </w:r>
      <w:r w:rsidRPr="008A01E8">
        <w:rPr>
          <w:rFonts w:ascii="Times New Roman" w:eastAsia="Times New Roman" w:hAnsi="Times New Roman" w:cs="Times New Roman"/>
          <w:sz w:val="24"/>
          <w:szCs w:val="24"/>
        </w:rPr>
        <w:t>Ahsan</w:t>
      </w:r>
      <w:r>
        <w:rPr>
          <w:rFonts w:ascii="Times New Roman" w:eastAsia="Times New Roman" w:hAnsi="Times New Roman" w:cs="Times New Roman"/>
          <w:sz w:val="24"/>
          <w:szCs w:val="24"/>
        </w:rPr>
        <w:t xml:space="preserve"> </w:t>
      </w:r>
      <w:r w:rsidRPr="008A01E8">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2024).</w:t>
      </w:r>
    </w:p>
    <w:p w14:paraId="06B3C7EB" w14:textId="77777777" w:rsidR="00BD4D19" w:rsidRDefault="00BD4D19" w:rsidP="00BD4D19">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aims to improve feature importance analysis for better medical use and scientific study of monkeypox.</w:t>
      </w:r>
    </w:p>
    <w:p w14:paraId="3A09388C" w14:textId="77777777" w:rsidR="00BD4D19" w:rsidRPr="00BD4D19" w:rsidRDefault="00BD4D19" w:rsidP="00BD4D19">
      <w:pPr>
        <w:pStyle w:val="Heading1"/>
        <w:rPr>
          <w:color w:val="FF0000"/>
        </w:rPr>
      </w:pPr>
      <w:bookmarkStart w:id="38" w:name="_fhcgfcomphvp" w:colFirst="0" w:colLast="0"/>
      <w:bookmarkStart w:id="39" w:name="_Toc188392252"/>
      <w:bookmarkEnd w:id="38"/>
      <w:r w:rsidRPr="00BD4D19">
        <w:rPr>
          <w:color w:val="FF0000"/>
        </w:rPr>
        <w:t>References</w:t>
      </w:r>
      <w:bookmarkEnd w:id="39"/>
    </w:p>
    <w:p w14:paraId="0ECB12DA" w14:textId="77777777" w:rsidR="00BD4D19" w:rsidRDefault="00BD4D19" w:rsidP="00BD4D19">
      <w:pPr>
        <w:spacing w:line="360" w:lineRule="auto"/>
        <w:jc w:val="both"/>
        <w:rPr>
          <w:rFonts w:ascii="Times New Roman" w:eastAsia="Times New Roman" w:hAnsi="Times New Roman" w:cs="Times New Roman"/>
          <w:sz w:val="24"/>
          <w:szCs w:val="24"/>
        </w:rPr>
      </w:pPr>
      <w:r w:rsidRPr="008A01E8">
        <w:rPr>
          <w:rFonts w:ascii="Times New Roman" w:eastAsia="Times New Roman" w:hAnsi="Times New Roman" w:cs="Times New Roman"/>
          <w:sz w:val="24"/>
          <w:szCs w:val="24"/>
        </w:rPr>
        <w:t>Ahmed, I. and Ahmad, M., 2024, October. Interpretable Deep Learning for Monkeypox Lesion Classification: A Study Using Model-Agnostic Explainability Techniques. In </w:t>
      </w:r>
      <w:r w:rsidRPr="008A01E8">
        <w:rPr>
          <w:rFonts w:ascii="Times New Roman" w:eastAsia="Times New Roman" w:hAnsi="Times New Roman" w:cs="Times New Roman"/>
          <w:i/>
          <w:iCs/>
          <w:sz w:val="24"/>
          <w:szCs w:val="24"/>
        </w:rPr>
        <w:t>2024 IEEE 15th Annual Ubiquitous Computing, Electronics &amp; Mobile Communication Conference (UEMCON)</w:t>
      </w:r>
      <w:r w:rsidRPr="008A01E8">
        <w:rPr>
          <w:rFonts w:ascii="Times New Roman" w:eastAsia="Times New Roman" w:hAnsi="Times New Roman" w:cs="Times New Roman"/>
          <w:sz w:val="24"/>
          <w:szCs w:val="24"/>
        </w:rPr>
        <w:t> (pp. 0202-0209). IEEE.</w:t>
      </w:r>
    </w:p>
    <w:p w14:paraId="1F9EED52" w14:textId="77777777" w:rsidR="00BD4D19" w:rsidRDefault="00BD4D19" w:rsidP="00BD4D19">
      <w:pPr>
        <w:spacing w:line="360" w:lineRule="auto"/>
        <w:jc w:val="both"/>
        <w:rPr>
          <w:rFonts w:ascii="Times New Roman" w:eastAsia="Times New Roman" w:hAnsi="Times New Roman" w:cs="Times New Roman"/>
          <w:sz w:val="24"/>
          <w:szCs w:val="24"/>
        </w:rPr>
      </w:pPr>
      <w:r w:rsidRPr="008A01E8">
        <w:rPr>
          <w:rFonts w:ascii="Times New Roman" w:eastAsia="Times New Roman" w:hAnsi="Times New Roman" w:cs="Times New Roman"/>
          <w:sz w:val="24"/>
          <w:szCs w:val="24"/>
        </w:rPr>
        <w:t xml:space="preserve">Ahsan, M.M., Alam, T.E., Haque, M.A., Ali, M.S., Rifat, R.H., </w:t>
      </w:r>
      <w:proofErr w:type="spellStart"/>
      <w:r w:rsidRPr="008A01E8">
        <w:rPr>
          <w:rFonts w:ascii="Times New Roman" w:eastAsia="Times New Roman" w:hAnsi="Times New Roman" w:cs="Times New Roman"/>
          <w:sz w:val="24"/>
          <w:szCs w:val="24"/>
        </w:rPr>
        <w:t>Nafi</w:t>
      </w:r>
      <w:proofErr w:type="spellEnd"/>
      <w:r w:rsidRPr="008A01E8">
        <w:rPr>
          <w:rFonts w:ascii="Times New Roman" w:eastAsia="Times New Roman" w:hAnsi="Times New Roman" w:cs="Times New Roman"/>
          <w:sz w:val="24"/>
          <w:szCs w:val="24"/>
        </w:rPr>
        <w:t>, A.A.N., Hossain, M.M. and Islam, M.K., 2024. Enhancing monkeypox diagnosis and explanation through modified transfer learning, vision transformers, and federated learning. </w:t>
      </w:r>
      <w:r w:rsidRPr="008A01E8">
        <w:rPr>
          <w:rFonts w:ascii="Times New Roman" w:eastAsia="Times New Roman" w:hAnsi="Times New Roman" w:cs="Times New Roman"/>
          <w:i/>
          <w:iCs/>
          <w:sz w:val="24"/>
          <w:szCs w:val="24"/>
        </w:rPr>
        <w:t>Informatics in Medicine Unlocked</w:t>
      </w:r>
      <w:r w:rsidRPr="008A01E8">
        <w:rPr>
          <w:rFonts w:ascii="Times New Roman" w:eastAsia="Times New Roman" w:hAnsi="Times New Roman" w:cs="Times New Roman"/>
          <w:sz w:val="24"/>
          <w:szCs w:val="24"/>
        </w:rPr>
        <w:t>, </w:t>
      </w:r>
      <w:r w:rsidRPr="008A01E8">
        <w:rPr>
          <w:rFonts w:ascii="Times New Roman" w:eastAsia="Times New Roman" w:hAnsi="Times New Roman" w:cs="Times New Roman"/>
          <w:i/>
          <w:iCs/>
          <w:sz w:val="24"/>
          <w:szCs w:val="24"/>
        </w:rPr>
        <w:t>45</w:t>
      </w:r>
      <w:r w:rsidRPr="008A01E8">
        <w:rPr>
          <w:rFonts w:ascii="Times New Roman" w:eastAsia="Times New Roman" w:hAnsi="Times New Roman" w:cs="Times New Roman"/>
          <w:sz w:val="24"/>
          <w:szCs w:val="24"/>
        </w:rPr>
        <w:t>, p.101449.</w:t>
      </w:r>
    </w:p>
    <w:p w14:paraId="3E48C224" w14:textId="77777777" w:rsidR="00BD4D19" w:rsidRDefault="00BD4D19">
      <w:pPr>
        <w:spacing w:line="360" w:lineRule="auto"/>
        <w:jc w:val="both"/>
        <w:rPr>
          <w:rFonts w:ascii="Times New Roman" w:eastAsia="Times New Roman" w:hAnsi="Times New Roman" w:cs="Times New Roman"/>
          <w:sz w:val="24"/>
          <w:szCs w:val="24"/>
          <w:highlight w:val="white"/>
        </w:rPr>
      </w:pPr>
    </w:p>
    <w:sectPr w:rsidR="00BD4D19" w:rsidSect="00D15259">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9B036" w14:textId="77777777" w:rsidR="000A5B43" w:rsidRDefault="000A5B43" w:rsidP="00D15259">
      <w:pPr>
        <w:spacing w:line="240" w:lineRule="auto"/>
      </w:pPr>
      <w:r>
        <w:separator/>
      </w:r>
    </w:p>
  </w:endnote>
  <w:endnote w:type="continuationSeparator" w:id="0">
    <w:p w14:paraId="7956C277" w14:textId="77777777" w:rsidR="000A5B43" w:rsidRDefault="000A5B43" w:rsidP="00D15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1567576"/>
      <w:docPartObj>
        <w:docPartGallery w:val="Page Numbers (Bottom of Page)"/>
        <w:docPartUnique/>
      </w:docPartObj>
    </w:sdtPr>
    <w:sdtEndPr>
      <w:rPr>
        <w:noProof/>
      </w:rPr>
    </w:sdtEndPr>
    <w:sdtContent>
      <w:p w14:paraId="331D17EC" w14:textId="33B5D1E6" w:rsidR="00D15259" w:rsidRDefault="00D152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71F62" w14:textId="77777777" w:rsidR="00D15259" w:rsidRDefault="00D15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0730C" w14:textId="77777777" w:rsidR="000A5B43" w:rsidRDefault="000A5B43" w:rsidP="00D15259">
      <w:pPr>
        <w:spacing w:line="240" w:lineRule="auto"/>
      </w:pPr>
      <w:r>
        <w:separator/>
      </w:r>
    </w:p>
  </w:footnote>
  <w:footnote w:type="continuationSeparator" w:id="0">
    <w:p w14:paraId="09A46859" w14:textId="77777777" w:rsidR="000A5B43" w:rsidRDefault="000A5B43" w:rsidP="00D152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5C79"/>
    <w:multiLevelType w:val="multilevel"/>
    <w:tmpl w:val="C4BAB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D41245"/>
    <w:multiLevelType w:val="multilevel"/>
    <w:tmpl w:val="03AAF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26448A"/>
    <w:multiLevelType w:val="multilevel"/>
    <w:tmpl w:val="483CB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B022A3"/>
    <w:multiLevelType w:val="multilevel"/>
    <w:tmpl w:val="F1469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6113D7"/>
    <w:multiLevelType w:val="multilevel"/>
    <w:tmpl w:val="964E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7E7B0D"/>
    <w:multiLevelType w:val="multilevel"/>
    <w:tmpl w:val="ECB80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7660598">
    <w:abstractNumId w:val="3"/>
  </w:num>
  <w:num w:numId="2" w16cid:durableId="741370287">
    <w:abstractNumId w:val="4"/>
  </w:num>
  <w:num w:numId="3" w16cid:durableId="1649893314">
    <w:abstractNumId w:val="1"/>
  </w:num>
  <w:num w:numId="4" w16cid:durableId="713500742">
    <w:abstractNumId w:val="0"/>
  </w:num>
  <w:num w:numId="5" w16cid:durableId="1408453056">
    <w:abstractNumId w:val="2"/>
  </w:num>
  <w:num w:numId="6" w16cid:durableId="1583367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F6"/>
    <w:rsid w:val="0005552F"/>
    <w:rsid w:val="000A5B43"/>
    <w:rsid w:val="00125958"/>
    <w:rsid w:val="005F1FB7"/>
    <w:rsid w:val="007215F6"/>
    <w:rsid w:val="00797615"/>
    <w:rsid w:val="009D573F"/>
    <w:rsid w:val="00A15033"/>
    <w:rsid w:val="00BC74D8"/>
    <w:rsid w:val="00BD4D19"/>
    <w:rsid w:val="00BF6856"/>
    <w:rsid w:val="00D15259"/>
    <w:rsid w:val="00D46F5F"/>
    <w:rsid w:val="00D96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6EA4"/>
  <w15:docId w15:val="{8365092D-BE71-4DE7-AEF1-C09B6CD3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5259"/>
    <w:pPr>
      <w:tabs>
        <w:tab w:val="center" w:pos="4513"/>
        <w:tab w:val="right" w:pos="9026"/>
      </w:tabs>
      <w:spacing w:line="240" w:lineRule="auto"/>
    </w:pPr>
  </w:style>
  <w:style w:type="character" w:customStyle="1" w:styleId="HeaderChar">
    <w:name w:val="Header Char"/>
    <w:basedOn w:val="DefaultParagraphFont"/>
    <w:link w:val="Header"/>
    <w:uiPriority w:val="99"/>
    <w:rsid w:val="00D15259"/>
  </w:style>
  <w:style w:type="paragraph" w:styleId="Footer">
    <w:name w:val="footer"/>
    <w:basedOn w:val="Normal"/>
    <w:link w:val="FooterChar"/>
    <w:uiPriority w:val="99"/>
    <w:unhideWhenUsed/>
    <w:rsid w:val="00D15259"/>
    <w:pPr>
      <w:tabs>
        <w:tab w:val="center" w:pos="4513"/>
        <w:tab w:val="right" w:pos="9026"/>
      </w:tabs>
      <w:spacing w:line="240" w:lineRule="auto"/>
    </w:pPr>
  </w:style>
  <w:style w:type="character" w:customStyle="1" w:styleId="FooterChar">
    <w:name w:val="Footer Char"/>
    <w:basedOn w:val="DefaultParagraphFont"/>
    <w:link w:val="Footer"/>
    <w:uiPriority w:val="99"/>
    <w:rsid w:val="00D15259"/>
  </w:style>
  <w:style w:type="paragraph" w:styleId="TOCHeading">
    <w:name w:val="TOC Heading"/>
    <w:basedOn w:val="Heading1"/>
    <w:next w:val="Normal"/>
    <w:uiPriority w:val="39"/>
    <w:unhideWhenUsed/>
    <w:qFormat/>
    <w:rsid w:val="00D15259"/>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D15259"/>
    <w:pPr>
      <w:spacing w:after="100"/>
    </w:pPr>
  </w:style>
  <w:style w:type="character" w:styleId="Hyperlink">
    <w:name w:val="Hyperlink"/>
    <w:basedOn w:val="DefaultParagraphFont"/>
    <w:uiPriority w:val="99"/>
    <w:unhideWhenUsed/>
    <w:rsid w:val="00D152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C99787-07CF-4399-9B53-8838E5DEE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Saroja Bhupathi</cp:lastModifiedBy>
  <cp:revision>3</cp:revision>
  <dcterms:created xsi:type="dcterms:W3CDTF">2025-01-22T20:14:00Z</dcterms:created>
  <dcterms:modified xsi:type="dcterms:W3CDTF">2025-01-22T20:15:00Z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2025-01-22T20:14:34Z</vt:lpwstr>
  </property>
  <property fmtid="{D5CDD505-2E9C-101B-9397-08002B2CF9AE}" pid="4" name="MSIP_Label_9ae119f0-38a6-40fc-810e-ef21eb0d5778_Method">
    <vt:lpwstr>Privileged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40a24b17-78c4-4c88-9ba8-b449f081cc5e</vt:lpwstr>
  </property>
  <property fmtid="{D5CDD505-2E9C-101B-9397-08002B2CF9AE}" pid="8" name="MSIP_Label_9ae119f0-38a6-40fc-810e-ef21eb0d5778_ContentBits">
    <vt:lpwstr>0</vt:lpwstr>
  </property>
</Properties>
</file>