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A3" w:rsidRPr="009475AC" w:rsidRDefault="00A60D20" w:rsidP="009475AC">
      <w:pPr>
        <w:jc w:val="center"/>
        <w:rPr>
          <w:rFonts w:ascii="Arial" w:hAnsi="Arial" w:cs="Arial"/>
          <w:b/>
        </w:rPr>
      </w:pPr>
      <w:r w:rsidRPr="009475AC">
        <w:rPr>
          <w:rFonts w:ascii="Arial" w:hAnsi="Arial" w:cs="Arial"/>
          <w:b/>
        </w:rPr>
        <w:t>Flashback Data Archive</w:t>
      </w:r>
    </w:p>
    <w:p w:rsidR="00A60D20" w:rsidRPr="00592DC3" w:rsidRDefault="00A60D20" w:rsidP="00A60D20">
      <w:pPr>
        <w:rPr>
          <w:rFonts w:ascii="Arial" w:hAnsi="Arial" w:cs="Arial"/>
          <w:b/>
          <w:sz w:val="20"/>
          <w:szCs w:val="20"/>
        </w:rPr>
      </w:pPr>
      <w:r w:rsidRPr="00592DC3">
        <w:rPr>
          <w:rFonts w:ascii="Arial" w:hAnsi="Arial" w:cs="Arial"/>
          <w:b/>
          <w:sz w:val="20"/>
          <w:szCs w:val="20"/>
        </w:rPr>
        <w:t>Introduction</w:t>
      </w:r>
    </w:p>
    <w:p w:rsidR="00A60D20" w:rsidRDefault="00A60D20" w:rsidP="00A60D20">
      <w:pPr>
        <w:rPr>
          <w:rFonts w:ascii="Arial" w:hAnsi="Arial" w:cs="Arial"/>
          <w:sz w:val="20"/>
          <w:szCs w:val="20"/>
        </w:rPr>
      </w:pPr>
      <w:r w:rsidRPr="00A60D20">
        <w:rPr>
          <w:rFonts w:ascii="Arial" w:hAnsi="Arial" w:cs="Arial"/>
          <w:sz w:val="20"/>
          <w:szCs w:val="20"/>
        </w:rPr>
        <w:t xml:space="preserve">Flashback Data Archive is a new feature in Oracle Database 11g that automatically track and </w:t>
      </w:r>
      <w:r>
        <w:rPr>
          <w:rFonts w:ascii="Arial" w:hAnsi="Arial" w:cs="Arial"/>
          <w:sz w:val="20"/>
          <w:szCs w:val="20"/>
        </w:rPr>
        <w:t>maintain</w:t>
      </w:r>
      <w:r w:rsidRPr="00A60D20">
        <w:rPr>
          <w:rFonts w:ascii="Arial" w:hAnsi="Arial" w:cs="Arial"/>
          <w:sz w:val="20"/>
          <w:szCs w:val="20"/>
        </w:rPr>
        <w:t xml:space="preserve"> changes to data in a user/application transparent manner.</w:t>
      </w:r>
      <w:r>
        <w:rPr>
          <w:rFonts w:ascii="Arial" w:hAnsi="Arial" w:cs="Arial"/>
          <w:sz w:val="20"/>
          <w:szCs w:val="20"/>
        </w:rPr>
        <w:t xml:space="preserve"> This provides robust and secure mechanism for</w:t>
      </w:r>
      <w:r w:rsidRPr="00A60D20">
        <w:rPr>
          <w:rFonts w:ascii="Arial" w:hAnsi="Arial" w:cs="Arial"/>
          <w:sz w:val="20"/>
          <w:szCs w:val="20"/>
        </w:rPr>
        <w:t xml:space="preserve"> track</w:t>
      </w:r>
      <w:r>
        <w:rPr>
          <w:rFonts w:ascii="Arial" w:hAnsi="Arial" w:cs="Arial"/>
          <w:sz w:val="20"/>
          <w:szCs w:val="20"/>
        </w:rPr>
        <w:t>ing</w:t>
      </w:r>
      <w:r w:rsidRPr="00A60D20">
        <w:rPr>
          <w:rFonts w:ascii="Arial" w:hAnsi="Arial" w:cs="Arial"/>
          <w:sz w:val="20"/>
          <w:szCs w:val="20"/>
        </w:rPr>
        <w:t xml:space="preserve"> and query</w:t>
      </w:r>
      <w:r>
        <w:rPr>
          <w:rFonts w:ascii="Arial" w:hAnsi="Arial" w:cs="Arial"/>
          <w:sz w:val="20"/>
          <w:szCs w:val="20"/>
        </w:rPr>
        <w:t>ing</w:t>
      </w:r>
      <w:r w:rsidRPr="00A60D20">
        <w:rPr>
          <w:rFonts w:ascii="Arial" w:hAnsi="Arial" w:cs="Arial"/>
          <w:sz w:val="20"/>
          <w:szCs w:val="20"/>
        </w:rPr>
        <w:t xml:space="preserve"> historical data for any database table, without </w:t>
      </w:r>
      <w:r>
        <w:rPr>
          <w:rFonts w:ascii="Arial" w:hAnsi="Arial" w:cs="Arial"/>
          <w:sz w:val="20"/>
          <w:szCs w:val="20"/>
        </w:rPr>
        <w:t>any</w:t>
      </w:r>
      <w:r w:rsidRPr="00A60D20">
        <w:rPr>
          <w:rFonts w:ascii="Arial" w:hAnsi="Arial" w:cs="Arial"/>
          <w:sz w:val="20"/>
          <w:szCs w:val="20"/>
        </w:rPr>
        <w:t xml:space="preserve"> performance impact of traditional approaches.</w:t>
      </w:r>
    </w:p>
    <w:p w:rsidR="00A60D20" w:rsidRPr="00A60D20" w:rsidRDefault="00A60D20" w:rsidP="00A60D20">
      <w:pPr>
        <w:rPr>
          <w:rFonts w:ascii="Arial" w:hAnsi="Arial" w:cs="Arial"/>
          <w:sz w:val="20"/>
          <w:szCs w:val="20"/>
        </w:rPr>
      </w:pPr>
      <w:r w:rsidRPr="00A60D20">
        <w:rPr>
          <w:rFonts w:ascii="Arial" w:hAnsi="Arial" w:cs="Arial"/>
          <w:sz w:val="20"/>
          <w:szCs w:val="20"/>
        </w:rPr>
        <w:t>Flashback Data Archive provides a centralized and policy-based</w:t>
      </w:r>
      <w:r>
        <w:rPr>
          <w:rFonts w:ascii="Arial" w:hAnsi="Arial" w:cs="Arial"/>
          <w:sz w:val="20"/>
          <w:szCs w:val="20"/>
        </w:rPr>
        <w:t xml:space="preserve"> </w:t>
      </w:r>
      <w:r w:rsidRPr="00A60D20">
        <w:rPr>
          <w:rFonts w:ascii="Arial" w:hAnsi="Arial" w:cs="Arial"/>
          <w:sz w:val="20"/>
          <w:szCs w:val="20"/>
        </w:rPr>
        <w:t>management interface to automate ongoing administrative tasks. With Flashback Data</w:t>
      </w:r>
      <w:r>
        <w:rPr>
          <w:rFonts w:ascii="Arial" w:hAnsi="Arial" w:cs="Arial"/>
          <w:sz w:val="20"/>
          <w:szCs w:val="20"/>
        </w:rPr>
        <w:t xml:space="preserve"> </w:t>
      </w:r>
      <w:r w:rsidRPr="00A60D20">
        <w:rPr>
          <w:rFonts w:ascii="Arial" w:hAnsi="Arial" w:cs="Arial"/>
          <w:sz w:val="20"/>
          <w:szCs w:val="20"/>
        </w:rPr>
        <w:t>Archive, you can easily group tables and set a common retention policy for each group. When</w:t>
      </w:r>
      <w:r>
        <w:rPr>
          <w:rFonts w:ascii="Arial" w:hAnsi="Arial" w:cs="Arial"/>
          <w:sz w:val="20"/>
          <w:szCs w:val="20"/>
        </w:rPr>
        <w:t xml:space="preserve"> </w:t>
      </w:r>
      <w:r w:rsidRPr="00A60D20">
        <w:rPr>
          <w:rFonts w:ascii="Arial" w:hAnsi="Arial" w:cs="Arial"/>
          <w:sz w:val="20"/>
          <w:szCs w:val="20"/>
        </w:rPr>
        <w:t>a new table is added to a flashback data archive, it automatically inherits the retention</w:t>
      </w:r>
      <w:r>
        <w:rPr>
          <w:rFonts w:ascii="Arial" w:hAnsi="Arial" w:cs="Arial"/>
          <w:sz w:val="20"/>
          <w:szCs w:val="20"/>
        </w:rPr>
        <w:t xml:space="preserve"> </w:t>
      </w:r>
      <w:r w:rsidRPr="00A60D20">
        <w:rPr>
          <w:rFonts w:ascii="Arial" w:hAnsi="Arial" w:cs="Arial"/>
          <w:sz w:val="20"/>
          <w:szCs w:val="20"/>
        </w:rPr>
        <w:t>parameter from that archive.</w:t>
      </w:r>
    </w:p>
    <w:p w:rsidR="00A60D20" w:rsidRPr="0084590E" w:rsidRDefault="00A60D20" w:rsidP="00A60D20">
      <w:pPr>
        <w:rPr>
          <w:rFonts w:ascii="Arial" w:hAnsi="Arial" w:cs="Arial"/>
          <w:b/>
          <w:sz w:val="20"/>
          <w:szCs w:val="20"/>
        </w:rPr>
      </w:pPr>
      <w:r w:rsidRPr="0084590E">
        <w:rPr>
          <w:rFonts w:ascii="Arial" w:hAnsi="Arial" w:cs="Arial"/>
          <w:b/>
          <w:sz w:val="20"/>
          <w:szCs w:val="20"/>
        </w:rPr>
        <w:t>Architecture</w:t>
      </w:r>
    </w:p>
    <w:p w:rsidR="00A60D20" w:rsidRDefault="00A60D20" w:rsidP="00A60D20">
      <w:pPr>
        <w:rPr>
          <w:rFonts w:ascii="Arial" w:hAnsi="Arial" w:cs="Arial"/>
          <w:sz w:val="20"/>
          <w:szCs w:val="20"/>
        </w:rPr>
      </w:pPr>
      <w:r w:rsidRPr="00A60D20">
        <w:rPr>
          <w:rFonts w:ascii="Arial" w:hAnsi="Arial" w:cs="Arial"/>
          <w:sz w:val="20"/>
          <w:szCs w:val="20"/>
        </w:rPr>
        <w:t>Flashback Data Archive works with undo data as do most other Flashback features. However, the historical data archive is not limited by the size of the undo tablespace.</w:t>
      </w:r>
    </w:p>
    <w:p w:rsidR="009475AC" w:rsidRDefault="00E01D61" w:rsidP="00A60D20">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59264" behindDoc="0" locked="0" layoutInCell="1" allowOverlap="1" wp14:anchorId="49640A10" wp14:editId="1DE2E8C6">
                <wp:simplePos x="0" y="0"/>
                <wp:positionH relativeFrom="column">
                  <wp:posOffset>3962400</wp:posOffset>
                </wp:positionH>
                <wp:positionV relativeFrom="paragraph">
                  <wp:posOffset>180340</wp:posOffset>
                </wp:positionV>
                <wp:extent cx="1143000" cy="942975"/>
                <wp:effectExtent l="0" t="0" r="19050" b="28575"/>
                <wp:wrapNone/>
                <wp:docPr id="1" name="Flowchart: Magnetic Disk 1"/>
                <wp:cNvGraphicFramePr/>
                <a:graphic xmlns:a="http://schemas.openxmlformats.org/drawingml/2006/main">
                  <a:graphicData uri="http://schemas.microsoft.com/office/word/2010/wordprocessingShape">
                    <wps:wsp>
                      <wps:cNvSpPr/>
                      <wps:spPr>
                        <a:xfrm>
                          <a:off x="0" y="0"/>
                          <a:ext cx="1143000" cy="942975"/>
                        </a:xfrm>
                        <a:prstGeom prst="flowChartMagneticDisk">
                          <a:avLst/>
                        </a:prstGeom>
                        <a:gradFill>
                          <a:gsLst>
                            <a:gs pos="0">
                              <a:schemeClr val="accent6">
                                <a:lumMod val="75000"/>
                              </a:schemeClr>
                            </a:gs>
                            <a:gs pos="11000">
                              <a:srgbClr val="FEE7F2"/>
                            </a:gs>
                            <a:gs pos="46000">
                              <a:schemeClr val="accent6">
                                <a:lumMod val="75000"/>
                              </a:schemeClr>
                            </a:gs>
                            <a:gs pos="34000">
                              <a:srgbClr val="FABB7D"/>
                            </a:gs>
                            <a:gs pos="22000">
                              <a:schemeClr val="accent6">
                                <a:lumMod val="75000"/>
                              </a:schemeClr>
                            </a:gs>
                            <a:gs pos="91252">
                              <a:schemeClr val="accent6">
                                <a:lumMod val="75000"/>
                              </a:schemeClr>
                            </a:gs>
                            <a:gs pos="68338">
                              <a:schemeClr val="accent6">
                                <a:lumMod val="75000"/>
                              </a:schemeClr>
                            </a:gs>
                            <a:gs pos="57000">
                              <a:srgbClr val="FBA97D"/>
                            </a:gs>
                            <a:gs pos="79000">
                              <a:srgbClr val="FBD49C"/>
                            </a:gs>
                            <a:gs pos="100000">
                              <a:srgbClr val="FEE7F2"/>
                            </a:gs>
                          </a:gsLst>
                          <a:lin ang="5400000" scaled="0"/>
                        </a:gra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1B83" w:rsidRPr="0084590E" w:rsidRDefault="00D11B83" w:rsidP="00D11B83">
                            <w:pPr>
                              <w:jc w:val="center"/>
                              <w:rPr>
                                <w:color w:val="FFFFFF" w:themeColor="background1"/>
                              </w:rPr>
                            </w:pPr>
                            <w:r w:rsidRPr="0084590E">
                              <w:rPr>
                                <w:color w:val="FFFFFF" w:themeColor="background1"/>
                              </w:rPr>
                              <w:t>Undo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12pt;margin-top:14.2pt;width:90pt;height:7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" fillcolor="#e36c0a [2409]" strokecolor="#ffc000" strokeweight="2pt">
                <v:fill color2="#fee7f2" colors="0 #e46c0a;7209f #fee7f2;14418f #e46c0a;22282f #fabb7d;30147f #e46c0a;37356f #fba97d;44786f #e46c0a;51773f #fbd49c;59803f #e46c0a;1 #fee7f2" focus="100%" type="gradient">
                  <o:fill v:ext="view" type="gradientUnscaled"/>
                </v:fill>
                <v:textbox>
                  <w:txbxContent>
                    <w:p w:rsidR="00D11B83" w:rsidRPr="0084590E" w:rsidRDefault="00D11B83" w:rsidP="00D11B83">
                      <w:pPr>
                        <w:jc w:val="center"/>
                        <w:rPr>
                          <w:color w:val="FFFFFF" w:themeColor="background1"/>
                        </w:rPr>
                      </w:pPr>
                      <w:r w:rsidRPr="0084590E">
                        <w:rPr>
                          <w:color w:val="FFFFFF" w:themeColor="background1"/>
                        </w:rPr>
                        <w:t>Undo Data</w:t>
                      </w:r>
                    </w:p>
                  </w:txbxContent>
                </v:textbox>
              </v:shape>
            </w:pict>
          </mc:Fallback>
        </mc:AlternateContent>
      </w:r>
    </w:p>
    <w:tbl>
      <w:tblPr>
        <w:tblStyle w:val="TableGrid"/>
        <w:tblW w:w="1385"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ook w:val="04A0" w:firstRow="1" w:lastRow="0" w:firstColumn="1" w:lastColumn="0" w:noHBand="0" w:noVBand="1"/>
      </w:tblPr>
      <w:tblGrid>
        <w:gridCol w:w="222"/>
        <w:gridCol w:w="332"/>
        <w:gridCol w:w="350"/>
        <w:gridCol w:w="305"/>
        <w:gridCol w:w="222"/>
      </w:tblGrid>
      <w:tr w:rsidR="00D11B83" w:rsidTr="00D11B83">
        <w:trPr>
          <w:trHeight w:val="253"/>
        </w:trPr>
        <w:tc>
          <w:tcPr>
            <w:tcW w:w="0" w:type="auto"/>
            <w:tcBorders>
              <w:bottom w:val="single" w:sz="4" w:space="0" w:color="FFC000"/>
            </w:tcBorders>
            <w:shd w:val="clear" w:color="auto" w:fill="00B050"/>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00B050"/>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00B050"/>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00B050"/>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00B050"/>
          </w:tcPr>
          <w:p w:rsidR="00D11B83" w:rsidRDefault="00E01D61" w:rsidP="00A60D20">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2336" behindDoc="0" locked="0" layoutInCell="1" allowOverlap="1" wp14:anchorId="21829562" wp14:editId="29A99BC2">
                      <wp:simplePos x="0" y="0"/>
                      <wp:positionH relativeFrom="column">
                        <wp:posOffset>1184910</wp:posOffset>
                      </wp:positionH>
                      <wp:positionV relativeFrom="paragraph">
                        <wp:posOffset>88900</wp:posOffset>
                      </wp:positionV>
                      <wp:extent cx="866775" cy="733425"/>
                      <wp:effectExtent l="0" t="0" r="28575" b="28575"/>
                      <wp:wrapNone/>
                      <wp:docPr id="4" name="Horizontal Scroll 4"/>
                      <wp:cNvGraphicFramePr/>
                      <a:graphic xmlns:a="http://schemas.openxmlformats.org/drawingml/2006/main">
                        <a:graphicData uri="http://schemas.microsoft.com/office/word/2010/wordprocessingShape">
                          <wps:wsp>
                            <wps:cNvSpPr/>
                            <wps:spPr>
                              <a:xfrm>
                                <a:off x="0" y="0"/>
                                <a:ext cx="866775" cy="733425"/>
                              </a:xfrm>
                              <a:prstGeom prst="horizontalScroll">
                                <a:avLst/>
                              </a:prstGeom>
                              <a:gradFill>
                                <a:gsLst>
                                  <a:gs pos="88000">
                                    <a:schemeClr val="accent3">
                                      <a:lumMod val="75000"/>
                                    </a:schemeClr>
                                  </a:gs>
                                  <a:gs pos="76000">
                                    <a:srgbClr val="619747"/>
                                  </a:gs>
                                  <a:gs pos="64000">
                                    <a:schemeClr val="accent3">
                                      <a:lumMod val="75000"/>
                                    </a:schemeClr>
                                  </a:gs>
                                  <a:gs pos="40826">
                                    <a:schemeClr val="accent3">
                                      <a:lumMod val="75000"/>
                                    </a:schemeClr>
                                  </a:gs>
                                  <a:gs pos="30013">
                                    <a:srgbClr val="B6CC95"/>
                                  </a:gs>
                                  <a:gs pos="19579">
                                    <a:schemeClr val="accent3">
                                      <a:lumMod val="75000"/>
                                    </a:schemeClr>
                                  </a:gs>
                                  <a:gs pos="9600">
                                    <a:srgbClr val="D1E1BC"/>
                                  </a:gs>
                                  <a:gs pos="0">
                                    <a:schemeClr val="accent3">
                                      <a:lumMod val="75000"/>
                                    </a:schemeClr>
                                  </a:gs>
                                  <a:gs pos="53000">
                                    <a:srgbClr val="9CB86E"/>
                                  </a:gs>
                                  <a:gs pos="100000">
                                    <a:srgbClr val="156B13"/>
                                  </a:gs>
                                </a:gsLst>
                                <a:lin ang="5400000" scaled="0"/>
                              </a:gra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1D61" w:rsidRPr="0084590E" w:rsidRDefault="00E01D61" w:rsidP="00E01D61">
                                  <w:pPr>
                                    <w:jc w:val="center"/>
                                    <w:rPr>
                                      <w:color w:val="FFFFFF" w:themeColor="background1"/>
                                    </w:rPr>
                                  </w:pPr>
                                  <w:r w:rsidRPr="0084590E">
                                    <w:rPr>
                                      <w:color w:val="FFFFFF" w:themeColor="background1"/>
                                    </w:rPr>
                                    <w:t>Buffer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7" type="#_x0000_t98" style="position:absolute;margin-left:93.3pt;margin-top:7pt;width:68.2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" fillcolor="#76923c [2406]" strokecolor="#ffc000" strokeweight="2pt">
                      <v:fill color2="#156b13" colors="0 #77933c;6291f #d1e1bc;12831f #77933c;19669f #b6cc95;26756f #77933c;34734f #9cb86e;41943f #77933c;49807f #619747;57672f #77933c;1 #156b13" focus="100%" type="gradient">
                        <o:fill v:ext="view" type="gradientUnscaled"/>
                      </v:fill>
                      <v:textbox>
                        <w:txbxContent>
                          <w:p w:rsidR="00E01D61" w:rsidRPr="0084590E" w:rsidRDefault="00E01D61" w:rsidP="00E01D61">
                            <w:pPr>
                              <w:jc w:val="center"/>
                              <w:rPr>
                                <w:color w:val="FFFFFF" w:themeColor="background1"/>
                              </w:rPr>
                            </w:pPr>
                            <w:r w:rsidRPr="0084590E">
                              <w:rPr>
                                <w:color w:val="FFFFFF" w:themeColor="background1"/>
                              </w:rPr>
                              <w:t>Buffer Cache</w:t>
                            </w:r>
                          </w:p>
                        </w:txbxContent>
                      </v:textbox>
                    </v:shape>
                  </w:pict>
                </mc:Fallback>
              </mc:AlternateContent>
            </w:r>
          </w:p>
        </w:tc>
      </w:tr>
      <w:tr w:rsidR="00B65998" w:rsidTr="00D11B83">
        <w:trPr>
          <w:trHeight w:val="253"/>
        </w:trPr>
        <w:tc>
          <w:tcPr>
            <w:tcW w:w="0" w:type="auto"/>
            <w:tcBorders>
              <w:bottom w:val="single" w:sz="4" w:space="0" w:color="FFC000"/>
            </w:tcBorders>
            <w:shd w:val="clear" w:color="auto" w:fill="D6E3BC" w:themeFill="accent3" w:themeFillTint="66"/>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D6E3BC" w:themeFill="accent3" w:themeFillTint="66"/>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D6E3BC" w:themeFill="accent3" w:themeFillTint="66"/>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D6E3BC" w:themeFill="accent3" w:themeFillTint="66"/>
          </w:tcPr>
          <w:p w:rsidR="00D11B83" w:rsidRDefault="00D11B83" w:rsidP="00A60D20">
            <w:pPr>
              <w:rPr>
                <w:rFonts w:ascii="Arial" w:hAnsi="Arial" w:cs="Arial"/>
                <w:sz w:val="20"/>
                <w:szCs w:val="20"/>
              </w:rPr>
            </w:pPr>
          </w:p>
        </w:tc>
        <w:tc>
          <w:tcPr>
            <w:tcW w:w="0" w:type="auto"/>
            <w:tcBorders>
              <w:bottom w:val="single" w:sz="4" w:space="0" w:color="FFC000"/>
            </w:tcBorders>
            <w:shd w:val="clear" w:color="auto" w:fill="D6E3BC" w:themeFill="accent3" w:themeFillTint="66"/>
          </w:tcPr>
          <w:p w:rsidR="00D11B83" w:rsidRDefault="00D11B83" w:rsidP="00A60D20">
            <w:pPr>
              <w:rPr>
                <w:rFonts w:ascii="Arial" w:hAnsi="Arial" w:cs="Arial"/>
                <w:sz w:val="20"/>
                <w:szCs w:val="20"/>
              </w:rPr>
            </w:pPr>
          </w:p>
        </w:tc>
      </w:tr>
      <w:tr w:rsidR="00D11B83" w:rsidTr="00D11B83">
        <w:trPr>
          <w:trHeight w:val="253"/>
        </w:trPr>
        <w:tc>
          <w:tcPr>
            <w:tcW w:w="0" w:type="auto"/>
            <w:shd w:val="clear" w:color="auto" w:fill="FABF8F" w:themeFill="accent6" w:themeFillTint="99"/>
          </w:tcPr>
          <w:p w:rsidR="00D11B83" w:rsidRPr="00D11B83" w:rsidRDefault="00D11B83" w:rsidP="00A60D20">
            <w:pPr>
              <w:rPr>
                <w:rFonts w:ascii="Arial" w:hAnsi="Arial" w:cs="Arial"/>
                <w:sz w:val="16"/>
                <w:szCs w:val="16"/>
              </w:rPr>
            </w:pPr>
          </w:p>
        </w:tc>
        <w:tc>
          <w:tcPr>
            <w:tcW w:w="0" w:type="auto"/>
            <w:shd w:val="clear" w:color="auto" w:fill="FABF8F" w:themeFill="accent6" w:themeFillTint="99"/>
          </w:tcPr>
          <w:p w:rsidR="00D11B83" w:rsidRPr="00B65998" w:rsidRDefault="00B65998" w:rsidP="00A60D20">
            <w:pPr>
              <w:rPr>
                <w:rFonts w:ascii="Arial" w:hAnsi="Arial" w:cs="Arial"/>
                <w:sz w:val="16"/>
                <w:szCs w:val="16"/>
              </w:rPr>
            </w:pPr>
            <w:r w:rsidRPr="00B65998">
              <w:rPr>
                <w:rFonts w:ascii="Arial" w:hAnsi="Arial" w:cs="Arial"/>
                <w:sz w:val="16"/>
                <w:szCs w:val="16"/>
              </w:rPr>
              <w:t>D</w:t>
            </w:r>
          </w:p>
        </w:tc>
        <w:tc>
          <w:tcPr>
            <w:tcW w:w="0" w:type="auto"/>
            <w:shd w:val="clear" w:color="auto" w:fill="FABF8F" w:themeFill="accent6" w:themeFillTint="99"/>
          </w:tcPr>
          <w:p w:rsidR="00D11B83" w:rsidRPr="00D11B83" w:rsidRDefault="00B65998" w:rsidP="00A60D20">
            <w:pPr>
              <w:rPr>
                <w:rFonts w:ascii="Arial" w:hAnsi="Arial" w:cs="Arial"/>
                <w:sz w:val="16"/>
                <w:szCs w:val="16"/>
              </w:rPr>
            </w:pPr>
            <w:r>
              <w:rPr>
                <w:rFonts w:ascii="Arial" w:hAnsi="Arial" w:cs="Arial"/>
                <w:sz w:val="16"/>
                <w:szCs w:val="16"/>
              </w:rPr>
              <w:t>M</w:t>
            </w:r>
          </w:p>
        </w:tc>
        <w:tc>
          <w:tcPr>
            <w:tcW w:w="0" w:type="auto"/>
            <w:shd w:val="clear" w:color="auto" w:fill="FABF8F" w:themeFill="accent6" w:themeFillTint="99"/>
          </w:tcPr>
          <w:p w:rsidR="00D11B83" w:rsidRPr="00D11B83" w:rsidRDefault="00B65998" w:rsidP="00A60D20">
            <w:pPr>
              <w:rPr>
                <w:rFonts w:ascii="Arial" w:hAnsi="Arial" w:cs="Arial"/>
                <w:sz w:val="16"/>
                <w:szCs w:val="16"/>
              </w:rPr>
            </w:pPr>
            <w:r>
              <w:rPr>
                <w:rFonts w:ascii="Arial" w:hAnsi="Arial" w:cs="Arial"/>
                <w:sz w:val="16"/>
                <w:szCs w:val="16"/>
              </w:rPr>
              <w:t>L</w:t>
            </w:r>
          </w:p>
        </w:tc>
        <w:tc>
          <w:tcPr>
            <w:tcW w:w="0" w:type="auto"/>
            <w:shd w:val="clear" w:color="auto" w:fill="FABF8F" w:themeFill="accent6" w:themeFillTint="99"/>
          </w:tcPr>
          <w:p w:rsidR="00D11B83" w:rsidRPr="00D11B83" w:rsidRDefault="00D11B83" w:rsidP="00A60D20">
            <w:pPr>
              <w:rPr>
                <w:rFonts w:ascii="Arial" w:hAnsi="Arial" w:cs="Arial"/>
                <w:sz w:val="16"/>
                <w:szCs w:val="16"/>
              </w:rPr>
            </w:pPr>
          </w:p>
        </w:tc>
      </w:tr>
      <w:tr w:rsidR="00D11B83" w:rsidTr="00D11B83">
        <w:trPr>
          <w:trHeight w:val="253"/>
        </w:trPr>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r>
      <w:tr w:rsidR="00D11B83" w:rsidTr="00D11B83">
        <w:trPr>
          <w:trHeight w:val="270"/>
        </w:trPr>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c>
          <w:tcPr>
            <w:tcW w:w="0" w:type="auto"/>
            <w:shd w:val="clear" w:color="auto" w:fill="D6E3BC" w:themeFill="accent3" w:themeFillTint="66"/>
          </w:tcPr>
          <w:p w:rsidR="00D11B83" w:rsidRDefault="00D11B83" w:rsidP="00A60D20">
            <w:pPr>
              <w:rPr>
                <w:rFonts w:ascii="Arial" w:hAnsi="Arial" w:cs="Arial"/>
                <w:sz w:val="20"/>
                <w:szCs w:val="20"/>
              </w:rPr>
            </w:pPr>
          </w:p>
        </w:tc>
      </w:tr>
    </w:tbl>
    <w:p w:rsidR="002C191F" w:rsidRPr="00A60D20" w:rsidRDefault="00C74428" w:rsidP="00A60D20">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3360" behindDoc="0" locked="0" layoutInCell="1" allowOverlap="1">
                <wp:simplePos x="0" y="0"/>
                <wp:positionH relativeFrom="column">
                  <wp:posOffset>2114550</wp:posOffset>
                </wp:positionH>
                <wp:positionV relativeFrom="paragraph">
                  <wp:posOffset>272415</wp:posOffset>
                </wp:positionV>
                <wp:extent cx="2409825" cy="914400"/>
                <wp:effectExtent l="38100" t="19050" r="9525" b="38100"/>
                <wp:wrapNone/>
                <wp:docPr id="5" name="16-Point Star 5"/>
                <wp:cNvGraphicFramePr/>
                <a:graphic xmlns:a="http://schemas.openxmlformats.org/drawingml/2006/main">
                  <a:graphicData uri="http://schemas.microsoft.com/office/word/2010/wordprocessingShape">
                    <wps:wsp>
                      <wps:cNvSpPr/>
                      <wps:spPr>
                        <a:xfrm>
                          <a:off x="0" y="0"/>
                          <a:ext cx="2409825" cy="914400"/>
                        </a:xfrm>
                        <a:prstGeom prst="star16">
                          <a:avLst/>
                        </a:prstGeom>
                        <a:solidFill>
                          <a:schemeClr val="accent5">
                            <a:lumMod val="60000"/>
                            <a:lumOff val="4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4428" w:rsidRDefault="00C74428" w:rsidP="00C74428">
                            <w:pPr>
                              <w:jc w:val="center"/>
                            </w:pPr>
                            <w:r>
                              <w:t>FBDA Background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16-Point Star 5" o:spid="_x0000_s1028" type="#_x0000_t59" style="position:absolute;margin-left:166.5pt;margin-top:21.45pt;width:189.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" fillcolor="#92cddc [1944]" strokecolor="#00b050" strokeweight="2pt">
                <v:textbox>
                  <w:txbxContent>
                    <w:p w:rsidR="00C74428" w:rsidRDefault="00C74428" w:rsidP="00C74428">
                      <w:pPr>
                        <w:jc w:val="center"/>
                      </w:pPr>
                      <w:r>
                        <w:t>FBDA Background Process</w:t>
                      </w:r>
                    </w:p>
                  </w:txbxContent>
                </v:textbox>
              </v:shape>
            </w:pict>
          </mc:Fallback>
        </mc:AlternateContent>
      </w:r>
    </w:p>
    <w:p w:rsidR="002C191F" w:rsidRDefault="002C191F" w:rsidP="00A60D20">
      <w:pPr>
        <w:rPr>
          <w:rFonts w:ascii="Arial" w:hAnsi="Arial" w:cs="Arial"/>
          <w:sz w:val="20"/>
          <w:szCs w:val="20"/>
        </w:rPr>
      </w:pPr>
    </w:p>
    <w:p w:rsidR="002C191F" w:rsidRDefault="002C191F" w:rsidP="00A60D20">
      <w:pPr>
        <w:rPr>
          <w:rFonts w:ascii="Arial" w:hAnsi="Arial" w:cs="Arial"/>
          <w:sz w:val="20"/>
          <w:szCs w:val="20"/>
        </w:rPr>
      </w:pPr>
    </w:p>
    <w:p w:rsidR="002C191F" w:rsidRDefault="002C191F" w:rsidP="00A60D20">
      <w:pPr>
        <w:rPr>
          <w:rFonts w:ascii="Arial" w:hAnsi="Arial" w:cs="Arial"/>
          <w:sz w:val="20"/>
          <w:szCs w:val="20"/>
        </w:rPr>
      </w:pPr>
    </w:p>
    <w:p w:rsidR="002C191F" w:rsidRDefault="00C74428" w:rsidP="00A60D20">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1312" behindDoc="0" locked="0" layoutInCell="1" allowOverlap="1" wp14:anchorId="5983D0A6" wp14:editId="30E8522A">
                <wp:simplePos x="0" y="0"/>
                <wp:positionH relativeFrom="column">
                  <wp:posOffset>2733675</wp:posOffset>
                </wp:positionH>
                <wp:positionV relativeFrom="paragraph">
                  <wp:posOffset>187325</wp:posOffset>
                </wp:positionV>
                <wp:extent cx="1143000" cy="942975"/>
                <wp:effectExtent l="0" t="0" r="19050" b="28575"/>
                <wp:wrapNone/>
                <wp:docPr id="3" name="Flowchart: Magnetic Disk 3"/>
                <wp:cNvGraphicFramePr/>
                <a:graphic xmlns:a="http://schemas.openxmlformats.org/drawingml/2006/main">
                  <a:graphicData uri="http://schemas.microsoft.com/office/word/2010/wordprocessingShape">
                    <wps:wsp>
                      <wps:cNvSpPr/>
                      <wps:spPr>
                        <a:xfrm>
                          <a:off x="0" y="0"/>
                          <a:ext cx="1143000" cy="942975"/>
                        </a:xfrm>
                        <a:prstGeom prst="flowChartMagneticDisk">
                          <a:avLst/>
                        </a:prstGeom>
                        <a:gradFill>
                          <a:gsLst>
                            <a:gs pos="23000">
                              <a:srgbClr val="1AC3D5"/>
                            </a:gs>
                            <a:gs pos="35000">
                              <a:schemeClr val="accent5">
                                <a:lumMod val="75000"/>
                              </a:schemeClr>
                            </a:gs>
                            <a:gs pos="0">
                              <a:schemeClr val="accent5">
                                <a:lumMod val="60000"/>
                                <a:lumOff val="40000"/>
                              </a:schemeClr>
                            </a:gs>
                            <a:gs pos="11000">
                              <a:schemeClr val="accent5">
                                <a:lumMod val="75000"/>
                              </a:schemeClr>
                            </a:gs>
                            <a:gs pos="47000">
                              <a:schemeClr val="accent5">
                                <a:lumMod val="40000"/>
                                <a:lumOff val="60000"/>
                              </a:schemeClr>
                            </a:gs>
                            <a:gs pos="60000">
                              <a:schemeClr val="accent5">
                                <a:lumMod val="75000"/>
                              </a:schemeClr>
                            </a:gs>
                            <a:gs pos="73000">
                              <a:schemeClr val="accent5">
                                <a:lumMod val="40000"/>
                                <a:lumOff val="60000"/>
                              </a:schemeClr>
                            </a:gs>
                            <a:gs pos="87000">
                              <a:srgbClr val="1170FF"/>
                            </a:gs>
                            <a:gs pos="100000">
                              <a:srgbClr val="00B0F0"/>
                            </a:gs>
                          </a:gsLst>
                          <a:lin ang="5400000" scaled="0"/>
                        </a:gra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1B83" w:rsidRDefault="00D11B83" w:rsidP="00D11B83">
                            <w:pPr>
                              <w:jc w:val="center"/>
                            </w:pPr>
                            <w:r>
                              <w:t>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3" o:spid="_x0000_s1029" type="#_x0000_t132" style="position:absolute;margin-left:215.25pt;margin-top:14.75pt;width:90pt;height:7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" fillcolor="#92cddc [1944]" strokecolor="#ffc000" strokeweight="2pt">
                <v:fill color2="#00b0f0" colors="0 #93cddd;7209f #31859c;15073f #1ac3d5;22938f #31859c;30802f #b7dee8;39322f #31859c;47841f #b7dee8;57016f #1170ff;1 #00b0f0" focus="100%" type="gradient">
                  <o:fill v:ext="view" type="gradientUnscaled"/>
                </v:fill>
                <v:textbox>
                  <w:txbxContent>
                    <w:p w:rsidR="00D11B83" w:rsidRDefault="00D11B83" w:rsidP="00D11B83">
                      <w:pPr>
                        <w:jc w:val="center"/>
                      </w:pPr>
                      <w:r>
                        <w:t>Historical Data</w:t>
                      </w:r>
                    </w:p>
                  </w:txbxContent>
                </v:textbox>
              </v:shape>
            </w:pict>
          </mc:Fallback>
        </mc:AlternateContent>
      </w:r>
    </w:p>
    <w:p w:rsidR="002C191F" w:rsidRDefault="002C191F" w:rsidP="00A60D20">
      <w:pPr>
        <w:rPr>
          <w:rFonts w:ascii="Arial" w:hAnsi="Arial" w:cs="Arial"/>
          <w:sz w:val="20"/>
          <w:szCs w:val="20"/>
        </w:rPr>
      </w:pPr>
    </w:p>
    <w:p w:rsidR="002C191F" w:rsidRDefault="002C191F" w:rsidP="00A60D20">
      <w:pPr>
        <w:rPr>
          <w:rFonts w:ascii="Arial" w:hAnsi="Arial" w:cs="Arial"/>
          <w:sz w:val="20"/>
          <w:szCs w:val="20"/>
        </w:rPr>
      </w:pPr>
    </w:p>
    <w:p w:rsidR="002C191F" w:rsidRDefault="002C191F" w:rsidP="00A60D20">
      <w:pPr>
        <w:rPr>
          <w:rFonts w:ascii="Arial" w:hAnsi="Arial" w:cs="Arial"/>
          <w:sz w:val="20"/>
          <w:szCs w:val="20"/>
        </w:rPr>
      </w:pPr>
    </w:p>
    <w:p w:rsidR="00A60D20" w:rsidRPr="00956F4B" w:rsidRDefault="00A60D20" w:rsidP="00A60D20">
      <w:pPr>
        <w:rPr>
          <w:rFonts w:ascii="Arial" w:hAnsi="Arial" w:cs="Arial"/>
          <w:b/>
          <w:sz w:val="20"/>
          <w:szCs w:val="20"/>
        </w:rPr>
      </w:pPr>
      <w:r w:rsidRPr="00956F4B">
        <w:rPr>
          <w:rFonts w:ascii="Arial" w:hAnsi="Arial" w:cs="Arial"/>
          <w:b/>
          <w:sz w:val="20"/>
          <w:szCs w:val="20"/>
        </w:rPr>
        <w:t>Benefits</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Enabling Flashback Data Archive on one or more tables can be done instantaneously with no application changes.</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Accurate and complete history tracking</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Viewing history is also complicated: querying and reporting on the data is hard, and viewing data across multiple history tables is even more difficult.</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High implementation costs, high maintenance costs, performance limitations, and complexity.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Direct updates to the data at the database level could introduce data integrity issues with the history, and could invalidate the entire set of historical data.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Application upgrades, changing retention requirements, Adding/dropping a new column, adding/dropping the constraints,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Error recovery: restore records that were erroneously removed or updated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lastRenderedPageBreak/>
        <w:t xml:space="preserve">Historical reporting: </w:t>
      </w:r>
      <w:r w:rsidR="004A5666" w:rsidRPr="0069529E">
        <w:rPr>
          <w:rFonts w:ascii="Arial" w:hAnsi="Arial" w:cs="Arial"/>
          <w:sz w:val="20"/>
          <w:szCs w:val="20"/>
        </w:rPr>
        <w:t>analyse</w:t>
      </w:r>
      <w:r w:rsidRPr="0069529E">
        <w:rPr>
          <w:rFonts w:ascii="Arial" w:hAnsi="Arial" w:cs="Arial"/>
          <w:sz w:val="20"/>
          <w:szCs w:val="20"/>
        </w:rPr>
        <w:t xml:space="preserve"> product changes over time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Retention policy enforcement: automatically purge history older than 5 years </w:t>
      </w:r>
    </w:p>
    <w:p w:rsidR="0069529E" w:rsidRPr="0069529E" w:rsidRDefault="0069529E" w:rsidP="0069529E">
      <w:pPr>
        <w:spacing w:before="40" w:after="40"/>
        <w:rPr>
          <w:rFonts w:ascii="Arial" w:hAnsi="Arial" w:cs="Arial"/>
          <w:sz w:val="20"/>
          <w:szCs w:val="20"/>
        </w:rPr>
      </w:pPr>
      <w:r w:rsidRPr="0069529E">
        <w:rPr>
          <w:rFonts w:ascii="Arial" w:hAnsi="Arial" w:cs="Arial"/>
          <w:sz w:val="20"/>
          <w:szCs w:val="20"/>
        </w:rPr>
        <w:t xml:space="preserve">Flashback Data Archive employs a lightweight mechanism to mark DML operations on FDA enabled tables. </w:t>
      </w:r>
    </w:p>
    <w:p w:rsidR="009475AC" w:rsidRDefault="0069529E" w:rsidP="0069529E">
      <w:pPr>
        <w:spacing w:before="40" w:after="40"/>
        <w:rPr>
          <w:rFonts w:ascii="Arial" w:hAnsi="Arial" w:cs="Arial"/>
          <w:sz w:val="20"/>
          <w:szCs w:val="20"/>
        </w:rPr>
      </w:pPr>
      <w:r w:rsidRPr="0069529E">
        <w:rPr>
          <w:rFonts w:ascii="Arial" w:hAnsi="Arial" w:cs="Arial"/>
          <w:sz w:val="20"/>
          <w:szCs w:val="20"/>
        </w:rPr>
        <w:t>Storage optimization –Flashback Data Archive compresses and partitions the internal history tables to optimize storage and performance. Both compression and partitioning in Flashback Data Archive are managed automatically and require no special administration.</w:t>
      </w:r>
    </w:p>
    <w:p w:rsidR="0069529E" w:rsidRDefault="0069529E" w:rsidP="0069529E">
      <w:pPr>
        <w:rPr>
          <w:rFonts w:ascii="Arial" w:hAnsi="Arial" w:cs="Arial"/>
          <w:sz w:val="20"/>
          <w:szCs w:val="20"/>
        </w:rPr>
      </w:pPr>
    </w:p>
    <w:p w:rsidR="00B6091D" w:rsidRDefault="00B6091D" w:rsidP="0069529E">
      <w:pPr>
        <w:rPr>
          <w:rFonts w:ascii="Arial" w:hAnsi="Arial" w:cs="Arial"/>
          <w:sz w:val="20"/>
          <w:szCs w:val="20"/>
        </w:rPr>
      </w:pPr>
    </w:p>
    <w:p w:rsidR="00B6091D" w:rsidRDefault="00B6091D" w:rsidP="0069529E">
      <w:pPr>
        <w:rPr>
          <w:rFonts w:ascii="Arial" w:hAnsi="Arial" w:cs="Arial"/>
          <w:sz w:val="20"/>
          <w:szCs w:val="20"/>
        </w:rPr>
      </w:pPr>
      <w:r w:rsidRPr="00B6091D">
        <w:rPr>
          <w:rFonts w:ascii="Arial" w:hAnsi="Arial" w:cs="Arial"/>
          <w:sz w:val="20"/>
          <w:szCs w:val="20"/>
        </w:rPr>
        <w:t>Providing self-service error correction for an application, thereby enabling users t</w:t>
      </w:r>
      <w:r>
        <w:rPr>
          <w:rFonts w:ascii="Arial" w:hAnsi="Arial" w:cs="Arial"/>
          <w:sz w:val="20"/>
          <w:szCs w:val="20"/>
        </w:rPr>
        <w:t>o undo and correct their errors??</w:t>
      </w:r>
    </w:p>
    <w:p w:rsidR="009F5027" w:rsidRDefault="002821E4" w:rsidP="0069529E">
      <w:pPr>
        <w:rPr>
          <w:rFonts w:ascii="Arial" w:hAnsi="Arial" w:cs="Arial"/>
          <w:sz w:val="20"/>
          <w:szCs w:val="20"/>
        </w:rPr>
      </w:pPr>
      <w:r>
        <w:rPr>
          <w:rFonts w:ascii="Arial" w:hAnsi="Arial" w:cs="Arial"/>
          <w:sz w:val="20"/>
          <w:szCs w:val="20"/>
        </w:rPr>
        <w:t>Y</w:t>
      </w:r>
      <w:r w:rsidR="009F5027" w:rsidRPr="009F5027">
        <w:rPr>
          <w:rFonts w:ascii="Arial" w:hAnsi="Arial" w:cs="Arial"/>
          <w:sz w:val="20"/>
          <w:szCs w:val="20"/>
        </w:rPr>
        <w:t>ou can run a daily report that shows the change in data from yesterday. You can compare individual rows of table data or find intersec</w:t>
      </w:r>
      <w:r w:rsidR="009F5027">
        <w:rPr>
          <w:rFonts w:ascii="Arial" w:hAnsi="Arial" w:cs="Arial"/>
          <w:sz w:val="20"/>
          <w:szCs w:val="20"/>
        </w:rPr>
        <w:t>tions or unions of sets of rows??</w:t>
      </w:r>
    </w:p>
    <w:p w:rsidR="009F5027" w:rsidRDefault="00E71B73" w:rsidP="0069529E">
      <w:pPr>
        <w:rPr>
          <w:rFonts w:ascii="Arial" w:hAnsi="Arial" w:cs="Arial"/>
          <w:sz w:val="20"/>
          <w:szCs w:val="20"/>
        </w:rPr>
      </w:pPr>
      <w:r w:rsidRPr="00E71B73">
        <w:rPr>
          <w:rFonts w:ascii="Arial" w:hAnsi="Arial" w:cs="Arial"/>
          <w:sz w:val="20"/>
          <w:szCs w:val="20"/>
        </w:rPr>
        <w:t xml:space="preserve">Simplifying application design by removing the need to store some kinds of temporal data?? </w:t>
      </w:r>
      <w:proofErr w:type="gramStart"/>
      <w:r w:rsidRPr="00E71B73">
        <w:rPr>
          <w:rFonts w:ascii="Arial" w:hAnsi="Arial" w:cs="Arial"/>
          <w:sz w:val="20"/>
          <w:szCs w:val="20"/>
        </w:rPr>
        <w:t>retrieve</w:t>
      </w:r>
      <w:proofErr w:type="gramEnd"/>
      <w:r w:rsidRPr="00E71B73">
        <w:rPr>
          <w:rFonts w:ascii="Arial" w:hAnsi="Arial" w:cs="Arial"/>
          <w:sz w:val="20"/>
          <w:szCs w:val="20"/>
        </w:rPr>
        <w:t xml:space="preserve"> past data directly from the same table?</w:t>
      </w:r>
    </w:p>
    <w:p w:rsidR="00E71B73" w:rsidRDefault="00E71B73" w:rsidP="0069529E">
      <w:pPr>
        <w:rPr>
          <w:rFonts w:ascii="Arial" w:hAnsi="Arial" w:cs="Arial"/>
          <w:sz w:val="20"/>
          <w:szCs w:val="20"/>
        </w:rPr>
      </w:pPr>
    </w:p>
    <w:p w:rsidR="00B6091D" w:rsidRPr="00A60D20" w:rsidRDefault="00B6091D" w:rsidP="0069529E">
      <w:pPr>
        <w:rPr>
          <w:rFonts w:ascii="Arial" w:hAnsi="Arial" w:cs="Arial"/>
          <w:sz w:val="20"/>
          <w:szCs w:val="20"/>
        </w:rPr>
      </w:pPr>
    </w:p>
    <w:p w:rsidR="00A60D20" w:rsidRDefault="00A60D20" w:rsidP="00A60D20">
      <w:pPr>
        <w:rPr>
          <w:rFonts w:ascii="Arial" w:hAnsi="Arial" w:cs="Arial"/>
          <w:b/>
          <w:sz w:val="20"/>
          <w:szCs w:val="20"/>
        </w:rPr>
      </w:pPr>
      <w:r w:rsidRPr="00E70BFB">
        <w:rPr>
          <w:rFonts w:ascii="Arial" w:hAnsi="Arial" w:cs="Arial"/>
          <w:b/>
          <w:sz w:val="20"/>
          <w:szCs w:val="20"/>
        </w:rPr>
        <w:t>Step-by-Step Approach</w:t>
      </w:r>
    </w:p>
    <w:p w:rsidR="00E70BFB" w:rsidRDefault="00E70BFB" w:rsidP="00A60D20">
      <w:pPr>
        <w:rPr>
          <w:rFonts w:ascii="Arial" w:hAnsi="Arial" w:cs="Arial"/>
          <w:sz w:val="20"/>
          <w:szCs w:val="20"/>
        </w:rPr>
      </w:pPr>
      <w:r>
        <w:rPr>
          <w:rFonts w:ascii="Arial" w:hAnsi="Arial" w:cs="Arial"/>
          <w:sz w:val="20"/>
          <w:szCs w:val="20"/>
        </w:rPr>
        <w:t xml:space="preserve">Enabling </w:t>
      </w:r>
      <w:r w:rsidRPr="00E70BFB">
        <w:rPr>
          <w:rFonts w:ascii="Arial" w:hAnsi="Arial" w:cs="Arial"/>
          <w:sz w:val="20"/>
          <w:szCs w:val="20"/>
        </w:rPr>
        <w:t>Flashback Data Archive</w:t>
      </w:r>
      <w:r>
        <w:rPr>
          <w:rFonts w:ascii="Arial" w:hAnsi="Arial" w:cs="Arial"/>
          <w:sz w:val="20"/>
          <w:szCs w:val="20"/>
        </w:rPr>
        <w:t xml:space="preserve"> is just a three step process.</w:t>
      </w:r>
    </w:p>
    <w:p w:rsidR="0003599A" w:rsidRPr="0003599A" w:rsidRDefault="0003599A" w:rsidP="0003599A">
      <w:pPr>
        <w:rPr>
          <w:rFonts w:ascii="Arial" w:hAnsi="Arial" w:cs="Arial"/>
          <w:sz w:val="20"/>
          <w:szCs w:val="20"/>
        </w:rPr>
      </w:pPr>
      <w:r w:rsidRPr="0003599A">
        <w:rPr>
          <w:rFonts w:ascii="Arial" w:hAnsi="Arial" w:cs="Arial"/>
          <w:sz w:val="20"/>
          <w:szCs w:val="20"/>
        </w:rPr>
        <w:t>1. Either create a new tablespace or use an existing one.</w:t>
      </w:r>
    </w:p>
    <w:p w:rsidR="0003599A" w:rsidRPr="0003599A" w:rsidRDefault="0003599A" w:rsidP="0003599A">
      <w:pPr>
        <w:rPr>
          <w:rFonts w:ascii="Arial" w:hAnsi="Arial" w:cs="Arial"/>
          <w:sz w:val="20"/>
          <w:szCs w:val="20"/>
        </w:rPr>
      </w:pPr>
      <w:r w:rsidRPr="0003599A">
        <w:rPr>
          <w:rFonts w:ascii="Arial" w:hAnsi="Arial" w:cs="Arial"/>
          <w:sz w:val="20"/>
          <w:szCs w:val="20"/>
        </w:rPr>
        <w:t>2. Create a flashback data archive:</w:t>
      </w:r>
    </w:p>
    <w:p w:rsidR="0003599A" w:rsidRPr="00BB39E2" w:rsidRDefault="009447EC" w:rsidP="0003599A">
      <w:pPr>
        <w:rPr>
          <w:rFonts w:ascii="Arial" w:hAnsi="Arial" w:cs="Arial"/>
          <w:color w:val="0070C0"/>
          <w:sz w:val="20"/>
          <w:szCs w:val="20"/>
        </w:rPr>
      </w:pPr>
      <w:proofErr w:type="gramStart"/>
      <w:r w:rsidRPr="00BB39E2">
        <w:rPr>
          <w:rFonts w:ascii="Arial" w:hAnsi="Arial" w:cs="Arial"/>
          <w:color w:val="0070C0"/>
          <w:sz w:val="20"/>
          <w:szCs w:val="20"/>
        </w:rPr>
        <w:t>create</w:t>
      </w:r>
      <w:proofErr w:type="gramEnd"/>
      <w:r w:rsidRPr="00BB39E2">
        <w:rPr>
          <w:rFonts w:ascii="Arial" w:hAnsi="Arial" w:cs="Arial"/>
          <w:color w:val="0070C0"/>
          <w:sz w:val="20"/>
          <w:szCs w:val="20"/>
        </w:rPr>
        <w:t xml:space="preserve"> flashback archive AMS_FLASH_ARCHIVE tablespace AMS_ARCH retention 1 year; </w:t>
      </w:r>
    </w:p>
    <w:p w:rsidR="0003599A" w:rsidRPr="0003599A" w:rsidRDefault="0003599A" w:rsidP="0003599A">
      <w:pPr>
        <w:rPr>
          <w:rFonts w:ascii="Arial" w:hAnsi="Arial" w:cs="Arial"/>
          <w:sz w:val="20"/>
          <w:szCs w:val="20"/>
        </w:rPr>
      </w:pPr>
      <w:r w:rsidRPr="0003599A">
        <w:rPr>
          <w:rFonts w:ascii="Arial" w:hAnsi="Arial" w:cs="Arial"/>
          <w:sz w:val="20"/>
          <w:szCs w:val="20"/>
        </w:rPr>
        <w:t>3. Enable Flashback Data Archive on the desired tables.</w:t>
      </w:r>
    </w:p>
    <w:p w:rsidR="009447EC" w:rsidRPr="00BB39E2" w:rsidRDefault="009447EC" w:rsidP="009447EC">
      <w:pPr>
        <w:rPr>
          <w:rFonts w:ascii="Arial" w:hAnsi="Arial" w:cs="Arial"/>
          <w:color w:val="0070C0"/>
          <w:sz w:val="20"/>
          <w:szCs w:val="20"/>
        </w:rPr>
      </w:pPr>
      <w:r w:rsidRPr="00BB39E2">
        <w:rPr>
          <w:rFonts w:ascii="Arial" w:hAnsi="Arial" w:cs="Arial"/>
          <w:color w:val="0070C0"/>
          <w:sz w:val="20"/>
          <w:szCs w:val="20"/>
        </w:rPr>
        <w:t xml:space="preserve">ALTER TABLE </w:t>
      </w:r>
      <w:proofErr w:type="spellStart"/>
      <w:r w:rsidRPr="00BB39E2">
        <w:rPr>
          <w:rFonts w:ascii="Arial" w:hAnsi="Arial" w:cs="Arial"/>
          <w:color w:val="0070C0"/>
          <w:sz w:val="20"/>
          <w:szCs w:val="20"/>
        </w:rPr>
        <w:t>archive_test</w:t>
      </w:r>
      <w:proofErr w:type="spellEnd"/>
      <w:r w:rsidRPr="00BB39E2">
        <w:rPr>
          <w:rFonts w:ascii="Arial" w:hAnsi="Arial" w:cs="Arial"/>
          <w:color w:val="0070C0"/>
          <w:sz w:val="20"/>
          <w:szCs w:val="20"/>
        </w:rPr>
        <w:t xml:space="preserve"> FLASHBACK ARCHIVE AMS_FLASH_ARCHIVE;</w:t>
      </w:r>
    </w:p>
    <w:p w:rsidR="009475AC" w:rsidRDefault="00396DF6" w:rsidP="00A60D20">
      <w:pPr>
        <w:rPr>
          <w:rFonts w:ascii="Arial" w:hAnsi="Arial" w:cs="Arial"/>
          <w:b/>
          <w:sz w:val="20"/>
          <w:szCs w:val="20"/>
        </w:rPr>
      </w:pPr>
      <w:r w:rsidRPr="00396DF6">
        <w:rPr>
          <w:rFonts w:ascii="Arial" w:hAnsi="Arial" w:cs="Arial"/>
          <w:b/>
          <w:sz w:val="20"/>
          <w:szCs w:val="20"/>
        </w:rPr>
        <w:t>Accessing History Data</w:t>
      </w:r>
    </w:p>
    <w:p w:rsidR="009447EC" w:rsidRPr="00BB39E2" w:rsidRDefault="009447EC" w:rsidP="009447EC">
      <w:pPr>
        <w:rPr>
          <w:rFonts w:ascii="Arial" w:hAnsi="Arial" w:cs="Arial"/>
          <w:color w:val="0070C0"/>
          <w:sz w:val="20"/>
          <w:szCs w:val="20"/>
        </w:rPr>
      </w:pPr>
      <w:proofErr w:type="gramStart"/>
      <w:r w:rsidRPr="00BB39E2">
        <w:rPr>
          <w:rFonts w:ascii="Arial" w:hAnsi="Arial" w:cs="Arial"/>
          <w:color w:val="0070C0"/>
          <w:sz w:val="20"/>
          <w:szCs w:val="20"/>
        </w:rPr>
        <w:t>select</w:t>
      </w:r>
      <w:proofErr w:type="gramEnd"/>
      <w:r w:rsidRPr="00BB39E2">
        <w:rPr>
          <w:rFonts w:ascii="Arial" w:hAnsi="Arial" w:cs="Arial"/>
          <w:color w:val="0070C0"/>
          <w:sz w:val="20"/>
          <w:szCs w:val="20"/>
        </w:rPr>
        <w:t xml:space="preserve"> * from </w:t>
      </w:r>
      <w:proofErr w:type="spellStart"/>
      <w:r w:rsidRPr="00BB39E2">
        <w:rPr>
          <w:rFonts w:ascii="Arial" w:hAnsi="Arial" w:cs="Arial"/>
          <w:color w:val="0070C0"/>
          <w:sz w:val="20"/>
          <w:szCs w:val="20"/>
        </w:rPr>
        <w:t>archive_test</w:t>
      </w:r>
      <w:proofErr w:type="spellEnd"/>
      <w:r w:rsidRPr="00BB39E2">
        <w:rPr>
          <w:rFonts w:ascii="Arial" w:hAnsi="Arial" w:cs="Arial"/>
          <w:color w:val="0070C0"/>
          <w:sz w:val="20"/>
          <w:szCs w:val="20"/>
        </w:rPr>
        <w:t xml:space="preserve"> as of timestamp </w:t>
      </w:r>
      <w:proofErr w:type="spellStart"/>
      <w:r w:rsidRPr="00BB39E2">
        <w:rPr>
          <w:rFonts w:ascii="Arial" w:hAnsi="Arial" w:cs="Arial"/>
          <w:color w:val="0070C0"/>
          <w:sz w:val="20"/>
          <w:szCs w:val="20"/>
        </w:rPr>
        <w:t>to_timestamp</w:t>
      </w:r>
      <w:proofErr w:type="spellEnd"/>
      <w:r w:rsidRPr="00BB39E2">
        <w:rPr>
          <w:rFonts w:ascii="Arial" w:hAnsi="Arial" w:cs="Arial"/>
          <w:color w:val="0070C0"/>
          <w:sz w:val="20"/>
          <w:szCs w:val="20"/>
        </w:rPr>
        <w:t xml:space="preserve">('30032015 15:54:59','ddmmyyyy hh24:mi:ss'); </w:t>
      </w:r>
    </w:p>
    <w:p w:rsidR="009447EC" w:rsidRPr="00BB39E2" w:rsidRDefault="009447EC" w:rsidP="009447EC">
      <w:pPr>
        <w:rPr>
          <w:rFonts w:ascii="Arial" w:hAnsi="Arial" w:cs="Arial"/>
          <w:color w:val="0070C0"/>
          <w:sz w:val="20"/>
          <w:szCs w:val="20"/>
        </w:rPr>
      </w:pPr>
      <w:proofErr w:type="gramStart"/>
      <w:r w:rsidRPr="00BB39E2">
        <w:rPr>
          <w:rFonts w:ascii="Arial" w:hAnsi="Arial" w:cs="Arial"/>
          <w:color w:val="0070C0"/>
          <w:sz w:val="20"/>
          <w:szCs w:val="20"/>
        </w:rPr>
        <w:t>select</w:t>
      </w:r>
      <w:proofErr w:type="gramEnd"/>
      <w:r w:rsidRPr="00BB39E2">
        <w:rPr>
          <w:rFonts w:ascii="Arial" w:hAnsi="Arial" w:cs="Arial"/>
          <w:color w:val="0070C0"/>
          <w:sz w:val="20"/>
          <w:szCs w:val="20"/>
        </w:rPr>
        <w:t xml:space="preserve"> * from </w:t>
      </w:r>
      <w:proofErr w:type="spellStart"/>
      <w:r w:rsidRPr="00BB39E2">
        <w:rPr>
          <w:rFonts w:ascii="Arial" w:hAnsi="Arial" w:cs="Arial"/>
          <w:color w:val="0070C0"/>
          <w:sz w:val="20"/>
          <w:szCs w:val="20"/>
        </w:rPr>
        <w:t>archive_test</w:t>
      </w:r>
      <w:proofErr w:type="spellEnd"/>
      <w:r w:rsidRPr="00BB39E2">
        <w:rPr>
          <w:rFonts w:ascii="Arial" w:hAnsi="Arial" w:cs="Arial"/>
          <w:color w:val="0070C0"/>
          <w:sz w:val="20"/>
          <w:szCs w:val="20"/>
        </w:rPr>
        <w:t xml:space="preserve"> as of timestamp </w:t>
      </w:r>
      <w:proofErr w:type="spellStart"/>
      <w:r w:rsidRPr="00BB39E2">
        <w:rPr>
          <w:rFonts w:ascii="Arial" w:hAnsi="Arial" w:cs="Arial"/>
          <w:color w:val="0070C0"/>
          <w:sz w:val="20"/>
          <w:szCs w:val="20"/>
        </w:rPr>
        <w:t>to_timestamp</w:t>
      </w:r>
      <w:proofErr w:type="spellEnd"/>
      <w:r w:rsidRPr="00BB39E2">
        <w:rPr>
          <w:rFonts w:ascii="Arial" w:hAnsi="Arial" w:cs="Arial"/>
          <w:color w:val="0070C0"/>
          <w:sz w:val="20"/>
          <w:szCs w:val="20"/>
        </w:rPr>
        <w:t xml:space="preserve">('30032015 15:55:31','ddmmyyyy hh24:mi:ss'); </w:t>
      </w:r>
    </w:p>
    <w:p w:rsidR="009447EC" w:rsidRPr="00BB39E2" w:rsidRDefault="009447EC" w:rsidP="009447EC">
      <w:pPr>
        <w:rPr>
          <w:rFonts w:ascii="Arial" w:hAnsi="Arial" w:cs="Arial"/>
          <w:color w:val="0070C0"/>
          <w:sz w:val="20"/>
          <w:szCs w:val="20"/>
        </w:rPr>
      </w:pPr>
      <w:proofErr w:type="gramStart"/>
      <w:r w:rsidRPr="00BB39E2">
        <w:rPr>
          <w:rFonts w:ascii="Arial" w:hAnsi="Arial" w:cs="Arial"/>
          <w:color w:val="0070C0"/>
          <w:sz w:val="20"/>
          <w:szCs w:val="20"/>
        </w:rPr>
        <w:t>select</w:t>
      </w:r>
      <w:proofErr w:type="gramEnd"/>
      <w:r w:rsidRPr="00BB39E2">
        <w:rPr>
          <w:rFonts w:ascii="Arial" w:hAnsi="Arial" w:cs="Arial"/>
          <w:color w:val="0070C0"/>
          <w:sz w:val="20"/>
          <w:szCs w:val="20"/>
        </w:rPr>
        <w:t xml:space="preserve"> * from </w:t>
      </w:r>
      <w:proofErr w:type="spellStart"/>
      <w:r w:rsidRPr="00BB39E2">
        <w:rPr>
          <w:rFonts w:ascii="Arial" w:hAnsi="Arial" w:cs="Arial"/>
          <w:color w:val="0070C0"/>
          <w:sz w:val="20"/>
          <w:szCs w:val="20"/>
        </w:rPr>
        <w:t>archive_test</w:t>
      </w:r>
      <w:proofErr w:type="spellEnd"/>
      <w:r w:rsidRPr="00BB39E2">
        <w:rPr>
          <w:rFonts w:ascii="Arial" w:hAnsi="Arial" w:cs="Arial"/>
          <w:color w:val="0070C0"/>
          <w:sz w:val="20"/>
          <w:szCs w:val="20"/>
        </w:rPr>
        <w:t xml:space="preserve"> VERSIONS BETWEEN timestamp </w:t>
      </w:r>
      <w:proofErr w:type="spellStart"/>
      <w:r w:rsidRPr="00BB39E2">
        <w:rPr>
          <w:rFonts w:ascii="Arial" w:hAnsi="Arial" w:cs="Arial"/>
          <w:color w:val="0070C0"/>
          <w:sz w:val="20"/>
          <w:szCs w:val="20"/>
        </w:rPr>
        <w:t>to_timestamp</w:t>
      </w:r>
      <w:proofErr w:type="spellEnd"/>
      <w:r w:rsidRPr="00BB39E2">
        <w:rPr>
          <w:rFonts w:ascii="Arial" w:hAnsi="Arial" w:cs="Arial"/>
          <w:color w:val="0070C0"/>
          <w:sz w:val="20"/>
          <w:szCs w:val="20"/>
        </w:rPr>
        <w:t>('30032015 15:54:59','ddmmyyyy hh24:mi:ss')</w:t>
      </w:r>
    </w:p>
    <w:p w:rsidR="009447EC" w:rsidRPr="00BB39E2" w:rsidRDefault="009447EC" w:rsidP="009447EC">
      <w:pPr>
        <w:rPr>
          <w:rFonts w:ascii="Arial" w:hAnsi="Arial" w:cs="Arial"/>
          <w:color w:val="0070C0"/>
          <w:sz w:val="20"/>
          <w:szCs w:val="20"/>
        </w:rPr>
      </w:pPr>
      <w:proofErr w:type="gramStart"/>
      <w:r w:rsidRPr="00BB39E2">
        <w:rPr>
          <w:rFonts w:ascii="Arial" w:hAnsi="Arial" w:cs="Arial"/>
          <w:color w:val="0070C0"/>
          <w:sz w:val="20"/>
          <w:szCs w:val="20"/>
        </w:rPr>
        <w:t>and</w:t>
      </w:r>
      <w:proofErr w:type="gramEnd"/>
      <w:r w:rsidRPr="00BB39E2">
        <w:rPr>
          <w:rFonts w:ascii="Arial" w:hAnsi="Arial" w:cs="Arial"/>
          <w:color w:val="0070C0"/>
          <w:sz w:val="20"/>
          <w:szCs w:val="20"/>
        </w:rPr>
        <w:t xml:space="preserve"> </w:t>
      </w:r>
      <w:proofErr w:type="spellStart"/>
      <w:r w:rsidRPr="00BB39E2">
        <w:rPr>
          <w:rFonts w:ascii="Arial" w:hAnsi="Arial" w:cs="Arial"/>
          <w:color w:val="0070C0"/>
          <w:sz w:val="20"/>
          <w:szCs w:val="20"/>
        </w:rPr>
        <w:t>to_timestamp</w:t>
      </w:r>
      <w:proofErr w:type="spellEnd"/>
      <w:r w:rsidRPr="00BB39E2">
        <w:rPr>
          <w:rFonts w:ascii="Arial" w:hAnsi="Arial" w:cs="Arial"/>
          <w:color w:val="0070C0"/>
          <w:sz w:val="20"/>
          <w:szCs w:val="20"/>
        </w:rPr>
        <w:t>('30032015 15:55:31','ddmmyyyy hh24:mi:ss')</w:t>
      </w:r>
    </w:p>
    <w:p w:rsidR="009447EC" w:rsidRPr="00BB39E2" w:rsidRDefault="009447EC" w:rsidP="009447EC">
      <w:pPr>
        <w:rPr>
          <w:rFonts w:ascii="Arial" w:hAnsi="Arial" w:cs="Arial"/>
          <w:color w:val="0070C0"/>
          <w:sz w:val="20"/>
          <w:szCs w:val="20"/>
        </w:rPr>
      </w:pPr>
      <w:proofErr w:type="gramStart"/>
      <w:r w:rsidRPr="00BB39E2">
        <w:rPr>
          <w:rFonts w:ascii="Arial" w:hAnsi="Arial" w:cs="Arial"/>
          <w:color w:val="0070C0"/>
          <w:sz w:val="20"/>
          <w:szCs w:val="20"/>
        </w:rPr>
        <w:t>where</w:t>
      </w:r>
      <w:proofErr w:type="gramEnd"/>
      <w:r w:rsidRPr="00BB39E2">
        <w:rPr>
          <w:rFonts w:ascii="Arial" w:hAnsi="Arial" w:cs="Arial"/>
          <w:color w:val="0070C0"/>
          <w:sz w:val="20"/>
          <w:szCs w:val="20"/>
        </w:rPr>
        <w:t xml:space="preserve"> col1='C1';</w:t>
      </w:r>
    </w:p>
    <w:p w:rsidR="00A60D20" w:rsidRPr="00BB39E2" w:rsidRDefault="00A60D20" w:rsidP="00A60D20">
      <w:pPr>
        <w:rPr>
          <w:rFonts w:ascii="Arial" w:hAnsi="Arial" w:cs="Arial"/>
          <w:b/>
          <w:sz w:val="20"/>
          <w:szCs w:val="20"/>
        </w:rPr>
      </w:pPr>
      <w:r w:rsidRPr="00BB39E2">
        <w:rPr>
          <w:rFonts w:ascii="Arial" w:hAnsi="Arial" w:cs="Arial"/>
          <w:b/>
          <w:sz w:val="20"/>
          <w:szCs w:val="20"/>
        </w:rPr>
        <w:t>Risks, Issues, Concerns</w:t>
      </w:r>
    </w:p>
    <w:p w:rsidR="00E51B0D" w:rsidRPr="00E51B0D" w:rsidRDefault="00E51B0D" w:rsidP="00E51B0D">
      <w:pPr>
        <w:spacing w:before="40" w:after="40"/>
        <w:rPr>
          <w:rFonts w:ascii="Arial" w:hAnsi="Arial" w:cs="Arial"/>
          <w:sz w:val="20"/>
          <w:szCs w:val="20"/>
        </w:rPr>
      </w:pPr>
      <w:r w:rsidRPr="00E51B0D">
        <w:rPr>
          <w:rFonts w:ascii="Arial" w:hAnsi="Arial" w:cs="Arial"/>
          <w:sz w:val="20"/>
          <w:szCs w:val="20"/>
        </w:rPr>
        <w:t xml:space="preserve">Is history data storage optimized? (Partitioned, compressed, </w:t>
      </w:r>
      <w:proofErr w:type="spellStart"/>
      <w:r w:rsidRPr="00E51B0D">
        <w:rPr>
          <w:rFonts w:ascii="Arial" w:hAnsi="Arial" w:cs="Arial"/>
          <w:sz w:val="20"/>
          <w:szCs w:val="20"/>
        </w:rPr>
        <w:t>etc</w:t>
      </w:r>
      <w:proofErr w:type="spellEnd"/>
      <w:r w:rsidRPr="00E51B0D">
        <w:rPr>
          <w:rFonts w:ascii="Arial" w:hAnsi="Arial" w:cs="Arial"/>
          <w:sz w:val="20"/>
          <w:szCs w:val="20"/>
        </w:rPr>
        <w:t xml:space="preserve">) </w:t>
      </w:r>
    </w:p>
    <w:p w:rsidR="00E51B0D" w:rsidRPr="00E51B0D" w:rsidRDefault="00E51B0D" w:rsidP="00E51B0D">
      <w:pPr>
        <w:spacing w:before="40" w:after="40"/>
        <w:rPr>
          <w:rFonts w:ascii="Arial" w:hAnsi="Arial" w:cs="Arial"/>
          <w:sz w:val="20"/>
          <w:szCs w:val="20"/>
        </w:rPr>
      </w:pPr>
      <w:r w:rsidRPr="00E51B0D">
        <w:rPr>
          <w:rFonts w:ascii="Arial" w:hAnsi="Arial" w:cs="Arial"/>
          <w:sz w:val="20"/>
          <w:szCs w:val="20"/>
        </w:rPr>
        <w:t xml:space="preserve">Performance impact as volume of history data increases. </w:t>
      </w:r>
    </w:p>
    <w:p w:rsidR="00E51B0D" w:rsidRPr="00E51B0D" w:rsidRDefault="00E51B0D" w:rsidP="00E51B0D">
      <w:pPr>
        <w:spacing w:before="40" w:after="40"/>
        <w:rPr>
          <w:rFonts w:ascii="Arial" w:hAnsi="Arial" w:cs="Arial"/>
          <w:sz w:val="20"/>
          <w:szCs w:val="20"/>
        </w:rPr>
      </w:pPr>
      <w:r w:rsidRPr="00E51B0D">
        <w:rPr>
          <w:rFonts w:ascii="Arial" w:hAnsi="Arial" w:cs="Arial"/>
          <w:sz w:val="20"/>
          <w:szCs w:val="20"/>
        </w:rPr>
        <w:lastRenderedPageBreak/>
        <w:t xml:space="preserve">How are we ensuring access to history only through read-only methods? </w:t>
      </w:r>
    </w:p>
    <w:p w:rsidR="009475AC" w:rsidRDefault="00E51B0D" w:rsidP="00E51B0D">
      <w:pPr>
        <w:spacing w:before="40" w:after="40"/>
        <w:rPr>
          <w:rFonts w:ascii="Arial" w:hAnsi="Arial" w:cs="Arial"/>
          <w:sz w:val="20"/>
          <w:szCs w:val="20"/>
        </w:rPr>
      </w:pPr>
      <w:r w:rsidRPr="00E51B0D">
        <w:rPr>
          <w:rFonts w:ascii="Arial" w:hAnsi="Arial" w:cs="Arial"/>
          <w:sz w:val="20"/>
          <w:szCs w:val="20"/>
        </w:rPr>
        <w:t>How are we ensuring referential integrity constraints, cross table history data?</w:t>
      </w:r>
    </w:p>
    <w:p w:rsidR="00E51B0D" w:rsidRDefault="00D64A30" w:rsidP="00E51B0D">
      <w:pPr>
        <w:spacing w:before="40" w:after="40"/>
        <w:rPr>
          <w:rFonts w:ascii="Arial" w:hAnsi="Arial" w:cs="Arial"/>
          <w:sz w:val="20"/>
          <w:szCs w:val="20"/>
        </w:rPr>
      </w:pPr>
      <w:r w:rsidRPr="00D64A30">
        <w:rPr>
          <w:rFonts w:ascii="Arial" w:hAnsi="Arial" w:cs="Arial"/>
          <w:sz w:val="20"/>
          <w:szCs w:val="20"/>
        </w:rPr>
        <w:t>Effect of Add, Drop, Rename, Modify Column?</w:t>
      </w:r>
    </w:p>
    <w:p w:rsidR="00D64A30" w:rsidRDefault="00C93575" w:rsidP="00E51B0D">
      <w:pPr>
        <w:spacing w:before="40" w:after="40"/>
        <w:rPr>
          <w:rFonts w:ascii="Arial" w:hAnsi="Arial" w:cs="Arial"/>
          <w:sz w:val="20"/>
          <w:szCs w:val="20"/>
        </w:rPr>
      </w:pPr>
      <w:r w:rsidRPr="00C93575">
        <w:rPr>
          <w:rFonts w:ascii="Arial" w:hAnsi="Arial" w:cs="Arial"/>
          <w:sz w:val="20"/>
          <w:szCs w:val="20"/>
        </w:rPr>
        <w:t>Effect of Rename, Truncate, Drop Table?</w:t>
      </w:r>
    </w:p>
    <w:p w:rsidR="00C93575" w:rsidRDefault="00DE4A2C" w:rsidP="00E51B0D">
      <w:pPr>
        <w:spacing w:before="40" w:after="40"/>
        <w:rPr>
          <w:rFonts w:ascii="Arial" w:hAnsi="Arial" w:cs="Arial"/>
          <w:sz w:val="20"/>
          <w:szCs w:val="20"/>
        </w:rPr>
      </w:pPr>
      <w:r>
        <w:rPr>
          <w:rFonts w:ascii="Arial" w:hAnsi="Arial" w:cs="Arial"/>
          <w:sz w:val="20"/>
          <w:szCs w:val="20"/>
        </w:rPr>
        <w:t>How to access the history data?</w:t>
      </w:r>
    </w:p>
    <w:p w:rsidR="00DE4A2C" w:rsidRDefault="00DE4A2C" w:rsidP="00E51B0D">
      <w:pPr>
        <w:spacing w:before="40" w:after="40"/>
        <w:rPr>
          <w:rFonts w:ascii="Arial" w:hAnsi="Arial" w:cs="Arial"/>
          <w:sz w:val="20"/>
          <w:szCs w:val="20"/>
        </w:rPr>
      </w:pPr>
      <w:r>
        <w:rPr>
          <w:rFonts w:ascii="Arial" w:hAnsi="Arial" w:cs="Arial"/>
          <w:sz w:val="20"/>
          <w:szCs w:val="20"/>
        </w:rPr>
        <w:t>How to rollback a</w:t>
      </w:r>
      <w:r w:rsidR="00BD7F29">
        <w:rPr>
          <w:rFonts w:ascii="Arial" w:hAnsi="Arial" w:cs="Arial"/>
          <w:sz w:val="20"/>
          <w:szCs w:val="20"/>
        </w:rPr>
        <w:t>n</w:t>
      </w:r>
      <w:r>
        <w:rPr>
          <w:rFonts w:ascii="Arial" w:hAnsi="Arial" w:cs="Arial"/>
          <w:sz w:val="20"/>
          <w:szCs w:val="20"/>
        </w:rPr>
        <w:t xml:space="preserve"> </w:t>
      </w:r>
      <w:r w:rsidR="0058596D">
        <w:rPr>
          <w:rFonts w:ascii="Arial" w:hAnsi="Arial" w:cs="Arial"/>
          <w:sz w:val="20"/>
          <w:szCs w:val="20"/>
        </w:rPr>
        <w:t xml:space="preserve">undesired </w:t>
      </w:r>
      <w:r>
        <w:rPr>
          <w:rFonts w:ascii="Arial" w:hAnsi="Arial" w:cs="Arial"/>
          <w:sz w:val="20"/>
          <w:szCs w:val="20"/>
        </w:rPr>
        <w:t>change using history data?</w:t>
      </w:r>
    </w:p>
    <w:p w:rsidR="00DE4A2C" w:rsidRDefault="00997AEA" w:rsidP="00E51B0D">
      <w:pPr>
        <w:spacing w:before="40" w:after="40"/>
        <w:rPr>
          <w:rFonts w:ascii="Arial" w:hAnsi="Arial" w:cs="Arial"/>
          <w:sz w:val="20"/>
          <w:szCs w:val="20"/>
        </w:rPr>
      </w:pPr>
      <w:r w:rsidRPr="00997AEA">
        <w:rPr>
          <w:rFonts w:ascii="Arial" w:hAnsi="Arial" w:cs="Arial"/>
          <w:sz w:val="20"/>
          <w:szCs w:val="20"/>
        </w:rPr>
        <w:t>How the retention policy is implemented and how to change the retention policy?</w:t>
      </w:r>
    </w:p>
    <w:p w:rsidR="00997AEA" w:rsidRDefault="00280B09" w:rsidP="00E51B0D">
      <w:pPr>
        <w:spacing w:before="40" w:after="40"/>
        <w:rPr>
          <w:rFonts w:ascii="Arial" w:hAnsi="Arial" w:cs="Arial"/>
          <w:sz w:val="20"/>
          <w:szCs w:val="20"/>
        </w:rPr>
      </w:pPr>
      <w:r w:rsidRPr="00280B09">
        <w:rPr>
          <w:rFonts w:ascii="Arial" w:hAnsi="Arial" w:cs="Arial"/>
          <w:sz w:val="20"/>
          <w:szCs w:val="20"/>
        </w:rPr>
        <w:t>How to adopt the changing business needs and new regulations?</w:t>
      </w:r>
    </w:p>
    <w:p w:rsidR="00280B09" w:rsidRDefault="006C4148" w:rsidP="00E51B0D">
      <w:pPr>
        <w:spacing w:before="40" w:after="40"/>
        <w:rPr>
          <w:rFonts w:ascii="Arial" w:hAnsi="Arial" w:cs="Arial"/>
          <w:sz w:val="20"/>
          <w:szCs w:val="20"/>
        </w:rPr>
      </w:pPr>
      <w:r w:rsidRPr="006C4148">
        <w:rPr>
          <w:rFonts w:ascii="Arial" w:hAnsi="Arial" w:cs="Arial"/>
          <w:sz w:val="20"/>
          <w:szCs w:val="20"/>
        </w:rPr>
        <w:t>What if you find a DDL that can corrupt the history data?</w:t>
      </w:r>
    </w:p>
    <w:p w:rsidR="006C4148" w:rsidRDefault="006C4148" w:rsidP="00E51B0D">
      <w:pPr>
        <w:spacing w:before="40" w:after="40"/>
        <w:rPr>
          <w:rFonts w:ascii="Arial" w:hAnsi="Arial" w:cs="Arial"/>
          <w:sz w:val="20"/>
          <w:szCs w:val="20"/>
        </w:rPr>
      </w:pPr>
    </w:p>
    <w:p w:rsidR="003B2C34" w:rsidRDefault="003B2C34" w:rsidP="00E51B0D">
      <w:pPr>
        <w:spacing w:before="40" w:after="40"/>
        <w:rPr>
          <w:rFonts w:ascii="Arial" w:hAnsi="Arial" w:cs="Arial"/>
          <w:sz w:val="20"/>
          <w:szCs w:val="20"/>
        </w:rPr>
      </w:pPr>
    </w:p>
    <w:p w:rsidR="003B2C34" w:rsidRDefault="003B2C34" w:rsidP="00E51B0D">
      <w:pPr>
        <w:spacing w:before="40" w:after="40"/>
        <w:rPr>
          <w:rFonts w:ascii="Arial" w:hAnsi="Arial" w:cs="Arial"/>
          <w:sz w:val="20"/>
          <w:szCs w:val="20"/>
        </w:rPr>
      </w:pPr>
    </w:p>
    <w:p w:rsidR="003B2C34" w:rsidRDefault="003B2C34" w:rsidP="00E51B0D">
      <w:pPr>
        <w:spacing w:before="40" w:after="40"/>
        <w:rPr>
          <w:rFonts w:ascii="Arial" w:hAnsi="Arial" w:cs="Arial"/>
          <w:sz w:val="20"/>
          <w:szCs w:val="20"/>
        </w:rPr>
      </w:pPr>
      <w:r>
        <w:rPr>
          <w:rFonts w:ascii="Arial" w:hAnsi="Arial" w:cs="Arial"/>
          <w:sz w:val="20"/>
          <w:szCs w:val="20"/>
        </w:rPr>
        <w:t>Examples</w:t>
      </w:r>
    </w:p>
    <w:p w:rsidR="003B2C34" w:rsidRDefault="003B2C34" w:rsidP="00E51B0D">
      <w:pPr>
        <w:spacing w:before="40" w:after="40"/>
        <w:rPr>
          <w:rFonts w:ascii="Arial" w:hAnsi="Arial" w:cs="Arial"/>
          <w:sz w:val="20"/>
          <w:szCs w:val="20"/>
        </w:rPr>
      </w:pPr>
    </w:p>
    <w:p w:rsidR="003B2C34" w:rsidRPr="003B2C34" w:rsidRDefault="003B2C34" w:rsidP="003B2C34">
      <w:pPr>
        <w:spacing w:before="40" w:after="40"/>
        <w:rPr>
          <w:rFonts w:ascii="Arial" w:hAnsi="Arial" w:cs="Arial"/>
          <w:sz w:val="20"/>
          <w:szCs w:val="20"/>
        </w:rPr>
      </w:pPr>
      <w:r w:rsidRPr="003B2C34">
        <w:rPr>
          <w:rFonts w:ascii="Arial" w:hAnsi="Arial" w:cs="Arial"/>
          <w:sz w:val="20"/>
          <w:szCs w:val="20"/>
        </w:rPr>
        <w:t>Suppose that you discover at 12:30 PM that the row for employee Chung was deleted from the employees table, and you know that at 9:30AM the data for Chung was correctly stored in the database.</w:t>
      </w:r>
    </w:p>
    <w:p w:rsidR="003B2C34" w:rsidRPr="003B2C34" w:rsidRDefault="003B2C34" w:rsidP="003B2C34">
      <w:pPr>
        <w:spacing w:before="40" w:after="40"/>
        <w:rPr>
          <w:rFonts w:ascii="Arial" w:hAnsi="Arial" w:cs="Arial"/>
          <w:sz w:val="20"/>
          <w:szCs w:val="20"/>
        </w:rPr>
      </w:pPr>
    </w:p>
    <w:p w:rsidR="003B2C34" w:rsidRPr="003B2C34" w:rsidRDefault="003B2C34" w:rsidP="003B2C34">
      <w:pPr>
        <w:spacing w:before="40" w:after="40"/>
        <w:rPr>
          <w:rFonts w:ascii="Arial" w:hAnsi="Arial" w:cs="Arial"/>
          <w:sz w:val="20"/>
          <w:szCs w:val="20"/>
        </w:rPr>
      </w:pPr>
      <w:r w:rsidRPr="003B2C34">
        <w:rPr>
          <w:rFonts w:ascii="Arial" w:hAnsi="Arial" w:cs="Arial"/>
          <w:sz w:val="20"/>
          <w:szCs w:val="20"/>
        </w:rPr>
        <w:t>SELECT * FROM employees AS OF TIMESTAMP TO_</w:t>
      </w:r>
      <w:proofErr w:type="gramStart"/>
      <w:r w:rsidRPr="003B2C34">
        <w:rPr>
          <w:rFonts w:ascii="Arial" w:hAnsi="Arial" w:cs="Arial"/>
          <w:sz w:val="20"/>
          <w:szCs w:val="20"/>
        </w:rPr>
        <w:t>TIMESTAMP(</w:t>
      </w:r>
      <w:proofErr w:type="gramEnd"/>
      <w:r w:rsidRPr="003B2C34">
        <w:rPr>
          <w:rFonts w:ascii="Arial" w:hAnsi="Arial" w:cs="Arial"/>
          <w:sz w:val="20"/>
          <w:szCs w:val="20"/>
        </w:rPr>
        <w:t>'2004-04-04 09:30:00', 'YYYY-MM-DD HH:MI:SS')</w:t>
      </w:r>
    </w:p>
    <w:p w:rsidR="003B2C34" w:rsidRDefault="003B2C34" w:rsidP="003B2C34">
      <w:pPr>
        <w:spacing w:before="40" w:after="40"/>
        <w:rPr>
          <w:rFonts w:ascii="Arial" w:hAnsi="Arial" w:cs="Arial"/>
          <w:sz w:val="20"/>
          <w:szCs w:val="20"/>
        </w:rPr>
      </w:pPr>
      <w:r w:rsidRPr="003B2C34">
        <w:rPr>
          <w:rFonts w:ascii="Arial" w:hAnsi="Arial" w:cs="Arial"/>
          <w:sz w:val="20"/>
          <w:szCs w:val="20"/>
        </w:rPr>
        <w:t xml:space="preserve">WHERE </w:t>
      </w:r>
      <w:proofErr w:type="spellStart"/>
      <w:r w:rsidRPr="003B2C34">
        <w:rPr>
          <w:rFonts w:ascii="Arial" w:hAnsi="Arial" w:cs="Arial"/>
          <w:sz w:val="20"/>
          <w:szCs w:val="20"/>
        </w:rPr>
        <w:t>last_name</w:t>
      </w:r>
      <w:proofErr w:type="spellEnd"/>
      <w:r w:rsidRPr="003B2C34">
        <w:rPr>
          <w:rFonts w:ascii="Arial" w:hAnsi="Arial" w:cs="Arial"/>
          <w:sz w:val="20"/>
          <w:szCs w:val="20"/>
        </w:rPr>
        <w:t xml:space="preserve"> = 'Chung';</w:t>
      </w:r>
    </w:p>
    <w:p w:rsidR="003B2C34" w:rsidRDefault="003B2C34" w:rsidP="003B2C34">
      <w:pPr>
        <w:spacing w:before="40" w:after="40"/>
        <w:rPr>
          <w:rFonts w:ascii="Arial" w:hAnsi="Arial" w:cs="Arial"/>
          <w:sz w:val="20"/>
          <w:szCs w:val="20"/>
        </w:rPr>
      </w:pP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 xml:space="preserve">Restoring a Lost Row </w:t>
      </w:r>
      <w:proofErr w:type="gramStart"/>
      <w:r w:rsidRPr="002A04E4">
        <w:rPr>
          <w:rFonts w:ascii="Arial" w:hAnsi="Arial" w:cs="Arial"/>
          <w:sz w:val="20"/>
          <w:szCs w:val="20"/>
        </w:rPr>
        <w:t>After</w:t>
      </w:r>
      <w:proofErr w:type="gramEnd"/>
      <w:r w:rsidRPr="002A04E4">
        <w:rPr>
          <w:rFonts w:ascii="Arial" w:hAnsi="Arial" w:cs="Arial"/>
          <w:sz w:val="20"/>
          <w:szCs w:val="20"/>
        </w:rPr>
        <w:t xml:space="preserve"> Oracle Flashback Query</w:t>
      </w:r>
    </w:p>
    <w:p w:rsidR="002A04E4" w:rsidRPr="002A04E4" w:rsidRDefault="002A04E4" w:rsidP="002A04E4">
      <w:pPr>
        <w:spacing w:before="40" w:after="40"/>
        <w:rPr>
          <w:rFonts w:ascii="Arial" w:hAnsi="Arial" w:cs="Arial"/>
          <w:sz w:val="20"/>
          <w:szCs w:val="20"/>
        </w:rPr>
      </w:pP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INSERT INTO employees (</w:t>
      </w: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 xml:space="preserve">  SELECT * FROM employees</w:t>
      </w: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 xml:space="preserve">  AS OF TIMESTAMP</w:t>
      </w: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 xml:space="preserve">  TO_</w:t>
      </w:r>
      <w:proofErr w:type="gramStart"/>
      <w:r w:rsidRPr="002A04E4">
        <w:rPr>
          <w:rFonts w:ascii="Arial" w:hAnsi="Arial" w:cs="Arial"/>
          <w:sz w:val="20"/>
          <w:szCs w:val="20"/>
        </w:rPr>
        <w:t>TIMESTAMP(</w:t>
      </w:r>
      <w:proofErr w:type="gramEnd"/>
      <w:r w:rsidRPr="002A04E4">
        <w:rPr>
          <w:rFonts w:ascii="Arial" w:hAnsi="Arial" w:cs="Arial"/>
          <w:sz w:val="20"/>
          <w:szCs w:val="20"/>
        </w:rPr>
        <w:t>'2004-04-04 09:30:00', 'YYYY-MM-DD HH:MI:SS')</w:t>
      </w:r>
    </w:p>
    <w:p w:rsidR="002A04E4" w:rsidRPr="002A04E4" w:rsidRDefault="002A04E4" w:rsidP="002A04E4">
      <w:pPr>
        <w:spacing w:before="40" w:after="40"/>
        <w:rPr>
          <w:rFonts w:ascii="Arial" w:hAnsi="Arial" w:cs="Arial"/>
          <w:sz w:val="20"/>
          <w:szCs w:val="20"/>
        </w:rPr>
      </w:pPr>
      <w:r w:rsidRPr="002A04E4">
        <w:rPr>
          <w:rFonts w:ascii="Arial" w:hAnsi="Arial" w:cs="Arial"/>
          <w:sz w:val="20"/>
          <w:szCs w:val="20"/>
        </w:rPr>
        <w:t xml:space="preserve">  WHERE </w:t>
      </w:r>
      <w:proofErr w:type="spellStart"/>
      <w:r w:rsidRPr="002A04E4">
        <w:rPr>
          <w:rFonts w:ascii="Arial" w:hAnsi="Arial" w:cs="Arial"/>
          <w:sz w:val="20"/>
          <w:szCs w:val="20"/>
        </w:rPr>
        <w:t>last_name</w:t>
      </w:r>
      <w:proofErr w:type="spellEnd"/>
      <w:r w:rsidRPr="002A04E4">
        <w:rPr>
          <w:rFonts w:ascii="Arial" w:hAnsi="Arial" w:cs="Arial"/>
          <w:sz w:val="20"/>
          <w:szCs w:val="20"/>
        </w:rPr>
        <w:t xml:space="preserve"> = 'Chung'</w:t>
      </w:r>
    </w:p>
    <w:p w:rsidR="003B2C34" w:rsidRDefault="002A04E4" w:rsidP="002A04E4">
      <w:pPr>
        <w:spacing w:before="40" w:after="40"/>
        <w:rPr>
          <w:rFonts w:ascii="Arial" w:hAnsi="Arial" w:cs="Arial"/>
          <w:sz w:val="20"/>
          <w:szCs w:val="20"/>
        </w:rPr>
      </w:pPr>
      <w:r w:rsidRPr="002A04E4">
        <w:rPr>
          <w:rFonts w:ascii="Arial" w:hAnsi="Arial" w:cs="Arial"/>
          <w:sz w:val="20"/>
          <w:szCs w:val="20"/>
        </w:rPr>
        <w:t>);</w:t>
      </w:r>
    </w:p>
    <w:p w:rsidR="002A04E4" w:rsidRDefault="002A04E4" w:rsidP="002A04E4">
      <w:pPr>
        <w:spacing w:before="40" w:after="40"/>
        <w:rPr>
          <w:rFonts w:ascii="Arial" w:hAnsi="Arial" w:cs="Arial"/>
          <w:sz w:val="20"/>
          <w:szCs w:val="20"/>
        </w:rPr>
      </w:pPr>
    </w:p>
    <w:p w:rsidR="002A04E4" w:rsidRDefault="00B123AA" w:rsidP="002A04E4">
      <w:pPr>
        <w:spacing w:before="40" w:after="40"/>
        <w:rPr>
          <w:rFonts w:ascii="Arial" w:hAnsi="Arial" w:cs="Arial"/>
          <w:sz w:val="20"/>
          <w:szCs w:val="20"/>
        </w:rPr>
      </w:pPr>
      <w:r w:rsidRPr="00B123AA">
        <w:rPr>
          <w:rFonts w:ascii="Arial" w:hAnsi="Arial" w:cs="Arial"/>
          <w:sz w:val="20"/>
          <w:szCs w:val="20"/>
        </w:rPr>
        <w:t>If a table is a Flashback Data Archive and you specify a time for it that is earlier than its creation time, the query returns zero rows for that table, rather than causing an error.</w:t>
      </w:r>
    </w:p>
    <w:p w:rsidR="00B123AA" w:rsidRDefault="00B123AA" w:rsidP="002A04E4">
      <w:pPr>
        <w:spacing w:before="40" w:after="40"/>
        <w:rPr>
          <w:rFonts w:ascii="Arial" w:hAnsi="Arial" w:cs="Arial"/>
          <w:sz w:val="20"/>
          <w:szCs w:val="20"/>
        </w:rPr>
      </w:pPr>
    </w:p>
    <w:p w:rsidR="001E35E8" w:rsidRPr="001E35E8" w:rsidRDefault="001E35E8" w:rsidP="001E35E8">
      <w:pPr>
        <w:spacing w:before="40" w:after="40"/>
        <w:rPr>
          <w:rFonts w:ascii="Arial" w:hAnsi="Arial" w:cs="Arial"/>
          <w:sz w:val="20"/>
          <w:szCs w:val="20"/>
        </w:rPr>
      </w:pPr>
      <w:r w:rsidRPr="001E35E8">
        <w:rPr>
          <w:rFonts w:ascii="Arial" w:hAnsi="Arial" w:cs="Arial"/>
          <w:sz w:val="20"/>
          <w:szCs w:val="20"/>
        </w:rPr>
        <w:t>You can create a view that refers to past data by using the AS OF clause in the SELECT statement that defines the view.</w:t>
      </w:r>
    </w:p>
    <w:p w:rsidR="001E35E8" w:rsidRPr="001E35E8" w:rsidRDefault="001E35E8" w:rsidP="001E35E8">
      <w:pPr>
        <w:spacing w:before="40" w:after="40"/>
        <w:rPr>
          <w:rFonts w:ascii="Arial" w:hAnsi="Arial" w:cs="Arial"/>
          <w:sz w:val="20"/>
          <w:szCs w:val="20"/>
        </w:rPr>
      </w:pPr>
    </w:p>
    <w:p w:rsidR="001E35E8" w:rsidRPr="001E35E8" w:rsidRDefault="001E35E8" w:rsidP="001E35E8">
      <w:pPr>
        <w:spacing w:before="40" w:after="40"/>
        <w:rPr>
          <w:rFonts w:ascii="Arial" w:hAnsi="Arial" w:cs="Arial"/>
          <w:sz w:val="20"/>
          <w:szCs w:val="20"/>
        </w:rPr>
      </w:pPr>
      <w:r w:rsidRPr="001E35E8">
        <w:rPr>
          <w:rFonts w:ascii="Arial" w:hAnsi="Arial" w:cs="Arial"/>
          <w:sz w:val="20"/>
          <w:szCs w:val="20"/>
        </w:rPr>
        <w:t xml:space="preserve">CREATE VIEW </w:t>
      </w:r>
      <w:proofErr w:type="spellStart"/>
      <w:r w:rsidRPr="001E35E8">
        <w:rPr>
          <w:rFonts w:ascii="Arial" w:hAnsi="Arial" w:cs="Arial"/>
          <w:sz w:val="20"/>
          <w:szCs w:val="20"/>
        </w:rPr>
        <w:t>hour_ago</w:t>
      </w:r>
      <w:proofErr w:type="spellEnd"/>
      <w:r w:rsidRPr="001E35E8">
        <w:rPr>
          <w:rFonts w:ascii="Arial" w:hAnsi="Arial" w:cs="Arial"/>
          <w:sz w:val="20"/>
          <w:szCs w:val="20"/>
        </w:rPr>
        <w:t xml:space="preserve"> AS</w:t>
      </w:r>
    </w:p>
    <w:p w:rsidR="001E35E8" w:rsidRPr="001E35E8" w:rsidRDefault="001E35E8" w:rsidP="001E35E8">
      <w:pPr>
        <w:spacing w:before="40" w:after="40"/>
        <w:rPr>
          <w:rFonts w:ascii="Arial" w:hAnsi="Arial" w:cs="Arial"/>
          <w:sz w:val="20"/>
          <w:szCs w:val="20"/>
        </w:rPr>
      </w:pPr>
      <w:r w:rsidRPr="001E35E8">
        <w:rPr>
          <w:rFonts w:ascii="Arial" w:hAnsi="Arial" w:cs="Arial"/>
          <w:sz w:val="20"/>
          <w:szCs w:val="20"/>
        </w:rPr>
        <w:t xml:space="preserve">  SELECT * FROM employees</w:t>
      </w:r>
    </w:p>
    <w:p w:rsidR="00B123AA" w:rsidRDefault="001E35E8" w:rsidP="001E35E8">
      <w:pPr>
        <w:spacing w:before="40" w:after="40"/>
        <w:rPr>
          <w:rFonts w:ascii="Arial" w:hAnsi="Arial" w:cs="Arial"/>
          <w:sz w:val="20"/>
          <w:szCs w:val="20"/>
        </w:rPr>
      </w:pPr>
      <w:r w:rsidRPr="001E35E8">
        <w:rPr>
          <w:rFonts w:ascii="Arial" w:hAnsi="Arial" w:cs="Arial"/>
          <w:sz w:val="20"/>
          <w:szCs w:val="20"/>
        </w:rPr>
        <w:t xml:space="preserve">    AS OF TIMESTAMP (SYSTIMESTAMP - INTERVAL '60' MINUTE);</w:t>
      </w:r>
    </w:p>
    <w:p w:rsidR="001E35E8" w:rsidRDefault="001E35E8" w:rsidP="001E35E8">
      <w:pPr>
        <w:spacing w:before="40" w:after="40"/>
        <w:rPr>
          <w:rFonts w:ascii="Arial" w:hAnsi="Arial" w:cs="Arial"/>
          <w:sz w:val="20"/>
          <w:szCs w:val="20"/>
        </w:rPr>
      </w:pPr>
    </w:p>
    <w:p w:rsidR="002B4182" w:rsidRPr="002B4182" w:rsidRDefault="002B4182" w:rsidP="002B4182">
      <w:pPr>
        <w:spacing w:before="40" w:after="40"/>
        <w:rPr>
          <w:rFonts w:ascii="Arial" w:hAnsi="Arial" w:cs="Arial"/>
          <w:sz w:val="20"/>
          <w:szCs w:val="20"/>
        </w:rPr>
      </w:pPr>
      <w:r w:rsidRPr="002B4182">
        <w:rPr>
          <w:rFonts w:ascii="Arial" w:hAnsi="Arial" w:cs="Arial"/>
          <w:sz w:val="20"/>
          <w:szCs w:val="20"/>
        </w:rPr>
        <w:t>This query reinserts into table employees the rows that existed an hour ago:</w:t>
      </w:r>
    </w:p>
    <w:p w:rsidR="002B4182" w:rsidRPr="002B4182" w:rsidRDefault="002B4182" w:rsidP="002B4182">
      <w:pPr>
        <w:spacing w:before="40" w:after="40"/>
        <w:rPr>
          <w:rFonts w:ascii="Arial" w:hAnsi="Arial" w:cs="Arial"/>
          <w:sz w:val="20"/>
          <w:szCs w:val="20"/>
        </w:rPr>
      </w:pPr>
      <w:r w:rsidRPr="002B4182">
        <w:rPr>
          <w:rFonts w:ascii="Arial" w:hAnsi="Arial" w:cs="Arial"/>
          <w:sz w:val="20"/>
          <w:szCs w:val="20"/>
        </w:rPr>
        <w:t xml:space="preserve"> INSERT INTO employees</w:t>
      </w:r>
    </w:p>
    <w:p w:rsidR="002B4182" w:rsidRPr="002B4182" w:rsidRDefault="002B4182" w:rsidP="002B4182">
      <w:pPr>
        <w:spacing w:before="40" w:after="40"/>
        <w:rPr>
          <w:rFonts w:ascii="Arial" w:hAnsi="Arial" w:cs="Arial"/>
          <w:sz w:val="20"/>
          <w:szCs w:val="20"/>
        </w:rPr>
      </w:pPr>
      <w:r w:rsidRPr="002B4182">
        <w:rPr>
          <w:rFonts w:ascii="Arial" w:hAnsi="Arial" w:cs="Arial"/>
          <w:sz w:val="20"/>
          <w:szCs w:val="20"/>
        </w:rPr>
        <w:t xml:space="preserve">    (SELECT * FROM employees</w:t>
      </w:r>
    </w:p>
    <w:p w:rsidR="002B4182" w:rsidRPr="002B4182" w:rsidRDefault="002B4182" w:rsidP="002B4182">
      <w:pPr>
        <w:spacing w:before="40" w:after="40"/>
        <w:rPr>
          <w:rFonts w:ascii="Arial" w:hAnsi="Arial" w:cs="Arial"/>
          <w:sz w:val="20"/>
          <w:szCs w:val="20"/>
        </w:rPr>
      </w:pPr>
      <w:r w:rsidRPr="002B4182">
        <w:rPr>
          <w:rFonts w:ascii="Arial" w:hAnsi="Arial" w:cs="Arial"/>
          <w:sz w:val="20"/>
          <w:szCs w:val="20"/>
        </w:rPr>
        <w:t xml:space="preserve">     AS OF TIMESTAMP (SYSTIMESTAMP - INTERVAL '60' MINUTE)</w:t>
      </w:r>
    </w:p>
    <w:p w:rsidR="001E35E8" w:rsidRDefault="002B4182" w:rsidP="002B4182">
      <w:pPr>
        <w:spacing w:before="40" w:after="40"/>
        <w:rPr>
          <w:rFonts w:ascii="Arial" w:hAnsi="Arial" w:cs="Arial"/>
          <w:sz w:val="20"/>
          <w:szCs w:val="20"/>
        </w:rPr>
      </w:pPr>
      <w:r w:rsidRPr="002B4182">
        <w:rPr>
          <w:rFonts w:ascii="Arial" w:hAnsi="Arial" w:cs="Arial"/>
          <w:sz w:val="20"/>
          <w:szCs w:val="20"/>
        </w:rPr>
        <w:t xml:space="preserve">    MINUS SELECT * FROM employees;</w:t>
      </w: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lastRenderedPageBreak/>
        <w:t xml:space="preserve">Oracle Flashback Version Query Row Data </w:t>
      </w:r>
      <w:proofErr w:type="spellStart"/>
      <w:r w:rsidRPr="00662406">
        <w:rPr>
          <w:rFonts w:ascii="Arial" w:hAnsi="Arial" w:cs="Arial"/>
          <w:sz w:val="20"/>
          <w:szCs w:val="20"/>
        </w:rPr>
        <w:t>Pseudocolumns</w:t>
      </w:r>
      <w:proofErr w:type="spellEnd"/>
    </w:p>
    <w:p w:rsidR="00662406" w:rsidRPr="00662406" w:rsidRDefault="00662406" w:rsidP="00662406">
      <w:pPr>
        <w:spacing w:before="40" w:after="40"/>
        <w:rPr>
          <w:rFonts w:ascii="Arial" w:hAnsi="Arial" w:cs="Arial"/>
          <w:sz w:val="20"/>
          <w:szCs w:val="20"/>
        </w:rPr>
      </w:pP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t>VERSIONS_</w:t>
      </w:r>
      <w:proofErr w:type="gramStart"/>
      <w:r w:rsidRPr="00662406">
        <w:rPr>
          <w:rFonts w:ascii="Arial" w:hAnsi="Arial" w:cs="Arial"/>
          <w:sz w:val="20"/>
          <w:szCs w:val="20"/>
        </w:rPr>
        <w:t>STARTSCN :</w:t>
      </w:r>
      <w:proofErr w:type="gramEnd"/>
      <w:r w:rsidRPr="00662406">
        <w:rPr>
          <w:rFonts w:ascii="Arial" w:hAnsi="Arial" w:cs="Arial"/>
          <w:sz w:val="20"/>
          <w:szCs w:val="20"/>
        </w:rPr>
        <w:t xml:space="preserve"> Starting System Change Number (SCN) or TIMESTAMP when the row version was created.</w:t>
      </w: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t xml:space="preserve">VERSIONS_STARTTIME </w:t>
      </w:r>
    </w:p>
    <w:p w:rsidR="00662406" w:rsidRPr="00662406" w:rsidRDefault="00662406" w:rsidP="00662406">
      <w:pPr>
        <w:spacing w:before="40" w:after="40"/>
        <w:rPr>
          <w:rFonts w:ascii="Arial" w:hAnsi="Arial" w:cs="Arial"/>
          <w:sz w:val="20"/>
          <w:szCs w:val="20"/>
        </w:rPr>
      </w:pP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t>VERSIONS_</w:t>
      </w:r>
      <w:proofErr w:type="gramStart"/>
      <w:r w:rsidRPr="00662406">
        <w:rPr>
          <w:rFonts w:ascii="Arial" w:hAnsi="Arial" w:cs="Arial"/>
          <w:sz w:val="20"/>
          <w:szCs w:val="20"/>
        </w:rPr>
        <w:t>ENDSCN :</w:t>
      </w:r>
      <w:proofErr w:type="gramEnd"/>
      <w:r w:rsidRPr="00662406">
        <w:rPr>
          <w:rFonts w:ascii="Arial" w:hAnsi="Arial" w:cs="Arial"/>
          <w:sz w:val="20"/>
          <w:szCs w:val="20"/>
        </w:rPr>
        <w:t xml:space="preserve"> SCN or TIMESTAMP when the row version expired.</w:t>
      </w: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t>VERSIONS_ENDTIME</w:t>
      </w:r>
    </w:p>
    <w:p w:rsidR="00662406" w:rsidRPr="00662406" w:rsidRDefault="00662406" w:rsidP="00662406">
      <w:pPr>
        <w:spacing w:before="40" w:after="40"/>
        <w:rPr>
          <w:rFonts w:ascii="Arial" w:hAnsi="Arial" w:cs="Arial"/>
          <w:sz w:val="20"/>
          <w:szCs w:val="20"/>
        </w:rPr>
      </w:pPr>
      <w:r w:rsidRPr="00662406">
        <w:rPr>
          <w:rFonts w:ascii="Arial" w:hAnsi="Arial" w:cs="Arial"/>
          <w:sz w:val="20"/>
          <w:szCs w:val="20"/>
        </w:rPr>
        <w:t xml:space="preserve"> </w:t>
      </w:r>
    </w:p>
    <w:p w:rsidR="002B4182" w:rsidRDefault="00662406" w:rsidP="00662406">
      <w:pPr>
        <w:spacing w:before="40" w:after="40"/>
        <w:rPr>
          <w:rFonts w:ascii="Arial" w:hAnsi="Arial" w:cs="Arial"/>
          <w:sz w:val="20"/>
          <w:szCs w:val="20"/>
        </w:rPr>
      </w:pPr>
      <w:r w:rsidRPr="00662406">
        <w:rPr>
          <w:rFonts w:ascii="Arial" w:hAnsi="Arial" w:cs="Arial"/>
          <w:sz w:val="20"/>
          <w:szCs w:val="20"/>
        </w:rPr>
        <w:t>VERSIONS_</w:t>
      </w:r>
      <w:proofErr w:type="gramStart"/>
      <w:r w:rsidRPr="00662406">
        <w:rPr>
          <w:rFonts w:ascii="Arial" w:hAnsi="Arial" w:cs="Arial"/>
          <w:sz w:val="20"/>
          <w:szCs w:val="20"/>
        </w:rPr>
        <w:t>OPERATION :</w:t>
      </w:r>
      <w:proofErr w:type="gramEnd"/>
      <w:r w:rsidRPr="00662406">
        <w:rPr>
          <w:rFonts w:ascii="Arial" w:hAnsi="Arial" w:cs="Arial"/>
          <w:sz w:val="20"/>
          <w:szCs w:val="20"/>
        </w:rPr>
        <w:t xml:space="preserve"> Operation performed by the transaction: I for insertion, D for deletion, or U for update. The version is that of the row that was inserted, deleted, or updated; that is, the row after an INSERT operation, the row before a DELETE operation, or the row affected by an UPDATE operation.</w:t>
      </w:r>
      <w:r w:rsidR="006C16E7">
        <w:rPr>
          <w:rFonts w:ascii="Arial" w:hAnsi="Arial" w:cs="Arial"/>
          <w:sz w:val="20"/>
          <w:szCs w:val="20"/>
        </w:rPr>
        <w:t xml:space="preserve"> </w:t>
      </w:r>
      <w:r w:rsidR="006C16E7" w:rsidRPr="006C16E7">
        <w:rPr>
          <w:rFonts w:ascii="Arial" w:hAnsi="Arial" w:cs="Arial"/>
          <w:sz w:val="20"/>
          <w:szCs w:val="20"/>
        </w:rPr>
        <w:t>For user updates of an index key, Oracle Flashback Version Query might treat an UPDATE operation as two operations, DELETE plus INSERT, represented as two version rows with a D followed by an I VERSIONS_OPERATION.</w:t>
      </w:r>
    </w:p>
    <w:p w:rsidR="006C16E7" w:rsidRDefault="006C16E7" w:rsidP="00662406">
      <w:pPr>
        <w:spacing w:before="40" w:after="40"/>
        <w:rPr>
          <w:rFonts w:ascii="Arial" w:hAnsi="Arial" w:cs="Arial"/>
          <w:sz w:val="20"/>
          <w:szCs w:val="20"/>
        </w:rPr>
      </w:pP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 xml:space="preserve">SELECT </w:t>
      </w:r>
      <w:proofErr w:type="spellStart"/>
      <w:r w:rsidRPr="0051094A">
        <w:rPr>
          <w:rFonts w:ascii="Arial" w:hAnsi="Arial" w:cs="Arial"/>
          <w:sz w:val="20"/>
          <w:szCs w:val="20"/>
        </w:rPr>
        <w:t>versions_startscn</w:t>
      </w:r>
      <w:proofErr w:type="spellEnd"/>
      <w:r w:rsidRPr="0051094A">
        <w:rPr>
          <w:rFonts w:ascii="Arial" w:hAnsi="Arial" w:cs="Arial"/>
          <w:sz w:val="20"/>
          <w:szCs w:val="20"/>
        </w:rPr>
        <w:t xml:space="preserve">, </w:t>
      </w:r>
      <w:proofErr w:type="spellStart"/>
      <w:r w:rsidRPr="0051094A">
        <w:rPr>
          <w:rFonts w:ascii="Arial" w:hAnsi="Arial" w:cs="Arial"/>
          <w:sz w:val="20"/>
          <w:szCs w:val="20"/>
        </w:rPr>
        <w:t>versions_starttime</w:t>
      </w:r>
      <w:proofErr w:type="spellEnd"/>
      <w:r w:rsidRPr="0051094A">
        <w:rPr>
          <w:rFonts w:ascii="Arial" w:hAnsi="Arial" w:cs="Arial"/>
          <w:sz w:val="20"/>
          <w:szCs w:val="20"/>
        </w:rPr>
        <w:t>,</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 xml:space="preserve">    </w:t>
      </w:r>
      <w:proofErr w:type="spellStart"/>
      <w:r w:rsidRPr="0051094A">
        <w:rPr>
          <w:rFonts w:ascii="Arial" w:hAnsi="Arial" w:cs="Arial"/>
          <w:sz w:val="20"/>
          <w:szCs w:val="20"/>
        </w:rPr>
        <w:t>versions_endscn</w:t>
      </w:r>
      <w:proofErr w:type="spellEnd"/>
      <w:r w:rsidRPr="0051094A">
        <w:rPr>
          <w:rFonts w:ascii="Arial" w:hAnsi="Arial" w:cs="Arial"/>
          <w:sz w:val="20"/>
          <w:szCs w:val="20"/>
        </w:rPr>
        <w:t xml:space="preserve">, </w:t>
      </w:r>
      <w:proofErr w:type="spellStart"/>
      <w:r w:rsidRPr="0051094A">
        <w:rPr>
          <w:rFonts w:ascii="Arial" w:hAnsi="Arial" w:cs="Arial"/>
          <w:sz w:val="20"/>
          <w:szCs w:val="20"/>
        </w:rPr>
        <w:t>versions_endtime</w:t>
      </w:r>
      <w:proofErr w:type="spellEnd"/>
      <w:r w:rsidRPr="0051094A">
        <w:rPr>
          <w:rFonts w:ascii="Arial" w:hAnsi="Arial" w:cs="Arial"/>
          <w:sz w:val="20"/>
          <w:szCs w:val="20"/>
        </w:rPr>
        <w:t>,</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 xml:space="preserve">    </w:t>
      </w:r>
      <w:proofErr w:type="spellStart"/>
      <w:r w:rsidRPr="0051094A">
        <w:rPr>
          <w:rFonts w:ascii="Arial" w:hAnsi="Arial" w:cs="Arial"/>
          <w:sz w:val="20"/>
          <w:szCs w:val="20"/>
        </w:rPr>
        <w:t>versions_xid</w:t>
      </w:r>
      <w:proofErr w:type="spellEnd"/>
      <w:r w:rsidRPr="0051094A">
        <w:rPr>
          <w:rFonts w:ascii="Arial" w:hAnsi="Arial" w:cs="Arial"/>
          <w:sz w:val="20"/>
          <w:szCs w:val="20"/>
        </w:rPr>
        <w:t xml:space="preserve">, </w:t>
      </w:r>
      <w:proofErr w:type="spellStart"/>
      <w:r w:rsidRPr="0051094A">
        <w:rPr>
          <w:rFonts w:ascii="Arial" w:hAnsi="Arial" w:cs="Arial"/>
          <w:sz w:val="20"/>
          <w:szCs w:val="20"/>
        </w:rPr>
        <w:t>versions_operation</w:t>
      </w:r>
      <w:proofErr w:type="spellEnd"/>
      <w:r w:rsidRPr="0051094A">
        <w:rPr>
          <w:rFonts w:ascii="Arial" w:hAnsi="Arial" w:cs="Arial"/>
          <w:sz w:val="20"/>
          <w:szCs w:val="20"/>
        </w:rPr>
        <w:t>,</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 xml:space="preserve">    </w:t>
      </w:r>
      <w:proofErr w:type="spellStart"/>
      <w:r w:rsidRPr="0051094A">
        <w:rPr>
          <w:rFonts w:ascii="Arial" w:hAnsi="Arial" w:cs="Arial"/>
          <w:sz w:val="20"/>
          <w:szCs w:val="20"/>
        </w:rPr>
        <w:t>last_name</w:t>
      </w:r>
      <w:proofErr w:type="spellEnd"/>
      <w:r w:rsidRPr="0051094A">
        <w:rPr>
          <w:rFonts w:ascii="Arial" w:hAnsi="Arial" w:cs="Arial"/>
          <w:sz w:val="20"/>
          <w:szCs w:val="20"/>
        </w:rPr>
        <w:t>, salary</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FROM employees</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VERSIONS BETWEEN TIMESTAMP</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 xml:space="preserve">   TO_</w:t>
      </w:r>
      <w:proofErr w:type="gramStart"/>
      <w:r w:rsidRPr="0051094A">
        <w:rPr>
          <w:rFonts w:ascii="Arial" w:hAnsi="Arial" w:cs="Arial"/>
          <w:sz w:val="20"/>
          <w:szCs w:val="20"/>
        </w:rPr>
        <w:t>TIMESTAMP(</w:t>
      </w:r>
      <w:proofErr w:type="gramEnd"/>
      <w:r w:rsidRPr="0051094A">
        <w:rPr>
          <w:rFonts w:ascii="Arial" w:hAnsi="Arial" w:cs="Arial"/>
          <w:sz w:val="20"/>
          <w:szCs w:val="20"/>
        </w:rPr>
        <w:t>'2008-12-18 14:00:00', 'YYYY-MM-DD HH24:MI:SS')</w:t>
      </w:r>
    </w:p>
    <w:p w:rsidR="0051094A" w:rsidRPr="0051094A" w:rsidRDefault="0051094A" w:rsidP="0051094A">
      <w:pPr>
        <w:spacing w:before="40" w:after="40"/>
        <w:rPr>
          <w:rFonts w:ascii="Arial" w:hAnsi="Arial" w:cs="Arial"/>
          <w:sz w:val="20"/>
          <w:szCs w:val="20"/>
        </w:rPr>
      </w:pPr>
      <w:r w:rsidRPr="0051094A">
        <w:rPr>
          <w:rFonts w:ascii="Arial" w:hAnsi="Arial" w:cs="Arial"/>
          <w:sz w:val="20"/>
          <w:szCs w:val="20"/>
        </w:rPr>
        <w:t>AND TO_</w:t>
      </w:r>
      <w:proofErr w:type="gramStart"/>
      <w:r w:rsidRPr="0051094A">
        <w:rPr>
          <w:rFonts w:ascii="Arial" w:hAnsi="Arial" w:cs="Arial"/>
          <w:sz w:val="20"/>
          <w:szCs w:val="20"/>
        </w:rPr>
        <w:t>TIMESTAMP(</w:t>
      </w:r>
      <w:proofErr w:type="gramEnd"/>
      <w:r w:rsidRPr="0051094A">
        <w:rPr>
          <w:rFonts w:ascii="Arial" w:hAnsi="Arial" w:cs="Arial"/>
          <w:sz w:val="20"/>
          <w:szCs w:val="20"/>
        </w:rPr>
        <w:t>'2008-12-18 17:00:00', 'YYYY-MM-DD HH24:MI:SS')</w:t>
      </w:r>
    </w:p>
    <w:p w:rsidR="006C16E7" w:rsidRDefault="0051094A" w:rsidP="0051094A">
      <w:pPr>
        <w:spacing w:before="40" w:after="40"/>
        <w:rPr>
          <w:rFonts w:ascii="Arial" w:hAnsi="Arial" w:cs="Arial"/>
          <w:sz w:val="20"/>
          <w:szCs w:val="20"/>
        </w:rPr>
      </w:pPr>
      <w:r w:rsidRPr="0051094A">
        <w:rPr>
          <w:rFonts w:ascii="Arial" w:hAnsi="Arial" w:cs="Arial"/>
          <w:sz w:val="20"/>
          <w:szCs w:val="20"/>
        </w:rPr>
        <w:t xml:space="preserve">WHERE </w:t>
      </w:r>
      <w:proofErr w:type="spellStart"/>
      <w:r w:rsidRPr="0051094A">
        <w:rPr>
          <w:rFonts w:ascii="Arial" w:hAnsi="Arial" w:cs="Arial"/>
          <w:sz w:val="20"/>
          <w:szCs w:val="20"/>
        </w:rPr>
        <w:t>first_name</w:t>
      </w:r>
      <w:proofErr w:type="spellEnd"/>
      <w:r w:rsidRPr="0051094A">
        <w:rPr>
          <w:rFonts w:ascii="Arial" w:hAnsi="Arial" w:cs="Arial"/>
          <w:sz w:val="20"/>
          <w:szCs w:val="20"/>
        </w:rPr>
        <w:t xml:space="preserve"> = 'John';</w:t>
      </w:r>
    </w:p>
    <w:p w:rsidR="0051094A" w:rsidRDefault="0051094A" w:rsidP="0051094A">
      <w:pPr>
        <w:spacing w:before="40" w:after="40"/>
        <w:rPr>
          <w:rFonts w:ascii="Arial" w:hAnsi="Arial" w:cs="Arial"/>
          <w:sz w:val="20"/>
          <w:szCs w:val="20"/>
        </w:rPr>
      </w:pPr>
    </w:p>
    <w:p w:rsidR="00087F0C" w:rsidRDefault="00087F0C" w:rsidP="0051094A">
      <w:pPr>
        <w:spacing w:before="40" w:after="40"/>
        <w:rPr>
          <w:rFonts w:ascii="Arial" w:hAnsi="Arial" w:cs="Arial"/>
          <w:sz w:val="20"/>
          <w:szCs w:val="20"/>
        </w:rPr>
      </w:pPr>
      <w:r w:rsidRPr="00087F0C">
        <w:rPr>
          <w:rFonts w:ascii="Arial" w:hAnsi="Arial" w:cs="Arial"/>
          <w:sz w:val="20"/>
          <w:szCs w:val="20"/>
        </w:rPr>
        <w:t>You can use VERSIONS_XID with Oracle Flashback Transaction Query to locate this transaction's metadata, including the SQL required to undo the row change and the user responsible for the change</w:t>
      </w:r>
      <w:r>
        <w:rPr>
          <w:rFonts w:ascii="Arial" w:hAnsi="Arial" w:cs="Arial"/>
          <w:sz w:val="20"/>
          <w:szCs w:val="20"/>
        </w:rPr>
        <w:t>.</w:t>
      </w:r>
    </w:p>
    <w:p w:rsidR="00087F0C" w:rsidRDefault="00087F0C" w:rsidP="0051094A">
      <w:pPr>
        <w:spacing w:before="40" w:after="40"/>
        <w:rPr>
          <w:rFonts w:ascii="Arial" w:hAnsi="Arial" w:cs="Arial"/>
          <w:sz w:val="20"/>
          <w:szCs w:val="20"/>
        </w:rPr>
      </w:pPr>
    </w:p>
    <w:p w:rsidR="00D95266" w:rsidRPr="00D95266" w:rsidRDefault="00D95266" w:rsidP="00D95266">
      <w:pPr>
        <w:spacing w:before="40" w:after="40"/>
        <w:rPr>
          <w:rFonts w:ascii="Arial" w:hAnsi="Arial" w:cs="Arial"/>
          <w:sz w:val="20"/>
          <w:szCs w:val="20"/>
        </w:rPr>
      </w:pPr>
      <w:r w:rsidRPr="00D95266">
        <w:rPr>
          <w:rFonts w:ascii="Arial" w:hAnsi="Arial" w:cs="Arial"/>
          <w:sz w:val="20"/>
          <w:szCs w:val="20"/>
        </w:rPr>
        <w:t xml:space="preserve">SELECT </w:t>
      </w:r>
      <w:proofErr w:type="spellStart"/>
      <w:r w:rsidRPr="00D95266">
        <w:rPr>
          <w:rFonts w:ascii="Arial" w:hAnsi="Arial" w:cs="Arial"/>
          <w:sz w:val="20"/>
          <w:szCs w:val="20"/>
        </w:rPr>
        <w:t>xid</w:t>
      </w:r>
      <w:proofErr w:type="spellEnd"/>
      <w:r w:rsidRPr="00D95266">
        <w:rPr>
          <w:rFonts w:ascii="Arial" w:hAnsi="Arial" w:cs="Arial"/>
          <w:sz w:val="20"/>
          <w:szCs w:val="20"/>
        </w:rPr>
        <w:t xml:space="preserve">, operation, </w:t>
      </w:r>
      <w:proofErr w:type="spellStart"/>
      <w:r w:rsidRPr="00D95266">
        <w:rPr>
          <w:rFonts w:ascii="Arial" w:hAnsi="Arial" w:cs="Arial"/>
          <w:sz w:val="20"/>
          <w:szCs w:val="20"/>
        </w:rPr>
        <w:t>start_scn</w:t>
      </w:r>
      <w:proofErr w:type="spellEnd"/>
      <w:r w:rsidRPr="00D95266">
        <w:rPr>
          <w:rFonts w:ascii="Arial" w:hAnsi="Arial" w:cs="Arial"/>
          <w:sz w:val="20"/>
          <w:szCs w:val="20"/>
        </w:rPr>
        <w:t xml:space="preserve">, </w:t>
      </w:r>
      <w:proofErr w:type="spellStart"/>
      <w:r w:rsidRPr="00D95266">
        <w:rPr>
          <w:rFonts w:ascii="Arial" w:hAnsi="Arial" w:cs="Arial"/>
          <w:sz w:val="20"/>
          <w:szCs w:val="20"/>
        </w:rPr>
        <w:t>commit_scn</w:t>
      </w:r>
      <w:proofErr w:type="spellEnd"/>
      <w:r w:rsidRPr="00D95266">
        <w:rPr>
          <w:rFonts w:ascii="Arial" w:hAnsi="Arial" w:cs="Arial"/>
          <w:sz w:val="20"/>
          <w:szCs w:val="20"/>
        </w:rPr>
        <w:t xml:space="preserve">, </w:t>
      </w:r>
      <w:proofErr w:type="spellStart"/>
      <w:r w:rsidRPr="00D95266">
        <w:rPr>
          <w:rFonts w:ascii="Arial" w:hAnsi="Arial" w:cs="Arial"/>
          <w:sz w:val="20"/>
          <w:szCs w:val="20"/>
        </w:rPr>
        <w:t>logon_user</w:t>
      </w:r>
      <w:proofErr w:type="spellEnd"/>
      <w:r w:rsidRPr="00D95266">
        <w:rPr>
          <w:rFonts w:ascii="Arial" w:hAnsi="Arial" w:cs="Arial"/>
          <w:sz w:val="20"/>
          <w:szCs w:val="20"/>
        </w:rPr>
        <w:t xml:space="preserve">, </w:t>
      </w:r>
      <w:proofErr w:type="spellStart"/>
      <w:r w:rsidRPr="00D95266">
        <w:rPr>
          <w:rFonts w:ascii="Arial" w:hAnsi="Arial" w:cs="Arial"/>
          <w:sz w:val="20"/>
          <w:szCs w:val="20"/>
        </w:rPr>
        <w:t>undo_sql</w:t>
      </w:r>
      <w:proofErr w:type="spellEnd"/>
    </w:p>
    <w:p w:rsidR="00D95266" w:rsidRPr="00D95266" w:rsidRDefault="00D95266" w:rsidP="00D95266">
      <w:pPr>
        <w:spacing w:before="40" w:after="40"/>
        <w:rPr>
          <w:rFonts w:ascii="Arial" w:hAnsi="Arial" w:cs="Arial"/>
          <w:sz w:val="20"/>
          <w:szCs w:val="20"/>
        </w:rPr>
      </w:pPr>
      <w:r w:rsidRPr="00D95266">
        <w:rPr>
          <w:rFonts w:ascii="Arial" w:hAnsi="Arial" w:cs="Arial"/>
          <w:sz w:val="20"/>
          <w:szCs w:val="20"/>
        </w:rPr>
        <w:t xml:space="preserve">FROM </w:t>
      </w:r>
      <w:proofErr w:type="spellStart"/>
      <w:r w:rsidRPr="00D95266">
        <w:rPr>
          <w:rFonts w:ascii="Arial" w:hAnsi="Arial" w:cs="Arial"/>
          <w:sz w:val="20"/>
          <w:szCs w:val="20"/>
        </w:rPr>
        <w:t>flashback_transaction_query</w:t>
      </w:r>
      <w:proofErr w:type="spellEnd"/>
    </w:p>
    <w:p w:rsidR="00087F0C" w:rsidRDefault="00D95266" w:rsidP="00D95266">
      <w:pPr>
        <w:spacing w:before="40" w:after="40"/>
        <w:rPr>
          <w:rFonts w:ascii="Arial" w:hAnsi="Arial" w:cs="Arial"/>
          <w:sz w:val="20"/>
          <w:szCs w:val="20"/>
        </w:rPr>
      </w:pPr>
      <w:r w:rsidRPr="00D95266">
        <w:rPr>
          <w:rFonts w:ascii="Arial" w:hAnsi="Arial" w:cs="Arial"/>
          <w:sz w:val="20"/>
          <w:szCs w:val="20"/>
        </w:rPr>
        <w:t xml:space="preserve">WHERE </w:t>
      </w:r>
      <w:proofErr w:type="spellStart"/>
      <w:r w:rsidRPr="00D95266">
        <w:rPr>
          <w:rFonts w:ascii="Arial" w:hAnsi="Arial" w:cs="Arial"/>
          <w:sz w:val="20"/>
          <w:szCs w:val="20"/>
        </w:rPr>
        <w:t>xid</w:t>
      </w:r>
      <w:proofErr w:type="spellEnd"/>
      <w:r w:rsidRPr="00D95266">
        <w:rPr>
          <w:rFonts w:ascii="Arial" w:hAnsi="Arial" w:cs="Arial"/>
          <w:sz w:val="20"/>
          <w:szCs w:val="20"/>
        </w:rPr>
        <w:t xml:space="preserve"> = </w:t>
      </w:r>
      <w:proofErr w:type="gramStart"/>
      <w:r w:rsidRPr="00D95266">
        <w:rPr>
          <w:rFonts w:ascii="Arial" w:hAnsi="Arial" w:cs="Arial"/>
          <w:sz w:val="20"/>
          <w:szCs w:val="20"/>
        </w:rPr>
        <w:t>HEXTORAW(</w:t>
      </w:r>
      <w:proofErr w:type="gramEnd"/>
      <w:r w:rsidRPr="00D95266">
        <w:rPr>
          <w:rFonts w:ascii="Arial" w:hAnsi="Arial" w:cs="Arial"/>
          <w:sz w:val="20"/>
          <w:szCs w:val="20"/>
        </w:rPr>
        <w:t>'000200030000002D');</w:t>
      </w:r>
    </w:p>
    <w:p w:rsidR="00D95266" w:rsidRDefault="00D95266" w:rsidP="00D95266">
      <w:pPr>
        <w:spacing w:before="40" w:after="40"/>
        <w:rPr>
          <w:rFonts w:ascii="Arial" w:hAnsi="Arial" w:cs="Arial"/>
          <w:sz w:val="20"/>
          <w:szCs w:val="20"/>
        </w:rPr>
      </w:pPr>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This statement uses Oracle Flashback Version Query as a subquery to associate each row version with the LOGON_USER responsible for the row data change:</w:t>
      </w:r>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 SELECT </w:t>
      </w:r>
      <w:proofErr w:type="spellStart"/>
      <w:r w:rsidRPr="00124DCD">
        <w:rPr>
          <w:rFonts w:ascii="Arial" w:hAnsi="Arial" w:cs="Arial"/>
          <w:sz w:val="20"/>
          <w:szCs w:val="20"/>
        </w:rPr>
        <w:t>xid</w:t>
      </w:r>
      <w:proofErr w:type="spellEnd"/>
      <w:r w:rsidRPr="00124DCD">
        <w:rPr>
          <w:rFonts w:ascii="Arial" w:hAnsi="Arial" w:cs="Arial"/>
          <w:sz w:val="20"/>
          <w:szCs w:val="20"/>
        </w:rPr>
        <w:t xml:space="preserve">, </w:t>
      </w:r>
      <w:proofErr w:type="spellStart"/>
      <w:r w:rsidRPr="00124DCD">
        <w:rPr>
          <w:rFonts w:ascii="Arial" w:hAnsi="Arial" w:cs="Arial"/>
          <w:sz w:val="20"/>
          <w:szCs w:val="20"/>
        </w:rPr>
        <w:t>logon_user</w:t>
      </w:r>
      <w:proofErr w:type="spellEnd"/>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FROM </w:t>
      </w:r>
      <w:proofErr w:type="spellStart"/>
      <w:r w:rsidRPr="00124DCD">
        <w:rPr>
          <w:rFonts w:ascii="Arial" w:hAnsi="Arial" w:cs="Arial"/>
          <w:sz w:val="20"/>
          <w:szCs w:val="20"/>
        </w:rPr>
        <w:t>flashback_transaction_query</w:t>
      </w:r>
      <w:proofErr w:type="spellEnd"/>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WHERE </w:t>
      </w:r>
      <w:proofErr w:type="spellStart"/>
      <w:r w:rsidRPr="00124DCD">
        <w:rPr>
          <w:rFonts w:ascii="Arial" w:hAnsi="Arial" w:cs="Arial"/>
          <w:sz w:val="20"/>
          <w:szCs w:val="20"/>
        </w:rPr>
        <w:t>xid</w:t>
      </w:r>
      <w:proofErr w:type="spellEnd"/>
      <w:r w:rsidRPr="00124DCD">
        <w:rPr>
          <w:rFonts w:ascii="Arial" w:hAnsi="Arial" w:cs="Arial"/>
          <w:sz w:val="20"/>
          <w:szCs w:val="20"/>
        </w:rPr>
        <w:t xml:space="preserve"> IN (</w:t>
      </w:r>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  SELECT </w:t>
      </w:r>
      <w:proofErr w:type="spellStart"/>
      <w:r w:rsidRPr="00124DCD">
        <w:rPr>
          <w:rFonts w:ascii="Arial" w:hAnsi="Arial" w:cs="Arial"/>
          <w:sz w:val="20"/>
          <w:szCs w:val="20"/>
        </w:rPr>
        <w:t>versions_xid</w:t>
      </w:r>
      <w:proofErr w:type="spellEnd"/>
      <w:r w:rsidRPr="00124DCD">
        <w:rPr>
          <w:rFonts w:ascii="Arial" w:hAnsi="Arial" w:cs="Arial"/>
          <w:sz w:val="20"/>
          <w:szCs w:val="20"/>
        </w:rPr>
        <w:t xml:space="preserve"> FROM employees VERSIONS BETWEEN TIMESTAMP</w:t>
      </w:r>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  TO_</w:t>
      </w:r>
      <w:proofErr w:type="gramStart"/>
      <w:r w:rsidRPr="00124DCD">
        <w:rPr>
          <w:rFonts w:ascii="Arial" w:hAnsi="Arial" w:cs="Arial"/>
          <w:sz w:val="20"/>
          <w:szCs w:val="20"/>
        </w:rPr>
        <w:t>TIMESTAMP(</w:t>
      </w:r>
      <w:proofErr w:type="gramEnd"/>
      <w:r w:rsidRPr="00124DCD">
        <w:rPr>
          <w:rFonts w:ascii="Arial" w:hAnsi="Arial" w:cs="Arial"/>
          <w:sz w:val="20"/>
          <w:szCs w:val="20"/>
        </w:rPr>
        <w:t>'2003-07-18 14:00:00', 'YYYY-MM-DD HH24:MI:SS') AND</w:t>
      </w:r>
    </w:p>
    <w:p w:rsidR="00124DCD" w:rsidRPr="00124DCD" w:rsidRDefault="00124DCD" w:rsidP="00124DCD">
      <w:pPr>
        <w:spacing w:before="40" w:after="40"/>
        <w:rPr>
          <w:rFonts w:ascii="Arial" w:hAnsi="Arial" w:cs="Arial"/>
          <w:sz w:val="20"/>
          <w:szCs w:val="20"/>
        </w:rPr>
      </w:pPr>
      <w:r w:rsidRPr="00124DCD">
        <w:rPr>
          <w:rFonts w:ascii="Arial" w:hAnsi="Arial" w:cs="Arial"/>
          <w:sz w:val="20"/>
          <w:szCs w:val="20"/>
        </w:rPr>
        <w:t xml:space="preserve">  TO_</w:t>
      </w:r>
      <w:proofErr w:type="gramStart"/>
      <w:r w:rsidRPr="00124DCD">
        <w:rPr>
          <w:rFonts w:ascii="Arial" w:hAnsi="Arial" w:cs="Arial"/>
          <w:sz w:val="20"/>
          <w:szCs w:val="20"/>
        </w:rPr>
        <w:t>TIMESTAMP(</w:t>
      </w:r>
      <w:proofErr w:type="gramEnd"/>
      <w:r w:rsidRPr="00124DCD">
        <w:rPr>
          <w:rFonts w:ascii="Arial" w:hAnsi="Arial" w:cs="Arial"/>
          <w:sz w:val="20"/>
          <w:szCs w:val="20"/>
        </w:rPr>
        <w:t>'2003-07-18 17:00:00', 'YYYY-MM-DD HH24:MI:SS')</w:t>
      </w:r>
    </w:p>
    <w:p w:rsidR="00D95266" w:rsidRDefault="00124DCD" w:rsidP="00124DCD">
      <w:pPr>
        <w:spacing w:before="40" w:after="40"/>
        <w:rPr>
          <w:rFonts w:ascii="Arial" w:hAnsi="Arial" w:cs="Arial"/>
          <w:sz w:val="20"/>
          <w:szCs w:val="20"/>
        </w:rPr>
      </w:pPr>
      <w:r w:rsidRPr="00124DCD">
        <w:rPr>
          <w:rFonts w:ascii="Arial" w:hAnsi="Arial" w:cs="Arial"/>
          <w:sz w:val="20"/>
          <w:szCs w:val="20"/>
        </w:rPr>
        <w:t>);</w:t>
      </w:r>
    </w:p>
    <w:p w:rsidR="00124DCD" w:rsidRDefault="00124DCD" w:rsidP="00124DCD">
      <w:pPr>
        <w:spacing w:before="40" w:after="40"/>
        <w:rPr>
          <w:rFonts w:ascii="Arial" w:hAnsi="Arial" w:cs="Arial"/>
          <w:sz w:val="20"/>
          <w:szCs w:val="20"/>
        </w:rPr>
      </w:pPr>
    </w:p>
    <w:p w:rsidR="00C941F7" w:rsidRPr="00367935" w:rsidRDefault="00C941F7" w:rsidP="00C941F7">
      <w:pPr>
        <w:spacing w:before="40" w:after="40"/>
        <w:rPr>
          <w:rFonts w:ascii="Arial" w:hAnsi="Arial" w:cs="Arial"/>
          <w:b/>
          <w:sz w:val="20"/>
          <w:szCs w:val="20"/>
        </w:rPr>
      </w:pPr>
      <w:r w:rsidRPr="00367935">
        <w:rPr>
          <w:rFonts w:ascii="Arial" w:hAnsi="Arial" w:cs="Arial"/>
          <w:b/>
          <w:sz w:val="20"/>
          <w:szCs w:val="20"/>
        </w:rPr>
        <w:t>Using DBMS_FLASHBACK Package</w:t>
      </w:r>
    </w:p>
    <w:p w:rsidR="00C941F7" w:rsidRPr="00C941F7" w:rsidRDefault="00C941F7" w:rsidP="00C941F7">
      <w:pPr>
        <w:spacing w:before="40" w:after="40"/>
        <w:rPr>
          <w:rFonts w:ascii="Arial" w:hAnsi="Arial" w:cs="Arial"/>
          <w:sz w:val="20"/>
          <w:szCs w:val="20"/>
        </w:rPr>
      </w:pPr>
      <w:r w:rsidRPr="00C941F7">
        <w:rPr>
          <w:rFonts w:ascii="Arial" w:hAnsi="Arial" w:cs="Arial"/>
          <w:sz w:val="20"/>
          <w:szCs w:val="20"/>
        </w:rPr>
        <w:t>The DBMS_FLASHBACK package provides the same functionality as Oracle Flashback Query, but Oracle Flashback Query is sometimes more convenient.</w:t>
      </w:r>
    </w:p>
    <w:p w:rsidR="00C941F7" w:rsidRPr="00C941F7" w:rsidRDefault="00C941F7" w:rsidP="00C941F7">
      <w:pPr>
        <w:spacing w:before="40" w:after="40"/>
        <w:rPr>
          <w:rFonts w:ascii="Arial" w:hAnsi="Arial" w:cs="Arial"/>
          <w:sz w:val="20"/>
          <w:szCs w:val="20"/>
        </w:rPr>
      </w:pPr>
    </w:p>
    <w:p w:rsidR="00C941F7" w:rsidRPr="00C941F7" w:rsidRDefault="00C941F7" w:rsidP="00C941F7">
      <w:pPr>
        <w:spacing w:before="40" w:after="40"/>
        <w:rPr>
          <w:rFonts w:ascii="Arial" w:hAnsi="Arial" w:cs="Arial"/>
          <w:sz w:val="20"/>
          <w:szCs w:val="20"/>
        </w:rPr>
      </w:pPr>
      <w:r w:rsidRPr="00C941F7">
        <w:rPr>
          <w:rFonts w:ascii="Arial" w:hAnsi="Arial" w:cs="Arial"/>
          <w:sz w:val="20"/>
          <w:szCs w:val="20"/>
        </w:rPr>
        <w:t xml:space="preserve">The DBMS_FLASHBACK package acts as a time machine: you can turn back the clock, perform normal queries as if you were at that earlier time, and then return to the present. </w:t>
      </w:r>
    </w:p>
    <w:p w:rsidR="00C941F7" w:rsidRPr="00C941F7" w:rsidRDefault="00C941F7" w:rsidP="00C941F7">
      <w:pPr>
        <w:spacing w:before="40" w:after="40"/>
        <w:rPr>
          <w:rFonts w:ascii="Arial" w:hAnsi="Arial" w:cs="Arial"/>
          <w:sz w:val="20"/>
          <w:szCs w:val="20"/>
        </w:rPr>
      </w:pPr>
    </w:p>
    <w:p w:rsidR="00C941F7" w:rsidRPr="00C941F7" w:rsidRDefault="00C941F7" w:rsidP="00C941F7">
      <w:pPr>
        <w:spacing w:before="40" w:after="40"/>
        <w:rPr>
          <w:rFonts w:ascii="Arial" w:hAnsi="Arial" w:cs="Arial"/>
          <w:sz w:val="20"/>
          <w:szCs w:val="20"/>
        </w:rPr>
      </w:pPr>
      <w:r w:rsidRPr="00C941F7">
        <w:rPr>
          <w:rFonts w:ascii="Arial" w:hAnsi="Arial" w:cs="Arial"/>
          <w:sz w:val="20"/>
          <w:szCs w:val="20"/>
        </w:rPr>
        <w:t>1. Specify a past time by invoking either DBMS_FLASHBACK.ENABLE_AT_TIME or DBMS_FLASHBACK.ENABLE_AT_SYSTEM_CHANGE_NUMBER.</w:t>
      </w:r>
    </w:p>
    <w:p w:rsidR="00C941F7" w:rsidRPr="00C941F7" w:rsidRDefault="00C941F7" w:rsidP="00C941F7">
      <w:pPr>
        <w:spacing w:before="40" w:after="40"/>
        <w:rPr>
          <w:rFonts w:ascii="Arial" w:hAnsi="Arial" w:cs="Arial"/>
          <w:sz w:val="20"/>
          <w:szCs w:val="20"/>
        </w:rPr>
      </w:pPr>
      <w:r w:rsidRPr="00C941F7">
        <w:rPr>
          <w:rFonts w:ascii="Arial" w:hAnsi="Arial" w:cs="Arial"/>
          <w:sz w:val="20"/>
          <w:szCs w:val="20"/>
        </w:rPr>
        <w:t xml:space="preserve">2. Perform regular queries (that is, queries without special flashback-feature syntax such as </w:t>
      </w:r>
      <w:proofErr w:type="spellStart"/>
      <w:r w:rsidRPr="00C941F7">
        <w:rPr>
          <w:rFonts w:ascii="Arial" w:hAnsi="Arial" w:cs="Arial"/>
          <w:sz w:val="20"/>
          <w:szCs w:val="20"/>
        </w:rPr>
        <w:t>AS</w:t>
      </w:r>
      <w:proofErr w:type="spellEnd"/>
      <w:r w:rsidRPr="00C941F7">
        <w:rPr>
          <w:rFonts w:ascii="Arial" w:hAnsi="Arial" w:cs="Arial"/>
          <w:sz w:val="20"/>
          <w:szCs w:val="20"/>
        </w:rPr>
        <w:t xml:space="preserve"> OF). Do not perform DDL or DML operations.</w:t>
      </w:r>
    </w:p>
    <w:p w:rsidR="00C941F7" w:rsidRPr="00C941F7" w:rsidRDefault="00C941F7" w:rsidP="00C941F7">
      <w:pPr>
        <w:spacing w:before="40" w:after="40"/>
        <w:rPr>
          <w:rFonts w:ascii="Arial" w:hAnsi="Arial" w:cs="Arial"/>
          <w:sz w:val="20"/>
          <w:szCs w:val="20"/>
        </w:rPr>
      </w:pPr>
      <w:r w:rsidRPr="00C941F7">
        <w:rPr>
          <w:rFonts w:ascii="Arial" w:hAnsi="Arial" w:cs="Arial"/>
          <w:sz w:val="20"/>
          <w:szCs w:val="20"/>
        </w:rPr>
        <w:t>3. Return to the present by invoking DBMS_FLASHBACK.DISABLE.</w:t>
      </w:r>
    </w:p>
    <w:p w:rsidR="00C941F7" w:rsidRPr="00C941F7" w:rsidRDefault="00C941F7" w:rsidP="00C941F7">
      <w:pPr>
        <w:spacing w:before="40" w:after="40"/>
        <w:rPr>
          <w:rFonts w:ascii="Arial" w:hAnsi="Arial" w:cs="Arial"/>
          <w:sz w:val="20"/>
          <w:szCs w:val="20"/>
        </w:rPr>
      </w:pPr>
    </w:p>
    <w:p w:rsidR="00124DCD" w:rsidRDefault="00C941F7" w:rsidP="00C941F7">
      <w:pPr>
        <w:spacing w:before="40" w:after="40"/>
        <w:rPr>
          <w:rFonts w:ascii="Arial" w:hAnsi="Arial" w:cs="Arial"/>
          <w:sz w:val="20"/>
          <w:szCs w:val="20"/>
        </w:rPr>
      </w:pPr>
      <w:r w:rsidRPr="00C941F7">
        <w:rPr>
          <w:rFonts w:ascii="Arial" w:hAnsi="Arial" w:cs="Arial"/>
          <w:sz w:val="20"/>
          <w:szCs w:val="20"/>
        </w:rPr>
        <w:t>You must invoke DBMS_FLASHBACK.DISABLE before invoking DBMS_FLASHBACK.ENABLE_AT_TIME or DBMS_FLASHBACK.ENABLE_AT_SYSTEM_CHANGE_NUMBER again. You cannot nest enable/disable pairs.</w:t>
      </w:r>
    </w:p>
    <w:p w:rsidR="00C941F7" w:rsidRDefault="00C941F7" w:rsidP="00C941F7">
      <w:pPr>
        <w:spacing w:before="40" w:after="40"/>
        <w:rPr>
          <w:rFonts w:ascii="Arial" w:hAnsi="Arial" w:cs="Arial"/>
          <w:sz w:val="20"/>
          <w:szCs w:val="20"/>
        </w:rPr>
      </w:pPr>
    </w:p>
    <w:p w:rsidR="00C941F7" w:rsidRDefault="00C941F7" w:rsidP="00C941F7">
      <w:pPr>
        <w:spacing w:before="40" w:after="40"/>
        <w:rPr>
          <w:rFonts w:ascii="Arial" w:hAnsi="Arial" w:cs="Arial"/>
          <w:sz w:val="20"/>
          <w:szCs w:val="20"/>
        </w:rPr>
      </w:pPr>
    </w:p>
    <w:p w:rsidR="00E553E4" w:rsidRPr="00E553E4" w:rsidRDefault="00E553E4" w:rsidP="00E553E4">
      <w:pPr>
        <w:spacing w:before="40" w:after="40"/>
        <w:rPr>
          <w:rFonts w:ascii="Arial" w:hAnsi="Arial" w:cs="Arial"/>
          <w:b/>
          <w:sz w:val="20"/>
          <w:szCs w:val="20"/>
        </w:rPr>
      </w:pPr>
      <w:r w:rsidRPr="00E553E4">
        <w:rPr>
          <w:rFonts w:ascii="Arial" w:hAnsi="Arial" w:cs="Arial"/>
          <w:b/>
          <w:sz w:val="20"/>
          <w:szCs w:val="20"/>
        </w:rPr>
        <w:t>Using Flashback Data Archive (Oracle Total Recall)</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You can enable flashback archiving for a table if all of these conditions are true:</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You have the FLASHBACK ARCHIVE object privilege on the Flashback Data Archive to use for that table.</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The table is </w:t>
      </w:r>
      <w:proofErr w:type="gramStart"/>
      <w:r w:rsidRPr="00E553E4">
        <w:rPr>
          <w:rFonts w:ascii="Arial" w:hAnsi="Arial" w:cs="Arial"/>
          <w:sz w:val="20"/>
          <w:szCs w:val="20"/>
        </w:rPr>
        <w:t>neither nested, clustered, temporary, remote, or</w:t>
      </w:r>
      <w:proofErr w:type="gramEnd"/>
      <w:r w:rsidRPr="00E553E4">
        <w:rPr>
          <w:rFonts w:ascii="Arial" w:hAnsi="Arial" w:cs="Arial"/>
          <w:sz w:val="20"/>
          <w:szCs w:val="20"/>
        </w:rPr>
        <w:t xml:space="preserve"> external.</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The table contains neither LONG nor nested columns.</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The table does not use any of these Flashback Data Archive reserved words as column names: STARTSCN, ENDSCN, RID, XID, OP, </w:t>
      </w:r>
      <w:proofErr w:type="gramStart"/>
      <w:r w:rsidRPr="00E553E4">
        <w:rPr>
          <w:rFonts w:ascii="Arial" w:hAnsi="Arial" w:cs="Arial"/>
          <w:sz w:val="20"/>
          <w:szCs w:val="20"/>
        </w:rPr>
        <w:t>OPERATION</w:t>
      </w:r>
      <w:proofErr w:type="gramEnd"/>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After flashback archiving is enabled for a table, you can disable it only if you either have the FLASHBACK ARCHIVE ADMINISTER system privilege or you are logged on as SYSDBA.</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Altering a Flashback Data Archive</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•Create a default Flashback Data Archive named fla1 that uses up to 10 G of tablespace tbs1, whose data are retained for one year:</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CREATE FLASHBACK ARCHIVE DEFAULT fla1 TABLESPACE tbs1 QUOTA 10G RETENTION 1 YEAR;</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Make Flashback Data Archive fla1 the default Flashback Data Archive:</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SET DEFAULT;</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To Flashback Data Archive fla1, add up to 5 G of tablespace tbs3:</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ADD TABLESPACE tbs3 QUOTA 5G;</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To Flashback Data Archive fla1, add as much of tablespace tbs4 as needed:</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ADD TABLESPACE tbs4;</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Change the maximum space that Flashback Data Archive fla1 can use in tablespace tbs3 to 20 G:</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MODIFY TABLESPACE tbs3 QUOTA 20G;</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Allow Flashback Data Archive fla1 to use as much of tablespace tbs1 as needed:</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MODIFY TABLESPACE tbs1;</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Change the retention time for Flashback Data Archive fla1 to two years:</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MODIFY RETENTION 2 YEAR;</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Remove tablespace tbs2 from Flashback Data Archive fla1:</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REMOVE TABLESPACE tbs2;</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(Tablespace tbs2 is not dropped.)</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Purge all historical data from Flashback Data Archive fla1:</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PURGE ALL;</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Purge all historical data older than one day from Flashback Data Archive fla1:</w:t>
      </w: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PURGE BEFORE TIMESTAMP (SYSTIMESTAMP - INTERVAL '1' DAY);</w:t>
      </w:r>
    </w:p>
    <w:p w:rsidR="00E553E4" w:rsidRPr="00E553E4" w:rsidRDefault="00E553E4" w:rsidP="00E553E4">
      <w:pPr>
        <w:spacing w:before="40" w:after="40"/>
        <w:rPr>
          <w:rFonts w:ascii="Arial" w:hAnsi="Arial" w:cs="Arial"/>
          <w:sz w:val="20"/>
          <w:szCs w:val="20"/>
        </w:rPr>
      </w:pPr>
    </w:p>
    <w:p w:rsidR="00E553E4" w:rsidRPr="00E553E4" w:rsidRDefault="00E553E4" w:rsidP="00E553E4">
      <w:pPr>
        <w:spacing w:before="40" w:after="40"/>
        <w:rPr>
          <w:rFonts w:ascii="Arial" w:hAnsi="Arial" w:cs="Arial"/>
          <w:sz w:val="20"/>
          <w:szCs w:val="20"/>
        </w:rPr>
      </w:pPr>
      <w:r w:rsidRPr="00E553E4">
        <w:rPr>
          <w:rFonts w:ascii="Arial" w:hAnsi="Arial" w:cs="Arial"/>
          <w:sz w:val="20"/>
          <w:szCs w:val="20"/>
        </w:rPr>
        <w:t xml:space="preserve"> • Purge all historical data older than SCN 728969 from Flashback Data Archive fla1:</w:t>
      </w:r>
    </w:p>
    <w:p w:rsidR="00662406" w:rsidRDefault="00E553E4" w:rsidP="00E553E4">
      <w:pPr>
        <w:spacing w:before="40" w:after="40"/>
        <w:rPr>
          <w:rFonts w:ascii="Arial" w:hAnsi="Arial" w:cs="Arial"/>
          <w:sz w:val="20"/>
          <w:szCs w:val="20"/>
        </w:rPr>
      </w:pPr>
      <w:r w:rsidRPr="00E553E4">
        <w:rPr>
          <w:rFonts w:ascii="Arial" w:hAnsi="Arial" w:cs="Arial"/>
          <w:sz w:val="20"/>
          <w:szCs w:val="20"/>
        </w:rPr>
        <w:t xml:space="preserve"> ALTER FLASHBACK ARCHIVE fla1 PURGE BEFORE SCN 728969;</w:t>
      </w:r>
    </w:p>
    <w:p w:rsidR="00662406" w:rsidRDefault="00662406" w:rsidP="00662406">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Drop a Flashback Data Archive with the DROP FLASHBACK ARCHIVE statement. Dropping a Flashback Data Archive deletes its historical data, but does not drop its </w:t>
      </w:r>
      <w:proofErr w:type="spellStart"/>
      <w:r w:rsidRPr="00534804">
        <w:rPr>
          <w:rFonts w:ascii="Arial" w:hAnsi="Arial" w:cs="Arial"/>
          <w:sz w:val="20"/>
          <w:szCs w:val="20"/>
        </w:rPr>
        <w:t>tablespaces</w:t>
      </w:r>
      <w:proofErr w:type="spellEnd"/>
      <w:r w:rsidRPr="00534804">
        <w:rPr>
          <w:rFonts w:ascii="Arial" w:hAnsi="Arial" w:cs="Arial"/>
          <w:sz w:val="20"/>
          <w:szCs w:val="20"/>
        </w:rPr>
        <w:t>.</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DROP FLASHBACK ARCHIVE fla1;</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Enabling and Disabling Flashback Data Archive</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By default, flashback archiving is disabled for any table. You can enable flashback archiving for a table if you have the FLASHBACK ARCHIVE object privilege on the Flashback Data Archive to use for that table.</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To enable flashback archiving for a table, include the FLASHBACK ARCHIVE clause in either the CREATE TABLE or ALTER TABLE statement. In the FLASHBACK ARCHIVE clause, you can specify the Flashback Data Archive where the historical data for the table are stored. The default is the default Flashback Data Archive for the system.</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Examples</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 Create table employee and store the historical data in the default Flashback Data Archive:</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CREATE TABLE employee (EMPNO </w:t>
      </w:r>
      <w:proofErr w:type="gramStart"/>
      <w:r w:rsidRPr="00534804">
        <w:rPr>
          <w:rFonts w:ascii="Arial" w:hAnsi="Arial" w:cs="Arial"/>
          <w:sz w:val="20"/>
          <w:szCs w:val="20"/>
        </w:rPr>
        <w:t>NUMBER(</w:t>
      </w:r>
      <w:proofErr w:type="gramEnd"/>
      <w:r w:rsidRPr="00534804">
        <w:rPr>
          <w:rFonts w:ascii="Arial" w:hAnsi="Arial" w:cs="Arial"/>
          <w:sz w:val="20"/>
          <w:szCs w:val="20"/>
        </w:rPr>
        <w:t>4) NOT NULL, ENAME VARCHAR2(10),</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JOB </w:t>
      </w:r>
      <w:proofErr w:type="gramStart"/>
      <w:r w:rsidRPr="00534804">
        <w:rPr>
          <w:rFonts w:ascii="Arial" w:hAnsi="Arial" w:cs="Arial"/>
          <w:sz w:val="20"/>
          <w:szCs w:val="20"/>
        </w:rPr>
        <w:t>VARCHAR2(</w:t>
      </w:r>
      <w:proofErr w:type="gramEnd"/>
      <w:r w:rsidRPr="00534804">
        <w:rPr>
          <w:rFonts w:ascii="Arial" w:hAnsi="Arial" w:cs="Arial"/>
          <w:sz w:val="20"/>
          <w:szCs w:val="20"/>
        </w:rPr>
        <w:t>9), MGR NUMBER(4)) FLASHBACK ARCHIVE;</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 Create table employee and store the historical data in the Flashback Data Archive fla1:</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CREATE TABLE employee (EMPNO </w:t>
      </w:r>
      <w:proofErr w:type="gramStart"/>
      <w:r w:rsidRPr="00534804">
        <w:rPr>
          <w:rFonts w:ascii="Arial" w:hAnsi="Arial" w:cs="Arial"/>
          <w:sz w:val="20"/>
          <w:szCs w:val="20"/>
        </w:rPr>
        <w:t>NUMBER(</w:t>
      </w:r>
      <w:proofErr w:type="gramEnd"/>
      <w:r w:rsidRPr="00534804">
        <w:rPr>
          <w:rFonts w:ascii="Arial" w:hAnsi="Arial" w:cs="Arial"/>
          <w:sz w:val="20"/>
          <w:szCs w:val="20"/>
        </w:rPr>
        <w:t>4) NOT NULL, ENAME VARCHAR2(10),</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JOB </w:t>
      </w:r>
      <w:proofErr w:type="gramStart"/>
      <w:r w:rsidRPr="00534804">
        <w:rPr>
          <w:rFonts w:ascii="Arial" w:hAnsi="Arial" w:cs="Arial"/>
          <w:sz w:val="20"/>
          <w:szCs w:val="20"/>
        </w:rPr>
        <w:t>VARCHAR2(</w:t>
      </w:r>
      <w:proofErr w:type="gramEnd"/>
      <w:r w:rsidRPr="00534804">
        <w:rPr>
          <w:rFonts w:ascii="Arial" w:hAnsi="Arial" w:cs="Arial"/>
          <w:sz w:val="20"/>
          <w:szCs w:val="20"/>
        </w:rPr>
        <w:t>9), MGR NUMBER(4)) FLASHBACK ARCHIVE fla1;</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 Enable flashback archiving for the table employee and store the historical data in the default Flashback Data Archive:</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lastRenderedPageBreak/>
        <w:t xml:space="preserve"> ALTER TABLE employee FLASHBACK ARCHIVE;</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 Enable flashback archiving for the table employee and store the historical data in the Flashback Data Archive fla1:</w:t>
      </w: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ALTER TABLE employee FLASHBACK ARCHIVE fla1;</w:t>
      </w:r>
    </w:p>
    <w:p w:rsidR="00534804" w:rsidRPr="00534804" w:rsidRDefault="00534804" w:rsidP="00534804">
      <w:pPr>
        <w:spacing w:before="40" w:after="40"/>
        <w:rPr>
          <w:rFonts w:ascii="Arial" w:hAnsi="Arial" w:cs="Arial"/>
          <w:sz w:val="20"/>
          <w:szCs w:val="20"/>
        </w:rPr>
      </w:pPr>
    </w:p>
    <w:p w:rsidR="00534804" w:rsidRPr="00534804" w:rsidRDefault="00534804" w:rsidP="00534804">
      <w:pPr>
        <w:spacing w:before="40" w:after="40"/>
        <w:rPr>
          <w:rFonts w:ascii="Arial" w:hAnsi="Arial" w:cs="Arial"/>
          <w:sz w:val="20"/>
          <w:szCs w:val="20"/>
        </w:rPr>
      </w:pPr>
      <w:r w:rsidRPr="00534804">
        <w:rPr>
          <w:rFonts w:ascii="Arial" w:hAnsi="Arial" w:cs="Arial"/>
          <w:sz w:val="20"/>
          <w:szCs w:val="20"/>
        </w:rPr>
        <w:t xml:space="preserve"> • Disable flashback archiving for the table employee:</w:t>
      </w:r>
    </w:p>
    <w:p w:rsidR="00595D38" w:rsidRDefault="00534804" w:rsidP="00534804">
      <w:pPr>
        <w:spacing w:before="40" w:after="40"/>
        <w:rPr>
          <w:rFonts w:ascii="Arial" w:hAnsi="Arial" w:cs="Arial"/>
          <w:sz w:val="20"/>
          <w:szCs w:val="20"/>
        </w:rPr>
      </w:pPr>
      <w:r w:rsidRPr="00534804">
        <w:rPr>
          <w:rFonts w:ascii="Arial" w:hAnsi="Arial" w:cs="Arial"/>
          <w:sz w:val="20"/>
          <w:szCs w:val="20"/>
        </w:rPr>
        <w:t xml:space="preserve"> ALTER TABLE employee NO FLASHBACK ARCHIVE;</w:t>
      </w:r>
    </w:p>
    <w:p w:rsidR="00534804" w:rsidRDefault="00534804" w:rsidP="00534804">
      <w:pPr>
        <w:spacing w:before="40" w:after="40"/>
        <w:rPr>
          <w:rFonts w:ascii="Arial" w:hAnsi="Arial" w:cs="Arial"/>
          <w:sz w:val="20"/>
          <w:szCs w:val="20"/>
        </w:rPr>
      </w:pPr>
    </w:p>
    <w:p w:rsidR="00BD7A22" w:rsidRPr="00BD7A22" w:rsidRDefault="00BD7A22" w:rsidP="00BD7A22">
      <w:pPr>
        <w:spacing w:before="40" w:after="40"/>
        <w:rPr>
          <w:rFonts w:ascii="Arial" w:hAnsi="Arial" w:cs="Arial"/>
          <w:b/>
          <w:sz w:val="20"/>
          <w:szCs w:val="20"/>
        </w:rPr>
      </w:pPr>
      <w:r w:rsidRPr="00BD7A22">
        <w:rPr>
          <w:rFonts w:ascii="Arial" w:hAnsi="Arial" w:cs="Arial"/>
          <w:b/>
          <w:sz w:val="20"/>
          <w:szCs w:val="20"/>
        </w:rPr>
        <w:t>DL Statements on Tables Enabled for Flashback Data Archive</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Flashback Data Archive supports only these DDL statements:</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 ALTER TABLE statement that does any of the following:</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 </w:t>
      </w:r>
      <w:proofErr w:type="gramStart"/>
      <w:r w:rsidRPr="00BD7A22">
        <w:rPr>
          <w:rFonts w:ascii="Arial" w:hAnsi="Arial" w:cs="Arial"/>
          <w:sz w:val="20"/>
          <w:szCs w:val="20"/>
        </w:rPr>
        <w:t>Adds</w:t>
      </w:r>
      <w:proofErr w:type="gramEnd"/>
      <w:r w:rsidRPr="00BD7A22">
        <w:rPr>
          <w:rFonts w:ascii="Arial" w:hAnsi="Arial" w:cs="Arial"/>
          <w:sz w:val="20"/>
          <w:szCs w:val="20"/>
        </w:rPr>
        <w:t>, drops, renames, or modifies a column</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 Adds, drops, or renames a constraint</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 Drops or truncates a partition or </w:t>
      </w:r>
      <w:proofErr w:type="spellStart"/>
      <w:r w:rsidRPr="00BD7A22">
        <w:rPr>
          <w:rFonts w:ascii="Arial" w:hAnsi="Arial" w:cs="Arial"/>
          <w:sz w:val="20"/>
          <w:szCs w:val="20"/>
        </w:rPr>
        <w:t>subpartition</w:t>
      </w:r>
      <w:proofErr w:type="spellEnd"/>
      <w:r w:rsidRPr="00BD7A22">
        <w:rPr>
          <w:rFonts w:ascii="Arial" w:hAnsi="Arial" w:cs="Arial"/>
          <w:sz w:val="20"/>
          <w:szCs w:val="20"/>
        </w:rPr>
        <w:t xml:space="preserve"> operation</w:t>
      </w:r>
    </w:p>
    <w:p w:rsidR="00BD7A22" w:rsidRPr="00BD7A22" w:rsidRDefault="00BD7A22" w:rsidP="00BD7A22">
      <w:pPr>
        <w:spacing w:before="40" w:after="40"/>
        <w:rPr>
          <w:rFonts w:ascii="Arial" w:hAnsi="Arial" w:cs="Arial"/>
          <w:sz w:val="20"/>
          <w:szCs w:val="20"/>
        </w:rPr>
      </w:pPr>
      <w:r w:rsidRPr="00BD7A22">
        <w:rPr>
          <w:rFonts w:ascii="Arial" w:hAnsi="Arial" w:cs="Arial"/>
          <w:sz w:val="20"/>
          <w:szCs w:val="20"/>
        </w:rPr>
        <w:t xml:space="preserve"> • TRUNCATE TABLE statement</w:t>
      </w:r>
    </w:p>
    <w:p w:rsidR="00534804" w:rsidRDefault="00BD7A22" w:rsidP="00BD7A22">
      <w:pPr>
        <w:spacing w:before="40" w:after="40"/>
        <w:rPr>
          <w:rFonts w:ascii="Arial" w:hAnsi="Arial" w:cs="Arial"/>
          <w:sz w:val="20"/>
          <w:szCs w:val="20"/>
        </w:rPr>
      </w:pPr>
      <w:r w:rsidRPr="00BD7A22">
        <w:rPr>
          <w:rFonts w:ascii="Arial" w:hAnsi="Arial" w:cs="Arial"/>
          <w:sz w:val="20"/>
          <w:szCs w:val="20"/>
        </w:rPr>
        <w:t xml:space="preserve"> • RENAME statement that renames a table</w:t>
      </w:r>
    </w:p>
    <w:p w:rsidR="004A43FE" w:rsidRDefault="004A43FE" w:rsidP="00BD7A22">
      <w:pPr>
        <w:spacing w:before="40" w:after="40"/>
        <w:rPr>
          <w:rFonts w:ascii="Arial" w:hAnsi="Arial" w:cs="Arial"/>
          <w:sz w:val="20"/>
          <w:szCs w:val="20"/>
        </w:rPr>
      </w:pP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Using Flashback Data Archive to Recover Data</w:t>
      </w:r>
    </w:p>
    <w:p w:rsidR="00856237" w:rsidRPr="00856237" w:rsidRDefault="00856237" w:rsidP="00856237">
      <w:pPr>
        <w:spacing w:before="40" w:after="40"/>
        <w:rPr>
          <w:rFonts w:ascii="Arial" w:hAnsi="Arial" w:cs="Arial"/>
          <w:sz w:val="20"/>
          <w:szCs w:val="20"/>
        </w:rPr>
      </w:pP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DELETE EMPLOYEE WHERE MANAGER = 'LISA JOHNSON';</w:t>
      </w: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INSERT INTO EMPLOYEE</w:t>
      </w: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 xml:space="preserve">  SELECT * FROM EMPLOYEE</w:t>
      </w: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 xml:space="preserve">    AS OF TIMESTAMP (SYSTIMESTAMP - INTERVAL '2' DAY)</w:t>
      </w: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 xml:space="preserve">      WHERE MANAGER = 'LISA JOHNSON';</w:t>
      </w:r>
    </w:p>
    <w:p w:rsidR="00856237" w:rsidRPr="00856237" w:rsidRDefault="00856237" w:rsidP="00856237">
      <w:pPr>
        <w:spacing w:before="40" w:after="40"/>
        <w:rPr>
          <w:rFonts w:ascii="Arial" w:hAnsi="Arial" w:cs="Arial"/>
          <w:sz w:val="20"/>
          <w:szCs w:val="20"/>
        </w:rPr>
      </w:pP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 xml:space="preserve">SELECT * FROM </w:t>
      </w:r>
      <w:proofErr w:type="spellStart"/>
      <w:r w:rsidRPr="00856237">
        <w:rPr>
          <w:rFonts w:ascii="Arial" w:hAnsi="Arial" w:cs="Arial"/>
          <w:sz w:val="20"/>
          <w:szCs w:val="20"/>
        </w:rPr>
        <w:t>employees@some_remote_host</w:t>
      </w:r>
      <w:proofErr w:type="spellEnd"/>
      <w:r w:rsidRPr="00856237">
        <w:rPr>
          <w:rFonts w:ascii="Arial" w:hAnsi="Arial" w:cs="Arial"/>
          <w:sz w:val="20"/>
          <w:szCs w:val="20"/>
        </w:rPr>
        <w:t xml:space="preserve"> AS OF </w:t>
      </w: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 xml:space="preserve">    TIMESTAMP (SYSTIMESTAMP - INTERVAL '60' MINUTE);</w:t>
      </w:r>
    </w:p>
    <w:p w:rsidR="00856237" w:rsidRPr="00856237" w:rsidRDefault="00856237" w:rsidP="00856237">
      <w:pPr>
        <w:spacing w:before="40" w:after="40"/>
        <w:rPr>
          <w:rFonts w:ascii="Arial" w:hAnsi="Arial" w:cs="Arial"/>
          <w:sz w:val="20"/>
          <w:szCs w:val="20"/>
        </w:rPr>
      </w:pPr>
    </w:p>
    <w:p w:rsidR="00856237" w:rsidRPr="00856237" w:rsidRDefault="00856237" w:rsidP="00856237">
      <w:pPr>
        <w:spacing w:before="40" w:after="40"/>
        <w:rPr>
          <w:rFonts w:ascii="Arial" w:hAnsi="Arial" w:cs="Arial"/>
          <w:sz w:val="20"/>
          <w:szCs w:val="20"/>
        </w:rPr>
      </w:pPr>
      <w:r w:rsidRPr="00856237">
        <w:rPr>
          <w:rFonts w:ascii="Arial" w:hAnsi="Arial" w:cs="Arial"/>
          <w:sz w:val="20"/>
          <w:szCs w:val="20"/>
        </w:rPr>
        <w:t>To query past data at a precise time, use an SCN. If you use a time stamp, the actual time queried might be up to 3 seconds earlier than the time you specify. Oracle Database uses SCNs internally and maps them to time stamps at a granularity of 3 seconds.</w:t>
      </w:r>
    </w:p>
    <w:p w:rsidR="00856237" w:rsidRPr="00856237" w:rsidRDefault="00856237" w:rsidP="00856237">
      <w:pPr>
        <w:spacing w:before="40" w:after="40"/>
        <w:rPr>
          <w:rFonts w:ascii="Arial" w:hAnsi="Arial" w:cs="Arial"/>
          <w:sz w:val="20"/>
          <w:szCs w:val="20"/>
        </w:rPr>
      </w:pPr>
    </w:p>
    <w:p w:rsidR="004A43FE" w:rsidRDefault="00856237" w:rsidP="00856237">
      <w:pPr>
        <w:spacing w:before="40" w:after="40"/>
        <w:rPr>
          <w:rFonts w:ascii="Arial" w:hAnsi="Arial" w:cs="Arial"/>
          <w:sz w:val="20"/>
          <w:szCs w:val="20"/>
        </w:rPr>
      </w:pPr>
      <w:r w:rsidRPr="00856237">
        <w:rPr>
          <w:rFonts w:ascii="Arial" w:hAnsi="Arial" w:cs="Arial"/>
          <w:sz w:val="20"/>
          <w:szCs w:val="20"/>
        </w:rPr>
        <w:t>For example, suppose that the SCN values 1000 and 1005 are mapped to the time stamps 8:41 AM and 8:46 AM, respectively. A query for a time between 8:41:00 and 8:45:59 AM is mapped to SCN 1000; an Oracle Flashback Query for 8:46 AM is mapped to SCN 1005. Therefore, if you specify a time that is slightly after a DDL operation (such as a table creation) Oracle Database might use an SCN that is just before the DDL operation, causing error ORA-01466.</w:t>
      </w:r>
    </w:p>
    <w:p w:rsidR="00856237" w:rsidRDefault="00856237" w:rsidP="00856237">
      <w:pPr>
        <w:spacing w:before="40" w:after="40"/>
        <w:rPr>
          <w:rFonts w:ascii="Arial" w:hAnsi="Arial" w:cs="Arial"/>
          <w:sz w:val="20"/>
          <w:szCs w:val="20"/>
        </w:rPr>
      </w:pPr>
    </w:p>
    <w:p w:rsidR="00FB4A79" w:rsidRDefault="00FB4A79">
      <w:pPr>
        <w:rPr>
          <w:rFonts w:ascii="Arial" w:hAnsi="Arial" w:cs="Arial"/>
          <w:sz w:val="20"/>
          <w:szCs w:val="20"/>
        </w:rPr>
      </w:pPr>
      <w:r>
        <w:rPr>
          <w:rFonts w:ascii="Arial" w:hAnsi="Arial" w:cs="Arial"/>
          <w:sz w:val="20"/>
          <w:szCs w:val="20"/>
        </w:rPr>
        <w:br w:type="page"/>
      </w:r>
    </w:p>
    <w:tbl>
      <w:tblPr>
        <w:tblStyle w:val="MediumGrid3-Accent1"/>
        <w:tblW w:w="0" w:type="auto"/>
        <w:tblLook w:val="04A0" w:firstRow="1" w:lastRow="0" w:firstColumn="1" w:lastColumn="0" w:noHBand="0" w:noVBand="1"/>
      </w:tblPr>
      <w:tblGrid>
        <w:gridCol w:w="2922"/>
        <w:gridCol w:w="3074"/>
        <w:gridCol w:w="3246"/>
      </w:tblGrid>
      <w:tr w:rsidR="00EA23F1" w:rsidTr="00EA2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bookmarkStart w:id="0" w:name="_GoBack" w:colFirst="1" w:colLast="1"/>
          </w:p>
        </w:tc>
        <w:tc>
          <w:tcPr>
            <w:tcW w:w="3074" w:type="dxa"/>
          </w:tcPr>
          <w:p w:rsidR="00EA23F1" w:rsidRDefault="00EA23F1" w:rsidP="00856237">
            <w:pPr>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FDA</w:t>
            </w:r>
          </w:p>
        </w:tc>
        <w:tc>
          <w:tcPr>
            <w:tcW w:w="3246" w:type="dxa"/>
          </w:tcPr>
          <w:p w:rsidR="00EA23F1" w:rsidRDefault="00EA23F1" w:rsidP="00856237">
            <w:pPr>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MPF Snapping Process</w:t>
            </w:r>
          </w:p>
        </w:tc>
      </w:tr>
      <w:tr w:rsidR="00EA23F1" w:rsidTr="00EA2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A23F1" w:rsidTr="00EA23F1">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A23F1" w:rsidTr="00EA2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A23F1" w:rsidTr="00EA23F1">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A23F1" w:rsidTr="00EA2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A23F1" w:rsidTr="00EA23F1">
        <w:tc>
          <w:tcPr>
            <w:cnfStyle w:val="001000000000" w:firstRow="0" w:lastRow="0" w:firstColumn="1" w:lastColumn="0" w:oddVBand="0" w:evenVBand="0" w:oddHBand="0" w:evenHBand="0" w:firstRowFirstColumn="0" w:firstRowLastColumn="0" w:lastRowFirstColumn="0" w:lastRowLastColumn="0"/>
            <w:tcW w:w="2922" w:type="dxa"/>
          </w:tcPr>
          <w:p w:rsidR="00EA23F1" w:rsidRDefault="00EA23F1" w:rsidP="00856237">
            <w:pPr>
              <w:spacing w:before="40" w:after="40"/>
              <w:rPr>
                <w:rFonts w:ascii="Arial" w:hAnsi="Arial" w:cs="Arial"/>
                <w:sz w:val="20"/>
                <w:szCs w:val="20"/>
              </w:rPr>
            </w:pPr>
          </w:p>
        </w:tc>
        <w:tc>
          <w:tcPr>
            <w:tcW w:w="3074"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46" w:type="dxa"/>
          </w:tcPr>
          <w:p w:rsidR="00EA23F1" w:rsidRDefault="00EA23F1" w:rsidP="0085623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0"/>
    </w:tbl>
    <w:p w:rsidR="00FB4A79" w:rsidRPr="00A60D20" w:rsidRDefault="00FB4A79" w:rsidP="00856237">
      <w:pPr>
        <w:spacing w:before="40" w:after="40"/>
        <w:rPr>
          <w:rFonts w:ascii="Arial" w:hAnsi="Arial" w:cs="Arial"/>
          <w:sz w:val="20"/>
          <w:szCs w:val="20"/>
        </w:rPr>
      </w:pPr>
    </w:p>
    <w:sectPr w:rsidR="00FB4A79" w:rsidRPr="00A60D20" w:rsidSect="00D1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D2"/>
    <w:rsid w:val="0003599A"/>
    <w:rsid w:val="00087F0C"/>
    <w:rsid w:val="00124DCD"/>
    <w:rsid w:val="001E35E8"/>
    <w:rsid w:val="00280B09"/>
    <w:rsid w:val="002821E4"/>
    <w:rsid w:val="002A04E4"/>
    <w:rsid w:val="002B4182"/>
    <w:rsid w:val="002C191F"/>
    <w:rsid w:val="00367935"/>
    <w:rsid w:val="00396DF6"/>
    <w:rsid w:val="003B2C34"/>
    <w:rsid w:val="004A43FE"/>
    <w:rsid w:val="004A5666"/>
    <w:rsid w:val="0051094A"/>
    <w:rsid w:val="00534804"/>
    <w:rsid w:val="0058596D"/>
    <w:rsid w:val="00592DC3"/>
    <w:rsid w:val="00595D38"/>
    <w:rsid w:val="00662406"/>
    <w:rsid w:val="0069529E"/>
    <w:rsid w:val="006C16E7"/>
    <w:rsid w:val="006C4148"/>
    <w:rsid w:val="007304F9"/>
    <w:rsid w:val="008120D2"/>
    <w:rsid w:val="0084590E"/>
    <w:rsid w:val="00856237"/>
    <w:rsid w:val="009447EC"/>
    <w:rsid w:val="009475AC"/>
    <w:rsid w:val="00956F4B"/>
    <w:rsid w:val="00997AEA"/>
    <w:rsid w:val="009F5027"/>
    <w:rsid w:val="00A60D20"/>
    <w:rsid w:val="00B123AA"/>
    <w:rsid w:val="00B6091D"/>
    <w:rsid w:val="00B65998"/>
    <w:rsid w:val="00BB39E2"/>
    <w:rsid w:val="00BD7A22"/>
    <w:rsid w:val="00BD7F29"/>
    <w:rsid w:val="00C74428"/>
    <w:rsid w:val="00C93575"/>
    <w:rsid w:val="00C941F7"/>
    <w:rsid w:val="00CB72DB"/>
    <w:rsid w:val="00D11B83"/>
    <w:rsid w:val="00D2677F"/>
    <w:rsid w:val="00D64A30"/>
    <w:rsid w:val="00D95266"/>
    <w:rsid w:val="00DE4A2C"/>
    <w:rsid w:val="00E01D61"/>
    <w:rsid w:val="00E51B0D"/>
    <w:rsid w:val="00E553E4"/>
    <w:rsid w:val="00E70BFB"/>
    <w:rsid w:val="00E71B73"/>
    <w:rsid w:val="00EA23F1"/>
    <w:rsid w:val="00FB4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1F"/>
    <w:rPr>
      <w:rFonts w:ascii="Tahoma" w:hAnsi="Tahoma" w:cs="Tahoma"/>
      <w:sz w:val="16"/>
      <w:szCs w:val="16"/>
    </w:rPr>
  </w:style>
  <w:style w:type="table" w:styleId="TableGrid">
    <w:name w:val="Table Grid"/>
    <w:basedOn w:val="TableNormal"/>
    <w:uiPriority w:val="59"/>
    <w:rsid w:val="00D11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EA23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1F"/>
    <w:rPr>
      <w:rFonts w:ascii="Tahoma" w:hAnsi="Tahoma" w:cs="Tahoma"/>
      <w:sz w:val="16"/>
      <w:szCs w:val="16"/>
    </w:rPr>
  </w:style>
  <w:style w:type="table" w:styleId="TableGrid">
    <w:name w:val="Table Grid"/>
    <w:basedOn w:val="TableNormal"/>
    <w:uiPriority w:val="59"/>
    <w:rsid w:val="00D11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EA23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2564</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Admin Re UK</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52</cp:revision>
  <dcterms:created xsi:type="dcterms:W3CDTF">2015-03-30T13:57:00Z</dcterms:created>
  <dcterms:modified xsi:type="dcterms:W3CDTF">2015-04-07T08:21:00Z</dcterms:modified>
</cp:coreProperties>
</file>