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D009" w14:textId="041BD4E1" w:rsidR="004A1208" w:rsidRPr="00E25F32" w:rsidRDefault="009031F2">
      <w:pPr>
        <w:rPr>
          <w:b/>
          <w:bCs/>
          <w:sz w:val="28"/>
          <w:szCs w:val="28"/>
          <w:u w:val="single"/>
        </w:rPr>
      </w:pPr>
      <w:r w:rsidRPr="00E25F32">
        <w:rPr>
          <w:b/>
          <w:bCs/>
          <w:sz w:val="28"/>
          <w:szCs w:val="28"/>
          <w:u w:val="single"/>
        </w:rPr>
        <w:t xml:space="preserve">CORS Issues </w:t>
      </w:r>
    </w:p>
    <w:p w14:paraId="520A233B" w14:textId="77777777" w:rsidR="007458CF" w:rsidRPr="006C4189" w:rsidRDefault="007458CF" w:rsidP="007458C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26"/>
          <w:szCs w:val="26"/>
        </w:rPr>
      </w:pPr>
      <w:r w:rsidRPr="006C4189">
        <w:rPr>
          <w:rFonts w:ascii="Georgia" w:hAnsi="Georgia"/>
          <w:color w:val="242424"/>
          <w:spacing w:val="-1"/>
          <w:sz w:val="26"/>
          <w:szCs w:val="26"/>
        </w:rPr>
        <w:t>Cross-Origin Resource Sharing (CORS) is a security feature that </w:t>
      </w:r>
      <w:r w:rsidRPr="006C4189">
        <w:rPr>
          <w:rStyle w:val="Emphasis"/>
          <w:rFonts w:ascii="Georgia" w:eastAsiaTheme="majorEastAsia" w:hAnsi="Georgia"/>
          <w:b/>
          <w:bCs/>
          <w:color w:val="242424"/>
          <w:spacing w:val="-1"/>
          <w:sz w:val="26"/>
          <w:szCs w:val="26"/>
        </w:rPr>
        <w:t>allows or restricts</w:t>
      </w:r>
      <w:r w:rsidRPr="006C4189">
        <w:rPr>
          <w:rFonts w:ascii="Georgia" w:hAnsi="Georgia"/>
          <w:color w:val="242424"/>
          <w:spacing w:val="-1"/>
          <w:sz w:val="26"/>
          <w:szCs w:val="26"/>
        </w:rPr>
        <w:t> web applications running at </w:t>
      </w:r>
      <w:r w:rsidRPr="006C4189">
        <w:rPr>
          <w:rStyle w:val="Emphasis"/>
          <w:rFonts w:ascii="Georgia" w:eastAsiaTheme="majorEastAsia" w:hAnsi="Georgia"/>
          <w:b/>
          <w:bCs/>
          <w:color w:val="242424"/>
          <w:spacing w:val="-1"/>
          <w:sz w:val="26"/>
          <w:szCs w:val="26"/>
        </w:rPr>
        <w:t>one domain</w:t>
      </w:r>
      <w:r w:rsidRPr="006C4189">
        <w:rPr>
          <w:rFonts w:ascii="Georgia" w:hAnsi="Georgia"/>
          <w:color w:val="242424"/>
          <w:spacing w:val="-1"/>
          <w:sz w:val="26"/>
          <w:szCs w:val="26"/>
        </w:rPr>
        <w:t> to make requests for resources from a different domain. In .NET Core API, CORS is configured to handle the below scenarios.</w:t>
      </w:r>
    </w:p>
    <w:p w14:paraId="69F6602E" w14:textId="77777777" w:rsidR="007458CF" w:rsidRPr="006C4189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Domains.</w:t>
      </w:r>
    </w:p>
    <w:p w14:paraId="2BD4A512" w14:textId="77777777" w:rsidR="007458CF" w:rsidRPr="006C4189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HTTP methods.</w:t>
      </w:r>
    </w:p>
    <w:p w14:paraId="17CD6DA5" w14:textId="77777777" w:rsidR="007458CF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HTTP headers.</w:t>
      </w:r>
    </w:p>
    <w:p w14:paraId="06FC950D" w14:textId="77777777" w:rsidR="00910A58" w:rsidRPr="00910A58" w:rsidRDefault="00910A58" w:rsidP="00910A5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910A5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How to enable CORS programmatically</w:t>
      </w:r>
    </w:p>
    <w:p w14:paraId="22EEC015" w14:textId="77777777" w:rsidR="00910A58" w:rsidRPr="00910A58" w:rsidRDefault="00910A58" w:rsidP="00910A5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In a .NET Core API, CORS is implemented using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middleware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. You typically configure CORS in the 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Startup.cs</w:t>
      </w:r>
      <w:proofErr w:type="spellEnd"/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file. You need to specify which domains are allowed to access your API. This is done by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configuring the CORS policy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. A CORS policy defines which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domains, HTTP methods, headers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, and other options are permitted. You can define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one or more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policies with different configurations.</w:t>
      </w:r>
    </w:p>
    <w:p w14:paraId="3C4BAD7C" w14:textId="77777777" w:rsidR="00910A58" w:rsidRPr="00910A58" w:rsidRDefault="00910A58" w:rsidP="00910A5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services.AddCors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(options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options.AddPolicy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"Policy1"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builder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builder.WithOrigins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"https://facebook.com"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WithMethods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"GET"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"POST"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WithHeaders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options.AddPolicy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"Policy2"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builder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builder.WithOrigins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"https://google.com"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WithMethods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"GET"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"PUT"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"DELETE"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WithHeaders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"Authorization"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</w:p>
    <w:p w14:paraId="59C29C59" w14:textId="3828651B" w:rsidR="00B04320" w:rsidRPr="00910A58" w:rsidRDefault="00910A58" w:rsidP="00910A5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You need to register the CORS middleware in the </w:t>
      </w:r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Configure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method of 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Startup.cs</w:t>
      </w:r>
      <w:proofErr w:type="spellEnd"/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.</w:t>
      </w:r>
    </w:p>
    <w:p w14:paraId="6A2E3455" w14:textId="77777777" w:rsidR="00910A58" w:rsidRPr="00910A58" w:rsidRDefault="00910A58" w:rsidP="00910A5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app.UseCors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AllowSpecificOrigin</w:t>
      </w:r>
      <w:proofErr w:type="spellEnd"/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</w:p>
    <w:p w14:paraId="00363DA7" w14:textId="77777777" w:rsidR="009031F2" w:rsidRPr="009031F2" w:rsidRDefault="009031F2">
      <w:pPr>
        <w:rPr>
          <w:b/>
          <w:bCs/>
          <w:u w:val="single"/>
        </w:rPr>
      </w:pPr>
    </w:p>
    <w:sectPr w:rsidR="009031F2" w:rsidRPr="0090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E0CD5"/>
    <w:multiLevelType w:val="multilevel"/>
    <w:tmpl w:val="D3BA065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E6"/>
    <w:rsid w:val="00187280"/>
    <w:rsid w:val="001B00DF"/>
    <w:rsid w:val="004A1208"/>
    <w:rsid w:val="00690181"/>
    <w:rsid w:val="006B1D06"/>
    <w:rsid w:val="006C4189"/>
    <w:rsid w:val="00721797"/>
    <w:rsid w:val="007458CF"/>
    <w:rsid w:val="00782B80"/>
    <w:rsid w:val="009031F2"/>
    <w:rsid w:val="00910A58"/>
    <w:rsid w:val="00AE78E6"/>
    <w:rsid w:val="00B04320"/>
    <w:rsid w:val="00B3586C"/>
    <w:rsid w:val="00B63D6A"/>
    <w:rsid w:val="00B710DA"/>
    <w:rsid w:val="00B85343"/>
    <w:rsid w:val="00B91CED"/>
    <w:rsid w:val="00E25F32"/>
    <w:rsid w:val="00E863F9"/>
    <w:rsid w:val="00F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49B1"/>
  <w15:chartTrackingRefBased/>
  <w15:docId w15:val="{F6B3F799-2C02-402E-BEE9-A4F0428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E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74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458CF"/>
    <w:rPr>
      <w:i/>
      <w:iCs/>
    </w:rPr>
  </w:style>
  <w:style w:type="paragraph" w:customStyle="1" w:styleId="mk">
    <w:name w:val="mk"/>
    <w:basedOn w:val="Normal"/>
    <w:rsid w:val="0074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A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g">
    <w:name w:val="pg"/>
    <w:basedOn w:val="DefaultParagraphFont"/>
    <w:rsid w:val="00910A58"/>
  </w:style>
  <w:style w:type="character" w:customStyle="1" w:styleId="hljs-string">
    <w:name w:val="hljs-string"/>
    <w:basedOn w:val="DefaultParagraphFont"/>
    <w:rsid w:val="0091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40</cp:revision>
  <dcterms:created xsi:type="dcterms:W3CDTF">2024-05-28T15:13:00Z</dcterms:created>
  <dcterms:modified xsi:type="dcterms:W3CDTF">2024-05-28T15:21:00Z</dcterms:modified>
</cp:coreProperties>
</file>