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80" w:rsidRDefault="00436BB2" w:rsidP="00436BB2">
      <w:r>
        <w:pict>
          <v:group id="_x0000_s1026" editas="canvas" style="width:453.6pt;height:368.05pt;mso-position-horizontal-relative:char;mso-position-vertical-relative:line" coordorigin="1417,3566" coordsize="9072,73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566;width:9072;height:7361" o:preferrelative="f">
              <v:fill o:detectmouseclick="t"/>
              <v:path o:extrusionok="t" o:connecttype="none"/>
              <o:lock v:ext="edit" text="t"/>
            </v:shape>
            <v:rect id="_x0000_s1028" style="position:absolute;left:2371;top:6725;width:1806;height:4067">
              <v:textbox style="mso-next-textbox:#_x0000_s1028">
                <w:txbxContent>
                  <w:p w:rsidR="00A70580" w:rsidRDefault="00A70580" w:rsidP="00A70580">
                    <w:r>
                      <w:t>RS 2</w:t>
                    </w:r>
                  </w:p>
                </w:txbxContent>
              </v:textbox>
            </v:rect>
            <v:rect id="_x0000_s1029" style="position:absolute;left:2569;top:7609;width:1390;height:665">
              <v:textbox style="mso-next-textbox:#_x0000_s1029">
                <w:txbxContent>
                  <w:p w:rsidR="00A70580" w:rsidRDefault="00A70580" w:rsidP="00A70580">
                    <w:r>
                      <w:t>Base Table</w:t>
                    </w:r>
                  </w:p>
                </w:txbxContent>
              </v:textbox>
            </v:rect>
            <v:rect id="_x0000_s1030" style="position:absolute;left:2569;top:8400;width:1390;height:665" fillcolor="black [3213]">
              <v:textbox style="mso-next-textbox:#_x0000_s1030">
                <w:txbxContent>
                  <w:p w:rsidR="00A70580" w:rsidRDefault="00A70580" w:rsidP="00A70580">
                    <w:r>
                      <w:t>WAL</w:t>
                    </w:r>
                  </w:p>
                </w:txbxContent>
              </v:textbox>
            </v:rect>
            <v:rect id="_x0000_s1031" style="position:absolute;left:1722;top:3886;width:2825;height:1750">
              <v:textbox style="mso-next-textbox:#_x0000_s1031">
                <w:txbxContent>
                  <w:p w:rsidR="00A70580" w:rsidRPr="00001562" w:rsidRDefault="00A70580" w:rsidP="00A70580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A70580" w:rsidRPr="00E8251D" w:rsidRDefault="00A70580" w:rsidP="00A70580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A70580" w:rsidRPr="00001562" w:rsidRDefault="00A70580" w:rsidP="00A70580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A70580" w:rsidRPr="00001562" w:rsidRDefault="00A70580" w:rsidP="00A70580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A70580" w:rsidRDefault="00A70580" w:rsidP="00A70580"/>
                </w:txbxContent>
              </v:textbox>
            </v:rect>
            <v:oval id="_x0000_s1032" style="position:absolute;left:2583;top:9268;width:1308;height:1308"/>
            <v:oval id="_x0000_s1033" style="position:absolute;left:3649;top:9438;width:143;height:154" fillcolor="black [3213]"/>
            <v:oval id="_x0000_s1034" style="position:absolute;left:2674;top:10291;width:143;height:154" fillcolor="black [3213]"/>
            <v:oval id="_x0000_s1035" style="position:absolute;left:3680;top:10256;width:143;height:154" fillcolor="black [3213]"/>
            <v:rect id="_x0000_s1036" style="position:absolute;left:2461;top:9769;width:234;height:216"/>
            <v:oval id="_x0000_s1037" style="position:absolute;left:2674;top:9438;width:143;height:154" fillcolor="black [3213]"/>
            <v:oval id="_x0000_s1038" style="position:absolute;left:9244;top:9268;width:510;height:510">
              <v:textbox style="mso-next-textbox:#_x0000_s1038">
                <w:txbxContent>
                  <w:p w:rsidR="00A70580" w:rsidRPr="00DF5E89" w:rsidRDefault="00A70580" w:rsidP="00A705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v:rect id="_x0000_s1039" style="position:absolute;left:7103;top:4243;width:2141;height:1038">
              <v:textbox style="mso-next-textbox:#_x0000_s1039">
                <w:txbxContent>
                  <w:p w:rsidR="00A70580" w:rsidRDefault="00A70580" w:rsidP="00A70580">
                    <w:r>
                      <w:t>Master</w:t>
                    </w:r>
                  </w:p>
                </w:txbxContent>
              </v:textbox>
            </v:rect>
            <v:rect id="_x0000_s1040" style="position:absolute;left:7387;top:8922;width:1634;height:1338">
              <v:textbox style="mso-next-textbox:#_x0000_s1040">
                <w:txbxContent>
                  <w:p w:rsidR="00A70580" w:rsidRDefault="00A70580" w:rsidP="00A70580">
                    <w:r>
                      <w:t>VM 2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4547;top:4761;width:2556;height:1;flip:x y" o:connectortype="straight" strokeweight="2.25pt">
              <v:stroke startarrow="block"/>
            </v:shape>
            <v:shape id="_x0000_s1042" type="#_x0000_t32" style="position:absolute;left:8174;top:5281;width:11;height:4196" o:connectortype="straight" strokeweight="2.25pt">
              <v:stroke startarrow="block" endarrow="block"/>
            </v:shape>
            <v:oval id="_x0000_s1043" style="position:absolute;left:8370;top:7254;width:510;height:510">
              <v:textbox style="mso-next-textbox:#_x0000_s1043">
                <w:txbxContent>
                  <w:p w:rsidR="00A70580" w:rsidRPr="00DF5E89" w:rsidRDefault="00A70580" w:rsidP="00A705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044" style="position:absolute;left:5590;top:4059;width:510;height:510">
              <v:textbox style="mso-next-textbox:#_x0000_s1044">
                <w:txbxContent>
                  <w:p w:rsidR="00A70580" w:rsidRPr="00DF5E89" w:rsidRDefault="00A70580" w:rsidP="00A705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shape id="_x0000_s1045" type="#_x0000_t32" style="position:absolute;left:7270;top:8763;width:1992;height:1507;flip:x y" o:connectortype="straight" strokecolor="black [3213]" strokeweight="4.5pt"/>
            <v:shape id="_x0000_s1046" type="#_x0000_t32" style="position:absolute;left:7270;top:8763;width:1992;height:1507;flip:y" o:connectortype="straight" strokecolor="black [3213]" strokeweight="4.5pt"/>
            <v:rect id="_x0000_s1047" style="position:absolute;left:7490;top:9477;width:1390;height:665" fillcolor="black [3213]">
              <v:textbox style="mso-next-textbox:#_x0000_s1047">
                <w:txbxContent>
                  <w:p w:rsidR="00A70580" w:rsidRDefault="00A70580" w:rsidP="00A70580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048" type="#_x0000_t32" style="position:absolute;left:4177;top:5281;width:3997;height:3478;flip:x" o:connectortype="straight" strokeweight="2.25pt">
              <v:stroke startarrow="block" endarrow="block"/>
            </v:shape>
            <v:oval id="_x0000_s1049" style="position:absolute;left:6760;top:5517;width:510;height:510">
              <v:textbox style="mso-next-textbox:#_x0000_s1049">
                <w:txbxContent>
                  <w:p w:rsidR="00A70580" w:rsidRPr="00DF5E89" w:rsidRDefault="00A70580" w:rsidP="00A705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4a</w:t>
                    </w:r>
                  </w:p>
                </w:txbxContent>
              </v:textbox>
            </v:oval>
            <v:oval id="_x0000_s1050" style="position:absolute;left:4037;top:9746;width:510;height:510">
              <v:textbox style="mso-next-textbox:#_x0000_s1050">
                <w:txbxContent>
                  <w:p w:rsidR="00A70580" w:rsidRPr="00DF5E89" w:rsidRDefault="00A70580" w:rsidP="00A70580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5a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A70580" w:rsidRPr="00C460A1" w:rsidRDefault="00A70580" w:rsidP="00A70580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 </w:t>
      </w:r>
      <w:proofErr w:type="spellStart"/>
      <w:r>
        <w:rPr>
          <w:sz w:val="28"/>
          <w:szCs w:val="28"/>
        </w:rPr>
        <w:t>crashes</w:t>
      </w:r>
      <w:proofErr w:type="spellEnd"/>
    </w:p>
    <w:p w:rsidR="00A70580" w:rsidRPr="00897392" w:rsidRDefault="00A70580" w:rsidP="00A70580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notified</w:t>
      </w:r>
      <w:proofErr w:type="spellEnd"/>
      <w:r>
        <w:rPr>
          <w:sz w:val="28"/>
          <w:szCs w:val="28"/>
        </w:rPr>
        <w:t xml:space="preserve"> via </w:t>
      </w:r>
      <w:proofErr w:type="spellStart"/>
      <w:r>
        <w:rPr>
          <w:sz w:val="28"/>
          <w:szCs w:val="28"/>
        </w:rPr>
        <w:t>Zookeeper</w:t>
      </w:r>
      <w:proofErr w:type="spellEnd"/>
    </w:p>
    <w:p w:rsidR="00A70580" w:rsidRPr="00C470CF" w:rsidRDefault="00A70580" w:rsidP="00A70580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collects</w:t>
      </w:r>
      <w:proofErr w:type="spellEnd"/>
      <w:r>
        <w:rPr>
          <w:sz w:val="28"/>
          <w:szCs w:val="28"/>
        </w:rPr>
        <w:t xml:space="preserve"> Commit log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reads</w:t>
      </w:r>
      <w:proofErr w:type="spellEnd"/>
      <w:r>
        <w:rPr>
          <w:sz w:val="28"/>
          <w:szCs w:val="28"/>
        </w:rPr>
        <w:t xml:space="preserve"> last </w:t>
      </w:r>
      <w:proofErr w:type="spellStart"/>
      <w:r>
        <w:rPr>
          <w:sz w:val="28"/>
          <w:szCs w:val="28"/>
        </w:rPr>
        <w:t>entry</w:t>
      </w:r>
      <w:proofErr w:type="spellEnd"/>
    </w:p>
    <w:p w:rsidR="00A70580" w:rsidRPr="00C470CF" w:rsidRDefault="00A70580" w:rsidP="00A70580">
      <w:pPr>
        <w:pStyle w:val="Listenabsatz"/>
        <w:numPr>
          <w:ilvl w:val="0"/>
          <w:numId w:val="2"/>
        </w:numPr>
      </w:pPr>
      <w:r w:rsidRPr="003C7F7E">
        <w:rPr>
          <w:sz w:val="28"/>
          <w:szCs w:val="28"/>
        </w:rPr>
        <w:t>Maste</w:t>
      </w:r>
      <w:r>
        <w:rPr>
          <w:sz w:val="28"/>
          <w:szCs w:val="28"/>
        </w:rPr>
        <w:t xml:space="preserve">r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VMcrashed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lastEntry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 </w:t>
      </w:r>
    </w:p>
    <w:p w:rsidR="00A70580" w:rsidRPr="008E3BC1" w:rsidRDefault="00A70580" w:rsidP="00A70580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Region Servers </w:t>
      </w:r>
      <w:proofErr w:type="spellStart"/>
      <w:r>
        <w:rPr>
          <w:sz w:val="28"/>
          <w:szCs w:val="28"/>
        </w:rPr>
        <w:t>replay</w:t>
      </w:r>
      <w:proofErr w:type="spellEnd"/>
      <w:r>
        <w:rPr>
          <w:sz w:val="28"/>
          <w:szCs w:val="28"/>
        </w:rPr>
        <w:t xml:space="preserve"> Updates</w:t>
      </w:r>
    </w:p>
    <w:sectPr w:rsidR="00A70580" w:rsidRPr="008E3BC1" w:rsidSect="00436BB2">
      <w:pgSz w:w="10206" w:h="10206"/>
      <w:pgMar w:top="0" w:right="283" w:bottom="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97B52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70580"/>
    <w:rsid w:val="00010962"/>
    <w:rsid w:val="00436BB2"/>
    <w:rsid w:val="0095342C"/>
    <w:rsid w:val="00A70580"/>
    <w:rsid w:val="00C4040B"/>
    <w:rsid w:val="00F6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45"/>
        <o:r id="V:Rule7" type="connector" idref="#_x0000_s1046"/>
        <o:r id="V:Rule8" type="connector" idref="#_x0000_s1041">
          <o:proxy start="" idref="#_x0000_s1039" connectloc="1"/>
          <o:proxy end="" idref="#_x0000_s1031" connectloc="3"/>
        </o:r>
        <o:r id="V:Rule9" type="connector" idref="#_x0000_s1048">
          <o:proxy start="" idref="#_x0000_s1039" connectloc="2"/>
          <o:proxy end="" idref="#_x0000_s1028" connectloc="3"/>
        </o:r>
        <o:r id="V:Rule10" type="connector" idref="#_x0000_s1042">
          <o:proxy start="" idref="#_x0000_s1039" connectloc="2"/>
          <o:proxy end="" idref="#_x0000_s1047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05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05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183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dcterms:created xsi:type="dcterms:W3CDTF">2014-03-21T09:02:00Z</dcterms:created>
  <dcterms:modified xsi:type="dcterms:W3CDTF">2014-04-02T21:07:00Z</dcterms:modified>
</cp:coreProperties>
</file>