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F185B" w14:textId="437B28B7" w:rsidR="00634C7F" w:rsidRPr="006D29DC" w:rsidRDefault="006D29DC" w:rsidP="006D29DC">
      <w:pPr>
        <w:pStyle w:val="Title"/>
        <w:rPr>
          <w:rFonts w:ascii="Times New Roman" w:hAnsi="Times New Roman" w:cs="Times New Roman"/>
        </w:rPr>
      </w:pPr>
      <w:r w:rsidRPr="006D29DC">
        <w:rPr>
          <w:rFonts w:ascii="Times New Roman" w:hAnsi="Times New Roman" w:cs="Times New Roman"/>
        </w:rPr>
        <w:t>Software Testing Assignment Module 3</w:t>
      </w:r>
    </w:p>
    <w:p w14:paraId="48A9439E" w14:textId="5176DE65" w:rsidR="006D29DC" w:rsidRDefault="006D29DC" w:rsidP="006D29DC">
      <w:pPr>
        <w:pStyle w:val="Title"/>
        <w:jc w:val="center"/>
        <w:rPr>
          <w:rFonts w:ascii="Times New Roman" w:hAnsi="Times New Roman" w:cs="Times New Roman"/>
        </w:rPr>
      </w:pPr>
      <w:r w:rsidRPr="006D29DC">
        <w:rPr>
          <w:rFonts w:ascii="Times New Roman" w:hAnsi="Times New Roman" w:cs="Times New Roman"/>
        </w:rPr>
        <w:t>(Testing on Live Application)</w:t>
      </w:r>
    </w:p>
    <w:p w14:paraId="24D79A43" w14:textId="39D87CE3" w:rsidR="004D118F" w:rsidRPr="00D453BB" w:rsidRDefault="00D453BB" w:rsidP="004D118F">
      <w:pPr>
        <w:rPr>
          <w:b/>
          <w:bCs/>
        </w:rPr>
      </w:pPr>
      <w:r w:rsidRPr="00D453BB">
        <w:rPr>
          <w:b/>
          <w:bCs/>
        </w:rPr>
        <w:t>--------------------------------------------------------------------------------------------------------------------------------------</w:t>
      </w:r>
    </w:p>
    <w:p w14:paraId="63F75976" w14:textId="441C402D" w:rsidR="00905115" w:rsidRDefault="00905115" w:rsidP="00905115">
      <w:pPr>
        <w:pStyle w:val="Heading1"/>
        <w:rPr>
          <w:rFonts w:ascii="Times New Roman" w:hAnsi="Times New Roman" w:cs="Times New Roman"/>
          <w:b/>
          <w:bCs/>
        </w:rPr>
      </w:pPr>
      <w:r w:rsidRPr="00905115">
        <w:rPr>
          <w:rFonts w:ascii="Times New Roman" w:hAnsi="Times New Roman" w:cs="Times New Roman"/>
          <w:b/>
          <w:bCs/>
        </w:rPr>
        <w:t>What is RDBMS</w:t>
      </w:r>
    </w:p>
    <w:p w14:paraId="009E8F26" w14:textId="77777777" w:rsidR="0093035B" w:rsidRPr="00CD0092" w:rsidRDefault="00786BFD" w:rsidP="00786BFD">
      <w:pPr>
        <w:rPr>
          <w:rFonts w:ascii="Times New Roman" w:hAnsi="Times New Roman" w:cs="Times New Roman"/>
          <w:sz w:val="24"/>
          <w:szCs w:val="24"/>
        </w:rPr>
      </w:pPr>
      <w:r w:rsidRPr="00CD0092">
        <w:rPr>
          <w:rFonts w:ascii="Times New Roman" w:hAnsi="Times New Roman" w:cs="Times New Roman"/>
          <w:sz w:val="24"/>
          <w:szCs w:val="24"/>
        </w:rPr>
        <w:t>A database management system (or DBMS) is essentially nothing more than a computerized data-keeping system.</w:t>
      </w:r>
      <w:r w:rsidR="0093035B" w:rsidRPr="00CD0092">
        <w:rPr>
          <w:rFonts w:ascii="Times New Roman" w:hAnsi="Times New Roman" w:cs="Times New Roman"/>
          <w:sz w:val="24"/>
          <w:szCs w:val="24"/>
        </w:rPr>
        <w:t xml:space="preserve"> </w:t>
      </w:r>
    </w:p>
    <w:p w14:paraId="60EB5299" w14:textId="3C2F60BA" w:rsidR="00786BFD" w:rsidRDefault="00786BFD" w:rsidP="00786BFD">
      <w:pPr>
        <w:rPr>
          <w:rFonts w:ascii="Times New Roman" w:hAnsi="Times New Roman" w:cs="Times New Roman"/>
          <w:sz w:val="24"/>
          <w:szCs w:val="24"/>
        </w:rPr>
      </w:pPr>
      <w:r w:rsidRPr="00CD0092">
        <w:rPr>
          <w:rFonts w:ascii="Times New Roman" w:hAnsi="Times New Roman" w:cs="Times New Roman"/>
          <w:sz w:val="24"/>
          <w:szCs w:val="24"/>
        </w:rPr>
        <w:t>Database Management System (DBMS) is software used to identify, manage, and create a database that provides administered access to the data.</w:t>
      </w:r>
    </w:p>
    <w:p w14:paraId="3E96A1C1" w14:textId="77777777" w:rsidR="008D05DD" w:rsidRDefault="008D05DD" w:rsidP="00786BFD">
      <w:pPr>
        <w:rPr>
          <w:rFonts w:ascii="Times New Roman" w:hAnsi="Times New Roman" w:cs="Times New Roman"/>
          <w:sz w:val="24"/>
          <w:szCs w:val="24"/>
        </w:rPr>
      </w:pPr>
    </w:p>
    <w:p w14:paraId="257C2802" w14:textId="5004AB36" w:rsidR="008D05DD" w:rsidRPr="008D05DD" w:rsidRDefault="008D05DD" w:rsidP="008D05DD">
      <w:pPr>
        <w:jc w:val="center"/>
        <w:rPr>
          <w:rFonts w:ascii="Times New Roman" w:hAnsi="Times New Roman" w:cs="Times New Roman"/>
          <w:sz w:val="24"/>
          <w:szCs w:val="24"/>
        </w:rPr>
      </w:pPr>
      <w:r w:rsidRPr="008D05DD">
        <w:rPr>
          <w:rFonts w:ascii="Times New Roman" w:hAnsi="Times New Roman" w:cs="Times New Roman"/>
          <w:noProof/>
          <w:sz w:val="24"/>
          <w:szCs w:val="24"/>
        </w:rPr>
        <w:drawing>
          <wp:inline distT="0" distB="0" distL="0" distR="0" wp14:anchorId="75CF1C43" wp14:editId="50F7DDCC">
            <wp:extent cx="5731510" cy="2166620"/>
            <wp:effectExtent l="0" t="0" r="2540" b="5080"/>
            <wp:docPr id="1731863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66620"/>
                    </a:xfrm>
                    <a:prstGeom prst="rect">
                      <a:avLst/>
                    </a:prstGeom>
                    <a:noFill/>
                    <a:ln>
                      <a:noFill/>
                    </a:ln>
                  </pic:spPr>
                </pic:pic>
              </a:graphicData>
            </a:graphic>
          </wp:inline>
        </w:drawing>
      </w:r>
    </w:p>
    <w:p w14:paraId="2B354987" w14:textId="42839FC8" w:rsidR="006B5288" w:rsidRDefault="00A42DD6" w:rsidP="007638B2">
      <w:pPr>
        <w:pStyle w:val="Heading1"/>
        <w:rPr>
          <w:rFonts w:ascii="Times New Roman" w:hAnsi="Times New Roman" w:cs="Times New Roman"/>
          <w:b/>
          <w:bCs/>
        </w:rPr>
      </w:pPr>
      <w:r w:rsidRPr="00A42DD6">
        <w:rPr>
          <w:rFonts w:ascii="Times New Roman" w:hAnsi="Times New Roman" w:cs="Times New Roman"/>
          <w:b/>
          <w:bCs/>
        </w:rPr>
        <w:t>What is SQL</w:t>
      </w:r>
    </w:p>
    <w:p w14:paraId="72148504" w14:textId="6966B72C" w:rsidR="00A42DD6" w:rsidRPr="00FF4DB7" w:rsidRDefault="00E379C8" w:rsidP="00A42DD6">
      <w:pPr>
        <w:rPr>
          <w:rFonts w:ascii="Times New Roman" w:hAnsi="Times New Roman" w:cs="Times New Roman"/>
          <w:sz w:val="24"/>
          <w:szCs w:val="24"/>
        </w:rPr>
      </w:pPr>
      <w:r w:rsidRPr="00FF4DB7">
        <w:rPr>
          <w:rFonts w:ascii="Times New Roman" w:hAnsi="Times New Roman" w:cs="Times New Roman"/>
          <w:sz w:val="24"/>
          <w:szCs w:val="24"/>
        </w:rPr>
        <w:t>SQL (Structured Query Language) is a programming language used to manage and manipulate data stored in relational database management systems (RDBMS).</w:t>
      </w:r>
      <w:r w:rsidR="00E61A0E" w:rsidRPr="00FF4DB7">
        <w:rPr>
          <w:rFonts w:ascii="Times New Roman" w:hAnsi="Times New Roman" w:cs="Times New Roman"/>
          <w:sz w:val="24"/>
          <w:szCs w:val="24"/>
        </w:rPr>
        <w:t xml:space="preserve"> </w:t>
      </w:r>
      <w:r w:rsidR="00E61A0E" w:rsidRPr="00FF4DB7">
        <w:rPr>
          <w:rFonts w:ascii="Times New Roman" w:hAnsi="Times New Roman" w:cs="Times New Roman"/>
          <w:sz w:val="24"/>
          <w:szCs w:val="24"/>
        </w:rPr>
        <w:t>To use SQL in: MySQL, SQL Server, MS Access, Oracle, Sybase, Informix, Postgres, and other database systems.</w:t>
      </w:r>
    </w:p>
    <w:p w14:paraId="0614F738" w14:textId="49AD6A98" w:rsidR="008A6464" w:rsidRPr="008A6464" w:rsidRDefault="00FF4DB7" w:rsidP="008A6464">
      <w:pPr>
        <w:pStyle w:val="Heading1"/>
        <w:rPr>
          <w:rFonts w:ascii="Times New Roman" w:hAnsi="Times New Roman" w:cs="Times New Roman"/>
          <w:b/>
          <w:bCs/>
        </w:rPr>
      </w:pPr>
      <w:r w:rsidRPr="00FF4DB7">
        <w:rPr>
          <w:rFonts w:ascii="Times New Roman" w:hAnsi="Times New Roman" w:cs="Times New Roman"/>
          <w:b/>
          <w:bCs/>
        </w:rPr>
        <w:t>Write SQL Commands</w:t>
      </w:r>
    </w:p>
    <w:p w14:paraId="64941783" w14:textId="77777777" w:rsidR="00B535C4" w:rsidRPr="008A6464" w:rsidRDefault="00B535C4" w:rsidP="00B535C4">
      <w:pPr>
        <w:rPr>
          <w:rFonts w:ascii="Times New Roman" w:hAnsi="Times New Roman" w:cs="Times New Roman"/>
          <w:sz w:val="24"/>
          <w:szCs w:val="24"/>
        </w:rPr>
      </w:pPr>
      <w:r w:rsidRPr="008A6464">
        <w:rPr>
          <w:rFonts w:ascii="Times New Roman" w:hAnsi="Times New Roman" w:cs="Times New Roman"/>
          <w:sz w:val="24"/>
          <w:szCs w:val="24"/>
        </w:rPr>
        <w:t>Data Definition Language (DDL)</w:t>
      </w:r>
    </w:p>
    <w:p w14:paraId="4016787E" w14:textId="483E7BD1" w:rsidR="00B535C4" w:rsidRPr="008A6464" w:rsidRDefault="00B535C4" w:rsidP="00D35A6F">
      <w:pPr>
        <w:pStyle w:val="ListParagraph"/>
        <w:numPr>
          <w:ilvl w:val="0"/>
          <w:numId w:val="2"/>
        </w:numPr>
        <w:rPr>
          <w:rFonts w:ascii="Times New Roman" w:hAnsi="Times New Roman" w:cs="Times New Roman"/>
          <w:sz w:val="24"/>
          <w:szCs w:val="24"/>
        </w:rPr>
      </w:pPr>
      <w:r w:rsidRPr="008A6464">
        <w:rPr>
          <w:rFonts w:ascii="Times New Roman" w:hAnsi="Times New Roman" w:cs="Times New Roman"/>
          <w:sz w:val="24"/>
          <w:szCs w:val="24"/>
        </w:rPr>
        <w:t xml:space="preserve">CREATE TABLE </w:t>
      </w:r>
      <w:proofErr w:type="spellStart"/>
      <w:r w:rsidRPr="008A6464">
        <w:rPr>
          <w:rFonts w:ascii="Times New Roman" w:hAnsi="Times New Roman" w:cs="Times New Roman"/>
          <w:sz w:val="24"/>
          <w:szCs w:val="24"/>
        </w:rPr>
        <w:t>table_name</w:t>
      </w:r>
      <w:proofErr w:type="spellEnd"/>
      <w:r w:rsidRPr="008A6464">
        <w:rPr>
          <w:rFonts w:ascii="Times New Roman" w:hAnsi="Times New Roman" w:cs="Times New Roman"/>
          <w:sz w:val="24"/>
          <w:szCs w:val="24"/>
        </w:rPr>
        <w:t xml:space="preserve"> (column1 datatype, column2 datatype, ...);</w:t>
      </w:r>
    </w:p>
    <w:p w14:paraId="3919570F" w14:textId="60CD8A46" w:rsidR="00B535C4" w:rsidRPr="008A6464" w:rsidRDefault="00B535C4" w:rsidP="00D35A6F">
      <w:pPr>
        <w:pStyle w:val="ListParagraph"/>
        <w:numPr>
          <w:ilvl w:val="0"/>
          <w:numId w:val="2"/>
        </w:numPr>
        <w:rPr>
          <w:rFonts w:ascii="Times New Roman" w:hAnsi="Times New Roman" w:cs="Times New Roman"/>
          <w:sz w:val="24"/>
          <w:szCs w:val="24"/>
        </w:rPr>
      </w:pPr>
      <w:r w:rsidRPr="008A6464">
        <w:rPr>
          <w:rFonts w:ascii="Times New Roman" w:hAnsi="Times New Roman" w:cs="Times New Roman"/>
          <w:sz w:val="24"/>
          <w:szCs w:val="24"/>
        </w:rPr>
        <w:t xml:space="preserve">ALTER TABLE </w:t>
      </w:r>
      <w:proofErr w:type="spellStart"/>
      <w:r w:rsidRPr="008A6464">
        <w:rPr>
          <w:rFonts w:ascii="Times New Roman" w:hAnsi="Times New Roman" w:cs="Times New Roman"/>
          <w:sz w:val="24"/>
          <w:szCs w:val="24"/>
        </w:rPr>
        <w:t>table_name</w:t>
      </w:r>
      <w:proofErr w:type="spellEnd"/>
      <w:r w:rsidRPr="008A6464">
        <w:rPr>
          <w:rFonts w:ascii="Times New Roman" w:hAnsi="Times New Roman" w:cs="Times New Roman"/>
          <w:sz w:val="24"/>
          <w:szCs w:val="24"/>
        </w:rPr>
        <w:t xml:space="preserve"> ADD </w:t>
      </w:r>
      <w:proofErr w:type="spellStart"/>
      <w:r w:rsidRPr="008A6464">
        <w:rPr>
          <w:rFonts w:ascii="Times New Roman" w:hAnsi="Times New Roman" w:cs="Times New Roman"/>
          <w:sz w:val="24"/>
          <w:szCs w:val="24"/>
        </w:rPr>
        <w:t>column_name</w:t>
      </w:r>
      <w:proofErr w:type="spellEnd"/>
      <w:r w:rsidRPr="008A6464">
        <w:rPr>
          <w:rFonts w:ascii="Times New Roman" w:hAnsi="Times New Roman" w:cs="Times New Roman"/>
          <w:sz w:val="24"/>
          <w:szCs w:val="24"/>
        </w:rPr>
        <w:t xml:space="preserve"> datatype;</w:t>
      </w:r>
    </w:p>
    <w:p w14:paraId="1C2DB9C3" w14:textId="4DAD1CF9" w:rsidR="00B535C4" w:rsidRPr="008A6464" w:rsidRDefault="00B535C4" w:rsidP="00D35A6F">
      <w:pPr>
        <w:pStyle w:val="ListParagraph"/>
        <w:numPr>
          <w:ilvl w:val="0"/>
          <w:numId w:val="2"/>
        </w:numPr>
        <w:rPr>
          <w:rFonts w:ascii="Times New Roman" w:hAnsi="Times New Roman" w:cs="Times New Roman"/>
          <w:sz w:val="24"/>
          <w:szCs w:val="24"/>
        </w:rPr>
      </w:pPr>
      <w:r w:rsidRPr="008A6464">
        <w:rPr>
          <w:rFonts w:ascii="Times New Roman" w:hAnsi="Times New Roman" w:cs="Times New Roman"/>
          <w:sz w:val="24"/>
          <w:szCs w:val="24"/>
        </w:rPr>
        <w:t xml:space="preserve">DROP TABLE </w:t>
      </w:r>
      <w:proofErr w:type="spellStart"/>
      <w:r w:rsidRPr="008A6464">
        <w:rPr>
          <w:rFonts w:ascii="Times New Roman" w:hAnsi="Times New Roman" w:cs="Times New Roman"/>
          <w:sz w:val="24"/>
          <w:szCs w:val="24"/>
        </w:rPr>
        <w:t>table_name</w:t>
      </w:r>
      <w:proofErr w:type="spellEnd"/>
      <w:r w:rsidRPr="008A6464">
        <w:rPr>
          <w:rFonts w:ascii="Times New Roman" w:hAnsi="Times New Roman" w:cs="Times New Roman"/>
          <w:sz w:val="24"/>
          <w:szCs w:val="24"/>
        </w:rPr>
        <w:t>;</w:t>
      </w:r>
    </w:p>
    <w:p w14:paraId="213C231E" w14:textId="1C2F3181" w:rsidR="00B535C4" w:rsidRPr="008A6464" w:rsidRDefault="00B535C4" w:rsidP="00D35A6F">
      <w:pPr>
        <w:pStyle w:val="ListParagraph"/>
        <w:numPr>
          <w:ilvl w:val="0"/>
          <w:numId w:val="2"/>
        </w:numPr>
        <w:rPr>
          <w:rFonts w:ascii="Times New Roman" w:hAnsi="Times New Roman" w:cs="Times New Roman"/>
          <w:sz w:val="24"/>
          <w:szCs w:val="24"/>
        </w:rPr>
      </w:pPr>
      <w:r w:rsidRPr="008A6464">
        <w:rPr>
          <w:rFonts w:ascii="Times New Roman" w:hAnsi="Times New Roman" w:cs="Times New Roman"/>
          <w:sz w:val="24"/>
          <w:szCs w:val="24"/>
        </w:rPr>
        <w:t xml:space="preserve">TRUNCATE TABLE </w:t>
      </w:r>
      <w:proofErr w:type="spellStart"/>
      <w:r w:rsidRPr="008A6464">
        <w:rPr>
          <w:rFonts w:ascii="Times New Roman" w:hAnsi="Times New Roman" w:cs="Times New Roman"/>
          <w:sz w:val="24"/>
          <w:szCs w:val="24"/>
        </w:rPr>
        <w:t>table_name</w:t>
      </w:r>
      <w:proofErr w:type="spellEnd"/>
      <w:r w:rsidRPr="008A6464">
        <w:rPr>
          <w:rFonts w:ascii="Times New Roman" w:hAnsi="Times New Roman" w:cs="Times New Roman"/>
          <w:sz w:val="24"/>
          <w:szCs w:val="24"/>
        </w:rPr>
        <w:t>;</w:t>
      </w:r>
    </w:p>
    <w:p w14:paraId="1B1BEEFF" w14:textId="46850EEA" w:rsidR="00B535C4" w:rsidRPr="008A6464" w:rsidRDefault="00B535C4" w:rsidP="00D35A6F">
      <w:pPr>
        <w:pStyle w:val="ListParagraph"/>
        <w:numPr>
          <w:ilvl w:val="0"/>
          <w:numId w:val="2"/>
        </w:numPr>
        <w:rPr>
          <w:rFonts w:ascii="Times New Roman" w:hAnsi="Times New Roman" w:cs="Times New Roman"/>
          <w:sz w:val="24"/>
          <w:szCs w:val="24"/>
        </w:rPr>
      </w:pPr>
      <w:r w:rsidRPr="008A6464">
        <w:rPr>
          <w:rFonts w:ascii="Times New Roman" w:hAnsi="Times New Roman" w:cs="Times New Roman"/>
          <w:sz w:val="24"/>
          <w:szCs w:val="24"/>
        </w:rPr>
        <w:t xml:space="preserve">CREATE INDEX </w:t>
      </w:r>
      <w:proofErr w:type="spellStart"/>
      <w:r w:rsidRPr="008A6464">
        <w:rPr>
          <w:rFonts w:ascii="Times New Roman" w:hAnsi="Times New Roman" w:cs="Times New Roman"/>
          <w:sz w:val="24"/>
          <w:szCs w:val="24"/>
        </w:rPr>
        <w:t>index_name</w:t>
      </w:r>
      <w:proofErr w:type="spellEnd"/>
      <w:r w:rsidRPr="008A6464">
        <w:rPr>
          <w:rFonts w:ascii="Times New Roman" w:hAnsi="Times New Roman" w:cs="Times New Roman"/>
          <w:sz w:val="24"/>
          <w:szCs w:val="24"/>
        </w:rPr>
        <w:t xml:space="preserve"> ON </w:t>
      </w:r>
      <w:proofErr w:type="spellStart"/>
      <w:r w:rsidRPr="008A6464">
        <w:rPr>
          <w:rFonts w:ascii="Times New Roman" w:hAnsi="Times New Roman" w:cs="Times New Roman"/>
          <w:sz w:val="24"/>
          <w:szCs w:val="24"/>
        </w:rPr>
        <w:t>table_name</w:t>
      </w:r>
      <w:proofErr w:type="spellEnd"/>
      <w:r w:rsidRPr="008A6464">
        <w:rPr>
          <w:rFonts w:ascii="Times New Roman" w:hAnsi="Times New Roman" w:cs="Times New Roman"/>
          <w:sz w:val="24"/>
          <w:szCs w:val="24"/>
        </w:rPr>
        <w:t xml:space="preserve"> (</w:t>
      </w:r>
      <w:proofErr w:type="spellStart"/>
      <w:r w:rsidRPr="008A6464">
        <w:rPr>
          <w:rFonts w:ascii="Times New Roman" w:hAnsi="Times New Roman" w:cs="Times New Roman"/>
          <w:sz w:val="24"/>
          <w:szCs w:val="24"/>
        </w:rPr>
        <w:t>column_name</w:t>
      </w:r>
      <w:proofErr w:type="spellEnd"/>
      <w:r w:rsidRPr="008A6464">
        <w:rPr>
          <w:rFonts w:ascii="Times New Roman" w:hAnsi="Times New Roman" w:cs="Times New Roman"/>
          <w:sz w:val="24"/>
          <w:szCs w:val="24"/>
        </w:rPr>
        <w:t>);</w:t>
      </w:r>
    </w:p>
    <w:p w14:paraId="074BAF0D" w14:textId="77777777" w:rsidR="00B535C4" w:rsidRPr="008A6464" w:rsidRDefault="00B535C4" w:rsidP="00B535C4">
      <w:pPr>
        <w:rPr>
          <w:rFonts w:ascii="Times New Roman" w:hAnsi="Times New Roman" w:cs="Times New Roman"/>
          <w:sz w:val="24"/>
          <w:szCs w:val="24"/>
        </w:rPr>
      </w:pPr>
      <w:r w:rsidRPr="008A6464">
        <w:rPr>
          <w:rFonts w:ascii="Times New Roman" w:hAnsi="Times New Roman" w:cs="Times New Roman"/>
          <w:sz w:val="24"/>
          <w:szCs w:val="24"/>
        </w:rPr>
        <w:t>Data Manipulation Language (DML)</w:t>
      </w:r>
    </w:p>
    <w:p w14:paraId="559CD5B1" w14:textId="77777777" w:rsidR="00D86D13" w:rsidRPr="008A6464" w:rsidRDefault="00B535C4" w:rsidP="00D86D13">
      <w:pPr>
        <w:pStyle w:val="ListParagraph"/>
        <w:numPr>
          <w:ilvl w:val="0"/>
          <w:numId w:val="3"/>
        </w:numPr>
        <w:rPr>
          <w:rFonts w:ascii="Times New Roman" w:hAnsi="Times New Roman" w:cs="Times New Roman"/>
          <w:sz w:val="24"/>
          <w:szCs w:val="24"/>
        </w:rPr>
      </w:pPr>
      <w:r w:rsidRPr="008A6464">
        <w:rPr>
          <w:rFonts w:ascii="Times New Roman" w:hAnsi="Times New Roman" w:cs="Times New Roman"/>
          <w:sz w:val="24"/>
          <w:szCs w:val="24"/>
        </w:rPr>
        <w:t xml:space="preserve">INSERT INTO </w:t>
      </w:r>
      <w:proofErr w:type="spellStart"/>
      <w:r w:rsidRPr="008A6464">
        <w:rPr>
          <w:rFonts w:ascii="Times New Roman" w:hAnsi="Times New Roman" w:cs="Times New Roman"/>
          <w:sz w:val="24"/>
          <w:szCs w:val="24"/>
        </w:rPr>
        <w:t>table_name</w:t>
      </w:r>
      <w:proofErr w:type="spellEnd"/>
      <w:r w:rsidRPr="008A6464">
        <w:rPr>
          <w:rFonts w:ascii="Times New Roman" w:hAnsi="Times New Roman" w:cs="Times New Roman"/>
          <w:sz w:val="24"/>
          <w:szCs w:val="24"/>
        </w:rPr>
        <w:t xml:space="preserve"> (column1, column2, ...) VALUES (value1, value2, ...);</w:t>
      </w:r>
    </w:p>
    <w:p w14:paraId="2ACB1D04" w14:textId="7B35AF8E" w:rsidR="00B535C4" w:rsidRPr="008A6464" w:rsidRDefault="00B535C4" w:rsidP="00D86D13">
      <w:pPr>
        <w:pStyle w:val="ListParagraph"/>
        <w:numPr>
          <w:ilvl w:val="0"/>
          <w:numId w:val="3"/>
        </w:numPr>
        <w:rPr>
          <w:rFonts w:ascii="Times New Roman" w:hAnsi="Times New Roman" w:cs="Times New Roman"/>
          <w:sz w:val="24"/>
          <w:szCs w:val="24"/>
        </w:rPr>
      </w:pPr>
      <w:r w:rsidRPr="008A6464">
        <w:rPr>
          <w:rFonts w:ascii="Times New Roman" w:hAnsi="Times New Roman" w:cs="Times New Roman"/>
          <w:sz w:val="24"/>
          <w:szCs w:val="24"/>
        </w:rPr>
        <w:t xml:space="preserve">UPDATE </w:t>
      </w:r>
      <w:proofErr w:type="spellStart"/>
      <w:r w:rsidRPr="008A6464">
        <w:rPr>
          <w:rFonts w:ascii="Times New Roman" w:hAnsi="Times New Roman" w:cs="Times New Roman"/>
          <w:sz w:val="24"/>
          <w:szCs w:val="24"/>
        </w:rPr>
        <w:t>table_name</w:t>
      </w:r>
      <w:proofErr w:type="spellEnd"/>
      <w:r w:rsidRPr="008A6464">
        <w:rPr>
          <w:rFonts w:ascii="Times New Roman" w:hAnsi="Times New Roman" w:cs="Times New Roman"/>
          <w:sz w:val="24"/>
          <w:szCs w:val="24"/>
        </w:rPr>
        <w:t xml:space="preserve"> SET column1 = value1, column2 = value2 WHERE condition;</w:t>
      </w:r>
    </w:p>
    <w:p w14:paraId="4D24DDF2" w14:textId="67AA6DCC" w:rsidR="00B535C4" w:rsidRPr="008A6464" w:rsidRDefault="00B535C4" w:rsidP="00D86D13">
      <w:pPr>
        <w:pStyle w:val="ListParagraph"/>
        <w:numPr>
          <w:ilvl w:val="0"/>
          <w:numId w:val="3"/>
        </w:numPr>
        <w:rPr>
          <w:rFonts w:ascii="Times New Roman" w:hAnsi="Times New Roman" w:cs="Times New Roman"/>
          <w:sz w:val="24"/>
          <w:szCs w:val="24"/>
        </w:rPr>
      </w:pPr>
      <w:r w:rsidRPr="008A6464">
        <w:rPr>
          <w:rFonts w:ascii="Times New Roman" w:hAnsi="Times New Roman" w:cs="Times New Roman"/>
          <w:sz w:val="24"/>
          <w:szCs w:val="24"/>
        </w:rPr>
        <w:t xml:space="preserve">DELETE FROM </w:t>
      </w:r>
      <w:proofErr w:type="spellStart"/>
      <w:r w:rsidRPr="008A6464">
        <w:rPr>
          <w:rFonts w:ascii="Times New Roman" w:hAnsi="Times New Roman" w:cs="Times New Roman"/>
          <w:sz w:val="24"/>
          <w:szCs w:val="24"/>
        </w:rPr>
        <w:t>table_name</w:t>
      </w:r>
      <w:proofErr w:type="spellEnd"/>
      <w:r w:rsidRPr="008A6464">
        <w:rPr>
          <w:rFonts w:ascii="Times New Roman" w:hAnsi="Times New Roman" w:cs="Times New Roman"/>
          <w:sz w:val="24"/>
          <w:szCs w:val="24"/>
        </w:rPr>
        <w:t xml:space="preserve"> WHERE condition;</w:t>
      </w:r>
    </w:p>
    <w:p w14:paraId="73B17D0A" w14:textId="77777777" w:rsidR="00B535C4" w:rsidRPr="005F5AE5" w:rsidRDefault="00B535C4" w:rsidP="00B535C4">
      <w:pPr>
        <w:rPr>
          <w:rFonts w:ascii="Times New Roman" w:hAnsi="Times New Roman" w:cs="Times New Roman"/>
          <w:sz w:val="24"/>
          <w:szCs w:val="24"/>
        </w:rPr>
      </w:pPr>
      <w:r w:rsidRPr="005F5AE5">
        <w:rPr>
          <w:rFonts w:ascii="Times New Roman" w:hAnsi="Times New Roman" w:cs="Times New Roman"/>
          <w:sz w:val="24"/>
          <w:szCs w:val="24"/>
        </w:rPr>
        <w:lastRenderedPageBreak/>
        <w:t>Data Query Language (DQL)</w:t>
      </w:r>
    </w:p>
    <w:p w14:paraId="3773BC90" w14:textId="565519D3" w:rsidR="00B535C4" w:rsidRPr="005F5AE5" w:rsidRDefault="00B535C4" w:rsidP="005F5AE5">
      <w:pPr>
        <w:pStyle w:val="ListParagraph"/>
        <w:numPr>
          <w:ilvl w:val="0"/>
          <w:numId w:val="6"/>
        </w:numPr>
        <w:rPr>
          <w:rFonts w:ascii="Times New Roman" w:hAnsi="Times New Roman" w:cs="Times New Roman"/>
          <w:sz w:val="24"/>
          <w:szCs w:val="24"/>
        </w:rPr>
      </w:pPr>
      <w:r w:rsidRPr="005F5AE5">
        <w:rPr>
          <w:rFonts w:ascii="Times New Roman" w:hAnsi="Times New Roman" w:cs="Times New Roman"/>
          <w:sz w:val="24"/>
          <w:szCs w:val="24"/>
        </w:rPr>
        <w:t xml:space="preserve">SELECT column1, column2, ... FROM </w:t>
      </w:r>
      <w:proofErr w:type="spellStart"/>
      <w:r w:rsidRPr="005F5AE5">
        <w:rPr>
          <w:rFonts w:ascii="Times New Roman" w:hAnsi="Times New Roman" w:cs="Times New Roman"/>
          <w:sz w:val="24"/>
          <w:szCs w:val="24"/>
        </w:rPr>
        <w:t>table_name</w:t>
      </w:r>
      <w:proofErr w:type="spellEnd"/>
      <w:r w:rsidRPr="005F5AE5">
        <w:rPr>
          <w:rFonts w:ascii="Times New Roman" w:hAnsi="Times New Roman" w:cs="Times New Roman"/>
          <w:sz w:val="24"/>
          <w:szCs w:val="24"/>
        </w:rPr>
        <w:t xml:space="preserve"> WHERE condition;</w:t>
      </w:r>
    </w:p>
    <w:p w14:paraId="6E15A146" w14:textId="186C4DA2" w:rsidR="00B535C4" w:rsidRPr="005F5AE5" w:rsidRDefault="00B535C4" w:rsidP="005F5AE5">
      <w:pPr>
        <w:pStyle w:val="ListParagraph"/>
        <w:numPr>
          <w:ilvl w:val="0"/>
          <w:numId w:val="6"/>
        </w:numPr>
        <w:rPr>
          <w:rFonts w:ascii="Times New Roman" w:hAnsi="Times New Roman" w:cs="Times New Roman"/>
          <w:sz w:val="24"/>
          <w:szCs w:val="24"/>
        </w:rPr>
      </w:pPr>
      <w:r w:rsidRPr="005F5AE5">
        <w:rPr>
          <w:rFonts w:ascii="Times New Roman" w:hAnsi="Times New Roman" w:cs="Times New Roman"/>
          <w:sz w:val="24"/>
          <w:szCs w:val="24"/>
        </w:rPr>
        <w:t xml:space="preserve">SELECT * FROM </w:t>
      </w:r>
      <w:proofErr w:type="spellStart"/>
      <w:r w:rsidRPr="005F5AE5">
        <w:rPr>
          <w:rFonts w:ascii="Times New Roman" w:hAnsi="Times New Roman" w:cs="Times New Roman"/>
          <w:sz w:val="24"/>
          <w:szCs w:val="24"/>
        </w:rPr>
        <w:t>table_name</w:t>
      </w:r>
      <w:proofErr w:type="spellEnd"/>
      <w:r w:rsidRPr="005F5AE5">
        <w:rPr>
          <w:rFonts w:ascii="Times New Roman" w:hAnsi="Times New Roman" w:cs="Times New Roman"/>
          <w:sz w:val="24"/>
          <w:szCs w:val="24"/>
        </w:rPr>
        <w:t xml:space="preserve"> WHERE condition;</w:t>
      </w:r>
    </w:p>
    <w:p w14:paraId="4ED8E6C7" w14:textId="491856D8" w:rsidR="00B535C4" w:rsidRPr="005F5AE5" w:rsidRDefault="00B535C4" w:rsidP="005F5AE5">
      <w:pPr>
        <w:pStyle w:val="ListParagraph"/>
        <w:numPr>
          <w:ilvl w:val="0"/>
          <w:numId w:val="6"/>
        </w:numPr>
        <w:rPr>
          <w:rFonts w:ascii="Times New Roman" w:hAnsi="Times New Roman" w:cs="Times New Roman"/>
          <w:sz w:val="24"/>
          <w:szCs w:val="24"/>
        </w:rPr>
      </w:pPr>
      <w:r w:rsidRPr="005F5AE5">
        <w:rPr>
          <w:rFonts w:ascii="Times New Roman" w:hAnsi="Times New Roman" w:cs="Times New Roman"/>
          <w:sz w:val="24"/>
          <w:szCs w:val="24"/>
        </w:rPr>
        <w:t xml:space="preserve">SELECT column1, column2, ... FROM </w:t>
      </w:r>
      <w:proofErr w:type="spellStart"/>
      <w:r w:rsidRPr="005F5AE5">
        <w:rPr>
          <w:rFonts w:ascii="Times New Roman" w:hAnsi="Times New Roman" w:cs="Times New Roman"/>
          <w:sz w:val="24"/>
          <w:szCs w:val="24"/>
        </w:rPr>
        <w:t>table_name</w:t>
      </w:r>
      <w:proofErr w:type="spellEnd"/>
      <w:r w:rsidRPr="005F5AE5">
        <w:rPr>
          <w:rFonts w:ascii="Times New Roman" w:hAnsi="Times New Roman" w:cs="Times New Roman"/>
          <w:sz w:val="24"/>
          <w:szCs w:val="24"/>
        </w:rPr>
        <w:t xml:space="preserve"> ORDER BY </w:t>
      </w:r>
      <w:proofErr w:type="spellStart"/>
      <w:r w:rsidRPr="005F5AE5">
        <w:rPr>
          <w:rFonts w:ascii="Times New Roman" w:hAnsi="Times New Roman" w:cs="Times New Roman"/>
          <w:sz w:val="24"/>
          <w:szCs w:val="24"/>
        </w:rPr>
        <w:t>column_name</w:t>
      </w:r>
      <w:proofErr w:type="spellEnd"/>
      <w:r w:rsidRPr="005F5AE5">
        <w:rPr>
          <w:rFonts w:ascii="Times New Roman" w:hAnsi="Times New Roman" w:cs="Times New Roman"/>
          <w:sz w:val="24"/>
          <w:szCs w:val="24"/>
        </w:rPr>
        <w:t xml:space="preserve"> ASC/DESC;</w:t>
      </w:r>
    </w:p>
    <w:p w14:paraId="713B12C8" w14:textId="77777777" w:rsidR="00B535C4" w:rsidRPr="005F5AE5" w:rsidRDefault="00B535C4" w:rsidP="00B535C4">
      <w:pPr>
        <w:rPr>
          <w:rFonts w:ascii="Times New Roman" w:hAnsi="Times New Roman" w:cs="Times New Roman"/>
          <w:sz w:val="24"/>
          <w:szCs w:val="24"/>
        </w:rPr>
      </w:pPr>
      <w:r w:rsidRPr="005F5AE5">
        <w:rPr>
          <w:rFonts w:ascii="Times New Roman" w:hAnsi="Times New Roman" w:cs="Times New Roman"/>
          <w:sz w:val="24"/>
          <w:szCs w:val="24"/>
        </w:rPr>
        <w:t>Data Control Language (DCL)</w:t>
      </w:r>
    </w:p>
    <w:p w14:paraId="4BAF8A65" w14:textId="64A734F8" w:rsidR="00B535C4" w:rsidRPr="005F5AE5" w:rsidRDefault="00B535C4" w:rsidP="005F5AE5">
      <w:pPr>
        <w:pStyle w:val="ListParagraph"/>
        <w:numPr>
          <w:ilvl w:val="0"/>
          <w:numId w:val="5"/>
        </w:numPr>
        <w:rPr>
          <w:rFonts w:ascii="Times New Roman" w:hAnsi="Times New Roman" w:cs="Times New Roman"/>
          <w:sz w:val="24"/>
          <w:szCs w:val="24"/>
        </w:rPr>
      </w:pPr>
      <w:r w:rsidRPr="005F5AE5">
        <w:rPr>
          <w:rFonts w:ascii="Times New Roman" w:hAnsi="Times New Roman" w:cs="Times New Roman"/>
          <w:sz w:val="24"/>
          <w:szCs w:val="24"/>
        </w:rPr>
        <w:t xml:space="preserve">GRANT privilege ON </w:t>
      </w:r>
      <w:proofErr w:type="spellStart"/>
      <w:r w:rsidRPr="005F5AE5">
        <w:rPr>
          <w:rFonts w:ascii="Times New Roman" w:hAnsi="Times New Roman" w:cs="Times New Roman"/>
          <w:sz w:val="24"/>
          <w:szCs w:val="24"/>
        </w:rPr>
        <w:t>table_name</w:t>
      </w:r>
      <w:proofErr w:type="spellEnd"/>
      <w:r w:rsidRPr="005F5AE5">
        <w:rPr>
          <w:rFonts w:ascii="Times New Roman" w:hAnsi="Times New Roman" w:cs="Times New Roman"/>
          <w:sz w:val="24"/>
          <w:szCs w:val="24"/>
        </w:rPr>
        <w:t xml:space="preserve"> TO </w:t>
      </w:r>
      <w:proofErr w:type="spellStart"/>
      <w:r w:rsidRPr="005F5AE5">
        <w:rPr>
          <w:rFonts w:ascii="Times New Roman" w:hAnsi="Times New Roman" w:cs="Times New Roman"/>
          <w:sz w:val="24"/>
          <w:szCs w:val="24"/>
        </w:rPr>
        <w:t>user_name</w:t>
      </w:r>
      <w:proofErr w:type="spellEnd"/>
      <w:r w:rsidRPr="005F5AE5">
        <w:rPr>
          <w:rFonts w:ascii="Times New Roman" w:hAnsi="Times New Roman" w:cs="Times New Roman"/>
          <w:sz w:val="24"/>
          <w:szCs w:val="24"/>
        </w:rPr>
        <w:t>;</w:t>
      </w:r>
    </w:p>
    <w:p w14:paraId="285D152B" w14:textId="32D6D2C3" w:rsidR="00B535C4" w:rsidRPr="005F5AE5" w:rsidRDefault="00B535C4" w:rsidP="005F5AE5">
      <w:pPr>
        <w:pStyle w:val="ListParagraph"/>
        <w:numPr>
          <w:ilvl w:val="0"/>
          <w:numId w:val="5"/>
        </w:numPr>
        <w:rPr>
          <w:rFonts w:ascii="Times New Roman" w:hAnsi="Times New Roman" w:cs="Times New Roman"/>
          <w:sz w:val="24"/>
          <w:szCs w:val="24"/>
        </w:rPr>
      </w:pPr>
      <w:r w:rsidRPr="005F5AE5">
        <w:rPr>
          <w:rFonts w:ascii="Times New Roman" w:hAnsi="Times New Roman" w:cs="Times New Roman"/>
          <w:sz w:val="24"/>
          <w:szCs w:val="24"/>
        </w:rPr>
        <w:t xml:space="preserve">REVOKE privilege ON </w:t>
      </w:r>
      <w:proofErr w:type="spellStart"/>
      <w:r w:rsidRPr="005F5AE5">
        <w:rPr>
          <w:rFonts w:ascii="Times New Roman" w:hAnsi="Times New Roman" w:cs="Times New Roman"/>
          <w:sz w:val="24"/>
          <w:szCs w:val="24"/>
        </w:rPr>
        <w:t>table_name</w:t>
      </w:r>
      <w:proofErr w:type="spellEnd"/>
      <w:r w:rsidRPr="005F5AE5">
        <w:rPr>
          <w:rFonts w:ascii="Times New Roman" w:hAnsi="Times New Roman" w:cs="Times New Roman"/>
          <w:sz w:val="24"/>
          <w:szCs w:val="24"/>
        </w:rPr>
        <w:t xml:space="preserve"> FROM </w:t>
      </w:r>
      <w:proofErr w:type="spellStart"/>
      <w:r w:rsidRPr="005F5AE5">
        <w:rPr>
          <w:rFonts w:ascii="Times New Roman" w:hAnsi="Times New Roman" w:cs="Times New Roman"/>
          <w:sz w:val="24"/>
          <w:szCs w:val="24"/>
        </w:rPr>
        <w:t>user_name</w:t>
      </w:r>
      <w:proofErr w:type="spellEnd"/>
      <w:r w:rsidRPr="005F5AE5">
        <w:rPr>
          <w:rFonts w:ascii="Times New Roman" w:hAnsi="Times New Roman" w:cs="Times New Roman"/>
          <w:sz w:val="24"/>
          <w:szCs w:val="24"/>
        </w:rPr>
        <w:t>;</w:t>
      </w:r>
    </w:p>
    <w:p w14:paraId="6104B19E" w14:textId="77777777" w:rsidR="00B535C4" w:rsidRPr="005F5AE5" w:rsidRDefault="00B535C4" w:rsidP="00B535C4">
      <w:pPr>
        <w:rPr>
          <w:rFonts w:ascii="Times New Roman" w:hAnsi="Times New Roman" w:cs="Times New Roman"/>
          <w:sz w:val="24"/>
          <w:szCs w:val="24"/>
        </w:rPr>
      </w:pPr>
      <w:r w:rsidRPr="005F5AE5">
        <w:rPr>
          <w:rFonts w:ascii="Times New Roman" w:hAnsi="Times New Roman" w:cs="Times New Roman"/>
          <w:sz w:val="24"/>
          <w:szCs w:val="24"/>
        </w:rPr>
        <w:t>Transaction Control Language (TCL)</w:t>
      </w:r>
    </w:p>
    <w:p w14:paraId="29595B06" w14:textId="77777777" w:rsidR="005F5AE5" w:rsidRPr="005F5AE5" w:rsidRDefault="00B535C4" w:rsidP="005F5AE5">
      <w:pPr>
        <w:pStyle w:val="ListParagraph"/>
        <w:numPr>
          <w:ilvl w:val="0"/>
          <w:numId w:val="4"/>
        </w:numPr>
        <w:rPr>
          <w:rFonts w:ascii="Times New Roman" w:hAnsi="Times New Roman" w:cs="Times New Roman"/>
          <w:sz w:val="24"/>
          <w:szCs w:val="24"/>
        </w:rPr>
      </w:pPr>
      <w:r w:rsidRPr="005F5AE5">
        <w:rPr>
          <w:rFonts w:ascii="Times New Roman" w:hAnsi="Times New Roman" w:cs="Times New Roman"/>
          <w:sz w:val="24"/>
          <w:szCs w:val="24"/>
        </w:rPr>
        <w:t>BEGIN TRANSACTION;</w:t>
      </w:r>
    </w:p>
    <w:p w14:paraId="186DC331" w14:textId="77777777" w:rsidR="005F5AE5" w:rsidRPr="005F5AE5" w:rsidRDefault="00B535C4" w:rsidP="005F5AE5">
      <w:pPr>
        <w:pStyle w:val="ListParagraph"/>
        <w:numPr>
          <w:ilvl w:val="0"/>
          <w:numId w:val="4"/>
        </w:numPr>
        <w:rPr>
          <w:rFonts w:ascii="Times New Roman" w:hAnsi="Times New Roman" w:cs="Times New Roman"/>
          <w:sz w:val="24"/>
          <w:szCs w:val="24"/>
        </w:rPr>
      </w:pPr>
      <w:r w:rsidRPr="005F5AE5">
        <w:rPr>
          <w:rFonts w:ascii="Times New Roman" w:hAnsi="Times New Roman" w:cs="Times New Roman"/>
          <w:sz w:val="24"/>
          <w:szCs w:val="24"/>
        </w:rPr>
        <w:t>COMMIT;</w:t>
      </w:r>
    </w:p>
    <w:p w14:paraId="35E229E0" w14:textId="48F5CAB1" w:rsidR="00B535C4" w:rsidRPr="005F5AE5" w:rsidRDefault="00B535C4" w:rsidP="005F5AE5">
      <w:pPr>
        <w:pStyle w:val="ListParagraph"/>
        <w:numPr>
          <w:ilvl w:val="0"/>
          <w:numId w:val="4"/>
        </w:numPr>
        <w:rPr>
          <w:rFonts w:ascii="Times New Roman" w:hAnsi="Times New Roman" w:cs="Times New Roman"/>
          <w:sz w:val="24"/>
          <w:szCs w:val="24"/>
        </w:rPr>
      </w:pPr>
      <w:r w:rsidRPr="005F5AE5">
        <w:rPr>
          <w:rFonts w:ascii="Times New Roman" w:hAnsi="Times New Roman" w:cs="Times New Roman"/>
          <w:sz w:val="24"/>
          <w:szCs w:val="24"/>
        </w:rPr>
        <w:t>ROLLBACK;</w:t>
      </w:r>
    </w:p>
    <w:p w14:paraId="75BC762A" w14:textId="0EB404CE" w:rsidR="00DC1AB0" w:rsidRDefault="00DC1AB0" w:rsidP="005F5AE5">
      <w:pPr>
        <w:pStyle w:val="NormalWeb"/>
        <w:ind w:left="360"/>
      </w:pPr>
      <w:r>
        <w:rPr>
          <w:noProof/>
        </w:rPr>
        <w:drawing>
          <wp:inline distT="0" distB="0" distL="0" distR="0" wp14:anchorId="79315CA7" wp14:editId="1B8AEFCE">
            <wp:extent cx="5731040" cy="2306782"/>
            <wp:effectExtent l="0" t="0" r="3175" b="0"/>
            <wp:docPr id="28062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779" cy="2331230"/>
                    </a:xfrm>
                    <a:prstGeom prst="rect">
                      <a:avLst/>
                    </a:prstGeom>
                    <a:noFill/>
                    <a:ln>
                      <a:noFill/>
                    </a:ln>
                  </pic:spPr>
                </pic:pic>
              </a:graphicData>
            </a:graphic>
          </wp:inline>
        </w:drawing>
      </w:r>
    </w:p>
    <w:p w14:paraId="0924B3B8" w14:textId="77777777" w:rsidR="00BB7E62" w:rsidRPr="00BB7E62" w:rsidRDefault="00BB7E62" w:rsidP="00DC1AB0">
      <w:pPr>
        <w:ind w:left="360"/>
        <w:jc w:val="center"/>
        <w:rPr>
          <w:rFonts w:ascii="Times New Roman" w:hAnsi="Times New Roman" w:cs="Times New Roman"/>
        </w:rPr>
      </w:pPr>
    </w:p>
    <w:p w14:paraId="49D3D421" w14:textId="03649C0C" w:rsidR="00FF4DB7" w:rsidRDefault="00BB7E62" w:rsidP="00BB7E62">
      <w:pPr>
        <w:pStyle w:val="Heading1"/>
        <w:rPr>
          <w:rFonts w:ascii="Times New Roman" w:hAnsi="Times New Roman" w:cs="Times New Roman"/>
          <w:b/>
          <w:bCs/>
        </w:rPr>
      </w:pPr>
      <w:r w:rsidRPr="00BB7E62">
        <w:rPr>
          <w:rFonts w:ascii="Times New Roman" w:hAnsi="Times New Roman" w:cs="Times New Roman"/>
          <w:b/>
          <w:bCs/>
        </w:rPr>
        <w:t>What is join?</w:t>
      </w:r>
    </w:p>
    <w:p w14:paraId="1BF9DF20" w14:textId="77777777" w:rsidR="00BF46A2" w:rsidRPr="00302890" w:rsidRDefault="00BF46A2" w:rsidP="00302890">
      <w:pPr>
        <w:rPr>
          <w:rFonts w:ascii="Times New Roman" w:hAnsi="Times New Roman" w:cs="Times New Roman"/>
          <w:sz w:val="24"/>
          <w:szCs w:val="24"/>
        </w:rPr>
      </w:pPr>
      <w:r w:rsidRPr="00302890">
        <w:rPr>
          <w:rFonts w:ascii="Times New Roman" w:hAnsi="Times New Roman" w:cs="Times New Roman"/>
          <w:sz w:val="24"/>
          <w:szCs w:val="24"/>
        </w:rPr>
        <w:t>In SQL, a JOIN is a clause that combines rows from two or more tables based on a related column between them. It allows you to retrieve data from multiple tables in a single query.</w:t>
      </w:r>
    </w:p>
    <w:p w14:paraId="7B28E757" w14:textId="77777777" w:rsidR="00BF46A2" w:rsidRPr="00302890" w:rsidRDefault="00BF46A2" w:rsidP="00302890">
      <w:pPr>
        <w:rPr>
          <w:rFonts w:ascii="Times New Roman" w:hAnsi="Times New Roman" w:cs="Times New Roman"/>
          <w:sz w:val="24"/>
          <w:szCs w:val="24"/>
        </w:rPr>
      </w:pPr>
    </w:p>
    <w:p w14:paraId="0E2D764C" w14:textId="565383F6" w:rsidR="00C6287B" w:rsidRDefault="00C6287B" w:rsidP="00C6287B">
      <w:pPr>
        <w:jc w:val="center"/>
        <w:rPr>
          <w:rFonts w:ascii="Times New Roman" w:hAnsi="Times New Roman" w:cs="Times New Roman"/>
          <w:sz w:val="24"/>
          <w:szCs w:val="24"/>
        </w:rPr>
      </w:pPr>
      <w:r w:rsidRPr="00C6287B">
        <w:rPr>
          <w:rFonts w:ascii="Times New Roman" w:hAnsi="Times New Roman" w:cs="Times New Roman"/>
          <w:sz w:val="24"/>
          <w:szCs w:val="24"/>
        </w:rPr>
        <w:drawing>
          <wp:inline distT="0" distB="0" distL="0" distR="0" wp14:anchorId="59EA578C" wp14:editId="30A4EC16">
            <wp:extent cx="3268133" cy="1532255"/>
            <wp:effectExtent l="0" t="0" r="8890" b="0"/>
            <wp:docPr id="402762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8769" cy="1579438"/>
                    </a:xfrm>
                    <a:prstGeom prst="rect">
                      <a:avLst/>
                    </a:prstGeom>
                    <a:noFill/>
                    <a:ln>
                      <a:noFill/>
                    </a:ln>
                  </pic:spPr>
                </pic:pic>
              </a:graphicData>
            </a:graphic>
          </wp:inline>
        </w:drawing>
      </w:r>
    </w:p>
    <w:p w14:paraId="5B4B578D" w14:textId="7C87685F" w:rsidR="00506063" w:rsidRPr="00506063" w:rsidRDefault="00506063" w:rsidP="00506063">
      <w:pPr>
        <w:pStyle w:val="Heading1"/>
        <w:rPr>
          <w:rFonts w:ascii="Times New Roman" w:hAnsi="Times New Roman" w:cs="Times New Roman"/>
          <w:b/>
          <w:bCs/>
        </w:rPr>
      </w:pPr>
      <w:r w:rsidRPr="00506063">
        <w:rPr>
          <w:rFonts w:ascii="Times New Roman" w:hAnsi="Times New Roman" w:cs="Times New Roman"/>
          <w:b/>
          <w:bCs/>
        </w:rPr>
        <w:lastRenderedPageBreak/>
        <w:t>Write type of joins.</w:t>
      </w:r>
    </w:p>
    <w:p w14:paraId="4EA51AF0" w14:textId="77777777" w:rsidR="00E14892" w:rsidRPr="00E14892" w:rsidRDefault="00E14892" w:rsidP="00E14892">
      <w:pPr>
        <w:rPr>
          <w:rFonts w:ascii="Times New Roman" w:hAnsi="Times New Roman" w:cs="Times New Roman"/>
          <w:sz w:val="24"/>
          <w:szCs w:val="24"/>
        </w:rPr>
      </w:pPr>
      <w:r w:rsidRPr="00E14892">
        <w:rPr>
          <w:rFonts w:ascii="Times New Roman" w:hAnsi="Times New Roman" w:cs="Times New Roman"/>
          <w:sz w:val="24"/>
          <w:szCs w:val="24"/>
        </w:rPr>
        <w:t>There are several types of JOINs:</w:t>
      </w:r>
    </w:p>
    <w:p w14:paraId="469D1E74" w14:textId="301CA9AC" w:rsidR="00E14892" w:rsidRPr="00A1647F" w:rsidRDefault="00E14892" w:rsidP="00A1647F">
      <w:pPr>
        <w:pStyle w:val="ListParagraph"/>
        <w:numPr>
          <w:ilvl w:val="0"/>
          <w:numId w:val="7"/>
        </w:numPr>
        <w:rPr>
          <w:rFonts w:ascii="Times New Roman" w:hAnsi="Times New Roman" w:cs="Times New Roman"/>
          <w:sz w:val="24"/>
          <w:szCs w:val="24"/>
        </w:rPr>
      </w:pPr>
      <w:r w:rsidRPr="00A1647F">
        <w:rPr>
          <w:rFonts w:ascii="Times New Roman" w:hAnsi="Times New Roman" w:cs="Times New Roman"/>
          <w:b/>
          <w:bCs/>
          <w:sz w:val="24"/>
          <w:szCs w:val="24"/>
        </w:rPr>
        <w:t>INNER JOIN:</w:t>
      </w:r>
      <w:r w:rsidRPr="00A1647F">
        <w:rPr>
          <w:rFonts w:ascii="Times New Roman" w:hAnsi="Times New Roman" w:cs="Times New Roman"/>
          <w:sz w:val="24"/>
          <w:szCs w:val="24"/>
        </w:rPr>
        <w:t xml:space="preserve"> Returns only the rows that have a match in both tables.</w:t>
      </w:r>
    </w:p>
    <w:p w14:paraId="44EB266C" w14:textId="0B69E754" w:rsidR="00E14892" w:rsidRPr="00A1647F" w:rsidRDefault="00E14892" w:rsidP="00A1647F">
      <w:pPr>
        <w:pStyle w:val="ListParagraph"/>
        <w:numPr>
          <w:ilvl w:val="0"/>
          <w:numId w:val="7"/>
        </w:numPr>
        <w:rPr>
          <w:rFonts w:ascii="Times New Roman" w:hAnsi="Times New Roman" w:cs="Times New Roman"/>
          <w:sz w:val="24"/>
          <w:szCs w:val="24"/>
        </w:rPr>
      </w:pPr>
      <w:r w:rsidRPr="00A1647F">
        <w:rPr>
          <w:rFonts w:ascii="Times New Roman" w:hAnsi="Times New Roman" w:cs="Times New Roman"/>
          <w:b/>
          <w:bCs/>
          <w:sz w:val="24"/>
          <w:szCs w:val="24"/>
        </w:rPr>
        <w:t>LEFT JOIN (or LEFT OUTER JOIN):</w:t>
      </w:r>
      <w:r w:rsidRPr="00A1647F">
        <w:rPr>
          <w:rFonts w:ascii="Times New Roman" w:hAnsi="Times New Roman" w:cs="Times New Roman"/>
          <w:sz w:val="24"/>
          <w:szCs w:val="24"/>
        </w:rPr>
        <w:t xml:space="preserve"> Returns all the rows from the left table and the matched rows from the right table.</w:t>
      </w:r>
    </w:p>
    <w:p w14:paraId="585E2604" w14:textId="3760F3B9" w:rsidR="00E14892" w:rsidRPr="00A1647F" w:rsidRDefault="00E14892" w:rsidP="00A1647F">
      <w:pPr>
        <w:pStyle w:val="ListParagraph"/>
        <w:numPr>
          <w:ilvl w:val="0"/>
          <w:numId w:val="7"/>
        </w:numPr>
        <w:rPr>
          <w:rFonts w:ascii="Times New Roman" w:hAnsi="Times New Roman" w:cs="Times New Roman"/>
          <w:sz w:val="24"/>
          <w:szCs w:val="24"/>
        </w:rPr>
      </w:pPr>
      <w:r w:rsidRPr="00A1647F">
        <w:rPr>
          <w:rFonts w:ascii="Times New Roman" w:hAnsi="Times New Roman" w:cs="Times New Roman"/>
          <w:b/>
          <w:bCs/>
          <w:sz w:val="24"/>
          <w:szCs w:val="24"/>
        </w:rPr>
        <w:t>RIGHT JOIN (or RIGHT OUTER JOIN):</w:t>
      </w:r>
      <w:r w:rsidRPr="00A1647F">
        <w:rPr>
          <w:rFonts w:ascii="Times New Roman" w:hAnsi="Times New Roman" w:cs="Times New Roman"/>
          <w:sz w:val="24"/>
          <w:szCs w:val="24"/>
        </w:rPr>
        <w:t xml:space="preserve"> Returns all the rows from the right table and the matched rows from the left table.</w:t>
      </w:r>
    </w:p>
    <w:p w14:paraId="307EB873" w14:textId="394E4A27" w:rsidR="00E14892" w:rsidRPr="00A1647F" w:rsidRDefault="00E14892" w:rsidP="00A1647F">
      <w:pPr>
        <w:pStyle w:val="ListParagraph"/>
        <w:numPr>
          <w:ilvl w:val="0"/>
          <w:numId w:val="7"/>
        </w:numPr>
        <w:rPr>
          <w:rFonts w:ascii="Times New Roman" w:hAnsi="Times New Roman" w:cs="Times New Roman"/>
          <w:sz w:val="24"/>
          <w:szCs w:val="24"/>
        </w:rPr>
      </w:pPr>
      <w:r w:rsidRPr="00A1647F">
        <w:rPr>
          <w:rFonts w:ascii="Times New Roman" w:hAnsi="Times New Roman" w:cs="Times New Roman"/>
          <w:b/>
          <w:bCs/>
          <w:sz w:val="24"/>
          <w:szCs w:val="24"/>
        </w:rPr>
        <w:t>FULL JOIN (or FULL OUTER JOIN):</w:t>
      </w:r>
      <w:r w:rsidRPr="00A1647F">
        <w:rPr>
          <w:rFonts w:ascii="Times New Roman" w:hAnsi="Times New Roman" w:cs="Times New Roman"/>
          <w:sz w:val="24"/>
          <w:szCs w:val="24"/>
        </w:rPr>
        <w:t xml:space="preserve"> Returns all the rows from both tables, with NULL values in the columns where there are no matches.</w:t>
      </w:r>
    </w:p>
    <w:p w14:paraId="5E2905F8" w14:textId="36FAC62E" w:rsidR="00501F05" w:rsidRDefault="00E14892" w:rsidP="00501F05">
      <w:pPr>
        <w:pStyle w:val="ListParagraph"/>
        <w:numPr>
          <w:ilvl w:val="0"/>
          <w:numId w:val="7"/>
        </w:numPr>
        <w:rPr>
          <w:rFonts w:ascii="Times New Roman" w:hAnsi="Times New Roman" w:cs="Times New Roman"/>
          <w:sz w:val="24"/>
          <w:szCs w:val="24"/>
        </w:rPr>
      </w:pPr>
      <w:r w:rsidRPr="00A1647F">
        <w:rPr>
          <w:rFonts w:ascii="Times New Roman" w:hAnsi="Times New Roman" w:cs="Times New Roman"/>
          <w:b/>
          <w:bCs/>
          <w:sz w:val="24"/>
          <w:szCs w:val="24"/>
        </w:rPr>
        <w:t>CROSS JOIN:</w:t>
      </w:r>
      <w:r w:rsidRPr="00A1647F">
        <w:rPr>
          <w:rFonts w:ascii="Times New Roman" w:hAnsi="Times New Roman" w:cs="Times New Roman"/>
          <w:sz w:val="24"/>
          <w:szCs w:val="24"/>
        </w:rPr>
        <w:t xml:space="preserve"> Returns the Cartesian product of both tables, with each row of one table combined with each row of the other table.</w:t>
      </w:r>
    </w:p>
    <w:p w14:paraId="681414B6" w14:textId="286BF0E0" w:rsidR="00501F05" w:rsidRDefault="00497475" w:rsidP="001C0C2B">
      <w:pPr>
        <w:pStyle w:val="Heading1"/>
        <w:spacing w:line="480" w:lineRule="auto"/>
        <w:rPr>
          <w:rFonts w:ascii="Times New Roman" w:hAnsi="Times New Roman" w:cs="Times New Roman"/>
          <w:b/>
          <w:bCs/>
        </w:rPr>
      </w:pPr>
      <w:r w:rsidRPr="00497475">
        <w:rPr>
          <w:rFonts w:ascii="Times New Roman" w:hAnsi="Times New Roman" w:cs="Times New Roman"/>
          <w:b/>
          <w:bCs/>
        </w:rPr>
        <w:t>How Many</w:t>
      </w:r>
      <w:r>
        <w:rPr>
          <w:rFonts w:ascii="Times New Roman" w:hAnsi="Times New Roman" w:cs="Times New Roman"/>
          <w:b/>
          <w:bCs/>
        </w:rPr>
        <w:t xml:space="preserve"> </w:t>
      </w:r>
      <w:proofErr w:type="gramStart"/>
      <w:r w:rsidRPr="00497475">
        <w:rPr>
          <w:rFonts w:ascii="Times New Roman" w:hAnsi="Times New Roman" w:cs="Times New Roman"/>
          <w:b/>
          <w:bCs/>
        </w:rPr>
        <w:t>constraint</w:t>
      </w:r>
      <w:proofErr w:type="gramEnd"/>
      <w:r w:rsidRPr="00497475">
        <w:rPr>
          <w:rFonts w:ascii="Times New Roman" w:hAnsi="Times New Roman" w:cs="Times New Roman"/>
          <w:b/>
          <w:bCs/>
        </w:rPr>
        <w:t xml:space="preserve"> and describes it self</w:t>
      </w:r>
    </w:p>
    <w:p w14:paraId="0A0355AF" w14:textId="5A7AF59C" w:rsidR="007F699B" w:rsidRPr="00606359" w:rsidRDefault="007F699B" w:rsidP="007F699B">
      <w:pPr>
        <w:rPr>
          <w:rFonts w:ascii="Times New Roman" w:hAnsi="Times New Roman" w:cs="Times New Roman"/>
          <w:sz w:val="24"/>
          <w:szCs w:val="24"/>
        </w:rPr>
      </w:pPr>
      <w:r w:rsidRPr="00606359">
        <w:rPr>
          <w:rFonts w:ascii="Times New Roman" w:hAnsi="Times New Roman" w:cs="Times New Roman"/>
          <w:sz w:val="24"/>
          <w:szCs w:val="24"/>
        </w:rPr>
        <w:t xml:space="preserve">There are </w:t>
      </w:r>
      <w:r w:rsidR="006F4BD1">
        <w:rPr>
          <w:rFonts w:ascii="Times New Roman" w:hAnsi="Times New Roman" w:cs="Times New Roman"/>
          <w:sz w:val="24"/>
          <w:szCs w:val="24"/>
        </w:rPr>
        <w:t>7</w:t>
      </w:r>
      <w:r w:rsidRPr="00606359">
        <w:rPr>
          <w:rFonts w:ascii="Times New Roman" w:hAnsi="Times New Roman" w:cs="Times New Roman"/>
          <w:sz w:val="24"/>
          <w:szCs w:val="24"/>
        </w:rPr>
        <w:t xml:space="preserve"> types of constraints in SQL:</w:t>
      </w:r>
    </w:p>
    <w:p w14:paraId="7D6932C3" w14:textId="1B99E5B0" w:rsidR="007F699B" w:rsidRPr="00606359" w:rsidRDefault="007F699B" w:rsidP="00B26472">
      <w:pPr>
        <w:pStyle w:val="ListParagraph"/>
        <w:numPr>
          <w:ilvl w:val="0"/>
          <w:numId w:val="8"/>
        </w:numPr>
        <w:rPr>
          <w:rFonts w:ascii="Times New Roman" w:hAnsi="Times New Roman" w:cs="Times New Roman"/>
          <w:sz w:val="24"/>
          <w:szCs w:val="24"/>
        </w:rPr>
      </w:pPr>
      <w:r w:rsidRPr="00606359">
        <w:rPr>
          <w:rFonts w:ascii="Times New Roman" w:hAnsi="Times New Roman" w:cs="Times New Roman"/>
          <w:b/>
          <w:bCs/>
          <w:sz w:val="24"/>
          <w:szCs w:val="24"/>
        </w:rPr>
        <w:t>Primary Key (PK) Constraint:</w:t>
      </w:r>
      <w:r w:rsidRPr="00606359">
        <w:rPr>
          <w:rFonts w:ascii="Times New Roman" w:hAnsi="Times New Roman" w:cs="Times New Roman"/>
          <w:sz w:val="24"/>
          <w:szCs w:val="24"/>
        </w:rPr>
        <w:t xml:space="preserve"> Ensures that each row has a unique identifier. No two rows can have the same primary key value.</w:t>
      </w:r>
    </w:p>
    <w:p w14:paraId="2B5AE5D2" w14:textId="10FB4CD5" w:rsidR="007F699B" w:rsidRPr="00606359" w:rsidRDefault="007F699B" w:rsidP="00B26472">
      <w:pPr>
        <w:pStyle w:val="ListParagraph"/>
        <w:numPr>
          <w:ilvl w:val="0"/>
          <w:numId w:val="8"/>
        </w:numPr>
        <w:rPr>
          <w:rFonts w:ascii="Times New Roman" w:hAnsi="Times New Roman" w:cs="Times New Roman"/>
          <w:sz w:val="24"/>
          <w:szCs w:val="24"/>
        </w:rPr>
      </w:pPr>
      <w:r w:rsidRPr="00606359">
        <w:rPr>
          <w:rFonts w:ascii="Times New Roman" w:hAnsi="Times New Roman" w:cs="Times New Roman"/>
          <w:b/>
          <w:bCs/>
          <w:sz w:val="24"/>
          <w:szCs w:val="24"/>
        </w:rPr>
        <w:t>Foreign Key (FK) Constraint:</w:t>
      </w:r>
      <w:r w:rsidRPr="00606359">
        <w:rPr>
          <w:rFonts w:ascii="Times New Roman" w:hAnsi="Times New Roman" w:cs="Times New Roman"/>
          <w:sz w:val="24"/>
          <w:szCs w:val="24"/>
        </w:rPr>
        <w:t xml:space="preserve"> Ensures that the value in a column matches the primary key value in another table.</w:t>
      </w:r>
    </w:p>
    <w:p w14:paraId="0A45AE86" w14:textId="524EBE86" w:rsidR="007F699B" w:rsidRPr="00606359" w:rsidRDefault="007F699B" w:rsidP="00B26472">
      <w:pPr>
        <w:pStyle w:val="ListParagraph"/>
        <w:numPr>
          <w:ilvl w:val="0"/>
          <w:numId w:val="8"/>
        </w:numPr>
        <w:rPr>
          <w:rFonts w:ascii="Times New Roman" w:hAnsi="Times New Roman" w:cs="Times New Roman"/>
          <w:sz w:val="24"/>
          <w:szCs w:val="24"/>
        </w:rPr>
      </w:pPr>
      <w:r w:rsidRPr="00606359">
        <w:rPr>
          <w:rFonts w:ascii="Times New Roman" w:hAnsi="Times New Roman" w:cs="Times New Roman"/>
          <w:b/>
          <w:bCs/>
          <w:sz w:val="24"/>
          <w:szCs w:val="24"/>
        </w:rPr>
        <w:t>Unique Constraint:</w:t>
      </w:r>
      <w:r w:rsidRPr="00606359">
        <w:rPr>
          <w:rFonts w:ascii="Times New Roman" w:hAnsi="Times New Roman" w:cs="Times New Roman"/>
          <w:sz w:val="24"/>
          <w:szCs w:val="24"/>
        </w:rPr>
        <w:t xml:space="preserve"> Ensures that all values in a column are unique.</w:t>
      </w:r>
    </w:p>
    <w:p w14:paraId="2835F1F0" w14:textId="7997FD9B" w:rsidR="007F699B" w:rsidRPr="00606359" w:rsidRDefault="007F699B" w:rsidP="00B26472">
      <w:pPr>
        <w:pStyle w:val="ListParagraph"/>
        <w:numPr>
          <w:ilvl w:val="0"/>
          <w:numId w:val="8"/>
        </w:numPr>
        <w:rPr>
          <w:rFonts w:ascii="Times New Roman" w:hAnsi="Times New Roman" w:cs="Times New Roman"/>
          <w:sz w:val="24"/>
          <w:szCs w:val="24"/>
        </w:rPr>
      </w:pPr>
      <w:r w:rsidRPr="00606359">
        <w:rPr>
          <w:rFonts w:ascii="Times New Roman" w:hAnsi="Times New Roman" w:cs="Times New Roman"/>
          <w:b/>
          <w:bCs/>
          <w:sz w:val="24"/>
          <w:szCs w:val="24"/>
        </w:rPr>
        <w:t>Not Null Constraint:</w:t>
      </w:r>
      <w:r w:rsidRPr="00606359">
        <w:rPr>
          <w:rFonts w:ascii="Times New Roman" w:hAnsi="Times New Roman" w:cs="Times New Roman"/>
          <w:sz w:val="24"/>
          <w:szCs w:val="24"/>
        </w:rPr>
        <w:t xml:space="preserve"> Ensures that a column cannot have a null value.</w:t>
      </w:r>
    </w:p>
    <w:p w14:paraId="6BE3C912" w14:textId="70F2D3F7" w:rsidR="007F699B" w:rsidRPr="00606359" w:rsidRDefault="007F699B" w:rsidP="00B26472">
      <w:pPr>
        <w:pStyle w:val="ListParagraph"/>
        <w:numPr>
          <w:ilvl w:val="0"/>
          <w:numId w:val="8"/>
        </w:numPr>
        <w:rPr>
          <w:rFonts w:ascii="Times New Roman" w:hAnsi="Times New Roman" w:cs="Times New Roman"/>
          <w:sz w:val="24"/>
          <w:szCs w:val="24"/>
        </w:rPr>
      </w:pPr>
      <w:r w:rsidRPr="00606359">
        <w:rPr>
          <w:rFonts w:ascii="Times New Roman" w:hAnsi="Times New Roman" w:cs="Times New Roman"/>
          <w:b/>
          <w:bCs/>
          <w:sz w:val="24"/>
          <w:szCs w:val="24"/>
        </w:rPr>
        <w:t>Check Constraint:</w:t>
      </w:r>
      <w:r w:rsidRPr="00606359">
        <w:rPr>
          <w:rFonts w:ascii="Times New Roman" w:hAnsi="Times New Roman" w:cs="Times New Roman"/>
          <w:sz w:val="24"/>
          <w:szCs w:val="24"/>
        </w:rPr>
        <w:t xml:space="preserve"> Ensures that the values in a column meet a specific condition or rule.</w:t>
      </w:r>
    </w:p>
    <w:p w14:paraId="1A3F3FF3" w14:textId="5D805600" w:rsidR="007F699B" w:rsidRPr="00606359" w:rsidRDefault="007F699B" w:rsidP="00B26472">
      <w:pPr>
        <w:pStyle w:val="ListParagraph"/>
        <w:numPr>
          <w:ilvl w:val="0"/>
          <w:numId w:val="8"/>
        </w:numPr>
        <w:rPr>
          <w:rFonts w:ascii="Times New Roman" w:hAnsi="Times New Roman" w:cs="Times New Roman"/>
          <w:sz w:val="24"/>
          <w:szCs w:val="24"/>
        </w:rPr>
      </w:pPr>
      <w:r w:rsidRPr="00606359">
        <w:rPr>
          <w:rFonts w:ascii="Times New Roman" w:hAnsi="Times New Roman" w:cs="Times New Roman"/>
          <w:b/>
          <w:bCs/>
          <w:sz w:val="24"/>
          <w:szCs w:val="24"/>
        </w:rPr>
        <w:t>Default Constraint:</w:t>
      </w:r>
      <w:r w:rsidRPr="00606359">
        <w:rPr>
          <w:rFonts w:ascii="Times New Roman" w:hAnsi="Times New Roman" w:cs="Times New Roman"/>
          <w:sz w:val="24"/>
          <w:szCs w:val="24"/>
        </w:rPr>
        <w:t xml:space="preserve"> Automatically assigns a default value to a column when no value is specified.</w:t>
      </w:r>
    </w:p>
    <w:p w14:paraId="68CCD88E" w14:textId="5F6B2D6F" w:rsidR="00AE7548" w:rsidRPr="00606359" w:rsidRDefault="00AE7548" w:rsidP="00B26472">
      <w:pPr>
        <w:pStyle w:val="ListParagraph"/>
        <w:numPr>
          <w:ilvl w:val="0"/>
          <w:numId w:val="8"/>
        </w:numPr>
        <w:rPr>
          <w:rFonts w:ascii="Times New Roman" w:hAnsi="Times New Roman" w:cs="Times New Roman"/>
          <w:sz w:val="24"/>
          <w:szCs w:val="24"/>
        </w:rPr>
      </w:pPr>
      <w:r w:rsidRPr="00606359">
        <w:rPr>
          <w:rFonts w:ascii="Times New Roman" w:hAnsi="Times New Roman" w:cs="Times New Roman"/>
          <w:b/>
          <w:bCs/>
          <w:sz w:val="24"/>
          <w:szCs w:val="24"/>
        </w:rPr>
        <w:t>C</w:t>
      </w:r>
      <w:r w:rsidRPr="00606359">
        <w:rPr>
          <w:rFonts w:ascii="Times New Roman" w:hAnsi="Times New Roman" w:cs="Times New Roman"/>
          <w:b/>
          <w:bCs/>
          <w:sz w:val="24"/>
          <w:szCs w:val="24"/>
        </w:rPr>
        <w:t>r</w:t>
      </w:r>
      <w:r w:rsidR="00B26472" w:rsidRPr="00606359">
        <w:rPr>
          <w:rFonts w:ascii="Times New Roman" w:hAnsi="Times New Roman" w:cs="Times New Roman"/>
          <w:b/>
          <w:bCs/>
          <w:sz w:val="24"/>
          <w:szCs w:val="24"/>
        </w:rPr>
        <w:t>eate</w:t>
      </w:r>
      <w:r w:rsidRPr="00606359">
        <w:rPr>
          <w:rFonts w:ascii="Times New Roman" w:hAnsi="Times New Roman" w:cs="Times New Roman"/>
          <w:b/>
          <w:bCs/>
          <w:sz w:val="24"/>
          <w:szCs w:val="24"/>
        </w:rPr>
        <w:t xml:space="preserve"> </w:t>
      </w:r>
      <w:r w:rsidR="00B26472" w:rsidRPr="00606359">
        <w:rPr>
          <w:rFonts w:ascii="Times New Roman" w:hAnsi="Times New Roman" w:cs="Times New Roman"/>
          <w:b/>
          <w:bCs/>
          <w:sz w:val="24"/>
          <w:szCs w:val="24"/>
        </w:rPr>
        <w:t>Index:</w:t>
      </w:r>
      <w:r w:rsidRPr="00606359">
        <w:rPr>
          <w:rFonts w:ascii="Times New Roman" w:hAnsi="Times New Roman" w:cs="Times New Roman"/>
          <w:sz w:val="24"/>
          <w:szCs w:val="24"/>
        </w:rPr>
        <w:t xml:space="preserve"> Used to create and retrieve data from the database very quickly</w:t>
      </w:r>
    </w:p>
    <w:p w14:paraId="52EC8D7C" w14:textId="190CA927" w:rsidR="007F699B" w:rsidRDefault="007F699B" w:rsidP="007F699B">
      <w:pPr>
        <w:rPr>
          <w:rFonts w:ascii="Times New Roman" w:hAnsi="Times New Roman" w:cs="Times New Roman"/>
          <w:sz w:val="24"/>
          <w:szCs w:val="24"/>
        </w:rPr>
      </w:pPr>
      <w:r w:rsidRPr="00606359">
        <w:rPr>
          <w:rFonts w:ascii="Times New Roman" w:hAnsi="Times New Roman" w:cs="Times New Roman"/>
          <w:sz w:val="24"/>
          <w:szCs w:val="24"/>
        </w:rPr>
        <w:t>These constraints help maintain data integrity and accuracy by enforcing rules and relationships between data in a database.</w:t>
      </w:r>
    </w:p>
    <w:p w14:paraId="76450BC2" w14:textId="45B618B9" w:rsidR="006F4BD1" w:rsidRDefault="006F4BD1" w:rsidP="006F4BD1">
      <w:pPr>
        <w:pStyle w:val="Heading1"/>
        <w:rPr>
          <w:rFonts w:ascii="Times New Roman" w:hAnsi="Times New Roman" w:cs="Times New Roman"/>
          <w:b/>
          <w:bCs/>
        </w:rPr>
      </w:pPr>
      <w:r w:rsidRPr="006F4BD1">
        <w:rPr>
          <w:rFonts w:ascii="Times New Roman" w:hAnsi="Times New Roman" w:cs="Times New Roman"/>
          <w:b/>
          <w:bCs/>
        </w:rPr>
        <w:t>Difference between RDBMS vs DBMS</w:t>
      </w:r>
    </w:p>
    <w:p w14:paraId="6B61F3B8" w14:textId="77777777" w:rsidR="00702872" w:rsidRPr="00810ADA" w:rsidRDefault="00702872" w:rsidP="00702872">
      <w:pPr>
        <w:rPr>
          <w:rFonts w:ascii="Calibri (Boimedy)" w:hAnsi="Calibri (Boimedy)"/>
        </w:rPr>
      </w:pPr>
    </w:p>
    <w:tbl>
      <w:tblPr>
        <w:tblStyle w:val="TableGrid"/>
        <w:tblW w:w="8880" w:type="dxa"/>
        <w:tblInd w:w="-5" w:type="dxa"/>
        <w:tblLook w:val="04A0" w:firstRow="1" w:lastRow="0" w:firstColumn="1" w:lastColumn="0" w:noHBand="0" w:noVBand="1"/>
      </w:tblPr>
      <w:tblGrid>
        <w:gridCol w:w="4440"/>
        <w:gridCol w:w="4440"/>
      </w:tblGrid>
      <w:tr w:rsidR="00702872" w:rsidRPr="00810ADA" w14:paraId="0DAD0616" w14:textId="77777777" w:rsidTr="009C72D5">
        <w:trPr>
          <w:trHeight w:val="458"/>
        </w:trPr>
        <w:tc>
          <w:tcPr>
            <w:tcW w:w="4440" w:type="dxa"/>
          </w:tcPr>
          <w:p w14:paraId="6844508F" w14:textId="354CEC6F" w:rsidR="00702872" w:rsidRPr="00531826" w:rsidRDefault="00702872" w:rsidP="00AC7AD0">
            <w:pPr>
              <w:jc w:val="center"/>
              <w:rPr>
                <w:rFonts w:ascii="Times New Roman" w:hAnsi="Times New Roman" w:cs="Times New Roman"/>
                <w:b/>
                <w:bCs/>
                <w:sz w:val="30"/>
                <w:szCs w:val="30"/>
              </w:rPr>
            </w:pPr>
            <w:r w:rsidRPr="00531826">
              <w:rPr>
                <w:rFonts w:ascii="Times New Roman" w:hAnsi="Times New Roman" w:cs="Times New Roman"/>
                <w:b/>
                <w:bCs/>
                <w:sz w:val="30"/>
                <w:szCs w:val="30"/>
              </w:rPr>
              <w:t>RDMS</w:t>
            </w:r>
          </w:p>
        </w:tc>
        <w:tc>
          <w:tcPr>
            <w:tcW w:w="4440" w:type="dxa"/>
          </w:tcPr>
          <w:p w14:paraId="1FD37144" w14:textId="643177DE" w:rsidR="00702872" w:rsidRPr="00531826" w:rsidRDefault="00702872" w:rsidP="00AC7AD0">
            <w:pPr>
              <w:jc w:val="center"/>
              <w:rPr>
                <w:rFonts w:ascii="Times New Roman" w:hAnsi="Times New Roman" w:cs="Times New Roman"/>
                <w:b/>
                <w:bCs/>
                <w:sz w:val="30"/>
                <w:szCs w:val="30"/>
              </w:rPr>
            </w:pPr>
            <w:r w:rsidRPr="00531826">
              <w:rPr>
                <w:rFonts w:ascii="Times New Roman" w:hAnsi="Times New Roman" w:cs="Times New Roman"/>
                <w:b/>
                <w:bCs/>
                <w:sz w:val="30"/>
                <w:szCs w:val="30"/>
              </w:rPr>
              <w:t>DBMS</w:t>
            </w:r>
          </w:p>
        </w:tc>
      </w:tr>
      <w:tr w:rsidR="00702872" w:rsidRPr="00531826" w14:paraId="400F4A12" w14:textId="77777777" w:rsidTr="009C72D5">
        <w:trPr>
          <w:trHeight w:val="358"/>
        </w:trPr>
        <w:tc>
          <w:tcPr>
            <w:tcW w:w="4440" w:type="dxa"/>
          </w:tcPr>
          <w:p w14:paraId="41CF3F4D" w14:textId="327C5BD8" w:rsidR="00702872" w:rsidRPr="00531826" w:rsidRDefault="00F36645" w:rsidP="00AC7AD0">
            <w:pPr>
              <w:jc w:val="center"/>
              <w:rPr>
                <w:rFonts w:ascii="Times New Roman" w:hAnsi="Times New Roman" w:cs="Times New Roman"/>
                <w:sz w:val="24"/>
                <w:szCs w:val="24"/>
              </w:rPr>
            </w:pPr>
            <w:r w:rsidRPr="00531826">
              <w:rPr>
                <w:rFonts w:ascii="Times New Roman" w:hAnsi="Times New Roman" w:cs="Times New Roman"/>
                <w:sz w:val="24"/>
                <w:szCs w:val="24"/>
              </w:rPr>
              <w:t>Data is stored in table format.</w:t>
            </w:r>
          </w:p>
        </w:tc>
        <w:tc>
          <w:tcPr>
            <w:tcW w:w="4440" w:type="dxa"/>
          </w:tcPr>
          <w:p w14:paraId="46BC477C" w14:textId="51FAEBE8" w:rsidR="00702872" w:rsidRPr="00531826" w:rsidRDefault="00DF68AF" w:rsidP="00AC7AD0">
            <w:pPr>
              <w:jc w:val="center"/>
              <w:rPr>
                <w:rFonts w:ascii="Times New Roman" w:hAnsi="Times New Roman" w:cs="Times New Roman"/>
                <w:sz w:val="24"/>
                <w:szCs w:val="24"/>
              </w:rPr>
            </w:pPr>
            <w:r w:rsidRPr="00531826">
              <w:rPr>
                <w:rFonts w:ascii="Times New Roman" w:hAnsi="Times New Roman" w:cs="Times New Roman"/>
                <w:sz w:val="24"/>
                <w:szCs w:val="24"/>
              </w:rPr>
              <w:t>Data is stored in fi</w:t>
            </w:r>
            <w:r w:rsidR="00D22A44" w:rsidRPr="00531826">
              <w:rPr>
                <w:rFonts w:ascii="Times New Roman" w:hAnsi="Times New Roman" w:cs="Times New Roman"/>
                <w:sz w:val="24"/>
                <w:szCs w:val="24"/>
              </w:rPr>
              <w:t>le format.</w:t>
            </w:r>
          </w:p>
        </w:tc>
      </w:tr>
      <w:tr w:rsidR="00702872" w:rsidRPr="00531826" w14:paraId="1E2F60D5" w14:textId="77777777" w:rsidTr="009C72D5">
        <w:trPr>
          <w:trHeight w:val="716"/>
        </w:trPr>
        <w:tc>
          <w:tcPr>
            <w:tcW w:w="4440" w:type="dxa"/>
          </w:tcPr>
          <w:p w14:paraId="25996F34" w14:textId="7B7B0508" w:rsidR="00702872" w:rsidRPr="00531826" w:rsidRDefault="00D22A44" w:rsidP="00AC7AD0">
            <w:pPr>
              <w:jc w:val="center"/>
              <w:rPr>
                <w:rFonts w:ascii="Times New Roman" w:hAnsi="Times New Roman" w:cs="Times New Roman"/>
                <w:sz w:val="24"/>
                <w:szCs w:val="24"/>
              </w:rPr>
            </w:pPr>
            <w:r w:rsidRPr="00531826">
              <w:rPr>
                <w:rFonts w:ascii="Times New Roman" w:hAnsi="Times New Roman" w:cs="Times New Roman"/>
                <w:sz w:val="24"/>
                <w:szCs w:val="24"/>
              </w:rPr>
              <w:t>Multiple data elements are accessible together</w:t>
            </w:r>
          </w:p>
        </w:tc>
        <w:tc>
          <w:tcPr>
            <w:tcW w:w="4440" w:type="dxa"/>
          </w:tcPr>
          <w:p w14:paraId="0A4BEF7E" w14:textId="08953F96" w:rsidR="00702872" w:rsidRPr="00531826" w:rsidRDefault="00E70803" w:rsidP="00AC7AD0">
            <w:pPr>
              <w:jc w:val="center"/>
              <w:rPr>
                <w:rFonts w:ascii="Times New Roman" w:hAnsi="Times New Roman" w:cs="Times New Roman"/>
                <w:sz w:val="24"/>
                <w:szCs w:val="24"/>
              </w:rPr>
            </w:pPr>
            <w:r w:rsidRPr="00531826">
              <w:rPr>
                <w:rFonts w:ascii="Times New Roman" w:hAnsi="Times New Roman" w:cs="Times New Roman"/>
                <w:sz w:val="24"/>
                <w:szCs w:val="24"/>
              </w:rPr>
              <w:t>Individual access of data elements</w:t>
            </w:r>
          </w:p>
        </w:tc>
      </w:tr>
      <w:tr w:rsidR="00702872" w:rsidRPr="00531826" w14:paraId="1CC940C7" w14:textId="77777777" w:rsidTr="009C72D5">
        <w:trPr>
          <w:trHeight w:val="730"/>
        </w:trPr>
        <w:tc>
          <w:tcPr>
            <w:tcW w:w="4440" w:type="dxa"/>
          </w:tcPr>
          <w:p w14:paraId="1AA29DBA" w14:textId="3A70AB50" w:rsidR="00702872" w:rsidRPr="00531826" w:rsidRDefault="0090664F" w:rsidP="00AC7AD0">
            <w:pPr>
              <w:jc w:val="center"/>
              <w:rPr>
                <w:rFonts w:ascii="Times New Roman" w:hAnsi="Times New Roman" w:cs="Times New Roman"/>
                <w:sz w:val="24"/>
                <w:szCs w:val="24"/>
              </w:rPr>
            </w:pPr>
            <w:r w:rsidRPr="00531826">
              <w:rPr>
                <w:rFonts w:ascii="Times New Roman" w:hAnsi="Times New Roman" w:cs="Times New Roman"/>
                <w:sz w:val="24"/>
                <w:szCs w:val="24"/>
              </w:rPr>
              <w:t>Data in the form of a table are linked together</w:t>
            </w:r>
          </w:p>
        </w:tc>
        <w:tc>
          <w:tcPr>
            <w:tcW w:w="4440" w:type="dxa"/>
          </w:tcPr>
          <w:p w14:paraId="6B89B3F2" w14:textId="0F07B85E" w:rsidR="00702872" w:rsidRPr="00531826" w:rsidRDefault="0090664F" w:rsidP="00AC7AD0">
            <w:pPr>
              <w:jc w:val="center"/>
              <w:rPr>
                <w:rFonts w:ascii="Times New Roman" w:hAnsi="Times New Roman" w:cs="Times New Roman"/>
                <w:sz w:val="24"/>
                <w:szCs w:val="24"/>
              </w:rPr>
            </w:pPr>
            <w:r w:rsidRPr="00531826">
              <w:rPr>
                <w:rFonts w:ascii="Times New Roman" w:hAnsi="Times New Roman" w:cs="Times New Roman"/>
                <w:sz w:val="24"/>
                <w:szCs w:val="24"/>
              </w:rPr>
              <w:t>No connection between data</w:t>
            </w:r>
          </w:p>
        </w:tc>
      </w:tr>
      <w:tr w:rsidR="002D78C3" w:rsidRPr="00531826" w14:paraId="30E9F81A" w14:textId="77777777" w:rsidTr="009C72D5">
        <w:trPr>
          <w:trHeight w:val="358"/>
        </w:trPr>
        <w:tc>
          <w:tcPr>
            <w:tcW w:w="4440" w:type="dxa"/>
          </w:tcPr>
          <w:p w14:paraId="08CEF76A" w14:textId="71BFB4B3" w:rsidR="002D78C3" w:rsidRPr="00531826" w:rsidRDefault="002D78C3" w:rsidP="00AC7AD0">
            <w:pPr>
              <w:jc w:val="center"/>
              <w:rPr>
                <w:rFonts w:ascii="Times New Roman" w:hAnsi="Times New Roman" w:cs="Times New Roman"/>
                <w:sz w:val="24"/>
                <w:szCs w:val="24"/>
              </w:rPr>
            </w:pPr>
            <w:r w:rsidRPr="00531826">
              <w:rPr>
                <w:rFonts w:ascii="Times New Roman" w:hAnsi="Times New Roman" w:cs="Times New Roman"/>
                <w:sz w:val="24"/>
                <w:szCs w:val="24"/>
              </w:rPr>
              <w:t>Support distributed database</w:t>
            </w:r>
          </w:p>
        </w:tc>
        <w:tc>
          <w:tcPr>
            <w:tcW w:w="4440" w:type="dxa"/>
          </w:tcPr>
          <w:p w14:paraId="06F6460C" w14:textId="582D8D21" w:rsidR="002D78C3" w:rsidRPr="00531826" w:rsidRDefault="006A216A" w:rsidP="00AC7AD0">
            <w:pPr>
              <w:jc w:val="center"/>
              <w:rPr>
                <w:rFonts w:ascii="Times New Roman" w:hAnsi="Times New Roman" w:cs="Times New Roman"/>
                <w:sz w:val="24"/>
                <w:szCs w:val="24"/>
              </w:rPr>
            </w:pPr>
            <w:r w:rsidRPr="00531826">
              <w:rPr>
                <w:rFonts w:ascii="Times New Roman" w:hAnsi="Times New Roman" w:cs="Times New Roman"/>
                <w:sz w:val="24"/>
                <w:szCs w:val="24"/>
              </w:rPr>
              <w:t>No support for distributed database</w:t>
            </w:r>
          </w:p>
        </w:tc>
      </w:tr>
      <w:tr w:rsidR="0064768F" w:rsidRPr="00531826" w14:paraId="0BCAD4E5" w14:textId="77777777" w:rsidTr="009C72D5">
        <w:trPr>
          <w:trHeight w:val="358"/>
        </w:trPr>
        <w:tc>
          <w:tcPr>
            <w:tcW w:w="4440" w:type="dxa"/>
          </w:tcPr>
          <w:p w14:paraId="32B25CE3" w14:textId="70166422" w:rsidR="0064768F" w:rsidRPr="00531826" w:rsidRDefault="0064768F" w:rsidP="00AC7AD0">
            <w:pPr>
              <w:jc w:val="center"/>
              <w:rPr>
                <w:rFonts w:ascii="Times New Roman" w:hAnsi="Times New Roman" w:cs="Times New Roman"/>
                <w:sz w:val="24"/>
                <w:szCs w:val="24"/>
              </w:rPr>
            </w:pPr>
            <w:r w:rsidRPr="00531826">
              <w:rPr>
                <w:rFonts w:ascii="Times New Roman" w:hAnsi="Times New Roman" w:cs="Times New Roman"/>
                <w:sz w:val="24"/>
                <w:szCs w:val="24"/>
              </w:rPr>
              <w:t>Data is stored in a large amount</w:t>
            </w:r>
          </w:p>
        </w:tc>
        <w:tc>
          <w:tcPr>
            <w:tcW w:w="4440" w:type="dxa"/>
          </w:tcPr>
          <w:p w14:paraId="7FA22DFA" w14:textId="20B5664B" w:rsidR="0064768F" w:rsidRPr="00531826" w:rsidRDefault="00061E91" w:rsidP="00AC7AD0">
            <w:pPr>
              <w:jc w:val="center"/>
              <w:rPr>
                <w:rFonts w:ascii="Times New Roman" w:hAnsi="Times New Roman" w:cs="Times New Roman"/>
                <w:sz w:val="24"/>
                <w:szCs w:val="24"/>
              </w:rPr>
            </w:pPr>
            <w:r w:rsidRPr="00531826">
              <w:rPr>
                <w:rFonts w:ascii="Times New Roman" w:hAnsi="Times New Roman" w:cs="Times New Roman"/>
                <w:sz w:val="24"/>
                <w:szCs w:val="24"/>
              </w:rPr>
              <w:t>Data stored is a small quantity</w:t>
            </w:r>
          </w:p>
        </w:tc>
      </w:tr>
      <w:tr w:rsidR="00343DA7" w:rsidRPr="00531826" w14:paraId="71A0C894" w14:textId="77777777" w:rsidTr="009C72D5">
        <w:trPr>
          <w:trHeight w:val="358"/>
        </w:trPr>
        <w:tc>
          <w:tcPr>
            <w:tcW w:w="4440" w:type="dxa"/>
          </w:tcPr>
          <w:p w14:paraId="7A75133B" w14:textId="063F1C6B" w:rsidR="00343DA7" w:rsidRPr="00531826" w:rsidRDefault="00343DA7" w:rsidP="00AC7AD0">
            <w:pPr>
              <w:jc w:val="center"/>
              <w:rPr>
                <w:rFonts w:ascii="Times New Roman" w:hAnsi="Times New Roman" w:cs="Times New Roman"/>
                <w:sz w:val="24"/>
                <w:szCs w:val="24"/>
              </w:rPr>
            </w:pPr>
            <w:r w:rsidRPr="00531826">
              <w:rPr>
                <w:rFonts w:ascii="Times New Roman" w:hAnsi="Times New Roman" w:cs="Times New Roman"/>
                <w:sz w:val="24"/>
                <w:szCs w:val="24"/>
              </w:rPr>
              <w:t>RDBMS supports multiple users</w:t>
            </w:r>
          </w:p>
        </w:tc>
        <w:tc>
          <w:tcPr>
            <w:tcW w:w="4440" w:type="dxa"/>
          </w:tcPr>
          <w:p w14:paraId="786FBC89" w14:textId="71B1E795" w:rsidR="00343DA7" w:rsidRPr="00531826" w:rsidRDefault="00FA4DAD" w:rsidP="00AC7AD0">
            <w:pPr>
              <w:jc w:val="center"/>
              <w:rPr>
                <w:rFonts w:ascii="Times New Roman" w:hAnsi="Times New Roman" w:cs="Times New Roman"/>
                <w:sz w:val="24"/>
                <w:szCs w:val="24"/>
              </w:rPr>
            </w:pPr>
            <w:r w:rsidRPr="00531826">
              <w:rPr>
                <w:rFonts w:ascii="Times New Roman" w:hAnsi="Times New Roman" w:cs="Times New Roman"/>
                <w:sz w:val="24"/>
                <w:szCs w:val="24"/>
              </w:rPr>
              <w:t>DBMS supports a single user</w:t>
            </w:r>
          </w:p>
        </w:tc>
      </w:tr>
    </w:tbl>
    <w:p w14:paraId="431F34C3" w14:textId="246864C5" w:rsidR="009C72D5" w:rsidRDefault="00883ECD" w:rsidP="00883ECD">
      <w:pPr>
        <w:pStyle w:val="Heading1"/>
        <w:rPr>
          <w:rFonts w:ascii="Times New Roman" w:hAnsi="Times New Roman" w:cs="Times New Roman"/>
          <w:b/>
          <w:bCs/>
        </w:rPr>
      </w:pPr>
      <w:r w:rsidRPr="00883ECD">
        <w:rPr>
          <w:rFonts w:ascii="Times New Roman" w:hAnsi="Times New Roman" w:cs="Times New Roman"/>
          <w:b/>
          <w:bCs/>
        </w:rPr>
        <w:lastRenderedPageBreak/>
        <w:t>What is API Testing</w:t>
      </w:r>
    </w:p>
    <w:p w14:paraId="3F8B0D2C" w14:textId="77777777" w:rsidR="00156E0D" w:rsidRPr="00156E0D" w:rsidRDefault="00156E0D" w:rsidP="00156E0D">
      <w:pPr>
        <w:rPr>
          <w:rFonts w:ascii="Times New Roman" w:hAnsi="Times New Roman" w:cs="Times New Roman"/>
          <w:sz w:val="24"/>
          <w:szCs w:val="24"/>
        </w:rPr>
      </w:pPr>
      <w:r w:rsidRPr="00156E0D">
        <w:rPr>
          <w:rFonts w:ascii="Times New Roman" w:hAnsi="Times New Roman" w:cs="Times New Roman"/>
          <w:sz w:val="24"/>
          <w:szCs w:val="24"/>
        </w:rPr>
        <w:t>API testing is the process of verifying that an application programming interface (API) meets its functional and performance requirements. It involves testing the API's inputs, outputs, and behavior to ensure it works as expected.</w:t>
      </w:r>
    </w:p>
    <w:p w14:paraId="2B0754FC" w14:textId="3BF84C97" w:rsidR="00835A08" w:rsidRPr="00835A08" w:rsidRDefault="00835A08" w:rsidP="00835A08">
      <w:pPr>
        <w:jc w:val="center"/>
      </w:pPr>
      <w:r w:rsidRPr="00835A08">
        <w:drawing>
          <wp:inline distT="0" distB="0" distL="0" distR="0" wp14:anchorId="4D0745A3" wp14:editId="7EAFDE83">
            <wp:extent cx="5731510" cy="2884170"/>
            <wp:effectExtent l="0" t="0" r="2540" b="0"/>
            <wp:docPr id="1634271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14:paraId="418D07D4" w14:textId="533B2EF5" w:rsidR="00835565" w:rsidRPr="00835565" w:rsidRDefault="00BA4E40" w:rsidP="00835565">
      <w:pPr>
        <w:pStyle w:val="Heading1"/>
        <w:spacing w:line="360" w:lineRule="auto"/>
        <w:rPr>
          <w:rFonts w:ascii="Times New Roman" w:hAnsi="Times New Roman" w:cs="Times New Roman"/>
          <w:b/>
          <w:bCs/>
        </w:rPr>
      </w:pPr>
      <w:r w:rsidRPr="00BA4E40">
        <w:rPr>
          <w:rFonts w:ascii="Times New Roman" w:hAnsi="Times New Roman" w:cs="Times New Roman"/>
          <w:b/>
          <w:bCs/>
        </w:rPr>
        <w:t>Types of API Testing</w:t>
      </w:r>
    </w:p>
    <w:p w14:paraId="1D9AD381" w14:textId="77777777" w:rsidR="003C574F" w:rsidRPr="00835565" w:rsidRDefault="003C574F"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Mainly 3 types of API Testing</w:t>
      </w:r>
    </w:p>
    <w:p w14:paraId="338228E7" w14:textId="014FFACB" w:rsidR="003C574F" w:rsidRPr="00835565" w:rsidRDefault="003C574F" w:rsidP="00835565">
      <w:pPr>
        <w:pStyle w:val="ListParagraph"/>
        <w:numPr>
          <w:ilvl w:val="0"/>
          <w:numId w:val="9"/>
        </w:numPr>
        <w:spacing w:line="360" w:lineRule="auto"/>
        <w:rPr>
          <w:rFonts w:ascii="Times New Roman" w:hAnsi="Times New Roman" w:cs="Times New Roman"/>
          <w:sz w:val="24"/>
          <w:szCs w:val="24"/>
        </w:rPr>
      </w:pPr>
      <w:r w:rsidRPr="00835565">
        <w:rPr>
          <w:rFonts w:ascii="Times New Roman" w:hAnsi="Times New Roman" w:cs="Times New Roman"/>
          <w:b/>
          <w:bCs/>
          <w:sz w:val="24"/>
          <w:szCs w:val="24"/>
        </w:rPr>
        <w:t>Open APIs:</w:t>
      </w:r>
      <w:r w:rsidRPr="00835565">
        <w:rPr>
          <w:rFonts w:ascii="Times New Roman" w:hAnsi="Times New Roman" w:cs="Times New Roman"/>
          <w:sz w:val="24"/>
          <w:szCs w:val="24"/>
        </w:rPr>
        <w:t xml:space="preserve"> These types of APIs are publicly available to use like OAuth APIs from Google. It</w:t>
      </w:r>
      <w:r w:rsidR="006D4DE8" w:rsidRPr="00835565">
        <w:rPr>
          <w:rFonts w:ascii="Times New Roman" w:hAnsi="Times New Roman" w:cs="Times New Roman"/>
          <w:sz w:val="24"/>
          <w:szCs w:val="24"/>
        </w:rPr>
        <w:t xml:space="preserve"> </w:t>
      </w:r>
      <w:r w:rsidRPr="00835565">
        <w:rPr>
          <w:rFonts w:ascii="Times New Roman" w:hAnsi="Times New Roman" w:cs="Times New Roman"/>
          <w:sz w:val="24"/>
          <w:szCs w:val="24"/>
        </w:rPr>
        <w:t>has also not given any restriction to use them. So, they are also known as Public APIs.</w:t>
      </w:r>
    </w:p>
    <w:p w14:paraId="67782AE6" w14:textId="2EA8B0B6" w:rsidR="003C574F" w:rsidRPr="00835565" w:rsidRDefault="003C574F" w:rsidP="006D4DE8">
      <w:pPr>
        <w:pStyle w:val="ListParagraph"/>
        <w:numPr>
          <w:ilvl w:val="0"/>
          <w:numId w:val="9"/>
        </w:numPr>
        <w:rPr>
          <w:rFonts w:ascii="Times New Roman" w:hAnsi="Times New Roman" w:cs="Times New Roman"/>
          <w:sz w:val="24"/>
          <w:szCs w:val="24"/>
        </w:rPr>
      </w:pPr>
      <w:r w:rsidRPr="00835565">
        <w:rPr>
          <w:rFonts w:ascii="Times New Roman" w:hAnsi="Times New Roman" w:cs="Times New Roman"/>
          <w:b/>
          <w:bCs/>
          <w:sz w:val="24"/>
          <w:szCs w:val="24"/>
        </w:rPr>
        <w:t>Partner APIs:</w:t>
      </w:r>
      <w:r w:rsidRPr="00835565">
        <w:rPr>
          <w:rFonts w:ascii="Times New Roman" w:hAnsi="Times New Roman" w:cs="Times New Roman"/>
          <w:sz w:val="24"/>
          <w:szCs w:val="24"/>
        </w:rPr>
        <w:t xml:space="preserve"> Specific rights or licenses to access this type of API because they are not</w:t>
      </w:r>
      <w:r w:rsidR="006D4DE8" w:rsidRPr="00835565">
        <w:rPr>
          <w:rFonts w:ascii="Times New Roman" w:hAnsi="Times New Roman" w:cs="Times New Roman"/>
          <w:sz w:val="24"/>
          <w:szCs w:val="24"/>
        </w:rPr>
        <w:t xml:space="preserve"> </w:t>
      </w:r>
      <w:r w:rsidRPr="00835565">
        <w:rPr>
          <w:rFonts w:ascii="Times New Roman" w:hAnsi="Times New Roman" w:cs="Times New Roman"/>
          <w:sz w:val="24"/>
          <w:szCs w:val="24"/>
        </w:rPr>
        <w:t>available to the public.</w:t>
      </w:r>
    </w:p>
    <w:p w14:paraId="60562D68" w14:textId="3488BEB9" w:rsidR="00BA4E40" w:rsidRDefault="003C574F" w:rsidP="006D4DE8">
      <w:pPr>
        <w:pStyle w:val="ListParagraph"/>
        <w:numPr>
          <w:ilvl w:val="0"/>
          <w:numId w:val="9"/>
        </w:numPr>
        <w:rPr>
          <w:rFonts w:ascii="Times New Roman" w:hAnsi="Times New Roman" w:cs="Times New Roman"/>
          <w:sz w:val="24"/>
          <w:szCs w:val="24"/>
        </w:rPr>
      </w:pPr>
      <w:r w:rsidRPr="00835565">
        <w:rPr>
          <w:rFonts w:ascii="Times New Roman" w:hAnsi="Times New Roman" w:cs="Times New Roman"/>
          <w:b/>
          <w:bCs/>
          <w:sz w:val="24"/>
          <w:szCs w:val="24"/>
        </w:rPr>
        <w:t>Internal APIs:</w:t>
      </w:r>
      <w:r w:rsidRPr="00835565">
        <w:rPr>
          <w:rFonts w:ascii="Times New Roman" w:hAnsi="Times New Roman" w:cs="Times New Roman"/>
          <w:sz w:val="24"/>
          <w:szCs w:val="24"/>
        </w:rPr>
        <w:t xml:space="preserve"> Internal or private. These APIs are developed by companies to use in their</w:t>
      </w:r>
      <w:r w:rsidR="006D4DE8" w:rsidRPr="00835565">
        <w:rPr>
          <w:rFonts w:ascii="Times New Roman" w:hAnsi="Times New Roman" w:cs="Times New Roman"/>
          <w:sz w:val="24"/>
          <w:szCs w:val="24"/>
        </w:rPr>
        <w:t xml:space="preserve"> </w:t>
      </w:r>
      <w:r w:rsidRPr="00835565">
        <w:rPr>
          <w:rFonts w:ascii="Times New Roman" w:hAnsi="Times New Roman" w:cs="Times New Roman"/>
          <w:sz w:val="24"/>
          <w:szCs w:val="24"/>
        </w:rPr>
        <w:t>internal systems. It helps you to enhance the productivity of your teams.</w:t>
      </w:r>
    </w:p>
    <w:p w14:paraId="4A3BC6C2" w14:textId="759DB0F1" w:rsidR="004027E0" w:rsidRPr="004027E0" w:rsidRDefault="001F0123" w:rsidP="004027E0">
      <w:pPr>
        <w:pStyle w:val="Heading1"/>
        <w:spacing w:line="360" w:lineRule="auto"/>
        <w:rPr>
          <w:rFonts w:ascii="Times New Roman" w:hAnsi="Times New Roman" w:cs="Times New Roman"/>
          <w:b/>
          <w:bCs/>
        </w:rPr>
      </w:pPr>
      <w:r w:rsidRPr="001F0123">
        <w:rPr>
          <w:rFonts w:ascii="Times New Roman" w:hAnsi="Times New Roman" w:cs="Times New Roman"/>
          <w:b/>
          <w:bCs/>
        </w:rPr>
        <w:t>What is Responsive Testing?</w:t>
      </w:r>
    </w:p>
    <w:p w14:paraId="666D15AB" w14:textId="77777777" w:rsidR="00FF56C5" w:rsidRDefault="00C273E8" w:rsidP="003722A4">
      <w:pPr>
        <w:spacing w:line="276" w:lineRule="auto"/>
        <w:rPr>
          <w:rFonts w:ascii="Times New Roman" w:hAnsi="Times New Roman" w:cs="Times New Roman"/>
          <w:sz w:val="24"/>
          <w:szCs w:val="24"/>
        </w:rPr>
      </w:pPr>
      <w:r w:rsidRPr="00226C0B">
        <w:rPr>
          <w:rFonts w:ascii="Times New Roman" w:hAnsi="Times New Roman" w:cs="Times New Roman"/>
          <w:sz w:val="24"/>
          <w:szCs w:val="24"/>
        </w:rPr>
        <w:t>Responsive testing is a type of testing that ensures a website, web application, or mobile application adapts correctly to various screen sizes, devices, and orientations. It involves testing the application's responsiveness, usability, and functionality across different devices, browsers, and screen resolutions.</w:t>
      </w:r>
    </w:p>
    <w:p w14:paraId="02197628" w14:textId="172AF7B2" w:rsidR="003722A4" w:rsidRPr="00FF56C5" w:rsidRDefault="003722A4" w:rsidP="00FF56C5">
      <w:pPr>
        <w:pStyle w:val="ListParagraph"/>
        <w:numPr>
          <w:ilvl w:val="0"/>
          <w:numId w:val="10"/>
        </w:numPr>
        <w:spacing w:line="276" w:lineRule="auto"/>
        <w:rPr>
          <w:rFonts w:ascii="Times New Roman" w:hAnsi="Times New Roman" w:cs="Times New Roman"/>
          <w:sz w:val="24"/>
          <w:szCs w:val="24"/>
        </w:rPr>
      </w:pPr>
      <w:r w:rsidRPr="007B1009">
        <w:rPr>
          <w:rFonts w:ascii="Times New Roman" w:hAnsi="Times New Roman" w:cs="Times New Roman"/>
          <w:b/>
          <w:bCs/>
          <w:sz w:val="24"/>
          <w:szCs w:val="24"/>
        </w:rPr>
        <w:t>Device testing:</w:t>
      </w:r>
      <w:r w:rsidRPr="00FF56C5">
        <w:rPr>
          <w:rFonts w:ascii="Times New Roman" w:hAnsi="Times New Roman" w:cs="Times New Roman"/>
          <w:sz w:val="24"/>
          <w:szCs w:val="24"/>
        </w:rPr>
        <w:t xml:space="preserve"> Testing on various devices, such as smartphones, tablets, laptops, and desktops.</w:t>
      </w:r>
    </w:p>
    <w:p w14:paraId="25D694CE" w14:textId="7AB04CB5" w:rsidR="003722A4" w:rsidRPr="00FF56C5" w:rsidRDefault="003722A4" w:rsidP="00FF56C5">
      <w:pPr>
        <w:pStyle w:val="ListParagraph"/>
        <w:numPr>
          <w:ilvl w:val="0"/>
          <w:numId w:val="10"/>
        </w:numPr>
        <w:spacing w:line="276" w:lineRule="auto"/>
        <w:rPr>
          <w:rFonts w:ascii="Times New Roman" w:hAnsi="Times New Roman" w:cs="Times New Roman"/>
          <w:sz w:val="24"/>
          <w:szCs w:val="24"/>
        </w:rPr>
      </w:pPr>
      <w:r w:rsidRPr="007B1009">
        <w:rPr>
          <w:rFonts w:ascii="Times New Roman" w:hAnsi="Times New Roman" w:cs="Times New Roman"/>
          <w:b/>
          <w:bCs/>
          <w:sz w:val="24"/>
          <w:szCs w:val="24"/>
        </w:rPr>
        <w:t>Screen size testing:</w:t>
      </w:r>
      <w:r w:rsidRPr="00FF56C5">
        <w:rPr>
          <w:rFonts w:ascii="Times New Roman" w:hAnsi="Times New Roman" w:cs="Times New Roman"/>
          <w:sz w:val="24"/>
          <w:szCs w:val="24"/>
        </w:rPr>
        <w:t xml:space="preserve"> Testing on different screen sizes and resolutions.</w:t>
      </w:r>
    </w:p>
    <w:p w14:paraId="24452334" w14:textId="045FC0C6" w:rsidR="00FF56C5" w:rsidRPr="00FF56C5" w:rsidRDefault="003722A4" w:rsidP="00FF56C5">
      <w:pPr>
        <w:pStyle w:val="ListParagraph"/>
        <w:numPr>
          <w:ilvl w:val="0"/>
          <w:numId w:val="10"/>
        </w:numPr>
        <w:spacing w:line="276" w:lineRule="auto"/>
        <w:rPr>
          <w:rFonts w:ascii="Times New Roman" w:hAnsi="Times New Roman" w:cs="Times New Roman"/>
          <w:sz w:val="24"/>
          <w:szCs w:val="24"/>
        </w:rPr>
      </w:pPr>
      <w:r w:rsidRPr="007B1009">
        <w:rPr>
          <w:rFonts w:ascii="Times New Roman" w:hAnsi="Times New Roman" w:cs="Times New Roman"/>
          <w:b/>
          <w:bCs/>
          <w:sz w:val="24"/>
          <w:szCs w:val="24"/>
        </w:rPr>
        <w:t>Orientation testing:</w:t>
      </w:r>
      <w:r w:rsidRPr="00FF56C5">
        <w:rPr>
          <w:rFonts w:ascii="Times New Roman" w:hAnsi="Times New Roman" w:cs="Times New Roman"/>
          <w:sz w:val="24"/>
          <w:szCs w:val="24"/>
        </w:rPr>
        <w:t xml:space="preserve"> Testing in portrait and landscape modes.</w:t>
      </w:r>
    </w:p>
    <w:p w14:paraId="00B5A874" w14:textId="03711527" w:rsidR="003722A4" w:rsidRPr="00FF56C5" w:rsidRDefault="003722A4" w:rsidP="00FF56C5">
      <w:pPr>
        <w:pStyle w:val="ListParagraph"/>
        <w:numPr>
          <w:ilvl w:val="0"/>
          <w:numId w:val="10"/>
        </w:numPr>
        <w:spacing w:line="276" w:lineRule="auto"/>
        <w:rPr>
          <w:rFonts w:ascii="Times New Roman" w:hAnsi="Times New Roman" w:cs="Times New Roman"/>
          <w:sz w:val="24"/>
          <w:szCs w:val="24"/>
        </w:rPr>
      </w:pPr>
      <w:r w:rsidRPr="007B1009">
        <w:rPr>
          <w:rFonts w:ascii="Times New Roman" w:hAnsi="Times New Roman" w:cs="Times New Roman"/>
          <w:b/>
          <w:bCs/>
          <w:sz w:val="24"/>
          <w:szCs w:val="24"/>
        </w:rPr>
        <w:lastRenderedPageBreak/>
        <w:t>Browser testing:</w:t>
      </w:r>
      <w:r w:rsidRPr="00FF56C5">
        <w:rPr>
          <w:rFonts w:ascii="Times New Roman" w:hAnsi="Times New Roman" w:cs="Times New Roman"/>
          <w:sz w:val="24"/>
          <w:szCs w:val="24"/>
        </w:rPr>
        <w:t xml:space="preserve"> Testing on various browsers, such as Chrome, Firefox, Safari, and Edge.</w:t>
      </w:r>
    </w:p>
    <w:p w14:paraId="58334284" w14:textId="7ED78945" w:rsidR="003722A4" w:rsidRDefault="003722A4" w:rsidP="00FF56C5">
      <w:pPr>
        <w:pStyle w:val="ListParagraph"/>
        <w:numPr>
          <w:ilvl w:val="0"/>
          <w:numId w:val="10"/>
        </w:numPr>
        <w:spacing w:line="276" w:lineRule="auto"/>
        <w:rPr>
          <w:rFonts w:ascii="Times New Roman" w:hAnsi="Times New Roman" w:cs="Times New Roman"/>
          <w:sz w:val="24"/>
          <w:szCs w:val="24"/>
        </w:rPr>
      </w:pPr>
      <w:r w:rsidRPr="007B1009">
        <w:rPr>
          <w:rFonts w:ascii="Times New Roman" w:hAnsi="Times New Roman" w:cs="Times New Roman"/>
          <w:b/>
          <w:bCs/>
          <w:sz w:val="24"/>
          <w:szCs w:val="24"/>
        </w:rPr>
        <w:t>Operating System (OS) testing:</w:t>
      </w:r>
      <w:r w:rsidRPr="00FF56C5">
        <w:rPr>
          <w:rFonts w:ascii="Times New Roman" w:hAnsi="Times New Roman" w:cs="Times New Roman"/>
          <w:sz w:val="24"/>
          <w:szCs w:val="24"/>
        </w:rPr>
        <w:t xml:space="preserve"> Testing on different OS versions, such as Windows, macOS, Android, and iOS.</w:t>
      </w:r>
    </w:p>
    <w:p w14:paraId="6A500FA6" w14:textId="77777777" w:rsidR="00FF56C5" w:rsidRPr="00FF56C5" w:rsidRDefault="00FF56C5" w:rsidP="00FF56C5">
      <w:pPr>
        <w:spacing w:line="276" w:lineRule="auto"/>
        <w:ind w:left="360"/>
        <w:rPr>
          <w:rFonts w:ascii="Times New Roman" w:hAnsi="Times New Roman" w:cs="Times New Roman"/>
          <w:sz w:val="24"/>
          <w:szCs w:val="24"/>
        </w:rPr>
      </w:pPr>
    </w:p>
    <w:p w14:paraId="449DE61B" w14:textId="0FB91AEA" w:rsidR="00C3788C" w:rsidRDefault="00C3788C" w:rsidP="00C3788C">
      <w:pPr>
        <w:jc w:val="center"/>
        <w:rPr>
          <w:rFonts w:ascii="Times New Roman" w:hAnsi="Times New Roman" w:cs="Times New Roman"/>
          <w:sz w:val="24"/>
          <w:szCs w:val="24"/>
        </w:rPr>
      </w:pPr>
      <w:r w:rsidRPr="00C3788C">
        <w:rPr>
          <w:rFonts w:ascii="Times New Roman" w:hAnsi="Times New Roman" w:cs="Times New Roman"/>
          <w:sz w:val="24"/>
          <w:szCs w:val="24"/>
        </w:rPr>
        <w:drawing>
          <wp:inline distT="0" distB="0" distL="0" distR="0" wp14:anchorId="51B9166B" wp14:editId="7D268ECE">
            <wp:extent cx="5731024" cy="2819400"/>
            <wp:effectExtent l="0" t="0" r="3175" b="0"/>
            <wp:docPr id="12434156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5611" cy="2875772"/>
                    </a:xfrm>
                    <a:prstGeom prst="rect">
                      <a:avLst/>
                    </a:prstGeom>
                    <a:noFill/>
                    <a:ln>
                      <a:noFill/>
                    </a:ln>
                  </pic:spPr>
                </pic:pic>
              </a:graphicData>
            </a:graphic>
          </wp:inline>
        </w:drawing>
      </w:r>
    </w:p>
    <w:p w14:paraId="2B855BDB" w14:textId="3BA23B3B" w:rsidR="007B1009" w:rsidRDefault="00EB751D" w:rsidP="007B1009">
      <w:pPr>
        <w:pStyle w:val="Heading1"/>
        <w:rPr>
          <w:rFonts w:ascii="Times New Roman" w:hAnsi="Times New Roman" w:cs="Times New Roman"/>
          <w:b/>
          <w:bCs/>
        </w:rPr>
      </w:pPr>
      <w:r w:rsidRPr="008C11FC">
        <w:rPr>
          <w:rFonts w:ascii="Times New Roman" w:hAnsi="Times New Roman" w:cs="Times New Roman"/>
          <w:b/>
          <w:bCs/>
        </w:rPr>
        <w:t xml:space="preserve">What is the full form </w:t>
      </w:r>
      <w:proofErr w:type="gramStart"/>
      <w:r w:rsidRPr="008C11FC">
        <w:rPr>
          <w:rFonts w:ascii="Times New Roman" w:hAnsi="Times New Roman" w:cs="Times New Roman"/>
          <w:b/>
          <w:bCs/>
        </w:rPr>
        <w:t>of .</w:t>
      </w:r>
      <w:proofErr w:type="spellStart"/>
      <w:r w:rsidRPr="008C11FC">
        <w:rPr>
          <w:rFonts w:ascii="Times New Roman" w:hAnsi="Times New Roman" w:cs="Times New Roman"/>
          <w:b/>
          <w:bCs/>
        </w:rPr>
        <w:t>ipa</w:t>
      </w:r>
      <w:proofErr w:type="spellEnd"/>
      <w:proofErr w:type="gramEnd"/>
      <w:r w:rsidRPr="008C11FC">
        <w:rPr>
          <w:rFonts w:ascii="Times New Roman" w:hAnsi="Times New Roman" w:cs="Times New Roman"/>
          <w:b/>
          <w:bCs/>
        </w:rPr>
        <w:t>, .</w:t>
      </w:r>
      <w:proofErr w:type="spellStart"/>
      <w:r w:rsidRPr="008C11FC">
        <w:rPr>
          <w:rFonts w:ascii="Times New Roman" w:hAnsi="Times New Roman" w:cs="Times New Roman"/>
          <w:b/>
          <w:bCs/>
        </w:rPr>
        <w:t>apk</w:t>
      </w:r>
      <w:proofErr w:type="spellEnd"/>
    </w:p>
    <w:p w14:paraId="1459833A" w14:textId="77777777" w:rsidR="008C11FC" w:rsidRDefault="008C11FC" w:rsidP="008C11FC">
      <w:r>
        <w:t>The full forms are:</w:t>
      </w:r>
    </w:p>
    <w:p w14:paraId="31F8F062" w14:textId="3B1449A1" w:rsidR="008C11FC" w:rsidRDefault="008C11FC" w:rsidP="008A4BAB">
      <w:pPr>
        <w:pStyle w:val="ListParagraph"/>
        <w:numPr>
          <w:ilvl w:val="0"/>
          <w:numId w:val="11"/>
        </w:numPr>
      </w:pPr>
      <w:proofErr w:type="gramStart"/>
      <w:r w:rsidRPr="008A4BAB">
        <w:rPr>
          <w:b/>
          <w:bCs/>
        </w:rPr>
        <w:t>.</w:t>
      </w:r>
      <w:proofErr w:type="spellStart"/>
      <w:r w:rsidRPr="008A4BAB">
        <w:rPr>
          <w:b/>
          <w:bCs/>
        </w:rPr>
        <w:t>ipa</w:t>
      </w:r>
      <w:proofErr w:type="spellEnd"/>
      <w:proofErr w:type="gramEnd"/>
      <w:r w:rsidRPr="008A4BAB">
        <w:rPr>
          <w:b/>
          <w:bCs/>
        </w:rPr>
        <w:t>:</w:t>
      </w:r>
      <w:r>
        <w:t xml:space="preserve"> iOS App Store Package (or iOS Package Archive)</w:t>
      </w:r>
    </w:p>
    <w:p w14:paraId="2104AB1F" w14:textId="77777777" w:rsidR="008C11FC" w:rsidRDefault="008C11FC" w:rsidP="008A4BAB">
      <w:pPr>
        <w:pStyle w:val="ListParagraph"/>
        <w:numPr>
          <w:ilvl w:val="0"/>
          <w:numId w:val="11"/>
        </w:numPr>
      </w:pPr>
      <w:r w:rsidRPr="008A4BAB">
        <w:rPr>
          <w:b/>
          <w:bCs/>
        </w:rPr>
        <w:t>.</w:t>
      </w:r>
      <w:proofErr w:type="spellStart"/>
      <w:r w:rsidRPr="008A4BAB">
        <w:rPr>
          <w:b/>
          <w:bCs/>
        </w:rPr>
        <w:t>apk</w:t>
      </w:r>
      <w:proofErr w:type="spellEnd"/>
      <w:r w:rsidRPr="008A4BAB">
        <w:rPr>
          <w:b/>
          <w:bCs/>
        </w:rPr>
        <w:t>:</w:t>
      </w:r>
      <w:r>
        <w:t xml:space="preserve"> Android Package Kit (or Android Application Package)</w:t>
      </w:r>
    </w:p>
    <w:p w14:paraId="7877D36E" w14:textId="77777777" w:rsidR="008C11FC" w:rsidRDefault="008C11FC" w:rsidP="008C11FC">
      <w:r>
        <w:t>These are file formats used to distribute and install applications on mobile devices:</w:t>
      </w:r>
    </w:p>
    <w:p w14:paraId="4FA80D05" w14:textId="77777777" w:rsidR="008C11FC" w:rsidRDefault="008C11FC" w:rsidP="008A4BAB">
      <w:pPr>
        <w:pStyle w:val="ListParagraph"/>
        <w:numPr>
          <w:ilvl w:val="0"/>
          <w:numId w:val="12"/>
        </w:numPr>
      </w:pPr>
      <w:r w:rsidRPr="008A4BAB">
        <w:rPr>
          <w:b/>
          <w:bCs/>
        </w:rPr>
        <w:t>.</w:t>
      </w:r>
      <w:proofErr w:type="spellStart"/>
      <w:r w:rsidRPr="008A4BAB">
        <w:rPr>
          <w:b/>
          <w:bCs/>
        </w:rPr>
        <w:t>ipa</w:t>
      </w:r>
      <w:proofErr w:type="spellEnd"/>
      <w:r>
        <w:t xml:space="preserve"> files are used for iOS devices (iPhone, iPad, iPod touch)</w:t>
      </w:r>
    </w:p>
    <w:p w14:paraId="45771043" w14:textId="77777777" w:rsidR="008C11FC" w:rsidRDefault="008C11FC" w:rsidP="008A4BAB">
      <w:pPr>
        <w:pStyle w:val="ListParagraph"/>
        <w:numPr>
          <w:ilvl w:val="0"/>
          <w:numId w:val="12"/>
        </w:numPr>
      </w:pPr>
      <w:r w:rsidRPr="008A4BAB">
        <w:rPr>
          <w:b/>
          <w:bCs/>
        </w:rPr>
        <w:t>.</w:t>
      </w:r>
      <w:proofErr w:type="spellStart"/>
      <w:r w:rsidRPr="008A4BAB">
        <w:rPr>
          <w:b/>
          <w:bCs/>
        </w:rPr>
        <w:t>apk</w:t>
      </w:r>
      <w:proofErr w:type="spellEnd"/>
      <w:r>
        <w:t xml:space="preserve"> files are used for Android devices (smartphones, tablets, etc.)</w:t>
      </w:r>
    </w:p>
    <w:p w14:paraId="39589EA4" w14:textId="37BC2F13" w:rsidR="008C11FC" w:rsidRDefault="008C11FC" w:rsidP="008C11FC">
      <w:r>
        <w:t>These files contain the application code, resources, and metadata needed to install and run the app on the respective mobile platform.</w:t>
      </w:r>
    </w:p>
    <w:p w14:paraId="05656A83" w14:textId="77777777" w:rsidR="00DD32E9" w:rsidRDefault="00DD32E9" w:rsidP="008C11FC"/>
    <w:p w14:paraId="2CC6C9C3" w14:textId="0761D06A" w:rsidR="00DD32E9" w:rsidRDefault="00DD32E9" w:rsidP="00DD32E9">
      <w:pPr>
        <w:jc w:val="center"/>
      </w:pPr>
      <w:r w:rsidRPr="00DD32E9">
        <w:drawing>
          <wp:inline distT="0" distB="0" distL="0" distR="0" wp14:anchorId="48562B45" wp14:editId="07F963BA">
            <wp:extent cx="4170045" cy="1676400"/>
            <wp:effectExtent l="0" t="0" r="1905" b="0"/>
            <wp:docPr id="8814978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935" cy="1727009"/>
                    </a:xfrm>
                    <a:prstGeom prst="rect">
                      <a:avLst/>
                    </a:prstGeom>
                    <a:noFill/>
                    <a:ln>
                      <a:noFill/>
                    </a:ln>
                  </pic:spPr>
                </pic:pic>
              </a:graphicData>
            </a:graphic>
          </wp:inline>
        </w:drawing>
      </w:r>
    </w:p>
    <w:p w14:paraId="668B757B" w14:textId="06A36BA4" w:rsidR="00DD32E9" w:rsidRDefault="005448D1" w:rsidP="00DD32E9">
      <w:pPr>
        <w:pStyle w:val="Heading1"/>
        <w:rPr>
          <w:rFonts w:ascii="Times New Roman" w:hAnsi="Times New Roman" w:cs="Times New Roman"/>
          <w:b/>
          <w:bCs/>
        </w:rPr>
      </w:pPr>
      <w:r w:rsidRPr="005448D1">
        <w:rPr>
          <w:rFonts w:ascii="Times New Roman" w:hAnsi="Times New Roman" w:cs="Times New Roman"/>
          <w:b/>
          <w:bCs/>
        </w:rPr>
        <w:lastRenderedPageBreak/>
        <w:t>How to create step for to open the developer option mode ON?</w:t>
      </w:r>
    </w:p>
    <w:p w14:paraId="64315338" w14:textId="77777777" w:rsidR="005944B7" w:rsidRPr="00860149" w:rsidRDefault="005944B7" w:rsidP="005944B7">
      <w:pPr>
        <w:rPr>
          <w:rFonts w:ascii="Times New Roman" w:hAnsi="Times New Roman" w:cs="Times New Roman"/>
          <w:sz w:val="24"/>
          <w:szCs w:val="24"/>
        </w:rPr>
      </w:pPr>
      <w:r w:rsidRPr="00860149">
        <w:rPr>
          <w:rFonts w:ascii="Times New Roman" w:hAnsi="Times New Roman" w:cs="Times New Roman"/>
          <w:sz w:val="24"/>
          <w:szCs w:val="24"/>
        </w:rPr>
        <w:t>To enable Developer Options on an Android device, follow these steps:</w:t>
      </w:r>
    </w:p>
    <w:p w14:paraId="209DCD16" w14:textId="5ACB38B5" w:rsidR="005944B7" w:rsidRPr="00860149" w:rsidRDefault="005944B7" w:rsidP="00AF0D7E">
      <w:pPr>
        <w:pStyle w:val="ListParagraph"/>
        <w:numPr>
          <w:ilvl w:val="0"/>
          <w:numId w:val="13"/>
        </w:numPr>
        <w:rPr>
          <w:rFonts w:ascii="Times New Roman" w:hAnsi="Times New Roman" w:cs="Times New Roman"/>
          <w:sz w:val="24"/>
          <w:szCs w:val="24"/>
        </w:rPr>
      </w:pPr>
      <w:r w:rsidRPr="00860149">
        <w:rPr>
          <w:rFonts w:ascii="Times New Roman" w:hAnsi="Times New Roman" w:cs="Times New Roman"/>
          <w:sz w:val="24"/>
          <w:szCs w:val="24"/>
        </w:rPr>
        <w:t>Go to your device's Settings app.</w:t>
      </w:r>
    </w:p>
    <w:p w14:paraId="60D1831B" w14:textId="71942137" w:rsidR="005944B7" w:rsidRPr="00860149" w:rsidRDefault="005944B7" w:rsidP="00AF0D7E">
      <w:pPr>
        <w:pStyle w:val="ListParagraph"/>
        <w:numPr>
          <w:ilvl w:val="0"/>
          <w:numId w:val="13"/>
        </w:numPr>
        <w:rPr>
          <w:rFonts w:ascii="Times New Roman" w:hAnsi="Times New Roman" w:cs="Times New Roman"/>
          <w:sz w:val="24"/>
          <w:szCs w:val="24"/>
        </w:rPr>
      </w:pPr>
      <w:r w:rsidRPr="00860149">
        <w:rPr>
          <w:rFonts w:ascii="Times New Roman" w:hAnsi="Times New Roman" w:cs="Times New Roman"/>
          <w:sz w:val="24"/>
          <w:szCs w:val="24"/>
        </w:rPr>
        <w:t>Scroll down and select About phone or About device.</w:t>
      </w:r>
    </w:p>
    <w:p w14:paraId="609F92E6" w14:textId="37CA93C8" w:rsidR="005944B7" w:rsidRPr="00860149" w:rsidRDefault="005944B7" w:rsidP="00AF0D7E">
      <w:pPr>
        <w:pStyle w:val="ListParagraph"/>
        <w:numPr>
          <w:ilvl w:val="0"/>
          <w:numId w:val="13"/>
        </w:numPr>
        <w:rPr>
          <w:rFonts w:ascii="Times New Roman" w:hAnsi="Times New Roman" w:cs="Times New Roman"/>
          <w:sz w:val="24"/>
          <w:szCs w:val="24"/>
        </w:rPr>
      </w:pPr>
      <w:r w:rsidRPr="00860149">
        <w:rPr>
          <w:rFonts w:ascii="Times New Roman" w:hAnsi="Times New Roman" w:cs="Times New Roman"/>
          <w:sz w:val="24"/>
          <w:szCs w:val="24"/>
        </w:rPr>
        <w:t>Locate the Build number or Software information section.</w:t>
      </w:r>
    </w:p>
    <w:p w14:paraId="64D37791" w14:textId="2A01C262" w:rsidR="005944B7" w:rsidRPr="00860149" w:rsidRDefault="005944B7" w:rsidP="00AF0D7E">
      <w:pPr>
        <w:pStyle w:val="ListParagraph"/>
        <w:numPr>
          <w:ilvl w:val="0"/>
          <w:numId w:val="13"/>
        </w:numPr>
        <w:rPr>
          <w:rFonts w:ascii="Times New Roman" w:hAnsi="Times New Roman" w:cs="Times New Roman"/>
          <w:sz w:val="24"/>
          <w:szCs w:val="24"/>
        </w:rPr>
      </w:pPr>
      <w:r w:rsidRPr="00860149">
        <w:rPr>
          <w:rFonts w:ascii="Times New Roman" w:hAnsi="Times New Roman" w:cs="Times New Roman"/>
          <w:sz w:val="24"/>
          <w:szCs w:val="24"/>
        </w:rPr>
        <w:t>Tap on the Build number 7 times in a row. You will see a message that says "You are now a developer!"</w:t>
      </w:r>
    </w:p>
    <w:p w14:paraId="1F9ED2BD" w14:textId="52AFA7F0" w:rsidR="005944B7" w:rsidRPr="00860149" w:rsidRDefault="005944B7" w:rsidP="00AF0D7E">
      <w:pPr>
        <w:pStyle w:val="ListParagraph"/>
        <w:numPr>
          <w:ilvl w:val="0"/>
          <w:numId w:val="13"/>
        </w:numPr>
        <w:rPr>
          <w:rFonts w:ascii="Times New Roman" w:hAnsi="Times New Roman" w:cs="Times New Roman"/>
          <w:sz w:val="24"/>
          <w:szCs w:val="24"/>
        </w:rPr>
      </w:pPr>
      <w:r w:rsidRPr="00860149">
        <w:rPr>
          <w:rFonts w:ascii="Times New Roman" w:hAnsi="Times New Roman" w:cs="Times New Roman"/>
          <w:sz w:val="24"/>
          <w:szCs w:val="24"/>
        </w:rPr>
        <w:t>Go back to the main Settings menu.</w:t>
      </w:r>
    </w:p>
    <w:p w14:paraId="01061DD6" w14:textId="77777777" w:rsidR="0019341B" w:rsidRPr="00860149" w:rsidRDefault="005944B7" w:rsidP="00AF0D7E">
      <w:pPr>
        <w:pStyle w:val="ListParagraph"/>
        <w:numPr>
          <w:ilvl w:val="0"/>
          <w:numId w:val="13"/>
        </w:numPr>
        <w:rPr>
          <w:rFonts w:ascii="Times New Roman" w:hAnsi="Times New Roman" w:cs="Times New Roman"/>
          <w:sz w:val="24"/>
          <w:szCs w:val="24"/>
        </w:rPr>
      </w:pPr>
      <w:r w:rsidRPr="00860149">
        <w:rPr>
          <w:rFonts w:ascii="Times New Roman" w:hAnsi="Times New Roman" w:cs="Times New Roman"/>
          <w:sz w:val="24"/>
          <w:szCs w:val="24"/>
        </w:rPr>
        <w:t>Scroll down and select Developer options.</w:t>
      </w:r>
    </w:p>
    <w:p w14:paraId="5609B8D0" w14:textId="5F6D5942" w:rsidR="005944B7" w:rsidRDefault="005944B7" w:rsidP="00AF0D7E">
      <w:pPr>
        <w:pStyle w:val="ListParagraph"/>
        <w:numPr>
          <w:ilvl w:val="0"/>
          <w:numId w:val="13"/>
        </w:numPr>
        <w:rPr>
          <w:rFonts w:ascii="Times New Roman" w:hAnsi="Times New Roman" w:cs="Times New Roman"/>
          <w:sz w:val="24"/>
          <w:szCs w:val="24"/>
        </w:rPr>
      </w:pPr>
      <w:r w:rsidRPr="00860149">
        <w:rPr>
          <w:rFonts w:ascii="Times New Roman" w:hAnsi="Times New Roman" w:cs="Times New Roman"/>
          <w:sz w:val="24"/>
          <w:szCs w:val="24"/>
        </w:rPr>
        <w:t>Toggle the switch to enable Developer options.</w:t>
      </w:r>
    </w:p>
    <w:p w14:paraId="11E86940" w14:textId="406B4B61" w:rsidR="005D0A13" w:rsidRDefault="00E55E79" w:rsidP="00E55E79">
      <w:pPr>
        <w:pStyle w:val="Heading1"/>
        <w:rPr>
          <w:rFonts w:ascii="Times New Roman" w:hAnsi="Times New Roman" w:cs="Times New Roman"/>
          <w:b/>
          <w:bCs/>
        </w:rPr>
      </w:pPr>
      <w:r w:rsidRPr="009C5C0A">
        <w:rPr>
          <w:rFonts w:ascii="Times New Roman" w:hAnsi="Times New Roman" w:cs="Times New Roman"/>
          <w:b/>
          <w:bCs/>
        </w:rPr>
        <w:t>How to check develop</w:t>
      </w:r>
      <w:r w:rsidR="009C5C0A" w:rsidRPr="009C5C0A">
        <w:rPr>
          <w:rFonts w:ascii="Times New Roman" w:hAnsi="Times New Roman" w:cs="Times New Roman"/>
          <w:b/>
          <w:bCs/>
        </w:rPr>
        <w:t>er mode ON or not?</w:t>
      </w:r>
    </w:p>
    <w:p w14:paraId="7DFC3FF1" w14:textId="7E3D51EE" w:rsidR="009C5C0A" w:rsidRPr="00CC206D" w:rsidRDefault="006D0D68" w:rsidP="009C5C0A">
      <w:pPr>
        <w:rPr>
          <w:rFonts w:ascii="Times New Roman" w:hAnsi="Times New Roman" w:cs="Times New Roman"/>
        </w:rPr>
      </w:pPr>
      <w:r w:rsidRPr="00CC206D">
        <w:rPr>
          <w:rFonts w:ascii="Times New Roman" w:hAnsi="Times New Roman" w:cs="Times New Roman"/>
        </w:rPr>
        <w:t>To check if Developer Options is enabled on your Android device:</w:t>
      </w:r>
    </w:p>
    <w:p w14:paraId="7C77D2BC" w14:textId="77777777" w:rsidR="0045331F" w:rsidRPr="00CC206D" w:rsidRDefault="006D0D68" w:rsidP="00CC206D">
      <w:pPr>
        <w:pStyle w:val="ListParagraph"/>
        <w:numPr>
          <w:ilvl w:val="0"/>
          <w:numId w:val="14"/>
        </w:numPr>
        <w:rPr>
          <w:rFonts w:ascii="Times New Roman" w:hAnsi="Times New Roman" w:cs="Times New Roman"/>
        </w:rPr>
      </w:pPr>
      <w:r w:rsidRPr="00CC206D">
        <w:rPr>
          <w:rFonts w:ascii="Times New Roman" w:hAnsi="Times New Roman" w:cs="Times New Roman"/>
        </w:rPr>
        <w:t>Going to Settings</w:t>
      </w:r>
    </w:p>
    <w:p w14:paraId="5633D2D2" w14:textId="030F4933" w:rsidR="006D0D68" w:rsidRPr="00CC206D" w:rsidRDefault="006D0D68" w:rsidP="00CC206D">
      <w:pPr>
        <w:pStyle w:val="ListParagraph"/>
        <w:numPr>
          <w:ilvl w:val="0"/>
          <w:numId w:val="14"/>
        </w:numPr>
        <w:rPr>
          <w:rFonts w:ascii="Times New Roman" w:hAnsi="Times New Roman" w:cs="Times New Roman"/>
        </w:rPr>
      </w:pPr>
      <w:r w:rsidRPr="00CC206D">
        <w:rPr>
          <w:rFonts w:ascii="Times New Roman" w:hAnsi="Times New Roman" w:cs="Times New Roman"/>
        </w:rPr>
        <w:t>Selecting About phone or About device</w:t>
      </w:r>
    </w:p>
    <w:p w14:paraId="1D2B9443" w14:textId="5C9BE123" w:rsidR="006D0D68" w:rsidRPr="00CC206D" w:rsidRDefault="006D0D68" w:rsidP="00CC206D">
      <w:pPr>
        <w:pStyle w:val="ListParagraph"/>
        <w:numPr>
          <w:ilvl w:val="0"/>
          <w:numId w:val="14"/>
        </w:numPr>
        <w:rPr>
          <w:rFonts w:ascii="Times New Roman" w:hAnsi="Times New Roman" w:cs="Times New Roman"/>
        </w:rPr>
      </w:pPr>
      <w:r w:rsidRPr="00CC206D">
        <w:rPr>
          <w:rFonts w:ascii="Times New Roman" w:hAnsi="Times New Roman" w:cs="Times New Roman"/>
        </w:rPr>
        <w:t>Looking for Build number</w:t>
      </w:r>
    </w:p>
    <w:p w14:paraId="06C2695B" w14:textId="45F1B23F" w:rsidR="006D0D68" w:rsidRPr="00CC206D" w:rsidRDefault="006D0D68" w:rsidP="00CC206D">
      <w:pPr>
        <w:pStyle w:val="ListParagraph"/>
        <w:numPr>
          <w:ilvl w:val="0"/>
          <w:numId w:val="14"/>
        </w:numPr>
        <w:rPr>
          <w:rFonts w:ascii="Times New Roman" w:hAnsi="Times New Roman" w:cs="Times New Roman"/>
        </w:rPr>
      </w:pPr>
      <w:r w:rsidRPr="00CC206D">
        <w:rPr>
          <w:rFonts w:ascii="Times New Roman" w:hAnsi="Times New Roman" w:cs="Times New Roman"/>
        </w:rPr>
        <w:t>If you see a message that says "You are now a developer!" or "Developer mode has been enabled", it means Developer Options is already enabled.</w:t>
      </w:r>
    </w:p>
    <w:p w14:paraId="6B51E5E7" w14:textId="77777777" w:rsidR="005448D1" w:rsidRPr="00CC206D" w:rsidRDefault="005448D1" w:rsidP="005448D1">
      <w:pPr>
        <w:rPr>
          <w:rFonts w:ascii="Times New Roman" w:hAnsi="Times New Roman" w:cs="Times New Roman"/>
        </w:rPr>
      </w:pPr>
    </w:p>
    <w:p w14:paraId="554C7089" w14:textId="0A149B8F" w:rsidR="00FE5CF5" w:rsidRPr="008C11FC" w:rsidRDefault="00FE5CF5" w:rsidP="00FE5CF5">
      <w:pPr>
        <w:jc w:val="center"/>
      </w:pPr>
    </w:p>
    <w:p w14:paraId="1DC18CBF" w14:textId="77777777" w:rsidR="00C3788C" w:rsidRPr="00226C0B" w:rsidRDefault="00C3788C" w:rsidP="00C3788C">
      <w:pPr>
        <w:jc w:val="center"/>
        <w:rPr>
          <w:rFonts w:ascii="Times New Roman" w:hAnsi="Times New Roman" w:cs="Times New Roman"/>
          <w:sz w:val="24"/>
          <w:szCs w:val="24"/>
        </w:rPr>
      </w:pPr>
    </w:p>
    <w:sectPr w:rsidR="00C3788C" w:rsidRPr="00226C0B" w:rsidSect="00481070">
      <w:headerReference w:type="default" r:id="rId14"/>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9D49B" w14:textId="77777777" w:rsidR="00C772D9" w:rsidRDefault="00C772D9" w:rsidP="00C772D9">
      <w:pPr>
        <w:spacing w:after="0" w:line="240" w:lineRule="auto"/>
      </w:pPr>
      <w:r>
        <w:separator/>
      </w:r>
    </w:p>
  </w:endnote>
  <w:endnote w:type="continuationSeparator" w:id="0">
    <w:p w14:paraId="1CD87F4B" w14:textId="77777777" w:rsidR="00C772D9" w:rsidRDefault="00C772D9" w:rsidP="00C77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imed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933E1C" w14:paraId="428E8D8F" w14:textId="77777777">
      <w:trPr>
        <w:trHeight w:hRule="exact" w:val="115"/>
        <w:jc w:val="center"/>
      </w:trPr>
      <w:tc>
        <w:tcPr>
          <w:tcW w:w="4686" w:type="dxa"/>
          <w:shd w:val="clear" w:color="auto" w:fill="4472C4" w:themeFill="accent1"/>
          <w:tcMar>
            <w:top w:w="0" w:type="dxa"/>
            <w:bottom w:w="0" w:type="dxa"/>
          </w:tcMar>
        </w:tcPr>
        <w:p w14:paraId="7F60641B" w14:textId="77777777" w:rsidR="00933E1C" w:rsidRDefault="00933E1C">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FED6D80" w14:textId="77777777" w:rsidR="00933E1C" w:rsidRDefault="00933E1C">
          <w:pPr>
            <w:pStyle w:val="Header"/>
            <w:tabs>
              <w:tab w:val="clear" w:pos="4680"/>
              <w:tab w:val="clear" w:pos="9360"/>
            </w:tabs>
            <w:jc w:val="right"/>
            <w:rPr>
              <w:caps/>
              <w:sz w:val="18"/>
            </w:rPr>
          </w:pPr>
        </w:p>
      </w:tc>
    </w:tr>
    <w:tr w:rsidR="00933E1C" w14:paraId="3904A4D8" w14:textId="77777777">
      <w:trPr>
        <w:jc w:val="center"/>
      </w:trPr>
      <w:sdt>
        <w:sdtPr>
          <w:rPr>
            <w:caps/>
            <w:color w:val="808080" w:themeColor="background1" w:themeShade="80"/>
            <w:sz w:val="18"/>
            <w:szCs w:val="18"/>
          </w:rPr>
          <w:alias w:val="Author"/>
          <w:tag w:val=""/>
          <w:id w:val="1534151868"/>
          <w:placeholder>
            <w:docPart w:val="3FE9028B747447919FF4B2438E6A689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1D97A6B" w14:textId="69D97888" w:rsidR="00933E1C" w:rsidRDefault="00933E1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sachin saroj</w:t>
              </w:r>
            </w:p>
          </w:tc>
        </w:sdtContent>
      </w:sdt>
      <w:tc>
        <w:tcPr>
          <w:tcW w:w="4674" w:type="dxa"/>
          <w:shd w:val="clear" w:color="auto" w:fill="auto"/>
          <w:vAlign w:val="center"/>
        </w:tcPr>
        <w:p w14:paraId="3F3A420C" w14:textId="77777777" w:rsidR="00933E1C" w:rsidRDefault="00933E1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F681387" w14:textId="77777777" w:rsidR="00933E1C" w:rsidRDefault="00933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E5A02" w14:textId="77777777" w:rsidR="00C772D9" w:rsidRDefault="00C772D9" w:rsidP="00C772D9">
      <w:pPr>
        <w:spacing w:after="0" w:line="240" w:lineRule="auto"/>
      </w:pPr>
      <w:r>
        <w:separator/>
      </w:r>
    </w:p>
  </w:footnote>
  <w:footnote w:type="continuationSeparator" w:id="0">
    <w:p w14:paraId="550E8B5A" w14:textId="77777777" w:rsidR="00C772D9" w:rsidRDefault="00C772D9" w:rsidP="00C77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6D87F" w14:textId="47ECCF54" w:rsidR="00C772D9" w:rsidRDefault="00703E56">
    <w:pPr>
      <w:pStyle w:val="Header"/>
    </w:pPr>
    <w:r>
      <w:rPr>
        <w:noProof/>
      </w:rPr>
      <mc:AlternateContent>
        <mc:Choice Requires="wps">
          <w:drawing>
            <wp:anchor distT="0" distB="0" distL="118745" distR="118745" simplePos="0" relativeHeight="251659264" behindDoc="1" locked="0" layoutInCell="1" allowOverlap="0" wp14:anchorId="62DAB14A" wp14:editId="1017CF34">
              <wp:simplePos x="0" y="0"/>
              <wp:positionH relativeFrom="margin">
                <wp:align>right</wp:align>
              </wp:positionH>
              <wp:positionV relativeFrom="page">
                <wp:posOffset>465455</wp:posOffset>
              </wp:positionV>
              <wp:extent cx="5949950" cy="295910"/>
              <wp:effectExtent l="0" t="0" r="2540" b="8890"/>
              <wp:wrapSquare wrapText="bothSides"/>
              <wp:docPr id="197" name="Rectangle 200"/>
              <wp:cNvGraphicFramePr/>
              <a:graphic xmlns:a="http://schemas.openxmlformats.org/drawingml/2006/main">
                <a:graphicData uri="http://schemas.microsoft.com/office/word/2010/wordprocessingShape">
                  <wps:wsp>
                    <wps:cNvSpPr/>
                    <wps:spPr>
                      <a:xfrm>
                        <a:off x="0" y="0"/>
                        <a:ext cx="5949950" cy="2959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spacing w:val="-10"/>
                              <w:kern w:val="28"/>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747D04" w14:textId="5D85BEBE" w:rsidR="00703E56" w:rsidRPr="00C007A5" w:rsidRDefault="00C007A5">
                              <w:pPr>
                                <w:pStyle w:val="Header"/>
                                <w:tabs>
                                  <w:tab w:val="clear" w:pos="4680"/>
                                  <w:tab w:val="clear" w:pos="9360"/>
                                </w:tabs>
                                <w:jc w:val="center"/>
                                <w:rPr>
                                  <w:caps/>
                                  <w:color w:val="FFFFFF" w:themeColor="background1"/>
                                  <w:sz w:val="24"/>
                                  <w:szCs w:val="24"/>
                                </w:rPr>
                              </w:pPr>
                              <w:r w:rsidRPr="00C007A5">
                                <w:rPr>
                                  <w:rFonts w:ascii="Times New Roman" w:eastAsiaTheme="majorEastAsia" w:hAnsi="Times New Roman" w:cs="Times New Roman"/>
                                  <w:spacing w:val="-10"/>
                                  <w:kern w:val="28"/>
                                  <w:sz w:val="24"/>
                                  <w:szCs w:val="24"/>
                                </w:rPr>
                                <w:t>Software Testing Assignment Module 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62DAB14A" id="Rectangle 200" o:spid="_x0000_s1026" style="position:absolute;margin-left:417.3pt;margin-top:36.65pt;width:468.5pt;height:23.3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" o:allowoverlap="f" fillcolor="#4472c4 [3204]" stroked="f" strokeweight="1pt">
              <v:textbox>
                <w:txbxContent>
                  <w:sdt>
                    <w:sdtPr>
                      <w:rPr>
                        <w:rFonts w:ascii="Times New Roman" w:eastAsiaTheme="majorEastAsia" w:hAnsi="Times New Roman" w:cs="Times New Roman"/>
                        <w:spacing w:val="-10"/>
                        <w:kern w:val="28"/>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747D04" w14:textId="5D85BEBE" w:rsidR="00703E56" w:rsidRPr="00C007A5" w:rsidRDefault="00C007A5">
                        <w:pPr>
                          <w:pStyle w:val="Header"/>
                          <w:tabs>
                            <w:tab w:val="clear" w:pos="4680"/>
                            <w:tab w:val="clear" w:pos="9360"/>
                          </w:tabs>
                          <w:jc w:val="center"/>
                          <w:rPr>
                            <w:caps/>
                            <w:color w:val="FFFFFF" w:themeColor="background1"/>
                            <w:sz w:val="24"/>
                            <w:szCs w:val="24"/>
                          </w:rPr>
                        </w:pPr>
                        <w:r w:rsidRPr="00C007A5">
                          <w:rPr>
                            <w:rFonts w:ascii="Times New Roman" w:eastAsiaTheme="majorEastAsia" w:hAnsi="Times New Roman" w:cs="Times New Roman"/>
                            <w:spacing w:val="-10"/>
                            <w:kern w:val="28"/>
                            <w:sz w:val="24"/>
                            <w:szCs w:val="24"/>
                          </w:rPr>
                          <w:t>Software Testing Assignment Module 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D4887"/>
    <w:multiLevelType w:val="hybridMultilevel"/>
    <w:tmpl w:val="66064E1C"/>
    <w:lvl w:ilvl="0" w:tplc="69BE1D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A2ACB"/>
    <w:multiLevelType w:val="hybridMultilevel"/>
    <w:tmpl w:val="E522D336"/>
    <w:lvl w:ilvl="0" w:tplc="69BE1D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932E9"/>
    <w:multiLevelType w:val="hybridMultilevel"/>
    <w:tmpl w:val="BE7A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E7CB5"/>
    <w:multiLevelType w:val="hybridMultilevel"/>
    <w:tmpl w:val="11F66BDA"/>
    <w:lvl w:ilvl="0" w:tplc="69BE1D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D4817"/>
    <w:multiLevelType w:val="hybridMultilevel"/>
    <w:tmpl w:val="BD88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D0DF1"/>
    <w:multiLevelType w:val="hybridMultilevel"/>
    <w:tmpl w:val="FE12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D68E9"/>
    <w:multiLevelType w:val="hybridMultilevel"/>
    <w:tmpl w:val="DB643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D7F84"/>
    <w:multiLevelType w:val="hybridMultilevel"/>
    <w:tmpl w:val="69B0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85980"/>
    <w:multiLevelType w:val="hybridMultilevel"/>
    <w:tmpl w:val="75304A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33E0E"/>
    <w:multiLevelType w:val="hybridMultilevel"/>
    <w:tmpl w:val="C914BD1A"/>
    <w:lvl w:ilvl="0" w:tplc="69BE1D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175B1"/>
    <w:multiLevelType w:val="hybridMultilevel"/>
    <w:tmpl w:val="8E6A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0C61A1"/>
    <w:multiLevelType w:val="hybridMultilevel"/>
    <w:tmpl w:val="4EDA67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844026"/>
    <w:multiLevelType w:val="hybridMultilevel"/>
    <w:tmpl w:val="81C6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D7F3C"/>
    <w:multiLevelType w:val="hybridMultilevel"/>
    <w:tmpl w:val="DFDC7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765973">
    <w:abstractNumId w:val="4"/>
  </w:num>
  <w:num w:numId="2" w16cid:durableId="1266690124">
    <w:abstractNumId w:val="6"/>
  </w:num>
  <w:num w:numId="3" w16cid:durableId="129179118">
    <w:abstractNumId w:val="13"/>
  </w:num>
  <w:num w:numId="4" w16cid:durableId="419109316">
    <w:abstractNumId w:val="7"/>
  </w:num>
  <w:num w:numId="5" w16cid:durableId="504519692">
    <w:abstractNumId w:val="12"/>
  </w:num>
  <w:num w:numId="6" w16cid:durableId="712534479">
    <w:abstractNumId w:val="10"/>
  </w:num>
  <w:num w:numId="7" w16cid:durableId="1297905749">
    <w:abstractNumId w:val="1"/>
  </w:num>
  <w:num w:numId="8" w16cid:durableId="989209132">
    <w:abstractNumId w:val="3"/>
  </w:num>
  <w:num w:numId="9" w16cid:durableId="1075006804">
    <w:abstractNumId w:val="9"/>
  </w:num>
  <w:num w:numId="10" w16cid:durableId="1857038158">
    <w:abstractNumId w:val="0"/>
  </w:num>
  <w:num w:numId="11" w16cid:durableId="1834687583">
    <w:abstractNumId w:val="2"/>
  </w:num>
  <w:num w:numId="12" w16cid:durableId="764805760">
    <w:abstractNumId w:val="5"/>
  </w:num>
  <w:num w:numId="13" w16cid:durableId="1239484562">
    <w:abstractNumId w:val="11"/>
  </w:num>
  <w:num w:numId="14" w16cid:durableId="1095400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DC"/>
    <w:rsid w:val="00061E91"/>
    <w:rsid w:val="00156E0D"/>
    <w:rsid w:val="0019341B"/>
    <w:rsid w:val="001C0C2B"/>
    <w:rsid w:val="001F0123"/>
    <w:rsid w:val="00215FA5"/>
    <w:rsid w:val="00226C0B"/>
    <w:rsid w:val="00240F44"/>
    <w:rsid w:val="002D78C3"/>
    <w:rsid w:val="002F4024"/>
    <w:rsid w:val="00302890"/>
    <w:rsid w:val="00343DA7"/>
    <w:rsid w:val="003722A4"/>
    <w:rsid w:val="003C574F"/>
    <w:rsid w:val="003E52FD"/>
    <w:rsid w:val="004027E0"/>
    <w:rsid w:val="00417221"/>
    <w:rsid w:val="0045331F"/>
    <w:rsid w:val="00481070"/>
    <w:rsid w:val="00497475"/>
    <w:rsid w:val="004D118F"/>
    <w:rsid w:val="00501F05"/>
    <w:rsid w:val="00506063"/>
    <w:rsid w:val="00531826"/>
    <w:rsid w:val="005448D1"/>
    <w:rsid w:val="005754D1"/>
    <w:rsid w:val="00590D1B"/>
    <w:rsid w:val="005944B7"/>
    <w:rsid w:val="005D0A13"/>
    <w:rsid w:val="005F5AE5"/>
    <w:rsid w:val="00606359"/>
    <w:rsid w:val="0060692B"/>
    <w:rsid w:val="006113DD"/>
    <w:rsid w:val="00634C7F"/>
    <w:rsid w:val="0064768F"/>
    <w:rsid w:val="00665E91"/>
    <w:rsid w:val="0068635A"/>
    <w:rsid w:val="006A216A"/>
    <w:rsid w:val="006B5288"/>
    <w:rsid w:val="006D0D68"/>
    <w:rsid w:val="006D29DC"/>
    <w:rsid w:val="006D4DE8"/>
    <w:rsid w:val="006F362A"/>
    <w:rsid w:val="006F4BD1"/>
    <w:rsid w:val="00702872"/>
    <w:rsid w:val="00703E56"/>
    <w:rsid w:val="0070728A"/>
    <w:rsid w:val="007638B2"/>
    <w:rsid w:val="00786BFD"/>
    <w:rsid w:val="007B1009"/>
    <w:rsid w:val="007F699B"/>
    <w:rsid w:val="00810ADA"/>
    <w:rsid w:val="00835565"/>
    <w:rsid w:val="00835A08"/>
    <w:rsid w:val="00860149"/>
    <w:rsid w:val="00883ECD"/>
    <w:rsid w:val="00886167"/>
    <w:rsid w:val="008A2AB5"/>
    <w:rsid w:val="008A4BAB"/>
    <w:rsid w:val="008A6464"/>
    <w:rsid w:val="008C091D"/>
    <w:rsid w:val="008C11FC"/>
    <w:rsid w:val="008D05DD"/>
    <w:rsid w:val="00905115"/>
    <w:rsid w:val="0090664F"/>
    <w:rsid w:val="0093035B"/>
    <w:rsid w:val="00933E1C"/>
    <w:rsid w:val="0093504F"/>
    <w:rsid w:val="009C5C0A"/>
    <w:rsid w:val="009C72D5"/>
    <w:rsid w:val="009F1999"/>
    <w:rsid w:val="009F2F6E"/>
    <w:rsid w:val="00A1647F"/>
    <w:rsid w:val="00A42DD6"/>
    <w:rsid w:val="00AC7AD0"/>
    <w:rsid w:val="00AE7548"/>
    <w:rsid w:val="00AF0D7E"/>
    <w:rsid w:val="00B26472"/>
    <w:rsid w:val="00B5098F"/>
    <w:rsid w:val="00B535C4"/>
    <w:rsid w:val="00B53D54"/>
    <w:rsid w:val="00BA4E40"/>
    <w:rsid w:val="00BB7E62"/>
    <w:rsid w:val="00BF46A2"/>
    <w:rsid w:val="00C007A5"/>
    <w:rsid w:val="00C273E8"/>
    <w:rsid w:val="00C3788C"/>
    <w:rsid w:val="00C50165"/>
    <w:rsid w:val="00C6287B"/>
    <w:rsid w:val="00C772D9"/>
    <w:rsid w:val="00C93781"/>
    <w:rsid w:val="00CC206D"/>
    <w:rsid w:val="00CD0092"/>
    <w:rsid w:val="00D22A44"/>
    <w:rsid w:val="00D35A6F"/>
    <w:rsid w:val="00D453BB"/>
    <w:rsid w:val="00D705C3"/>
    <w:rsid w:val="00D86D13"/>
    <w:rsid w:val="00DC1AB0"/>
    <w:rsid w:val="00DD32E9"/>
    <w:rsid w:val="00DD5A1A"/>
    <w:rsid w:val="00DF68AF"/>
    <w:rsid w:val="00E14892"/>
    <w:rsid w:val="00E379C8"/>
    <w:rsid w:val="00E45E79"/>
    <w:rsid w:val="00E55E79"/>
    <w:rsid w:val="00E61A0E"/>
    <w:rsid w:val="00E70803"/>
    <w:rsid w:val="00E776B5"/>
    <w:rsid w:val="00EB751D"/>
    <w:rsid w:val="00EC2533"/>
    <w:rsid w:val="00F36645"/>
    <w:rsid w:val="00F444BB"/>
    <w:rsid w:val="00F83D45"/>
    <w:rsid w:val="00FA4DAD"/>
    <w:rsid w:val="00FD7801"/>
    <w:rsid w:val="00FE5CF5"/>
    <w:rsid w:val="00FF4DB7"/>
    <w:rsid w:val="00FF56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1EC1C8"/>
  <w15:chartTrackingRefBased/>
  <w15:docId w15:val="{96738FBF-E443-4A0D-BD6C-12ECCC4A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9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51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77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2D9"/>
  </w:style>
  <w:style w:type="paragraph" w:styleId="Footer">
    <w:name w:val="footer"/>
    <w:basedOn w:val="Normal"/>
    <w:link w:val="FooterChar"/>
    <w:uiPriority w:val="99"/>
    <w:unhideWhenUsed/>
    <w:rsid w:val="00C77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2D9"/>
  </w:style>
  <w:style w:type="paragraph" w:styleId="ListParagraph">
    <w:name w:val="List Paragraph"/>
    <w:basedOn w:val="Normal"/>
    <w:uiPriority w:val="34"/>
    <w:qFormat/>
    <w:rsid w:val="00E45E79"/>
    <w:pPr>
      <w:ind w:left="720"/>
      <w:contextualSpacing/>
    </w:pPr>
  </w:style>
  <w:style w:type="paragraph" w:styleId="NormalWeb">
    <w:name w:val="Normal (Web)"/>
    <w:basedOn w:val="Normal"/>
    <w:uiPriority w:val="99"/>
    <w:semiHidden/>
    <w:unhideWhenUsed/>
    <w:rsid w:val="00DC1AB0"/>
    <w:pPr>
      <w:spacing w:before="100" w:beforeAutospacing="1" w:after="100" w:afterAutospacing="1" w:line="240" w:lineRule="auto"/>
    </w:pPr>
    <w:rPr>
      <w:rFonts w:ascii="Times New Roman" w:eastAsia="Times New Roman" w:hAnsi="Times New Roman" w:cs="Times New Roman"/>
      <w:sz w:val="24"/>
      <w:szCs w:val="24"/>
      <w14:ligatures w14:val="none"/>
    </w:rPr>
  </w:style>
  <w:style w:type="table" w:styleId="TableGrid">
    <w:name w:val="Table Grid"/>
    <w:basedOn w:val="TableNormal"/>
    <w:uiPriority w:val="39"/>
    <w:rsid w:val="0070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02871">
      <w:bodyDiv w:val="1"/>
      <w:marLeft w:val="0"/>
      <w:marRight w:val="0"/>
      <w:marTop w:val="0"/>
      <w:marBottom w:val="0"/>
      <w:divBdr>
        <w:top w:val="none" w:sz="0" w:space="0" w:color="auto"/>
        <w:left w:val="none" w:sz="0" w:space="0" w:color="auto"/>
        <w:bottom w:val="none" w:sz="0" w:space="0" w:color="auto"/>
        <w:right w:val="none" w:sz="0" w:space="0" w:color="auto"/>
      </w:divBdr>
    </w:div>
    <w:div w:id="192689231">
      <w:bodyDiv w:val="1"/>
      <w:marLeft w:val="0"/>
      <w:marRight w:val="0"/>
      <w:marTop w:val="0"/>
      <w:marBottom w:val="0"/>
      <w:divBdr>
        <w:top w:val="none" w:sz="0" w:space="0" w:color="auto"/>
        <w:left w:val="none" w:sz="0" w:space="0" w:color="auto"/>
        <w:bottom w:val="none" w:sz="0" w:space="0" w:color="auto"/>
        <w:right w:val="none" w:sz="0" w:space="0" w:color="auto"/>
      </w:divBdr>
    </w:div>
    <w:div w:id="418722522">
      <w:bodyDiv w:val="1"/>
      <w:marLeft w:val="0"/>
      <w:marRight w:val="0"/>
      <w:marTop w:val="0"/>
      <w:marBottom w:val="0"/>
      <w:divBdr>
        <w:top w:val="none" w:sz="0" w:space="0" w:color="auto"/>
        <w:left w:val="none" w:sz="0" w:space="0" w:color="auto"/>
        <w:bottom w:val="none" w:sz="0" w:space="0" w:color="auto"/>
        <w:right w:val="none" w:sz="0" w:space="0" w:color="auto"/>
      </w:divBdr>
    </w:div>
    <w:div w:id="533807316">
      <w:bodyDiv w:val="1"/>
      <w:marLeft w:val="0"/>
      <w:marRight w:val="0"/>
      <w:marTop w:val="0"/>
      <w:marBottom w:val="0"/>
      <w:divBdr>
        <w:top w:val="none" w:sz="0" w:space="0" w:color="auto"/>
        <w:left w:val="none" w:sz="0" w:space="0" w:color="auto"/>
        <w:bottom w:val="none" w:sz="0" w:space="0" w:color="auto"/>
        <w:right w:val="none" w:sz="0" w:space="0" w:color="auto"/>
      </w:divBdr>
    </w:div>
    <w:div w:id="634719037">
      <w:bodyDiv w:val="1"/>
      <w:marLeft w:val="0"/>
      <w:marRight w:val="0"/>
      <w:marTop w:val="0"/>
      <w:marBottom w:val="0"/>
      <w:divBdr>
        <w:top w:val="none" w:sz="0" w:space="0" w:color="auto"/>
        <w:left w:val="none" w:sz="0" w:space="0" w:color="auto"/>
        <w:bottom w:val="none" w:sz="0" w:space="0" w:color="auto"/>
        <w:right w:val="none" w:sz="0" w:space="0" w:color="auto"/>
      </w:divBdr>
    </w:div>
    <w:div w:id="983047956">
      <w:bodyDiv w:val="1"/>
      <w:marLeft w:val="0"/>
      <w:marRight w:val="0"/>
      <w:marTop w:val="0"/>
      <w:marBottom w:val="0"/>
      <w:divBdr>
        <w:top w:val="none" w:sz="0" w:space="0" w:color="auto"/>
        <w:left w:val="none" w:sz="0" w:space="0" w:color="auto"/>
        <w:bottom w:val="none" w:sz="0" w:space="0" w:color="auto"/>
        <w:right w:val="none" w:sz="0" w:space="0" w:color="auto"/>
      </w:divBdr>
    </w:div>
    <w:div w:id="1298798384">
      <w:bodyDiv w:val="1"/>
      <w:marLeft w:val="0"/>
      <w:marRight w:val="0"/>
      <w:marTop w:val="0"/>
      <w:marBottom w:val="0"/>
      <w:divBdr>
        <w:top w:val="none" w:sz="0" w:space="0" w:color="auto"/>
        <w:left w:val="none" w:sz="0" w:space="0" w:color="auto"/>
        <w:bottom w:val="none" w:sz="0" w:space="0" w:color="auto"/>
        <w:right w:val="none" w:sz="0" w:space="0" w:color="auto"/>
      </w:divBdr>
    </w:div>
    <w:div w:id="1396009714">
      <w:bodyDiv w:val="1"/>
      <w:marLeft w:val="0"/>
      <w:marRight w:val="0"/>
      <w:marTop w:val="0"/>
      <w:marBottom w:val="0"/>
      <w:divBdr>
        <w:top w:val="none" w:sz="0" w:space="0" w:color="auto"/>
        <w:left w:val="none" w:sz="0" w:space="0" w:color="auto"/>
        <w:bottom w:val="none" w:sz="0" w:space="0" w:color="auto"/>
        <w:right w:val="none" w:sz="0" w:space="0" w:color="auto"/>
      </w:divBdr>
    </w:div>
    <w:div w:id="1622766648">
      <w:bodyDiv w:val="1"/>
      <w:marLeft w:val="0"/>
      <w:marRight w:val="0"/>
      <w:marTop w:val="0"/>
      <w:marBottom w:val="0"/>
      <w:divBdr>
        <w:top w:val="none" w:sz="0" w:space="0" w:color="auto"/>
        <w:left w:val="none" w:sz="0" w:space="0" w:color="auto"/>
        <w:bottom w:val="none" w:sz="0" w:space="0" w:color="auto"/>
        <w:right w:val="none" w:sz="0" w:space="0" w:color="auto"/>
      </w:divBdr>
    </w:div>
    <w:div w:id="1730418051">
      <w:bodyDiv w:val="1"/>
      <w:marLeft w:val="0"/>
      <w:marRight w:val="0"/>
      <w:marTop w:val="0"/>
      <w:marBottom w:val="0"/>
      <w:divBdr>
        <w:top w:val="none" w:sz="0" w:space="0" w:color="auto"/>
        <w:left w:val="none" w:sz="0" w:space="0" w:color="auto"/>
        <w:bottom w:val="none" w:sz="0" w:space="0" w:color="auto"/>
        <w:right w:val="none" w:sz="0" w:space="0" w:color="auto"/>
      </w:divBdr>
    </w:div>
    <w:div w:id="1977635538">
      <w:bodyDiv w:val="1"/>
      <w:marLeft w:val="0"/>
      <w:marRight w:val="0"/>
      <w:marTop w:val="0"/>
      <w:marBottom w:val="0"/>
      <w:divBdr>
        <w:top w:val="none" w:sz="0" w:space="0" w:color="auto"/>
        <w:left w:val="none" w:sz="0" w:space="0" w:color="auto"/>
        <w:bottom w:val="none" w:sz="0" w:space="0" w:color="auto"/>
        <w:right w:val="none" w:sz="0" w:space="0" w:color="auto"/>
      </w:divBdr>
    </w:div>
    <w:div w:id="2128885597">
      <w:bodyDiv w:val="1"/>
      <w:marLeft w:val="0"/>
      <w:marRight w:val="0"/>
      <w:marTop w:val="0"/>
      <w:marBottom w:val="0"/>
      <w:divBdr>
        <w:top w:val="none" w:sz="0" w:space="0" w:color="auto"/>
        <w:left w:val="none" w:sz="0" w:space="0" w:color="auto"/>
        <w:bottom w:val="none" w:sz="0" w:space="0" w:color="auto"/>
        <w:right w:val="none" w:sz="0" w:space="0" w:color="auto"/>
      </w:divBdr>
    </w:div>
    <w:div w:id="214369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E9028B747447919FF4B2438E6A6897"/>
        <w:category>
          <w:name w:val="General"/>
          <w:gallery w:val="placeholder"/>
        </w:category>
        <w:types>
          <w:type w:val="bbPlcHdr"/>
        </w:types>
        <w:behaviors>
          <w:behavior w:val="content"/>
        </w:behaviors>
        <w:guid w:val="{0D086D9B-D381-4E1A-87F7-3920387EBA6B}"/>
      </w:docPartPr>
      <w:docPartBody>
        <w:p w:rsidR="00906940" w:rsidRDefault="00906940" w:rsidP="00906940">
          <w:pPr>
            <w:pStyle w:val="3FE9028B747447919FF4B2438E6A689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imedy)">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40"/>
    <w:rsid w:val="00906940"/>
    <w:rsid w:val="0093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6940"/>
    <w:rPr>
      <w:color w:val="808080"/>
    </w:rPr>
  </w:style>
  <w:style w:type="paragraph" w:customStyle="1" w:styleId="3FE9028B747447919FF4B2438E6A6897">
    <w:name w:val="3FE9028B747447919FF4B2438E6A6897"/>
    <w:rsid w:val="009069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68AED-CDE3-4BB1-8362-1D57DCF3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Module 3</dc:title>
  <dc:subject/>
  <dc:creator>sachin saroj</dc:creator>
  <cp:keywords/>
  <dc:description/>
  <cp:lastModifiedBy>sachin saroj</cp:lastModifiedBy>
  <cp:revision>113</cp:revision>
  <dcterms:created xsi:type="dcterms:W3CDTF">2024-07-25T18:52:00Z</dcterms:created>
  <dcterms:modified xsi:type="dcterms:W3CDTF">2024-07-28T04:51:00Z</dcterms:modified>
</cp:coreProperties>
</file>