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LandAlert - SIH Questions &amp; Answers</w:t>
      </w:r>
    </w:p>
    <w:p/>
    <w:p>
      <w:r>
        <w:rPr>
          <w:b/>
        </w:rPr>
        <w:t xml:space="preserve">SIH Problem ID: </w:t>
      </w:r>
      <w:r>
        <w:t>SIH26001</w:t>
      </w:r>
    </w:p>
    <w:p>
      <w:r>
        <w:rPr>
          <w:b/>
        </w:rPr>
        <w:t xml:space="preserve">Title: </w:t>
      </w:r>
      <w:r>
        <w:t>AI-Based Early Warning and Landslide Risk Monitoring System in NER</w:t>
      </w:r>
    </w:p>
    <w:p>
      <w:r>
        <w:rPr>
          <w:b/>
        </w:rPr>
        <w:t xml:space="preserve">Team: </w:t>
      </w:r>
      <w:r>
        <w:t>LandAlert</w:t>
      </w:r>
    </w:p>
    <w:p/>
    <w:p>
      <w:r>
        <w:br w:type="page"/>
      </w:r>
    </w:p>
    <w:p>
      <w:pPr>
        <w:pStyle w:val="Heading1"/>
      </w:pPr>
      <w:r>
        <w:t>1. What is LandAlert?</w:t>
      </w:r>
    </w:p>
    <w:p>
      <w:r>
        <w:t>LandAlert is a disaster-management decision-support system focused primarily on landslide risk in North-East India. It helps authorities search/select a location, analyze landslide risk, generate a risk score/category, understand contributing factors, visualize risk geographically, monitor risk trends, identify high-risk locations, generate/track monitoring alerts, and understand potential cascading consequences.</w:t>
      </w:r>
    </w:p>
    <w:p>
      <w:pPr>
        <w:pStyle w:val="Heading1"/>
      </w:pPr>
      <w:r>
        <w:t>2. What is the core story of LandAlert?</w:t>
      </w:r>
    </w:p>
    <w:p>
      <w:r>
        <w:t>"LandAlert does not only ask WHERE landslide risk is high. It also helps authorities understand WHY the risk is high and WHAT areas may need monitoring if instability develops."</w:t>
      </w:r>
    </w:p>
    <w:p>
      <w:pPr>
        <w:pStyle w:val="Heading1"/>
      </w:pPr>
      <w:r>
        <w:t>3. What hazards does the system currently cover?</w:t>
      </w:r>
    </w:p>
    <w:p>
      <w:r>
        <w:t>Primary current hazard: Landslides.</w:t>
      </w:r>
    </w:p>
    <w:p>
      <w:r>
        <w:t>The system does NOT currently predict: glacier collapse, GLOF, flash floods, debris flows, or every mountain disaster. These can be represented as conceptual/future extensions.</w:t>
      </w:r>
    </w:p>
    <w:p>
      <w:pPr>
        <w:pStyle w:val="Heading1"/>
      </w:pPr>
      <w:r>
        <w:t>4. What is the Potential Hazard Chain feature?</w:t>
      </w:r>
    </w:p>
    <w:p>
      <w:r>
        <w:t>This is a key SIH differentiation feature showing:</w:t>
      </w:r>
    </w:p>
    <w:p>
      <w:pPr>
        <w:pStyle w:val="ListBullet"/>
      </w:pPr>
      <w:r>
        <w:t>Heavy rainfall / environmental instability</w:t>
      </w:r>
    </w:p>
    <w:p>
      <w:pPr>
        <w:pStyle w:val="ListBullet"/>
      </w:pPr>
      <w:r>
        <w:t>Slope instability</w:t>
      </w:r>
    </w:p>
    <w:p>
      <w:pPr>
        <w:pStyle w:val="ListBullet"/>
      </w:pPr>
      <w:r>
        <w:t>Potential landslide / debris movement</w:t>
      </w:r>
    </w:p>
    <w:p>
      <w:pPr>
        <w:pStyle w:val="ListBullet"/>
      </w:pPr>
      <w:r>
        <w:t>Possible river obstruction/disruption</w:t>
      </w:r>
    </w:p>
    <w:p>
      <w:pPr>
        <w:pStyle w:val="ListBullet"/>
      </w:pPr>
      <w:r>
        <w:t>Potential downstream flooding</w:t>
      </w:r>
    </w:p>
    <w:p>
      <w:pPr>
        <w:pStyle w:val="ListBullet"/>
      </w:pPr>
      <w:r>
        <w:t>Downstream areas requiring monitoring</w:t>
      </w:r>
    </w:p>
    <w:p>
      <w:r>
        <w:t>This is treated as a POTENTIAL HAZARD CHAIN, not a guaranteed prediction.</w:t>
      </w:r>
    </w:p>
    <w:p>
      <w:pPr>
        <w:pStyle w:val="Heading1"/>
      </w:pPr>
      <w:r>
        <w:t>5. What is the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Next.js, React, TypeScript, Tailwind CSS</w:t>
            </w:r>
          </w:p>
        </w:tc>
      </w:tr>
      <w:tr>
        <w:tc>
          <w:tcPr>
            <w:tcW w:type="dxa" w:w="4320"/>
          </w:tcPr>
          <w:p>
            <w:r>
              <w:t>Backend</w:t>
            </w:r>
          </w:p>
        </w:tc>
        <w:tc>
          <w:tcPr>
            <w:tcW w:type="dxa" w:w="4320"/>
          </w:tcPr>
          <w:p>
            <w:r>
              <w:t>Python, FastAPI</w:t>
            </w:r>
          </w:p>
        </w:tc>
      </w:tr>
      <w:tr>
        <w:tc>
          <w:tcPr>
            <w:tcW w:type="dxa" w:w="4320"/>
          </w:tcPr>
          <w:p>
            <w:r>
              <w:t>Machine Learning</w:t>
            </w:r>
          </w:p>
        </w:tc>
        <w:tc>
          <w:tcPr>
            <w:tcW w:type="dxa" w:w="4320"/>
          </w:tcPr>
          <w:p>
            <w:r>
              <w:t>Python, scikit-learn (HistGradientBoostingClassifier)</w:t>
            </w:r>
          </w:p>
        </w:tc>
      </w:tr>
    </w:tbl>
    <w:p>
      <w:pPr>
        <w:pStyle w:val="Heading1"/>
      </w:pPr>
      <w:r>
        <w:t>6. What are the ML model details?</w:t>
      </w:r>
    </w:p>
    <w:p>
      <w:r>
        <w:t>Algorithm: HistGradientBoostingClassifier (tree-based boosting model)</w:t>
      </w:r>
    </w:p>
    <w:p>
      <w:r>
        <w:t>Training data: NASA Global Landslide Catalog filtered to NE India (1,773 samples)</w:t>
      </w:r>
    </w:p>
    <w:p>
      <w:r>
        <w:t>Features (9): latitude, longitude, month, temperature, monsoon flag, rainfall, elevation, slope, state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Accuracy</w:t>
            </w:r>
          </w:p>
        </w:tc>
        <w:tc>
          <w:tcPr>
            <w:tcW w:type="dxa" w:w="4320"/>
          </w:tcPr>
          <w:p>
            <w:r>
              <w:t>76.9%</w:t>
            </w:r>
          </w:p>
        </w:tc>
      </w:tr>
      <w:tr>
        <w:tc>
          <w:tcPr>
            <w:tcW w:type="dxa" w:w="4320"/>
          </w:tcPr>
          <w:p>
            <w:r>
              <w:t>Precision</w:t>
            </w:r>
          </w:p>
        </w:tc>
        <w:tc>
          <w:tcPr>
            <w:tcW w:type="dxa" w:w="4320"/>
          </w:tcPr>
          <w:p>
            <w:r>
              <w:t>54.9%</w:t>
            </w:r>
          </w:p>
        </w:tc>
      </w:tr>
      <w:tr>
        <w:tc>
          <w:tcPr>
            <w:tcW w:type="dxa" w:w="4320"/>
          </w:tcPr>
          <w:p>
            <w:r>
              <w:t>Recall</w:t>
            </w:r>
          </w:p>
        </w:tc>
        <w:tc>
          <w:tcPr>
            <w:tcW w:type="dxa" w:w="4320"/>
          </w:tcPr>
          <w:p>
            <w:r>
              <w:t>43.8%</w:t>
            </w:r>
          </w:p>
        </w:tc>
      </w:tr>
      <w:tr>
        <w:tc>
          <w:tcPr>
            <w:tcW w:type="dxa" w:w="4320"/>
          </w:tcPr>
          <w:p>
            <w:r>
              <w:t>F1-Score</w:t>
            </w:r>
          </w:p>
        </w:tc>
        <w:tc>
          <w:tcPr>
            <w:tcW w:type="dxa" w:w="4320"/>
          </w:tcPr>
          <w:p>
            <w:r>
              <w:t>48.8%</w:t>
            </w:r>
          </w:p>
        </w:tc>
      </w:tr>
      <w:tr>
        <w:tc>
          <w:tcPr>
            <w:tcW w:type="dxa" w:w="4320"/>
          </w:tcPr>
          <w:p>
            <w:r>
              <w:t>ROC-AUC</w:t>
            </w:r>
          </w:p>
        </w:tc>
        <w:tc>
          <w:tcPr>
            <w:tcW w:type="dxa" w:w="4320"/>
          </w:tcPr>
          <w:p>
            <w:r>
              <w:t>79.2%</w:t>
            </w:r>
          </w:p>
        </w:tc>
      </w:tr>
      <w:tr>
        <w:tc>
          <w:tcPr>
            <w:tcW w:type="dxa" w:w="4320"/>
          </w:tcPr>
          <w:p>
            <w:r>
              <w:t>Most Important Feature</w:t>
            </w:r>
          </w:p>
        </w:tc>
        <w:tc>
          <w:tcPr>
            <w:tcW w:type="dxa" w:w="4320"/>
          </w:tcPr>
          <w:p>
            <w:r>
              <w:t>Rainfall</w:t>
            </w:r>
          </w:p>
        </w:tc>
      </w:tr>
    </w:tbl>
    <w:p>
      <w:pPr>
        <w:pStyle w:val="Heading1"/>
      </w:pPr>
      <w:r>
        <w:t>7. What are the API endpoints?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Endpoint</w:t>
            </w:r>
          </w:p>
        </w:tc>
        <w:tc>
          <w:tcPr>
            <w:tcW w:type="dxa" w:w="4320"/>
          </w:tcPr>
          <w:p>
            <w:r>
              <w:t>Description</w:t>
            </w:r>
          </w:p>
        </w:tc>
      </w:tr>
      <w:tr>
        <w:tc>
          <w:tcPr>
            <w:tcW w:type="dxa" w:w="4320"/>
          </w:tcPr>
          <w:p>
            <w:r>
              <w:t>GET /health</w:t>
            </w:r>
          </w:p>
        </w:tc>
        <w:tc>
          <w:tcPr>
            <w:tcW w:type="dxa" w:w="4320"/>
          </w:tcPr>
          <w:p>
            <w:r>
              <w:t>Model metrics + features list</w:t>
            </w:r>
          </w:p>
        </w:tc>
      </w:tr>
      <w:tr>
        <w:tc>
          <w:tcPr>
            <w:tcW w:type="dxa" w:w="4320"/>
          </w:tcPr>
          <w:p>
            <w:r>
              <w:t>POST /predict</w:t>
            </w:r>
          </w:p>
        </w:tc>
        <w:tc>
          <w:tcPr>
            <w:tcW w:type="dxa" w:w="4320"/>
          </w:tcPr>
          <w:p>
            <w:r>
              <w:t>Risk prediction with rainfall + terrain data</w:t>
            </w:r>
          </w:p>
        </w:tc>
      </w:tr>
      <w:tr>
        <w:tc>
          <w:tcPr>
            <w:tcW w:type="dxa" w:w="4320"/>
          </w:tcPr>
          <w:p>
            <w:r>
              <w:t>GET /snapshot</w:t>
            </w:r>
          </w:p>
        </w:tc>
        <w:tc>
          <w:tcPr>
            <w:tcW w:type="dxa" w:w="4320"/>
          </w:tcPr>
          <w:p>
            <w:r>
              <w:t>All 9 NER states with rainfall + temp + elevation + slope</w:t>
            </w:r>
          </w:p>
        </w:tc>
      </w:tr>
      <w:tr>
        <w:tc>
          <w:tcPr>
            <w:tcW w:type="dxa" w:w="4320"/>
          </w:tcPr>
          <w:p>
            <w:r>
              <w:t>GET /alerts</w:t>
            </w:r>
          </w:p>
        </w:tc>
        <w:tc>
          <w:tcPr>
            <w:tcW w:type="dxa" w:w="4320"/>
          </w:tcPr>
          <w:p>
            <w:r>
              <w:t>ML-generated alerts with terrain info</w:t>
            </w:r>
          </w:p>
        </w:tc>
      </w:tr>
      <w:tr>
        <w:tc>
          <w:tcPr>
            <w:tcW w:type="dxa" w:w="4320"/>
          </w:tcPr>
          <w:p>
            <w:r>
              <w:t>GET /risk-summary</w:t>
            </w:r>
          </w:p>
        </w:tc>
        <w:tc>
          <w:tcPr>
            <w:tcW w:type="dxa" w:w="4320"/>
          </w:tcPr>
          <w:p>
            <w:r>
              <w:t>Low/moderate/high counts</w:t>
            </w:r>
          </w:p>
        </w:tc>
      </w:tr>
      <w:tr>
        <w:tc>
          <w:tcPr>
            <w:tcW w:type="dxa" w:w="4320"/>
          </w:tcPr>
          <w:p>
            <w:r>
              <w:t>GET /history/{state}</w:t>
            </w:r>
          </w:p>
        </w:tc>
        <w:tc>
          <w:tcPr>
            <w:tcW w:type="dxa" w:w="4320"/>
          </w:tcPr>
          <w:p>
            <w:r>
              <w:t>Historical landslide records with terrain</w:t>
            </w:r>
          </w:p>
        </w:tc>
      </w:tr>
      <w:tr>
        <w:tc>
          <w:tcPr>
            <w:tcW w:type="dxa" w:w="4320"/>
          </w:tcPr>
          <w:p>
            <w:r>
              <w:t>GET /districts</w:t>
            </w:r>
          </w:p>
        </w:tc>
        <w:tc>
          <w:tcPr>
            <w:tcW w:type="dxa" w:w="4320"/>
          </w:tcPr>
          <w:p>
            <w:r>
              <w:t>54 searchable locations</w:t>
            </w:r>
          </w:p>
        </w:tc>
      </w:tr>
      <w:tr>
        <w:tc>
          <w:tcPr>
            <w:tcW w:type="dxa" w:w="4320"/>
          </w:tcPr>
          <w:p>
            <w:r>
              <w:t>GET /states</w:t>
            </w:r>
          </w:p>
        </w:tc>
        <w:tc>
          <w:tcPr>
            <w:tcW w:type="dxa" w:w="4320"/>
          </w:tcPr>
          <w:p>
            <w:r>
              <w:t>All state names</w:t>
            </w:r>
          </w:p>
        </w:tc>
      </w:tr>
    </w:tbl>
    <w:p>
      <w:pPr>
        <w:pStyle w:val="Heading1"/>
      </w:pPr>
      <w:r>
        <w:t>8. What are the risk classification levels?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Risk Level</w:t>
            </w:r>
          </w:p>
        </w:tc>
        <w:tc>
          <w:tcPr>
            <w:tcW w:type="dxa" w:w="4320"/>
          </w:tcPr>
          <w:p>
            <w:r>
              <w:t>Action</w:t>
            </w:r>
          </w:p>
        </w:tc>
      </w:tr>
      <w:tr>
        <w:tc>
          <w:tcPr>
            <w:tcW w:type="dxa" w:w="4320"/>
          </w:tcPr>
          <w:p>
            <w:r>
              <w:t>VERY HIGH</w:t>
            </w:r>
          </w:p>
        </w:tc>
        <w:tc>
          <w:tcPr>
            <w:tcW w:type="dxa" w:w="4320"/>
          </w:tcPr>
          <w:p>
            <w:r>
              <w:t>Immediate attention / monitoring</w:t>
            </w:r>
          </w:p>
        </w:tc>
      </w:tr>
      <w:tr>
        <w:tc>
          <w:tcPr>
            <w:tcW w:type="dxa" w:w="4320"/>
          </w:tcPr>
          <w:p>
            <w:r>
              <w:t>HIGH</w:t>
            </w:r>
          </w:p>
        </w:tc>
        <w:tc>
          <w:tcPr>
            <w:tcW w:type="dxa" w:w="4320"/>
          </w:tcPr>
          <w:p>
            <w:r>
              <w:t>Increased monitoring</w:t>
            </w:r>
          </w:p>
        </w:tc>
      </w:tr>
      <w:tr>
        <w:tc>
          <w:tcPr>
            <w:tcW w:type="dxa" w:w="4320"/>
          </w:tcPr>
          <w:p>
            <w:r>
              <w:t>MODERATE</w:t>
            </w:r>
          </w:p>
        </w:tc>
        <w:tc>
          <w:tcPr>
            <w:tcW w:type="dxa" w:w="4320"/>
          </w:tcPr>
          <w:p>
            <w:r>
              <w:t>Continue monitoring</w:t>
            </w:r>
          </w:p>
        </w:tc>
      </w:tr>
      <w:tr>
        <w:tc>
          <w:tcPr>
            <w:tcW w:type="dxa" w:w="4320"/>
          </w:tcPr>
          <w:p>
            <w:r>
              <w:t>LOW</w:t>
            </w:r>
          </w:p>
        </w:tc>
        <w:tc>
          <w:tcPr>
            <w:tcW w:type="dxa" w:w="4320"/>
          </w:tcPr>
          <w:p>
            <w:r>
              <w:t>Routine monitoring</w:t>
            </w:r>
          </w:p>
        </w:tc>
      </w:tr>
    </w:tbl>
    <w:p>
      <w:pPr>
        <w:pStyle w:val="Heading1"/>
      </w:pPr>
      <w:r>
        <w:t>9. What datasets are used?</w:t>
      </w:r>
    </w:p>
    <w:p>
      <w:pPr>
        <w:pStyle w:val="ListBullet"/>
      </w:pPr>
      <w:r>
        <w:t>NASA Global Landslide Catalog (NE India filtered) - 1,773 rows</w:t>
      </w:r>
    </w:p>
    <w:p>
      <w:pPr>
        <w:pStyle w:val="ListBullet"/>
      </w:pPr>
      <w:r>
        <w:t>NASA POWER temperature data</w:t>
      </w:r>
    </w:p>
    <w:p>
      <w:pPr>
        <w:pStyle w:val="ListBullet"/>
      </w:pPr>
      <w:r>
        <w:t>IMD (India Meteorological Department) rainfall data</w:t>
      </w:r>
    </w:p>
    <w:p>
      <w:pPr>
        <w:pStyle w:val="ListBullet"/>
      </w:pPr>
      <w:r>
        <w:t>SRTM 90m terrain data (elevation, slope) via Open-Elevation API</w:t>
      </w:r>
    </w:p>
    <w:p>
      <w:pPr>
        <w:pStyle w:val="Heading1"/>
      </w:pPr>
      <w:r>
        <w:t>10. What is the SIH Demo Flow?</w:t>
      </w:r>
    </w:p>
    <w:p>
      <w:r>
        <w:t>Step 1: Open LandAlert command center.</w:t>
      </w:r>
    </w:p>
    <w:p>
      <w:r>
        <w:t>Step 2: Search a North-East India location.</w:t>
      </w:r>
    </w:p>
    <w:p>
      <w:r>
        <w:t>Step 3: Click Analyze Risk.</w:t>
      </w:r>
    </w:p>
    <w:p>
      <w:r>
        <w:t>Step 4: Backend sends location/data to ML model.</w:t>
      </w:r>
    </w:p>
    <w:p>
      <w:r>
        <w:t>Step 5: Display: Risk Score, Risk Category, Contributing Factors.</w:t>
      </w:r>
    </w:p>
    <w:p>
      <w:r>
        <w:t>Step 6: Show location on the map.</w:t>
      </w:r>
    </w:p>
    <w:p>
      <w:r>
        <w:t>Step 7: Show regional hotspot context.</w:t>
      </w:r>
    </w:p>
    <w:p>
      <w:r>
        <w:t>Step 8: Show potential hazard chain.</w:t>
      </w:r>
    </w:p>
    <w:p>
      <w:r>
        <w:t>Step 9: Show monitoring/alert status.</w:t>
      </w:r>
    </w:p>
    <w:p>
      <w:r>
        <w:t>Step 10: Show analytics/model evaluation.</w:t>
      </w:r>
    </w:p>
    <w:p>
      <w:pPr>
        <w:pStyle w:val="Heading1"/>
      </w:pPr>
      <w:r>
        <w:t>11. What is completed and what remains?</w:t>
      </w:r>
    </w:p>
    <w:p>
      <w:pPr>
        <w:pStyle w:val="Heading3"/>
      </w:pPr>
      <w:r>
        <w:t>Completed:</w:t>
      </w:r>
    </w:p>
    <w:p>
      <w:pPr>
        <w:pStyle w:val="ListBullet"/>
      </w:pPr>
      <w:r>
        <w:t>Frontend UI (5 screens, 28+ components)</w:t>
      </w:r>
    </w:p>
    <w:p>
      <w:pPr>
        <w:pStyle w:val="ListBullet"/>
      </w:pPr>
      <w:r>
        <w:t>ML Model (trained, 76.9% accuracy)</w:t>
      </w:r>
    </w:p>
    <w:p>
      <w:pPr>
        <w:pStyle w:val="ListBullet"/>
      </w:pPr>
      <w:r>
        <w:t>Backend API (8 endpoints)</w:t>
      </w:r>
    </w:p>
    <w:p>
      <w:pPr>
        <w:pStyle w:val="ListBullet"/>
      </w:pPr>
      <w:r>
        <w:t>Frontend connects to API</w:t>
      </w:r>
    </w:p>
    <w:p>
      <w:pPr>
        <w:pStyle w:val="ListBullet"/>
      </w:pPr>
      <w:r>
        <w:t>Location search works</w:t>
      </w:r>
    </w:p>
    <w:p>
      <w:pPr>
        <w:pStyle w:val="ListBullet"/>
      </w:pPr>
      <w:r>
        <w:t>Risk prediction works</w:t>
      </w:r>
    </w:p>
    <w:p>
      <w:pPr>
        <w:pStyle w:val="ListBullet"/>
      </w:pPr>
      <w:r>
        <w:t>Hazard chain concept</w:t>
      </w:r>
    </w:p>
    <w:p>
      <w:pPr>
        <w:pStyle w:val="ListBullet"/>
      </w:pPr>
      <w:r>
        <w:t>Basic alerts</w:t>
      </w:r>
    </w:p>
    <w:p>
      <w:pPr>
        <w:pStyle w:val="ListBullet"/>
      </w:pPr>
      <w:r>
        <w:t>Data pipeline</w:t>
      </w:r>
    </w:p>
    <w:p>
      <w:pPr>
        <w:pStyle w:val="ListBullet"/>
      </w:pPr>
      <w:r>
        <w:t>Leaflet/OpenStreetMap real map</w:t>
      </w:r>
    </w:p>
    <w:p>
      <w:pPr>
        <w:pStyle w:val="Heading3"/>
      </w:pPr>
      <w:r>
        <w:t>Not Yet Completed:</w:t>
      </w:r>
    </w:p>
    <w:p>
      <w:pPr>
        <w:pStyle w:val="ListBullet"/>
      </w:pPr>
      <w:r>
        <w:t>Real charts (recharts)</w:t>
      </w:r>
    </w:p>
    <w:p>
      <w:pPr>
        <w:pStyle w:val="ListBullet"/>
      </w:pPr>
      <w:r>
        <w:t>Testing</w:t>
      </w:r>
    </w:p>
    <w:p>
      <w:pPr>
        <w:pStyle w:val="ListBullet"/>
      </w:pPr>
      <w:r>
        <w:t>Deployment</w:t>
      </w:r>
    </w:p>
    <w:p>
      <w:pPr>
        <w:pStyle w:val="ListBullet"/>
      </w:pPr>
      <w:r>
        <w:t>Documentation (README)</w:t>
      </w:r>
    </w:p>
    <w:p>
      <w:pPr>
        <w:pStyle w:val="Heading1"/>
      </w:pPr>
      <w:r>
        <w:t>12. How to run the project?</w:t>
      </w:r>
    </w:p>
    <w:p>
      <w:r>
        <w:t>Terminal 1 (ML API):</w:t>
      </w:r>
    </w:p>
    <w:p>
      <w:r>
        <w:t>cd C:\Users\Saroj\OneDrive\Desktop\LandAlert</w:t>
      </w:r>
    </w:p>
    <w:p>
      <w:r>
        <w:t>ml\.venv\Scripts\python.exe -m uvicorn ml_api:app --host 127.0.0.1 --port 8000</w:t>
      </w:r>
    </w:p>
    <w:p/>
    <w:p>
      <w:r>
        <w:t>Terminal 2 (Frontend):</w:t>
      </w:r>
    </w:p>
    <w:p>
      <w:r>
        <w:t>cd C:\Users\Saroj\OneDrive\Desktop\LandAlert</w:t>
      </w:r>
    </w:p>
    <w:p>
      <w:r>
        <w:t>npm run dev</w:t>
      </w:r>
    </w:p>
    <w:p/>
    <w:p>
      <w:r>
        <w:t>Open http://localhost:3000</w:t>
      </w:r>
    </w:p>
    <w:p>
      <w:pPr>
        <w:pStyle w:val="Heading1"/>
      </w:pPr>
      <w:r>
        <w:t>13. What are the engineering rules followed?</w:t>
      </w:r>
    </w:p>
    <w:p>
      <w:pPr>
        <w:pStyle w:val="ListBullet"/>
      </w:pPr>
      <w:r>
        <w:t>Inspect before modifying.</w:t>
      </w:r>
    </w:p>
    <w:p>
      <w:pPr>
        <w:pStyle w:val="ListBullet"/>
      </w:pPr>
      <w:r>
        <w:t>Reuse existing components.</w:t>
      </w:r>
    </w:p>
    <w:p>
      <w:pPr>
        <w:pStyle w:val="ListBullet"/>
      </w:pPr>
      <w:r>
        <w:t>Do not unnecessarily redesign the UI.</w:t>
      </w:r>
    </w:p>
    <w:p>
      <w:pPr>
        <w:pStyle w:val="ListBullet"/>
      </w:pPr>
      <w:r>
        <w:t>Do not duplicate existing functionality.</w:t>
      </w:r>
    </w:p>
    <w:p>
      <w:pPr>
        <w:pStyle w:val="ListBullet"/>
      </w:pPr>
      <w:r>
        <w:t>Do not fabricate scientific data or ML metrics.</w:t>
      </w:r>
    </w:p>
    <w:p>
      <w:pPr>
        <w:pStyle w:val="ListBullet"/>
      </w:pPr>
      <w:r>
        <w:t>Do not claim unsupported hazard predictions.</w:t>
      </w:r>
    </w:p>
    <w:p>
      <w:pPr>
        <w:pStyle w:val="ListBullet"/>
      </w:pPr>
      <w:r>
        <w:t>Keep mock/demo data clearly identifiable.</w:t>
      </w:r>
    </w:p>
    <w:p>
      <w:pPr>
        <w:pStyle w:val="ListBullet"/>
      </w:pPr>
      <w:r>
        <w:t>Keep secrets/API keys out of Git.</w:t>
      </w:r>
    </w:p>
    <w:p>
      <w:pPr>
        <w:pStyle w:val="ListBullet"/>
      </w:pPr>
      <w:r>
        <w:t>Keep the code modular.</w:t>
      </w:r>
    </w:p>
    <w:p>
      <w:pPr>
        <w:pStyle w:val="ListBullet"/>
      </w:pPr>
      <w:r>
        <w:t>Prefer small, testable changes.</w:t>
      </w:r>
    </w:p>
    <w:p>
      <w:pPr>
        <w:pStyle w:val="ListBullet"/>
      </w:pPr>
      <w:r>
        <w:t>Preserve working functionality.</w:t>
      </w:r>
    </w:p>
    <w:p>
      <w:pPr>
        <w:pStyle w:val="ListBullet"/>
      </w:pPr>
      <w:r>
        <w:t>Run/build/test after major changes.</w:t>
      </w:r>
    </w:p>
    <w:p>
      <w:pPr>
        <w:pStyle w:val="Heading1"/>
      </w:pPr>
      <w:r>
        <w:t>14. What is the uniqueness of this project?</w:t>
      </w:r>
    </w:p>
    <w:p>
      <w:r>
        <w:t>Unlike conventional landslide prediction systems that only show WHERE risk is high, LandAlert additionally explains WHY the risk is high and WHAT downstream areas may need monitoring. The Potential Hazard Chain feature provides cascading hazard awareness beyond immediate landslide prediction.</w:t>
      </w:r>
    </w:p>
    <w:p>
      <w:pPr>
        <w:pStyle w:val="Heading1"/>
      </w:pPr>
      <w:r>
        <w:t>15. What is the scope limitation?</w:t>
      </w:r>
    </w:p>
    <w:p>
      <w:r>
        <w:t>The system is a prototype/decision-support tool. It does not claim to be a real-time emergency warning system. Thresholds are not scientifically validated. Alerts are for internal dashboard use only. No real notification infrastructure (email/SMS) is currently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