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46498" w14:textId="6E7D9156" w:rsidR="00A764CF" w:rsidRPr="00A764CF" w:rsidRDefault="00A764CF" w:rsidP="0020208A">
      <w:pPr>
        <w:pStyle w:val="Heading1"/>
        <w:jc w:val="center"/>
      </w:pPr>
      <w:bookmarkStart w:id="0" w:name="_GoBack"/>
      <w:r w:rsidRPr="00A764CF">
        <w:t>Big Oh notation rules</w:t>
      </w:r>
    </w:p>
    <w:bookmarkEnd w:id="0"/>
    <w:p w14:paraId="623D7565" w14:textId="70B10BE3" w:rsidR="00A764CF" w:rsidRPr="00F23B4C" w:rsidRDefault="00A764CF" w:rsidP="00A764CF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m:oMath>
        <m:r>
          <m:rPr>
            <m:sty m:val="p"/>
          </m:rPr>
          <w:rPr>
            <w:rFonts w:ascii="Cambria Math" w:hAnsi="Cambria Math" w:cstheme="majorBidi"/>
          </w:rPr>
          <m:t xml:space="preserve">if </m:t>
        </m:r>
        <m:func>
          <m:funcPr>
            <m:ctrlPr>
              <w:rPr>
                <w:rFonts w:ascii="Cambria Math" w:hAnsi="Cambria Math" w:cstheme="majorBidi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theme="majorBidi"/>
              </w:rPr>
              <m:t>=c&gt;0</m:t>
            </m:r>
            <m:r>
              <w:rPr>
                <w:rFonts w:ascii="Cambria Math" w:hAnsi="Cambria Math" w:cstheme="majorBidi"/>
              </w:rPr>
              <m:t xml:space="preserve"> →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f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</w:rPr>
              <m:t xml:space="preserve"> is</m:t>
            </m:r>
            <m:r>
              <w:rPr>
                <w:rFonts w:ascii="Cambria Math" w:hAnsi="Cambria Math" w:cstheme="majorBidi"/>
              </w:rPr>
              <m:t xml:space="preserve"> O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theme="majorBidi"/>
              </w:rPr>
              <m:t>.</m:t>
            </m:r>
          </m:e>
        </m:func>
      </m:oMath>
    </w:p>
    <w:p w14:paraId="53220697" w14:textId="63D2074C" w:rsidR="00F23B4C" w:rsidRPr="00F23B4C" w:rsidRDefault="00F23B4C" w:rsidP="00A764CF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m:oMath>
        <m:r>
          <m:rPr>
            <m:sty m:val="p"/>
          </m:rPr>
          <w:rPr>
            <w:rFonts w:ascii="Cambria Math" w:hAnsi="Cambria Math" w:cstheme="majorBidi"/>
          </w:rPr>
          <m:t xml:space="preserve">if </m:t>
        </m:r>
        <m:func>
          <m:funcPr>
            <m:ctrlPr>
              <w:rPr>
                <w:rFonts w:ascii="Cambria Math" w:hAnsi="Cambria Math" w:cstheme="majorBidi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theme="majorBidi"/>
              </w:rPr>
              <m:t>=</m:t>
            </m:r>
            <m:r>
              <w:rPr>
                <w:rFonts w:ascii="Cambria Math" w:hAnsi="Cambria Math" w:cstheme="majorBidi"/>
              </w:rPr>
              <m:t>0</m:t>
            </m:r>
            <m:r>
              <w:rPr>
                <w:rFonts w:ascii="Cambria Math" w:hAnsi="Cambria Math" w:cstheme="majorBidi"/>
              </w:rPr>
              <m:t xml:space="preserve"> →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f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</w:rPr>
              <m:t xml:space="preserve"> is </m:t>
            </m:r>
            <m:r>
              <w:rPr>
                <w:rFonts w:ascii="Cambria Math" w:hAnsi="Cambria Math" w:cstheme="majorBidi"/>
              </w:rPr>
              <m:t>o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theme="majorBidi"/>
              </w:rPr>
              <m:t>.</m:t>
            </m:r>
          </m:e>
        </m:func>
      </m:oMath>
    </w:p>
    <w:p w14:paraId="0B6ED7E3" w14:textId="39454812" w:rsidR="00F23B4C" w:rsidRPr="00F23B4C" w:rsidRDefault="00F23B4C" w:rsidP="00A764CF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</w:rPr>
      </w:pPr>
      <m:oMath>
        <m:r>
          <m:rPr>
            <m:sty m:val="p"/>
          </m:rPr>
          <w:rPr>
            <w:rFonts w:ascii="Cambria Math" w:hAnsi="Cambria Math" w:cstheme="majorBidi"/>
          </w:rPr>
          <m:t xml:space="preserve">if </m:t>
        </m:r>
        <m:func>
          <m:funcPr>
            <m:ctrlPr>
              <w:rPr>
                <w:rFonts w:ascii="Cambria Math" w:hAnsi="Cambria Math" w:cstheme="majorBidi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theme="majorBidi"/>
              </w:rPr>
              <m:t>=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</w:rPr>
              <m:t xml:space="preserve">&gt;0 </m:t>
            </m:r>
          </m:e>
        </m:func>
        <m:r>
          <w:rPr>
            <w:rFonts w:ascii="Cambria Math" w:hAnsi="Cambria Math" w:cstheme="majorBidi"/>
          </w:rPr>
          <m:t>and</m:t>
        </m:r>
        <m:r>
          <m:rPr>
            <m:sty m:val="p"/>
          </m:rPr>
          <w:rPr>
            <w:rFonts w:ascii="Cambria Math" w:hAnsi="Cambria Math" w:cstheme="majorBidi"/>
          </w:rPr>
          <m:t xml:space="preserve"> </m:t>
        </m:r>
        <m:func>
          <m:funcPr>
            <m:ctrlPr>
              <w:rPr>
                <w:rFonts w:ascii="Cambria Math" w:hAnsi="Cambria Math" w:cstheme="majorBidi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lim</m:t>
                </m:r>
              </m:e>
              <m:lim>
                <m:r>
                  <w:rPr>
                    <w:rFonts w:ascii="Cambria Math" w:hAnsi="Cambria Math" w:cstheme="majorBid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Bid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theme="majorBidi"/>
              </w:rPr>
              <m:t>=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</w:rPr>
              <m:t>&gt;0 →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f</m:t>
                </m:r>
              </m:e>
              <m:sub>
                <m:r>
                  <w:rPr>
                    <w:rFonts w:ascii="Cambria Math" w:hAnsi="Cambria Math" w:cstheme="majorBidi"/>
                  </w:rPr>
                  <m:t>1</m:t>
                </m:r>
              </m:sub>
            </m:sSub>
            <m:r>
              <w:rPr>
                <w:rFonts w:ascii="Cambria Math" w:hAnsi="Cambria Math" w:cstheme="majorBidi"/>
              </w:rPr>
              <m:t xml:space="preserve"> is </m:t>
            </m:r>
            <m:r>
              <m:rPr>
                <m:sty m:val="p"/>
              </m:rPr>
              <w:rPr>
                <w:rFonts w:ascii="Cambria Math" w:hAnsi="Cambria Math" w:cstheme="majorBidi"/>
              </w:rPr>
              <m:t>Θ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theme="majorBidi"/>
              </w:rPr>
              <m:t>.</m:t>
            </m:r>
          </m:e>
        </m:func>
      </m:oMath>
    </w:p>
    <w:sectPr w:rsidR="00F23B4C" w:rsidRPr="00F2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F60D9"/>
    <w:multiLevelType w:val="hybridMultilevel"/>
    <w:tmpl w:val="3A8C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CF"/>
    <w:rsid w:val="0020208A"/>
    <w:rsid w:val="002967A2"/>
    <w:rsid w:val="00A764CF"/>
    <w:rsid w:val="00F2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ABA4"/>
  <w15:chartTrackingRefBased/>
  <w15:docId w15:val="{DC6C3C85-A20E-4554-B6FF-F43D196F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4CF"/>
    <w:rPr>
      <w:color w:val="808080"/>
    </w:rPr>
  </w:style>
  <w:style w:type="paragraph" w:styleId="ListParagraph">
    <w:name w:val="List Paragraph"/>
    <w:basedOn w:val="Normal"/>
    <w:uiPriority w:val="34"/>
    <w:qFormat/>
    <w:rsid w:val="00A76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2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 Ahmad Ibrahim</dc:creator>
  <cp:keywords/>
  <dc:description/>
  <cp:lastModifiedBy>Aser Ahmad Ibrahim</cp:lastModifiedBy>
  <cp:revision>4</cp:revision>
  <dcterms:created xsi:type="dcterms:W3CDTF">2019-09-05T01:48:00Z</dcterms:created>
  <dcterms:modified xsi:type="dcterms:W3CDTF">2019-09-05T03:39:00Z</dcterms:modified>
</cp:coreProperties>
</file>