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E5BA3" w14:textId="77777777" w:rsidR="00A44451" w:rsidRDefault="00757895" w:rsidP="0050250D">
      <w:pPr>
        <w:pStyle w:val="Title"/>
      </w:pPr>
      <w:r>
        <w:t>Assignment 3</w:t>
      </w:r>
    </w:p>
    <w:p w14:paraId="043E6126" w14:textId="177521EC" w:rsidR="00757895" w:rsidRDefault="001E5840">
      <w:proofErr w:type="spellStart"/>
      <w:r>
        <w:t>Sarpreet</w:t>
      </w:r>
      <w:proofErr w:type="spellEnd"/>
      <w:r>
        <w:t xml:space="preserve"> Singh </w:t>
      </w:r>
      <w:proofErr w:type="spellStart"/>
      <w:r>
        <w:t>Buttar</w:t>
      </w:r>
      <w:proofErr w:type="spellEnd"/>
    </w:p>
    <w:p w14:paraId="7DC55C5C" w14:textId="03A30ED0" w:rsidR="001E5840" w:rsidRDefault="001E5840">
      <w:r>
        <w:t>Songho Lee</w:t>
      </w:r>
    </w:p>
    <w:p w14:paraId="2EA6E5D3" w14:textId="77777777" w:rsidR="001E5840" w:rsidRDefault="001E5840"/>
    <w:p w14:paraId="45AD2DD2" w14:textId="31E0ACD0" w:rsidR="005A59F0" w:rsidRDefault="005A59F0" w:rsidP="005A59F0">
      <w:r>
        <w:t xml:space="preserve">For the third assignment, we chose to create a management system for a boat club. The intended user of our programme is an administrator who wishes to manage a list of members and boats of a boat club. </w:t>
      </w:r>
      <w:r w:rsidR="008C1E74" w:rsidRPr="008C1E74">
        <w:t xml:space="preserve">Our solution is suitable for a manager of a club as we provide a user-friendly web interface to add and edit members and boats. </w:t>
      </w:r>
      <w:r w:rsidR="00E3055A" w:rsidRPr="00E3055A">
        <w:t>Besides, the user can search members and boasts in certain criteria. Therefore, the solution fulfils following:</w:t>
      </w:r>
    </w:p>
    <w:p w14:paraId="6B75ABAF" w14:textId="7D710234" w:rsidR="00B23643" w:rsidRDefault="00D265A3" w:rsidP="00CB2AC9">
      <w:pPr>
        <w:pStyle w:val="Heading1"/>
      </w:pPr>
      <w:r>
        <w:t xml:space="preserve">1. </w:t>
      </w:r>
      <w:r w:rsidR="00757895">
        <w:t>Requirements</w:t>
      </w:r>
    </w:p>
    <w:p w14:paraId="1C4837E3" w14:textId="77777777" w:rsidR="006B239F" w:rsidRDefault="00BC4841" w:rsidP="00BC4841">
      <w:pPr>
        <w:pStyle w:val="ListParagraph"/>
        <w:numPr>
          <w:ilvl w:val="0"/>
          <w:numId w:val="1"/>
        </w:numPr>
      </w:pPr>
      <w:r>
        <w:t>An admin can</w:t>
      </w:r>
      <w:r w:rsidR="00B23643">
        <w:t xml:space="preserve"> </w:t>
      </w:r>
      <w:r>
        <w:t>perform CRUD functionalities.</w:t>
      </w:r>
    </w:p>
    <w:p w14:paraId="1994B4BE" w14:textId="77777777" w:rsidR="001B22C0" w:rsidRDefault="00BC4841" w:rsidP="001B22C0">
      <w:pPr>
        <w:pStyle w:val="ListParagraph"/>
        <w:numPr>
          <w:ilvl w:val="0"/>
          <w:numId w:val="1"/>
        </w:numPr>
      </w:pPr>
      <w:r>
        <w:t xml:space="preserve">An admin can also </w:t>
      </w:r>
      <w:r w:rsidR="00937062">
        <w:t xml:space="preserve">perform </w:t>
      </w:r>
      <w:r w:rsidR="001B22C0">
        <w:t>search such as</w:t>
      </w:r>
    </w:p>
    <w:p w14:paraId="78E6961E" w14:textId="77777777" w:rsidR="001B22C0" w:rsidRDefault="001B22C0" w:rsidP="001B22C0">
      <w:pPr>
        <w:pStyle w:val="ListParagraph"/>
        <w:numPr>
          <w:ilvl w:val="1"/>
          <w:numId w:val="1"/>
        </w:numPr>
      </w:pPr>
      <w:r>
        <w:t>Get all members</w:t>
      </w:r>
    </w:p>
    <w:p w14:paraId="4119E679" w14:textId="77777777" w:rsidR="001B22C0" w:rsidRDefault="001B22C0" w:rsidP="00937062">
      <w:pPr>
        <w:pStyle w:val="ListParagraph"/>
        <w:numPr>
          <w:ilvl w:val="2"/>
          <w:numId w:val="1"/>
        </w:numPr>
      </w:pPr>
      <w:r>
        <w:t>Get members by name</w:t>
      </w:r>
    </w:p>
    <w:p w14:paraId="19AB8740" w14:textId="77777777" w:rsidR="001B22C0" w:rsidRDefault="001B22C0" w:rsidP="00937062">
      <w:pPr>
        <w:pStyle w:val="ListParagraph"/>
        <w:numPr>
          <w:ilvl w:val="2"/>
          <w:numId w:val="1"/>
        </w:numPr>
      </w:pPr>
      <w:r>
        <w:t>Get members by gender</w:t>
      </w:r>
    </w:p>
    <w:p w14:paraId="64706D2D" w14:textId="77777777" w:rsidR="001B22C0" w:rsidRPr="00937062" w:rsidRDefault="001B22C0" w:rsidP="00937062">
      <w:pPr>
        <w:pStyle w:val="ListParagraph"/>
        <w:numPr>
          <w:ilvl w:val="2"/>
          <w:numId w:val="1"/>
        </w:numPr>
      </w:pPr>
      <w:r>
        <w:t>Get members by age</w:t>
      </w:r>
      <w:r w:rsidR="00E837FB">
        <w:t xml:space="preserve"> </w:t>
      </w:r>
      <w:r w:rsidR="00E837FB" w:rsidRPr="00937062">
        <w:t>[</w:t>
      </w:r>
      <w:r w:rsidR="00937062" w:rsidRPr="00937062">
        <w:rPr>
          <w:rFonts w:eastAsia="MS Mincho" w:cs="MS Mincho"/>
        </w:rPr>
        <w:t>≤,</w:t>
      </w:r>
      <w:r w:rsidR="00937062">
        <w:rPr>
          <w:rFonts w:eastAsia="MS Mincho" w:cs="MS Mincho"/>
        </w:rPr>
        <w:t xml:space="preserve"> </w:t>
      </w:r>
      <w:r w:rsidR="00937062" w:rsidRPr="00937062">
        <w:rPr>
          <w:rFonts w:eastAsia="MS Mincho" w:cs="MS Mincho"/>
        </w:rPr>
        <w:t>≥,</w:t>
      </w:r>
      <w:r w:rsidR="00937062">
        <w:rPr>
          <w:rFonts w:eastAsia="MS Mincho" w:cs="MS Mincho"/>
        </w:rPr>
        <w:t xml:space="preserve"> </w:t>
      </w:r>
      <w:r w:rsidR="00937062" w:rsidRPr="00937062">
        <w:rPr>
          <w:rFonts w:eastAsia="MS Mincho" w:cs="MS Mincho"/>
        </w:rPr>
        <w:t>=,</w:t>
      </w:r>
      <w:r w:rsidR="00937062">
        <w:rPr>
          <w:rFonts w:eastAsia="MS Mincho" w:cs="MS Mincho"/>
        </w:rPr>
        <w:t xml:space="preserve"> </w:t>
      </w:r>
      <w:r w:rsidR="00937062" w:rsidRPr="00937062">
        <w:rPr>
          <w:rFonts w:eastAsia="MS Mincho" w:cs="MS Mincho"/>
        </w:rPr>
        <w:t>&gt;,</w:t>
      </w:r>
      <w:r w:rsidR="00937062">
        <w:rPr>
          <w:rFonts w:eastAsia="MS Mincho" w:cs="MS Mincho"/>
        </w:rPr>
        <w:t xml:space="preserve"> </w:t>
      </w:r>
      <w:r w:rsidR="00937062" w:rsidRPr="00937062">
        <w:rPr>
          <w:rFonts w:eastAsia="MS Mincho" w:cs="MS Mincho"/>
        </w:rPr>
        <w:t>&lt;]</w:t>
      </w:r>
    </w:p>
    <w:p w14:paraId="481949C3" w14:textId="77777777" w:rsidR="001B22C0" w:rsidRDefault="001B22C0" w:rsidP="001B22C0">
      <w:pPr>
        <w:pStyle w:val="ListParagraph"/>
        <w:numPr>
          <w:ilvl w:val="1"/>
          <w:numId w:val="1"/>
        </w:numPr>
      </w:pPr>
      <w:r>
        <w:t>Get all boats</w:t>
      </w:r>
    </w:p>
    <w:p w14:paraId="0D2FA5B2" w14:textId="77777777" w:rsidR="001B22C0" w:rsidRDefault="001B22C0" w:rsidP="00937062">
      <w:pPr>
        <w:pStyle w:val="ListParagraph"/>
        <w:numPr>
          <w:ilvl w:val="2"/>
          <w:numId w:val="1"/>
        </w:numPr>
      </w:pPr>
      <w:r>
        <w:t>Get all boats by length</w:t>
      </w:r>
      <w:r w:rsidR="00937062">
        <w:t xml:space="preserve"> </w:t>
      </w:r>
      <w:r w:rsidR="00937062" w:rsidRPr="00937062">
        <w:t>[</w:t>
      </w:r>
      <w:r w:rsidR="00937062" w:rsidRPr="00937062">
        <w:rPr>
          <w:rFonts w:eastAsia="MS Mincho" w:cs="MS Mincho"/>
        </w:rPr>
        <w:t>≤,</w:t>
      </w:r>
      <w:r w:rsidR="00937062">
        <w:rPr>
          <w:rFonts w:eastAsia="MS Mincho" w:cs="MS Mincho"/>
        </w:rPr>
        <w:t xml:space="preserve"> </w:t>
      </w:r>
      <w:r w:rsidR="00937062" w:rsidRPr="00937062">
        <w:rPr>
          <w:rFonts w:eastAsia="MS Mincho" w:cs="MS Mincho"/>
        </w:rPr>
        <w:t>≥,</w:t>
      </w:r>
      <w:r w:rsidR="00937062">
        <w:rPr>
          <w:rFonts w:eastAsia="MS Mincho" w:cs="MS Mincho"/>
        </w:rPr>
        <w:t xml:space="preserve"> </w:t>
      </w:r>
      <w:r w:rsidR="00937062" w:rsidRPr="00937062">
        <w:rPr>
          <w:rFonts w:eastAsia="MS Mincho" w:cs="MS Mincho"/>
        </w:rPr>
        <w:t>=,</w:t>
      </w:r>
      <w:r w:rsidR="00937062">
        <w:rPr>
          <w:rFonts w:eastAsia="MS Mincho" w:cs="MS Mincho"/>
        </w:rPr>
        <w:t xml:space="preserve"> </w:t>
      </w:r>
      <w:r w:rsidR="00937062" w:rsidRPr="00937062">
        <w:rPr>
          <w:rFonts w:eastAsia="MS Mincho" w:cs="MS Mincho"/>
        </w:rPr>
        <w:t>&gt;,</w:t>
      </w:r>
      <w:r w:rsidR="00937062">
        <w:rPr>
          <w:rFonts w:eastAsia="MS Mincho" w:cs="MS Mincho"/>
        </w:rPr>
        <w:t xml:space="preserve"> </w:t>
      </w:r>
      <w:r w:rsidR="00937062" w:rsidRPr="00937062">
        <w:rPr>
          <w:rFonts w:eastAsia="MS Mincho" w:cs="MS Mincho"/>
        </w:rPr>
        <w:t>&lt;]</w:t>
      </w:r>
    </w:p>
    <w:p w14:paraId="77F447B2" w14:textId="77777777" w:rsidR="001B22C0" w:rsidRDefault="001B22C0" w:rsidP="00937062">
      <w:pPr>
        <w:pStyle w:val="ListParagraph"/>
        <w:numPr>
          <w:ilvl w:val="2"/>
          <w:numId w:val="1"/>
        </w:numPr>
      </w:pPr>
      <w:r>
        <w:t>Get all boats by manufacture year.</w:t>
      </w:r>
    </w:p>
    <w:p w14:paraId="716F740B" w14:textId="77777777" w:rsidR="001B22C0" w:rsidRDefault="001B22C0" w:rsidP="00937062">
      <w:pPr>
        <w:pStyle w:val="ListParagraph"/>
        <w:numPr>
          <w:ilvl w:val="2"/>
          <w:numId w:val="1"/>
        </w:numPr>
      </w:pPr>
      <w:r>
        <w:t>Get all boats by its type.</w:t>
      </w:r>
    </w:p>
    <w:p w14:paraId="5BC3B7EA" w14:textId="77777777" w:rsidR="001B22C0" w:rsidRDefault="001B22C0" w:rsidP="001B22C0">
      <w:pPr>
        <w:pStyle w:val="ListParagraph"/>
        <w:numPr>
          <w:ilvl w:val="1"/>
          <w:numId w:val="1"/>
        </w:numPr>
      </w:pPr>
      <w:r>
        <w:t>Get all boats of a specific member</w:t>
      </w:r>
    </w:p>
    <w:p w14:paraId="7E7377D3" w14:textId="77777777" w:rsidR="001B22C0" w:rsidRDefault="001B22C0" w:rsidP="001B22C0">
      <w:pPr>
        <w:pStyle w:val="ListParagraph"/>
        <w:numPr>
          <w:ilvl w:val="1"/>
          <w:numId w:val="1"/>
        </w:numPr>
      </w:pPr>
      <w:r>
        <w:t>Get a member from a specific boat.</w:t>
      </w:r>
    </w:p>
    <w:p w14:paraId="6468AF8F" w14:textId="77777777" w:rsidR="0060411F" w:rsidRDefault="0060411F" w:rsidP="00937062"/>
    <w:p w14:paraId="77A7DD1F" w14:textId="4297EEFD" w:rsidR="008C1E74" w:rsidRDefault="008C1E74" w:rsidP="00937062">
      <w:r w:rsidRPr="008C1E74">
        <w:t>We chose to use MySQL as a database management system, and programming language as JavaScript with React. You can find instructions on how to execute the proj</w:t>
      </w:r>
      <w:r w:rsidR="0060411F">
        <w:t>ect programme in a readme file.</w:t>
      </w:r>
    </w:p>
    <w:p w14:paraId="59B83062" w14:textId="77777777" w:rsidR="0060411F" w:rsidRDefault="0060411F" w:rsidP="00937062"/>
    <w:p w14:paraId="36E0F895" w14:textId="77777777" w:rsidR="00CF25E6" w:rsidRDefault="00CF25E6">
      <w:pPr>
        <w:rPr>
          <w:rFonts w:asciiTheme="majorHAnsi" w:eastAsiaTheme="majorEastAsia" w:hAnsiTheme="majorHAnsi" w:cstheme="majorBidi"/>
          <w:color w:val="2F5496" w:themeColor="accent1" w:themeShade="BF"/>
          <w:sz w:val="32"/>
          <w:szCs w:val="32"/>
        </w:rPr>
      </w:pPr>
      <w:r>
        <w:br w:type="page"/>
      </w:r>
    </w:p>
    <w:p w14:paraId="0598A1F0" w14:textId="29F00C72" w:rsidR="004D5A47" w:rsidRDefault="00D265A3" w:rsidP="0060411F">
      <w:pPr>
        <w:pStyle w:val="Heading1"/>
      </w:pPr>
      <w:r>
        <w:lastRenderedPageBreak/>
        <w:t>2.</w:t>
      </w:r>
      <w:r w:rsidR="0060411F">
        <w:t>Logical Model</w:t>
      </w:r>
    </w:p>
    <w:p w14:paraId="6FAD4A9C" w14:textId="77777777" w:rsidR="00CF25E6" w:rsidRPr="00CF25E6" w:rsidRDefault="00CF25E6" w:rsidP="00CF25E6"/>
    <w:p w14:paraId="37B0F3EA" w14:textId="2B2DF2B1" w:rsidR="004D5A47" w:rsidRDefault="00D822AB">
      <w:r>
        <w:rPr>
          <w:noProof/>
          <w:lang w:eastAsia="ja-JP"/>
        </w:rPr>
        <w:drawing>
          <wp:inline distT="0" distB="0" distL="0" distR="0" wp14:anchorId="1CC431F1" wp14:editId="6FF995E6">
            <wp:extent cx="5756910" cy="302704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_Diagram.png"/>
                    <pic:cNvPicPr/>
                  </pic:nvPicPr>
                  <pic:blipFill>
                    <a:blip r:embed="rId5">
                      <a:extLst>
                        <a:ext uri="{28A0092B-C50C-407E-A947-70E740481C1C}">
                          <a14:useLocalDpi xmlns:a14="http://schemas.microsoft.com/office/drawing/2010/main" val="0"/>
                        </a:ext>
                      </a:extLst>
                    </a:blip>
                    <a:stretch>
                      <a:fillRect/>
                    </a:stretch>
                  </pic:blipFill>
                  <pic:spPr>
                    <a:xfrm>
                      <a:off x="0" y="0"/>
                      <a:ext cx="5756910" cy="3027045"/>
                    </a:xfrm>
                    <a:prstGeom prst="rect">
                      <a:avLst/>
                    </a:prstGeom>
                  </pic:spPr>
                </pic:pic>
              </a:graphicData>
            </a:graphic>
          </wp:inline>
        </w:drawing>
      </w:r>
    </w:p>
    <w:p w14:paraId="3B60061C" w14:textId="77777777" w:rsidR="0050250D" w:rsidRDefault="0050250D"/>
    <w:p w14:paraId="774860B4" w14:textId="7F5D5AF8" w:rsidR="00D265A3" w:rsidRDefault="00D265A3" w:rsidP="00D265A3">
      <w:pPr>
        <w:pStyle w:val="Heading2"/>
      </w:pPr>
      <w:r>
        <w:t>Entities and Attributes</w:t>
      </w:r>
    </w:p>
    <w:p w14:paraId="2C0497CE" w14:textId="77777777" w:rsidR="00511986" w:rsidRDefault="00511986" w:rsidP="00511986">
      <w:r>
        <w:t>A database requires two major entities which are Member and Boat, as we are developing the system for these. We decided to include age, name attributes to identify a member, and for boats, we have its manufacture year, length as attributes.</w:t>
      </w:r>
    </w:p>
    <w:p w14:paraId="47408AC2" w14:textId="77777777" w:rsidR="00511986" w:rsidRDefault="00511986" w:rsidP="00511986"/>
    <w:p w14:paraId="5208050D" w14:textId="28C74881" w:rsidR="00D265A3" w:rsidRDefault="00D265A3" w:rsidP="00511986">
      <w:r w:rsidRPr="00D265A3">
        <w:t>We could treat gender of a member and type of a boat as attributes as well, but we decided to have these as separate entities. For boat type, we want to manage various sort of boats and having it as a separate entity eases updating and removing it, which several boats may already belong to. In case of the gender of a member, it would normally be treated in binary or short string form such as F/M. However, having it as a separate entity provides more flexibility of managing divers</w:t>
      </w:r>
      <w:r>
        <w:t>e type, such as gender identity</w:t>
      </w:r>
      <w:r w:rsidR="00511986">
        <w:t>.</w:t>
      </w:r>
      <w:r w:rsidR="008075AF">
        <w:t xml:space="preserve"> </w:t>
      </w:r>
      <w:r w:rsidR="008075AF" w:rsidRPr="008075AF">
        <w:t>Furthermore, making these in entity sets makes the model fulfil normalised form</w:t>
      </w:r>
      <w:r w:rsidR="0085251B">
        <w:t xml:space="preserve"> </w:t>
      </w:r>
    </w:p>
    <w:p w14:paraId="5154230F" w14:textId="77777777" w:rsidR="0085251B" w:rsidRDefault="0085251B" w:rsidP="00511986"/>
    <w:p w14:paraId="4410AE78" w14:textId="77777777" w:rsidR="0085251B" w:rsidRDefault="00D265A3" w:rsidP="0085251B">
      <w:pPr>
        <w:pStyle w:val="Heading2"/>
      </w:pPr>
      <w:r>
        <w:t>Relations</w:t>
      </w:r>
    </w:p>
    <w:p w14:paraId="1A3E8CDD" w14:textId="6733C97A" w:rsidR="0085251B" w:rsidRDefault="0085251B" w:rsidP="0085251B">
      <w:pPr>
        <w:pStyle w:val="Heading2"/>
        <w:rPr>
          <w:rFonts w:asciiTheme="minorHAnsi" w:eastAsiaTheme="minorHAnsi" w:hAnsiTheme="minorHAnsi" w:cstheme="minorBidi"/>
          <w:color w:val="auto"/>
          <w:sz w:val="24"/>
          <w:szCs w:val="24"/>
        </w:rPr>
      </w:pPr>
      <w:r w:rsidRPr="0085251B">
        <w:rPr>
          <w:rFonts w:asciiTheme="minorHAnsi" w:eastAsiaTheme="minorHAnsi" w:hAnsiTheme="minorHAnsi" w:cstheme="minorBidi"/>
          <w:color w:val="auto"/>
          <w:sz w:val="24"/>
          <w:szCs w:val="24"/>
        </w:rPr>
        <w:t>A single member can have many boats, but one boat is only allowed to have one owner in our design. A boat only has one boat type, but each boat types have various boats. A member has only one gender, and cannot belong to different genders simultaneously. If that is the case, the new type of gender can be defined instead. Several members can belong to a gender type.</w:t>
      </w:r>
    </w:p>
    <w:p w14:paraId="48C53732" w14:textId="77777777" w:rsidR="0085251B" w:rsidRDefault="0085251B">
      <w:r>
        <w:br w:type="page"/>
      </w:r>
    </w:p>
    <w:p w14:paraId="11F508CC" w14:textId="6CAEBFE4" w:rsidR="0050250D" w:rsidRDefault="00D265A3" w:rsidP="0085251B">
      <w:pPr>
        <w:pStyle w:val="Heading1"/>
      </w:pPr>
      <w:r>
        <w:t>3.</w:t>
      </w:r>
      <w:r w:rsidR="0050250D">
        <w:t xml:space="preserve">SQL </w:t>
      </w:r>
      <w:r w:rsidR="003E7F2F">
        <w:t>Design</w:t>
      </w:r>
    </w:p>
    <w:p w14:paraId="337A0B9A" w14:textId="52BD080A" w:rsidR="00FD5E8A" w:rsidRDefault="00FD5E8A">
      <w:r w:rsidRPr="00FD5E8A">
        <w:t>We translate our E/R diagram in following tables. We denote primary keys in underlined form and f</w:t>
      </w:r>
      <w:r>
        <w:t>oreign keys with asterisk mark.</w:t>
      </w:r>
    </w:p>
    <w:p w14:paraId="38EA3735" w14:textId="77777777" w:rsidR="00FD5E8A" w:rsidRDefault="00FD5E8A"/>
    <w:tbl>
      <w:tblPr>
        <w:tblStyle w:val="TableGrid"/>
        <w:tblW w:w="0" w:type="auto"/>
        <w:tblLook w:val="04A0" w:firstRow="1" w:lastRow="0" w:firstColumn="1" w:lastColumn="0" w:noHBand="0" w:noVBand="1"/>
      </w:tblPr>
      <w:tblGrid>
        <w:gridCol w:w="9056"/>
      </w:tblGrid>
      <w:tr w:rsidR="00FD5E8A" w14:paraId="5716F575" w14:textId="77777777" w:rsidTr="00FD5E8A">
        <w:tc>
          <w:tcPr>
            <w:tcW w:w="9056" w:type="dxa"/>
          </w:tcPr>
          <w:p w14:paraId="26D366B7" w14:textId="77777777" w:rsidR="00FD5E8A" w:rsidRPr="00FD5E8A" w:rsidRDefault="00FD5E8A" w:rsidP="00FD5E8A">
            <w:pPr>
              <w:rPr>
                <w:rFonts w:ascii="Monaco" w:hAnsi="Monaco"/>
                <w:sz w:val="21"/>
              </w:rPr>
            </w:pPr>
            <w:proofErr w:type="gramStart"/>
            <w:r w:rsidRPr="00FD5E8A">
              <w:rPr>
                <w:rFonts w:ascii="Monaco" w:hAnsi="Monaco"/>
                <w:sz w:val="21"/>
              </w:rPr>
              <w:t>member(</w:t>
            </w:r>
            <w:proofErr w:type="gramEnd"/>
            <w:r w:rsidRPr="00FD5E8A">
              <w:rPr>
                <w:rFonts w:ascii="Monaco" w:hAnsi="Monaco"/>
                <w:sz w:val="21"/>
                <w:u w:val="single"/>
              </w:rPr>
              <w:t>id</w:t>
            </w:r>
            <w:r w:rsidRPr="00FD5E8A">
              <w:rPr>
                <w:rFonts w:ascii="Monaco" w:hAnsi="Monaco"/>
                <w:sz w:val="21"/>
              </w:rPr>
              <w:t xml:space="preserve">, </w:t>
            </w:r>
            <w:proofErr w:type="spellStart"/>
            <w:r w:rsidRPr="00FD5E8A">
              <w:rPr>
                <w:rFonts w:ascii="Monaco" w:hAnsi="Monaco"/>
                <w:sz w:val="21"/>
              </w:rPr>
              <w:t>name,age,gender</w:t>
            </w:r>
            <w:proofErr w:type="spellEnd"/>
            <w:r w:rsidRPr="00FD5E8A">
              <w:rPr>
                <w:rFonts w:ascii="Monaco" w:hAnsi="Monaco"/>
                <w:sz w:val="21"/>
              </w:rPr>
              <w:t>)</w:t>
            </w:r>
          </w:p>
          <w:p w14:paraId="171852D3" w14:textId="77777777" w:rsidR="00FD5E8A" w:rsidRPr="00FD5E8A" w:rsidRDefault="00FD5E8A" w:rsidP="00FD5E8A">
            <w:pPr>
              <w:rPr>
                <w:rFonts w:ascii="Monaco" w:hAnsi="Monaco"/>
                <w:sz w:val="21"/>
              </w:rPr>
            </w:pPr>
            <w:proofErr w:type="gramStart"/>
            <w:r w:rsidRPr="00FD5E8A">
              <w:rPr>
                <w:rFonts w:ascii="Monaco" w:hAnsi="Monaco"/>
                <w:sz w:val="21"/>
              </w:rPr>
              <w:t>gender(</w:t>
            </w:r>
            <w:proofErr w:type="gramEnd"/>
            <w:r w:rsidRPr="00FD5E8A">
              <w:rPr>
                <w:rFonts w:ascii="Monaco" w:hAnsi="Monaco"/>
                <w:sz w:val="21"/>
                <w:u w:val="single"/>
              </w:rPr>
              <w:t>id</w:t>
            </w:r>
            <w:r w:rsidRPr="00FD5E8A">
              <w:rPr>
                <w:rFonts w:ascii="Monaco" w:hAnsi="Monaco"/>
                <w:sz w:val="21"/>
              </w:rPr>
              <w:t>, type)</w:t>
            </w:r>
          </w:p>
          <w:p w14:paraId="1B2E220D" w14:textId="77777777" w:rsidR="00FD5E8A" w:rsidRPr="00FD5E8A" w:rsidRDefault="00FD5E8A" w:rsidP="00FD5E8A">
            <w:pPr>
              <w:rPr>
                <w:rFonts w:ascii="Monaco" w:hAnsi="Monaco"/>
                <w:sz w:val="21"/>
              </w:rPr>
            </w:pPr>
            <w:proofErr w:type="gramStart"/>
            <w:r w:rsidRPr="00FD5E8A">
              <w:rPr>
                <w:rFonts w:ascii="Monaco" w:hAnsi="Monaco"/>
                <w:sz w:val="21"/>
              </w:rPr>
              <w:t>boat(</w:t>
            </w:r>
            <w:proofErr w:type="gramEnd"/>
            <w:r w:rsidRPr="00FD5E8A">
              <w:rPr>
                <w:rFonts w:ascii="Monaco" w:hAnsi="Monaco"/>
                <w:sz w:val="21"/>
                <w:u w:val="single"/>
              </w:rPr>
              <w:t>id</w:t>
            </w:r>
            <w:r w:rsidRPr="00FD5E8A">
              <w:rPr>
                <w:rFonts w:ascii="Monaco" w:hAnsi="Monaco"/>
                <w:sz w:val="21"/>
              </w:rPr>
              <w:t xml:space="preserve">, year, length, </w:t>
            </w:r>
            <w:proofErr w:type="spellStart"/>
            <w:r w:rsidRPr="00FD5E8A">
              <w:rPr>
                <w:rFonts w:ascii="Monaco" w:hAnsi="Monaco"/>
                <w:sz w:val="21"/>
              </w:rPr>
              <w:t>member_id</w:t>
            </w:r>
            <w:proofErr w:type="spellEnd"/>
            <w:r w:rsidRPr="00FD5E8A">
              <w:rPr>
                <w:rFonts w:ascii="Monaco" w:hAnsi="Monaco"/>
                <w:sz w:val="21"/>
              </w:rPr>
              <w:t xml:space="preserve">*, </w:t>
            </w:r>
            <w:proofErr w:type="spellStart"/>
            <w:r w:rsidRPr="00FD5E8A">
              <w:rPr>
                <w:rFonts w:ascii="Monaco" w:hAnsi="Monaco"/>
                <w:sz w:val="21"/>
              </w:rPr>
              <w:t>type_id</w:t>
            </w:r>
            <w:proofErr w:type="spellEnd"/>
            <w:r w:rsidRPr="00FD5E8A">
              <w:rPr>
                <w:rFonts w:ascii="Monaco" w:hAnsi="Monaco"/>
                <w:sz w:val="21"/>
              </w:rPr>
              <w:t>*)</w:t>
            </w:r>
          </w:p>
          <w:p w14:paraId="569CC3F8" w14:textId="6126AD25" w:rsidR="00FD5E8A" w:rsidRPr="00FD5E8A" w:rsidRDefault="00FD5E8A" w:rsidP="00FD5E8A">
            <w:pPr>
              <w:rPr>
                <w:lang w:val="de-AT" w:eastAsia="ko-KR"/>
              </w:rPr>
            </w:pPr>
            <w:proofErr w:type="spellStart"/>
            <w:r w:rsidRPr="00FD5E8A">
              <w:rPr>
                <w:rFonts w:ascii="Monaco" w:hAnsi="Monaco"/>
                <w:sz w:val="21"/>
              </w:rPr>
              <w:t>boat_type</w:t>
            </w:r>
            <w:proofErr w:type="spellEnd"/>
            <w:r w:rsidRPr="00FD5E8A">
              <w:rPr>
                <w:rFonts w:ascii="Monaco" w:hAnsi="Monaco"/>
                <w:sz w:val="21"/>
              </w:rPr>
              <w:t>(</w:t>
            </w:r>
            <w:proofErr w:type="spellStart"/>
            <w:proofErr w:type="gramStart"/>
            <w:r w:rsidRPr="00FD5E8A">
              <w:rPr>
                <w:rFonts w:ascii="Monaco" w:hAnsi="Monaco"/>
                <w:sz w:val="21"/>
                <w:u w:val="single"/>
              </w:rPr>
              <w:t>id</w:t>
            </w:r>
            <w:r w:rsidRPr="00FD5E8A">
              <w:rPr>
                <w:rFonts w:ascii="Monaco" w:hAnsi="Monaco"/>
                <w:sz w:val="21"/>
              </w:rPr>
              <w:t>,type</w:t>
            </w:r>
            <w:proofErr w:type="spellEnd"/>
            <w:proofErr w:type="gramEnd"/>
            <w:r w:rsidRPr="00FD5E8A">
              <w:rPr>
                <w:rFonts w:ascii="Monaco" w:hAnsi="Monaco"/>
                <w:sz w:val="21"/>
              </w:rPr>
              <w:t>)</w:t>
            </w:r>
          </w:p>
        </w:tc>
      </w:tr>
    </w:tbl>
    <w:p w14:paraId="254DA41C" w14:textId="77777777" w:rsidR="00FD5E8A" w:rsidRDefault="0085251B" w:rsidP="00FD5E8A">
      <w:pPr>
        <w:keepNext/>
      </w:pPr>
      <w:r>
        <w:br/>
      </w:r>
      <w:r w:rsidR="00FD5E8A">
        <w:rPr>
          <w:noProof/>
          <w:lang w:eastAsia="ja-JP"/>
        </w:rPr>
        <w:drawing>
          <wp:inline distT="0" distB="0" distL="0" distR="0" wp14:anchorId="0F782FEF" wp14:editId="529A41F8">
            <wp:extent cx="5756910" cy="151066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2-23 at 15.47.32.png"/>
                    <pic:cNvPicPr/>
                  </pic:nvPicPr>
                  <pic:blipFill rotWithShape="1">
                    <a:blip r:embed="rId6">
                      <a:extLst>
                        <a:ext uri="{28A0092B-C50C-407E-A947-70E740481C1C}">
                          <a14:useLocalDpi xmlns:a14="http://schemas.microsoft.com/office/drawing/2010/main" val="0"/>
                        </a:ext>
                      </a:extLst>
                    </a:blip>
                    <a:srcRect t="33528"/>
                    <a:stretch/>
                  </pic:blipFill>
                  <pic:spPr bwMode="auto">
                    <a:xfrm>
                      <a:off x="0" y="0"/>
                      <a:ext cx="5756910" cy="1510665"/>
                    </a:xfrm>
                    <a:prstGeom prst="rect">
                      <a:avLst/>
                    </a:prstGeom>
                    <a:ln>
                      <a:noFill/>
                    </a:ln>
                    <a:extLst>
                      <a:ext uri="{53640926-AAD7-44D8-BBD7-CCE9431645EC}">
                        <a14:shadowObscured xmlns:a14="http://schemas.microsoft.com/office/drawing/2010/main"/>
                      </a:ext>
                    </a:extLst>
                  </pic:spPr>
                </pic:pic>
              </a:graphicData>
            </a:graphic>
          </wp:inline>
        </w:drawing>
      </w:r>
    </w:p>
    <w:p w14:paraId="67A169DD" w14:textId="0391335C" w:rsidR="00EE15DA" w:rsidRPr="00FD5E8A" w:rsidRDefault="00FD5E8A" w:rsidP="00FD5E8A">
      <w:pPr>
        <w:pStyle w:val="Caption"/>
        <w:rPr>
          <w:sz w:val="21"/>
          <w:lang w:val="de-AT" w:eastAsia="ko-KR"/>
        </w:rPr>
      </w:pPr>
      <w:r w:rsidRPr="00FD5E8A">
        <w:rPr>
          <w:sz w:val="21"/>
        </w:rPr>
        <w:t xml:space="preserve">Figure </w:t>
      </w:r>
      <w:r w:rsidRPr="00FD5E8A">
        <w:rPr>
          <w:sz w:val="21"/>
        </w:rPr>
        <w:fldChar w:fldCharType="begin"/>
      </w:r>
      <w:r w:rsidRPr="00FD5E8A">
        <w:rPr>
          <w:sz w:val="21"/>
        </w:rPr>
        <w:instrText xml:space="preserve"> SEQ Figure \* ARABIC </w:instrText>
      </w:r>
      <w:r w:rsidRPr="00FD5E8A">
        <w:rPr>
          <w:sz w:val="21"/>
        </w:rPr>
        <w:fldChar w:fldCharType="separate"/>
      </w:r>
      <w:r w:rsidR="00225F9E">
        <w:rPr>
          <w:noProof/>
          <w:sz w:val="21"/>
        </w:rPr>
        <w:t>1</w:t>
      </w:r>
      <w:r w:rsidRPr="00FD5E8A">
        <w:rPr>
          <w:sz w:val="21"/>
        </w:rPr>
        <w:fldChar w:fldCharType="end"/>
      </w:r>
      <w:r w:rsidRPr="00FD5E8A">
        <w:rPr>
          <w:sz w:val="21"/>
        </w:rPr>
        <w:t xml:space="preserve"> Boat table</w:t>
      </w:r>
    </w:p>
    <w:p w14:paraId="3B938FBF" w14:textId="77777777" w:rsidR="00FD5E8A" w:rsidRDefault="00FD5E8A" w:rsidP="00FD5E8A">
      <w:pPr>
        <w:rPr>
          <w:lang w:val="de-AT" w:eastAsia="ko-KR"/>
        </w:rPr>
      </w:pPr>
    </w:p>
    <w:p w14:paraId="5DC54D39" w14:textId="77777777" w:rsidR="00FD5E8A" w:rsidRDefault="00FD5E8A" w:rsidP="00FD5E8A">
      <w:pPr>
        <w:keepNext/>
      </w:pPr>
      <w:r>
        <w:rPr>
          <w:noProof/>
          <w:lang w:eastAsia="ja-JP"/>
        </w:rPr>
        <w:drawing>
          <wp:inline distT="0" distB="0" distL="0" distR="0" wp14:anchorId="783B0FC3" wp14:editId="45184B9F">
            <wp:extent cx="5676900" cy="802341"/>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2-23 at 15.47.46.png"/>
                    <pic:cNvPicPr/>
                  </pic:nvPicPr>
                  <pic:blipFill rotWithShape="1">
                    <a:blip r:embed="rId7">
                      <a:extLst>
                        <a:ext uri="{28A0092B-C50C-407E-A947-70E740481C1C}">
                          <a14:useLocalDpi xmlns:a14="http://schemas.microsoft.com/office/drawing/2010/main" val="0"/>
                        </a:ext>
                      </a:extLst>
                    </a:blip>
                    <a:srcRect t="38062"/>
                    <a:stretch/>
                  </pic:blipFill>
                  <pic:spPr bwMode="auto">
                    <a:xfrm>
                      <a:off x="0" y="0"/>
                      <a:ext cx="5676900" cy="802341"/>
                    </a:xfrm>
                    <a:prstGeom prst="rect">
                      <a:avLst/>
                    </a:prstGeom>
                    <a:ln>
                      <a:noFill/>
                    </a:ln>
                    <a:extLst>
                      <a:ext uri="{53640926-AAD7-44D8-BBD7-CCE9431645EC}">
                        <a14:shadowObscured xmlns:a14="http://schemas.microsoft.com/office/drawing/2010/main"/>
                      </a:ext>
                    </a:extLst>
                  </pic:spPr>
                </pic:pic>
              </a:graphicData>
            </a:graphic>
          </wp:inline>
        </w:drawing>
      </w:r>
    </w:p>
    <w:p w14:paraId="46413AF3" w14:textId="028363ED" w:rsidR="00FD5E8A" w:rsidRPr="00FD5E8A" w:rsidRDefault="00FD5E8A" w:rsidP="00FD5E8A">
      <w:pPr>
        <w:pStyle w:val="Caption"/>
        <w:rPr>
          <w:sz w:val="21"/>
          <w:lang w:val="de-AT" w:eastAsia="ko-KR"/>
        </w:rPr>
      </w:pPr>
      <w:r w:rsidRPr="00FD5E8A">
        <w:rPr>
          <w:sz w:val="21"/>
        </w:rPr>
        <w:t xml:space="preserve">Figure </w:t>
      </w:r>
      <w:r w:rsidRPr="00FD5E8A">
        <w:rPr>
          <w:sz w:val="21"/>
        </w:rPr>
        <w:fldChar w:fldCharType="begin"/>
      </w:r>
      <w:r w:rsidRPr="00FD5E8A">
        <w:rPr>
          <w:sz w:val="21"/>
        </w:rPr>
        <w:instrText xml:space="preserve"> SEQ Figure \* ARABIC </w:instrText>
      </w:r>
      <w:r w:rsidRPr="00FD5E8A">
        <w:rPr>
          <w:sz w:val="21"/>
        </w:rPr>
        <w:fldChar w:fldCharType="separate"/>
      </w:r>
      <w:r w:rsidR="00225F9E">
        <w:rPr>
          <w:noProof/>
          <w:sz w:val="21"/>
        </w:rPr>
        <w:t>2</w:t>
      </w:r>
      <w:r w:rsidRPr="00FD5E8A">
        <w:rPr>
          <w:sz w:val="21"/>
        </w:rPr>
        <w:fldChar w:fldCharType="end"/>
      </w:r>
      <w:r w:rsidRPr="00FD5E8A">
        <w:rPr>
          <w:sz w:val="21"/>
        </w:rPr>
        <w:t xml:space="preserve"> Boat type table</w:t>
      </w:r>
    </w:p>
    <w:p w14:paraId="26FE5B25" w14:textId="77777777" w:rsidR="00FD5E8A" w:rsidRDefault="00FD5E8A" w:rsidP="00FD5E8A">
      <w:pPr>
        <w:rPr>
          <w:lang w:val="de-AT" w:eastAsia="ko-KR"/>
        </w:rPr>
      </w:pPr>
    </w:p>
    <w:p w14:paraId="7A8AB9F9" w14:textId="77777777" w:rsidR="00FD5E8A" w:rsidRDefault="00FD5E8A" w:rsidP="00FD5E8A">
      <w:pPr>
        <w:keepNext/>
      </w:pPr>
      <w:r>
        <w:rPr>
          <w:noProof/>
          <w:lang w:eastAsia="ja-JP"/>
        </w:rPr>
        <w:drawing>
          <wp:inline distT="0" distB="0" distL="0" distR="0" wp14:anchorId="02267FF9" wp14:editId="0EF551D8">
            <wp:extent cx="5664200" cy="820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2-23 at 15.47.59.png"/>
                    <pic:cNvPicPr/>
                  </pic:nvPicPr>
                  <pic:blipFill rotWithShape="1">
                    <a:blip r:embed="rId8">
                      <a:extLst>
                        <a:ext uri="{28A0092B-C50C-407E-A947-70E740481C1C}">
                          <a14:useLocalDpi xmlns:a14="http://schemas.microsoft.com/office/drawing/2010/main" val="0"/>
                        </a:ext>
                      </a:extLst>
                    </a:blip>
                    <a:srcRect t="36678"/>
                    <a:stretch/>
                  </pic:blipFill>
                  <pic:spPr bwMode="auto">
                    <a:xfrm>
                      <a:off x="0" y="0"/>
                      <a:ext cx="5664200" cy="820270"/>
                    </a:xfrm>
                    <a:prstGeom prst="rect">
                      <a:avLst/>
                    </a:prstGeom>
                    <a:ln>
                      <a:noFill/>
                    </a:ln>
                    <a:extLst>
                      <a:ext uri="{53640926-AAD7-44D8-BBD7-CCE9431645EC}">
                        <a14:shadowObscured xmlns:a14="http://schemas.microsoft.com/office/drawing/2010/main"/>
                      </a:ext>
                    </a:extLst>
                  </pic:spPr>
                </pic:pic>
              </a:graphicData>
            </a:graphic>
          </wp:inline>
        </w:drawing>
      </w:r>
    </w:p>
    <w:p w14:paraId="206FFE04" w14:textId="5A7BB14E" w:rsidR="00FD5E8A" w:rsidRPr="00FD5E8A" w:rsidRDefault="00FD5E8A" w:rsidP="00FD5E8A">
      <w:pPr>
        <w:pStyle w:val="Caption"/>
        <w:rPr>
          <w:sz w:val="21"/>
          <w:lang w:val="de-AT" w:eastAsia="ko-KR"/>
        </w:rPr>
      </w:pPr>
      <w:r w:rsidRPr="00FD5E8A">
        <w:rPr>
          <w:sz w:val="21"/>
        </w:rPr>
        <w:t xml:space="preserve">Figure </w:t>
      </w:r>
      <w:r w:rsidRPr="00FD5E8A">
        <w:rPr>
          <w:sz w:val="21"/>
        </w:rPr>
        <w:fldChar w:fldCharType="begin"/>
      </w:r>
      <w:r w:rsidRPr="00FD5E8A">
        <w:rPr>
          <w:sz w:val="21"/>
        </w:rPr>
        <w:instrText xml:space="preserve"> SEQ Figure \* ARABIC </w:instrText>
      </w:r>
      <w:r w:rsidRPr="00FD5E8A">
        <w:rPr>
          <w:sz w:val="21"/>
        </w:rPr>
        <w:fldChar w:fldCharType="separate"/>
      </w:r>
      <w:r w:rsidR="00225F9E">
        <w:rPr>
          <w:noProof/>
          <w:sz w:val="21"/>
        </w:rPr>
        <w:t>3</w:t>
      </w:r>
      <w:r w:rsidRPr="00FD5E8A">
        <w:rPr>
          <w:sz w:val="21"/>
        </w:rPr>
        <w:fldChar w:fldCharType="end"/>
      </w:r>
      <w:r w:rsidRPr="00FD5E8A">
        <w:rPr>
          <w:sz w:val="21"/>
        </w:rPr>
        <w:t xml:space="preserve"> Gender table</w:t>
      </w:r>
    </w:p>
    <w:p w14:paraId="6EE05D88" w14:textId="77777777" w:rsidR="00225F9E" w:rsidRDefault="00225F9E" w:rsidP="00225F9E">
      <w:pPr>
        <w:keepNext/>
      </w:pPr>
      <w:r>
        <w:rPr>
          <w:noProof/>
          <w:lang w:eastAsia="ja-JP"/>
        </w:rPr>
        <w:drawing>
          <wp:inline distT="0" distB="0" distL="0" distR="0" wp14:anchorId="60E4B3CC" wp14:editId="15CBD9D6">
            <wp:extent cx="5651500" cy="12446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2-23 at 15.54.00.png"/>
                    <pic:cNvPicPr/>
                  </pic:nvPicPr>
                  <pic:blipFill>
                    <a:blip r:embed="rId9">
                      <a:extLst>
                        <a:ext uri="{28A0092B-C50C-407E-A947-70E740481C1C}">
                          <a14:useLocalDpi xmlns:a14="http://schemas.microsoft.com/office/drawing/2010/main" val="0"/>
                        </a:ext>
                      </a:extLst>
                    </a:blip>
                    <a:stretch>
                      <a:fillRect/>
                    </a:stretch>
                  </pic:blipFill>
                  <pic:spPr>
                    <a:xfrm>
                      <a:off x="0" y="0"/>
                      <a:ext cx="5651500" cy="1244600"/>
                    </a:xfrm>
                    <a:prstGeom prst="rect">
                      <a:avLst/>
                    </a:prstGeom>
                  </pic:spPr>
                </pic:pic>
              </a:graphicData>
            </a:graphic>
          </wp:inline>
        </w:drawing>
      </w:r>
    </w:p>
    <w:p w14:paraId="1187F91C" w14:textId="01E7E43A" w:rsidR="00225F9E" w:rsidRPr="00225F9E" w:rsidRDefault="00225F9E" w:rsidP="00225F9E">
      <w:pPr>
        <w:pStyle w:val="Caption"/>
        <w:rPr>
          <w:lang w:eastAsia="ko-KR"/>
        </w:rPr>
      </w:pPr>
      <w:r>
        <w:t xml:space="preserve">Figure </w:t>
      </w:r>
      <w:fldSimple w:instr=" SEQ Figure \* ARABIC ">
        <w:r>
          <w:rPr>
            <w:noProof/>
          </w:rPr>
          <w:t>4</w:t>
        </w:r>
      </w:fldSimple>
      <w:r>
        <w:t xml:space="preserve"> Member table</w:t>
      </w:r>
    </w:p>
    <w:p w14:paraId="0F9B1330" w14:textId="0876EFD6" w:rsidR="005742C5" w:rsidRDefault="00FD5E8A" w:rsidP="00FD5E8A">
      <w:pPr>
        <w:rPr>
          <w:lang w:eastAsia="ko-KR"/>
        </w:rPr>
      </w:pPr>
      <w:r w:rsidRPr="00225F9E">
        <w:rPr>
          <w:lang w:eastAsia="ko-KR"/>
        </w:rPr>
        <w:t xml:space="preserve">The red </w:t>
      </w:r>
      <w:r w:rsidR="00225F9E">
        <w:rPr>
          <w:lang w:eastAsia="ko-KR"/>
        </w:rPr>
        <w:t xml:space="preserve">square indicates that these are foreign key. We applied to cascade on updates and restrict on deletion. </w:t>
      </w:r>
    </w:p>
    <w:p w14:paraId="55DBA495" w14:textId="77777777" w:rsidR="005742C5" w:rsidRDefault="005742C5">
      <w:pPr>
        <w:rPr>
          <w:lang w:eastAsia="ko-KR"/>
        </w:rPr>
      </w:pPr>
      <w:r>
        <w:rPr>
          <w:lang w:eastAsia="ko-KR"/>
        </w:rPr>
        <w:br w:type="page"/>
      </w:r>
    </w:p>
    <w:p w14:paraId="1CA531DF" w14:textId="1BCAA8CE" w:rsidR="00FD5E8A" w:rsidRDefault="005742C5" w:rsidP="005742C5">
      <w:pPr>
        <w:pStyle w:val="Heading1"/>
        <w:rPr>
          <w:lang w:eastAsia="ko-KR"/>
        </w:rPr>
      </w:pPr>
      <w:r>
        <w:rPr>
          <w:lang w:eastAsia="ko-KR"/>
        </w:rPr>
        <w:t>4.SQL Queries</w:t>
      </w:r>
    </w:p>
    <w:p w14:paraId="6645B8AD" w14:textId="77777777" w:rsidR="005742C5" w:rsidRDefault="005742C5" w:rsidP="00FD5E8A">
      <w:pPr>
        <w:rPr>
          <w:lang w:eastAsia="ko-KR"/>
        </w:rPr>
      </w:pPr>
    </w:p>
    <w:p w14:paraId="3EE69983" w14:textId="2F9C080A" w:rsidR="005742C5" w:rsidRPr="00225F9E" w:rsidRDefault="005742C5" w:rsidP="00FD5E8A">
      <w:pPr>
        <w:rPr>
          <w:lang w:eastAsia="ko-KR"/>
        </w:rPr>
      </w:pPr>
      <w:r>
        <w:rPr>
          <w:lang w:eastAsia="ko-KR"/>
        </w:rPr>
        <w:t>table</w:t>
      </w:r>
    </w:p>
    <w:p w14:paraId="4F4FCA16" w14:textId="430886B5" w:rsidR="00FD5E8A" w:rsidRPr="00225F9E" w:rsidRDefault="00FD5E8A" w:rsidP="00FD5E8A">
      <w:pPr>
        <w:tabs>
          <w:tab w:val="left" w:pos="3798"/>
        </w:tabs>
        <w:rPr>
          <w:lang w:eastAsia="ko-KR"/>
        </w:rPr>
      </w:pPr>
      <w:r w:rsidRPr="00225F9E">
        <w:rPr>
          <w:lang w:eastAsia="ko-KR"/>
        </w:rPr>
        <w:tab/>
      </w:r>
      <w:bookmarkStart w:id="0" w:name="_GoBack"/>
      <w:bookmarkEnd w:id="0"/>
    </w:p>
    <w:sectPr w:rsidR="00FD5E8A" w:rsidRPr="00225F9E" w:rsidSect="0011507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panose1 w:val="02020609040205080304"/>
    <w:charset w:val="80"/>
    <w:family w:val="roman"/>
    <w:pitch w:val="fixed"/>
    <w:sig w:usb0="E00002FF" w:usb1="6AC7FDFB" w:usb2="08000012" w:usb3="00000000" w:csb0="0002009F" w:csb1="00000000"/>
  </w:font>
  <w:font w:name="Monaco">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E1499F"/>
    <w:multiLevelType w:val="hybridMultilevel"/>
    <w:tmpl w:val="DA628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895"/>
    <w:rsid w:val="0011507E"/>
    <w:rsid w:val="001B22C0"/>
    <w:rsid w:val="001E5840"/>
    <w:rsid w:val="00223625"/>
    <w:rsid w:val="00225F9E"/>
    <w:rsid w:val="002463AA"/>
    <w:rsid w:val="003E7F2F"/>
    <w:rsid w:val="00422C05"/>
    <w:rsid w:val="004337C0"/>
    <w:rsid w:val="004366FF"/>
    <w:rsid w:val="004D5A47"/>
    <w:rsid w:val="0050250D"/>
    <w:rsid w:val="00511986"/>
    <w:rsid w:val="00546E43"/>
    <w:rsid w:val="005742C5"/>
    <w:rsid w:val="005A59F0"/>
    <w:rsid w:val="0060411F"/>
    <w:rsid w:val="00662B43"/>
    <w:rsid w:val="006B239F"/>
    <w:rsid w:val="00705C44"/>
    <w:rsid w:val="00754C85"/>
    <w:rsid w:val="00757895"/>
    <w:rsid w:val="00803965"/>
    <w:rsid w:val="008075AF"/>
    <w:rsid w:val="0085251B"/>
    <w:rsid w:val="008934DD"/>
    <w:rsid w:val="008C1E74"/>
    <w:rsid w:val="008C2101"/>
    <w:rsid w:val="00937062"/>
    <w:rsid w:val="00A44451"/>
    <w:rsid w:val="00B23643"/>
    <w:rsid w:val="00B470B9"/>
    <w:rsid w:val="00B722DF"/>
    <w:rsid w:val="00B83852"/>
    <w:rsid w:val="00BC4841"/>
    <w:rsid w:val="00C17987"/>
    <w:rsid w:val="00C46DF8"/>
    <w:rsid w:val="00CB2AC9"/>
    <w:rsid w:val="00CE7ED0"/>
    <w:rsid w:val="00CF25E6"/>
    <w:rsid w:val="00D265A3"/>
    <w:rsid w:val="00D822AB"/>
    <w:rsid w:val="00E25814"/>
    <w:rsid w:val="00E3055A"/>
    <w:rsid w:val="00E837FB"/>
    <w:rsid w:val="00E85C5A"/>
    <w:rsid w:val="00EB4C38"/>
    <w:rsid w:val="00EC29AE"/>
    <w:rsid w:val="00EE15DA"/>
    <w:rsid w:val="00FD5E8A"/>
    <w:rsid w:val="00FE1E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9A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A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65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C85"/>
    <w:pPr>
      <w:ind w:left="720"/>
      <w:contextualSpacing/>
    </w:pPr>
  </w:style>
  <w:style w:type="paragraph" w:styleId="Title">
    <w:name w:val="Title"/>
    <w:basedOn w:val="Normal"/>
    <w:next w:val="Normal"/>
    <w:link w:val="TitleChar"/>
    <w:uiPriority w:val="10"/>
    <w:qFormat/>
    <w:rsid w:val="0050250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5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2A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65A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D5E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D5E8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435</Words>
  <Characters>2483</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1. Requirements</vt:lpstr>
      <vt:lpstr>2.Logical Model</vt:lpstr>
      <vt:lpstr>    Entities and Attributes</vt:lpstr>
      <vt:lpstr>    Relations</vt:lpstr>
      <vt:lpstr>    A single member can have many boats, but one boat is only allowed to have one ow</vt:lpstr>
      <vt:lpstr>3.SQL Design</vt:lpstr>
    </vt:vector>
  </TitlesOfParts>
  <Company>Linnéuniversitetet</Company>
  <LinksUpToDate>false</LinksUpToDate>
  <CharactersWithSpaces>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Songho Lee</dc:creator>
  <cp:keywords/>
  <dc:description/>
  <cp:lastModifiedBy>Songho Lee</cp:lastModifiedBy>
  <cp:revision>9</cp:revision>
  <dcterms:created xsi:type="dcterms:W3CDTF">2017-12-16T09:19:00Z</dcterms:created>
  <dcterms:modified xsi:type="dcterms:W3CDTF">2017-12-23T06:55:00Z</dcterms:modified>
</cp:coreProperties>
</file>