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FE3BE3" w:rsidP="24FE3BE3" w:rsidRDefault="24FE3BE3" w14:paraId="73190CF1" w14:textId="55AE71C3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Featurespace</w:t>
      </w:r>
      <w:proofErr w:type="spellEnd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 Machine Learning Engineer Interview Task</w:t>
      </w:r>
    </w:p>
    <w:p w:rsidR="24FE3BE3" w:rsidP="24FE3BE3" w:rsidRDefault="24FE3BE3" w14:noSpellErr="1" w14:paraId="23AE513B" w14:textId="184B452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24FE3BE3" w:rsidP="24FE3BE3" w:rsidRDefault="24FE3BE3" w14:noSpellErr="1" w14:paraId="40FC1482" w14:textId="4A4188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Task Description</w:t>
      </w:r>
    </w:p>
    <w:p w:rsidR="120F8514" w:rsidP="24FE3BE3" w:rsidRDefault="120F8514" w14:paraId="66A62DDD" w14:noSpellErr="1" w14:textId="0DCADB8D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In this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task you are asked to implement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 primitive anomaly detection system for credit card transactions.</w:t>
      </w:r>
    </w:p>
    <w:p w:rsidR="24FE3BE3" w:rsidP="24FE3BE3" w:rsidRDefault="24FE3BE3" w14:noSpellErr="1" w14:paraId="068D1CD5" w14:textId="38B17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You are provided with a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csv file which mimics a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real-time credit card purchase feed.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 transactions have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following format:</w:t>
      </w:r>
    </w:p>
    <w:p w:rsidR="24FE3BE3" w:rsidP="24FE3BE3" w:rsidRDefault="24FE3BE3" w14:paraId="070C50FF" w14:textId="273AE1D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ccountId</w:t>
      </w:r>
      <w:proofErr w:type="spellEnd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proofErr w:type="spellStart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MerchantId</w:t>
      </w:r>
      <w:proofErr w:type="spellEnd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proofErr w:type="spellStart"/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TransactionAmount</w:t>
      </w:r>
      <w:proofErr w:type="spellEnd"/>
    </w:p>
    <w:p w:rsidR="120F8514" w:rsidP="24FE3BE3" w:rsidRDefault="120F8514" w14:paraId="454846C5" w14:noSpellErr="1" w14:textId="5329C1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Notice that sometimes there is data corruption, and a meaningless extra column might appear. </w:t>
      </w:r>
    </w:p>
    <w:p w:rsidR="120F8514" w:rsidP="120F8514" w:rsidRDefault="120F8514" w14:noSpellErr="1" w14:paraId="66206339" w14:textId="555FDC02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Your goal is to flag up anomalous transactions in real-time for further inspection by an expert. You decided to approach this problem by quantifying how much an incoming transaction deviates from the typical transaction for the customer in question.</w:t>
      </w:r>
    </w:p>
    <w:p w:rsidR="120F8514" w:rsidP="120F8514" w:rsidRDefault="120F8514" w14:noSpellErr="1" w14:paraId="5A3481AB" w14:textId="60C836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This exercise also tests your software engineering skills, so we recommend sticking to best practices, such as clear and document code and a sufficient </w:t>
      </w: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number</w:t>
      </w: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of automated tests. We suggest you use Python</w:t>
      </w: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but you may use C++ or Java, if you </w:t>
      </w:r>
      <w:r w:rsidRPr="120F8514" w:rsidR="120F85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prefer.</w:t>
      </w:r>
    </w:p>
    <w:p w:rsidR="120F8514" w:rsidP="120F8514" w:rsidRDefault="120F8514" w14:paraId="1110BACE" w14:textId="72FAF48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20F8514" w:rsidP="24FE3BE3" w:rsidRDefault="120F8514" w14:paraId="7F8B29C1" w14:textId="306AB1E5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Step 1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 Data health check</w:t>
      </w:r>
    </w:p>
    <w:p w:rsidR="120F8514" w:rsidP="24FE3BE3" w:rsidRDefault="120F8514" w14:paraId="7591679F" w14:noSpellErr="1" w14:textId="061105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</w:rPr>
        <w:t>Is your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</w:rPr>
        <w:t xml:space="preserve"> data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</w:rPr>
        <w:t>in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</w:rPr>
        <w:t xml:space="preserve"> good shape?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</w:rPr>
        <w:t>Note down how serious the data corruption is, and describe how you deal with this problem.</w:t>
      </w:r>
    </w:p>
    <w:p w:rsidR="120F8514" w:rsidP="24FE3BE3" w:rsidRDefault="120F8514" w14:paraId="3536217B" w14:textId="1F588F63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Step 2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 Simple statistics</w:t>
      </w:r>
    </w:p>
    <w:p w:rsidR="120F8514" w:rsidP="3258306A" w:rsidRDefault="120F8514" w14:paraId="54239455" w14:noSpellErr="1" w14:textId="77729A84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 build up knowledge of the typical transaction, you accumulate some simple statistics about each customer.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Write a program that reads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event data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from a file,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track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 mean transaction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amount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(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η)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for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each customer and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it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standard deviation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(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σ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),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and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print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3258306A" w:rsidR="325830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it to standard output after every transaction.</w:t>
      </w:r>
    </w:p>
    <w:p w:rsidR="120F8514" w:rsidP="4CA5F72B" w:rsidRDefault="120F8514" w14:paraId="0184A004" w14:textId="2841DF33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Suppose y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ou observe a new transaction for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d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dollars. You can use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η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and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σ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detect whether it’s an anomaly by checking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if </w:t>
      </w:r>
      <w:hyperlink r:id="R3281debc42e74b2a">
        <w:r w:rsidRPr="4CA5F72B" w:rsidR="4CA5F7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d differs from η by at least 3</w:t>
        </w:r>
        <w:r w:rsidRPr="4CA5F72B" w:rsidR="4CA5F7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 xml:space="preserve"> standard deviations</w:t>
        </w:r>
      </w:hyperlink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. 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Update your program with this simple </w:t>
      </w:r>
      <w:proofErr w:type="gramStart"/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detector, and</w:t>
      </w:r>
      <w:proofErr w:type="gramEnd"/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output any warnings into a log</w:t>
      </w:r>
      <w:r w:rsidRPr="4CA5F72B" w:rsidR="4CA5F72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.</w:t>
      </w:r>
    </w:p>
    <w:p w:rsidR="120F8514" w:rsidP="31A574A0" w:rsidRDefault="120F8514" w14:noSpellErr="1" w14:paraId="1D8FE35E" w14:textId="5D657145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Is your detector working reliably when it has seen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very few transactions per customer? One approach to mitigate the initial lack of data is to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fall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back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on the global statistics. Implement tracking mean transaction amount and its variance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22222"/>
          <w:sz w:val="22"/>
          <w:szCs w:val="22"/>
          <w:lang w:val="en-US"/>
        </w:rPr>
        <w:t xml:space="preserve">globally 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(for all customers) and update your detector to use this information when needed.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</w:t>
      </w:r>
    </w:p>
    <w:p w:rsidR="24FE3BE3" w:rsidP="24FE3BE3" w:rsidRDefault="24FE3BE3" w14:noSpellErr="1" w14:paraId="5FC96173" w14:textId="58E6CA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2"/>
          <w:szCs w:val="22"/>
          <w:u w:val="single"/>
          <w:lang w:val="en-US"/>
        </w:rPr>
        <w:t>Step 3</w:t>
      </w:r>
      <w:r w:rsidRPr="24FE3BE3" w:rsidR="24FE3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22222"/>
          <w:sz w:val="22"/>
          <w:szCs w:val="22"/>
          <w:lang w:val="en-US"/>
        </w:rPr>
        <w:t>: More statistics (optional)</w:t>
      </w:r>
    </w:p>
    <w:p w:rsidR="120F8514" w:rsidP="31A574A0" w:rsidRDefault="120F8514" w14:paraId="46FEB760" w14:noSpellErr="1" w14:textId="77D70C9F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24FE3BE3" w:rsidR="24FE3BE3">
        <w:rPr>
          <w:noProof w:val="0"/>
          <w:sz w:val="22"/>
          <w:szCs w:val="22"/>
          <w:lang w:val="en-US"/>
        </w:rPr>
        <w:t xml:space="preserve">This </w:t>
      </w:r>
      <w:r w:rsidRPr="24FE3BE3" w:rsidR="24FE3BE3">
        <w:rPr>
          <w:noProof w:val="0"/>
          <w:sz w:val="22"/>
          <w:szCs w:val="22"/>
          <w:lang w:val="en-US"/>
        </w:rPr>
        <w:t>simple set of statistics can be extended to track the minimum and</w:t>
      </w:r>
      <w:r w:rsidRPr="24FE3BE3" w:rsidR="24FE3BE3">
        <w:rPr>
          <w:noProof w:val="0"/>
          <w:sz w:val="22"/>
          <w:szCs w:val="22"/>
          <w:lang w:val="en-US"/>
        </w:rPr>
        <w:t xml:space="preserve"> </w:t>
      </w:r>
      <w:r w:rsidRPr="24FE3BE3" w:rsidR="24FE3BE3">
        <w:rPr>
          <w:noProof w:val="0"/>
          <w:sz w:val="22"/>
          <w:szCs w:val="22"/>
          <w:lang w:val="en-US"/>
        </w:rPr>
        <w:t xml:space="preserve">maximum transaction value, as well as the ratio between the current value and the historical minimum. </w:t>
      </w:r>
      <w:r w:rsidRPr="24FE3BE3" w:rsidR="24FE3BE3">
        <w:rPr>
          <w:noProof w:val="0"/>
          <w:sz w:val="22"/>
          <w:szCs w:val="22"/>
          <w:lang w:val="en-US"/>
        </w:rPr>
        <w:t xml:space="preserve">Extend your </w:t>
      </w:r>
      <w:r w:rsidRPr="24FE3BE3" w:rsidR="24FE3BE3">
        <w:rPr>
          <w:noProof w:val="0"/>
          <w:sz w:val="22"/>
          <w:szCs w:val="22"/>
          <w:lang w:val="en-US"/>
        </w:rPr>
        <w:t xml:space="preserve">program </w:t>
      </w:r>
      <w:r w:rsidRPr="24FE3BE3" w:rsidR="24FE3BE3">
        <w:rPr>
          <w:noProof w:val="0"/>
          <w:sz w:val="22"/>
          <w:szCs w:val="22"/>
          <w:lang w:val="en-US"/>
        </w:rPr>
        <w:t>to track these 3 quantities</w:t>
      </w:r>
      <w:r w:rsidRPr="24FE3BE3" w:rsidR="24FE3BE3">
        <w:rPr>
          <w:noProof w:val="0"/>
          <w:sz w:val="22"/>
          <w:szCs w:val="22"/>
          <w:lang w:val="en-US"/>
        </w:rPr>
        <w:t>.</w:t>
      </w:r>
    </w:p>
    <w:p w:rsidR="24FE3BE3" w:rsidP="24FE3BE3" w:rsidRDefault="24FE3BE3" w14:noSpellErr="1" w14:paraId="068A517B" w14:textId="5204D196">
      <w:pPr>
        <w:pStyle w:val="Normal"/>
        <w:rPr>
          <w:noProof w:val="0"/>
          <w:sz w:val="22"/>
          <w:szCs w:val="22"/>
          <w:lang w:val="en-US"/>
        </w:rPr>
      </w:pPr>
    </w:p>
    <w:p w:rsidR="24FE3BE3" w:rsidP="24FE3BE3" w:rsidRDefault="24FE3BE3" w14:noSpellErr="1" w14:paraId="55BC287E" w14:textId="7A2B2E92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24FE3BE3" w:rsidR="24FE3BE3">
        <w:rPr>
          <w:b w:val="1"/>
          <w:bCs w:val="1"/>
          <w:noProof w:val="0"/>
          <w:sz w:val="22"/>
          <w:szCs w:val="22"/>
          <w:lang w:val="en-US"/>
        </w:rPr>
        <w:t>Please submit:</w:t>
      </w:r>
    </w:p>
    <w:p w:rsidR="24FE3BE3" w:rsidP="24FE3BE3" w:rsidRDefault="24FE3BE3" w14:noSpellErr="1" w14:paraId="4FB62F01" w14:textId="6E2A3870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24FE3BE3" w:rsidR="24FE3BE3">
        <w:rPr>
          <w:noProof w:val="0"/>
          <w:sz w:val="22"/>
          <w:szCs w:val="22"/>
          <w:lang w:val="en-US"/>
        </w:rPr>
        <w:t>Your program source code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dgar Liberis">
    <w15:presenceInfo w15:providerId="AD" w15:userId="10030000A5DEC081@LIVE.COM"/>
  </w15:person>
  <w15:person w15:author="Wilson Wong">
    <w15:presenceInfo w15:providerId="AD" w15:userId="1003BFFD9A0F7BE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69fbd78-3624-4dcd-96d8-719d00adb9e3}"/>
  <w:rsids>
    <w:rsidRoot w:val="120F8514"/>
    <w:rsid w:val="120F8514"/>
    <w:rsid w:val="24FE3BE3"/>
    <w:rsid w:val="31A574A0"/>
    <w:rsid w:val="3258306A"/>
    <w:rsid w:val="4CA5F7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cc9d2d0593054a48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microsoft.com/office/2011/relationships/people" Target="/word/people.xml" Id="R428cbf8e378d46bd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68%E2%80%9395%E2%80%9399.7_rule" TargetMode="External" Id="R3281debc42e74b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0E5B208D9C04993C7A3E4CDCFE4AB" ma:contentTypeVersion="12" ma:contentTypeDescription="Create a new document." ma:contentTypeScope="" ma:versionID="e56802287bcaaf6a8e05fab1963e1db1">
  <xsd:schema xmlns:xsd="http://www.w3.org/2001/XMLSchema" xmlns:xs="http://www.w3.org/2001/XMLSchema" xmlns:p="http://schemas.microsoft.com/office/2006/metadata/properties" xmlns:ns2="713a5312-aa1b-4ef2-b37a-c77d5e1d8db8" xmlns:ns3="c24194d8-3cbd-4370-87e4-3f071ad1db83" xmlns:ns4="http://schemas.microsoft.com/sharepoint.v3" targetNamespace="http://schemas.microsoft.com/office/2006/metadata/properties" ma:root="true" ma:fieldsID="fadc0a3a1fc087713d4dc79fa0e5e7fc" ns2:_="" ns3:_="" ns4:_="">
    <xsd:import namespace="713a5312-aa1b-4ef2-b37a-c77d5e1d8db8"/>
    <xsd:import namespace="c24194d8-3cbd-4370-87e4-3f071ad1db83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Tags" minOccurs="0"/>
                <xsd:element ref="ns2:SharedWithDetails" minOccurs="0"/>
                <xsd:element ref="ns2:LastSharedByUser" minOccurs="0"/>
                <xsd:element ref="ns2:LastSharedByTime" minOccurs="0"/>
                <xsd:element ref="ns3:T" minOccurs="0"/>
                <xsd:element ref="ns4:CategoryDescription" minOccurs="0"/>
                <xsd:element ref="ns3:Applies_x0020_To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a5312-aa1b-4ef2-b37a-c77d5e1d8d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194d8-3cbd-4370-87e4-3f071ad1db83" elementFormDefault="qualified">
    <xsd:import namespace="http://schemas.microsoft.com/office/2006/documentManagement/types"/>
    <xsd:import namespace="http://schemas.microsoft.com/office/infopath/2007/PartnerControls"/>
    <xsd:element name="Tags" ma:index="9" nillable="true" ma:displayName="Filters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mbridge office"/>
                    <xsd:enumeration value="Data Science"/>
                    <xsd:enumeration value="Engineering"/>
                    <xsd:enumeration value="GDPR"/>
                    <xsd:enumeration value="General"/>
                    <xsd:enumeration value="HR"/>
                    <xsd:enumeration value="Information Security"/>
                    <xsd:enumeration value="Line Manager"/>
                    <xsd:enumeration value="New Starter"/>
                    <xsd:enumeration value="Policy"/>
                    <xsd:enumeration value="Process"/>
                    <xsd:enumeration value="Support"/>
                    <xsd:enumeration value="Template"/>
                  </xsd:restriction>
                </xsd:simpleType>
              </xsd:element>
            </xsd:sequence>
          </xsd:extension>
        </xsd:complexContent>
      </xsd:complexType>
    </xsd:element>
    <xsd:element name="T" ma:index="13" nillable="true" ma:displayName="T" ma:internalName="T">
      <xsd:simpleType>
        <xsd:restriction base="dms:Number"/>
      </xsd:simpleType>
    </xsd:element>
    <xsd:element name="Applies_x0020_To" ma:index="15" nillable="true" ma:displayName="Useful To" ma:default="All staff" ma:internalName="Applies_x0020_To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 staff"/>
                    <xsd:enumeration value="Engineering"/>
                    <xsd:enumeration value="Pre-Sales"/>
                    <xsd:enumeration value="Sales"/>
                    <xsd:enumeration value="Support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4" nillable="true" ma:displayName="Description" ma:internalName="Category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 xmlns="c24194d8-3cbd-4370-87e4-3f071ad1db83" xsi:nil="true"/>
    <Applies_x0020_To xmlns="c24194d8-3cbd-4370-87e4-3f071ad1db83">
      <Value>All staff</Value>
    </Applies_x0020_To>
    <Tags xmlns="c24194d8-3cbd-4370-87e4-3f071ad1db83"/>
    <CategoryDescription xmlns="http://schemas.microsoft.com/sharepoint.v3" xsi:nil="true"/>
  </documentManagement>
</p:properties>
</file>

<file path=customXml/itemProps1.xml><?xml version="1.0" encoding="utf-8"?>
<ds:datastoreItem xmlns:ds="http://schemas.openxmlformats.org/officeDocument/2006/customXml" ds:itemID="{18AF0639-CF5E-4852-95BC-B3A36BA6B6B1}"/>
</file>

<file path=customXml/itemProps2.xml><?xml version="1.0" encoding="utf-8"?>
<ds:datastoreItem xmlns:ds="http://schemas.openxmlformats.org/officeDocument/2006/customXml" ds:itemID="{48FDB063-6D36-4642-BC53-16685BCDAE79}"/>
</file>

<file path=customXml/itemProps3.xml><?xml version="1.0" encoding="utf-8"?>
<ds:datastoreItem xmlns:ds="http://schemas.openxmlformats.org/officeDocument/2006/customXml" ds:itemID="{0062A014-D0E2-49BE-909D-50CD9C3415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Edgar Liberis</dc:creator>
  <keywords/>
  <dc:description/>
  <lastModifiedBy>Wilson Wong</lastModifiedBy>
  <dcterms:created xsi:type="dcterms:W3CDTF">2018-01-25T11:13:48.0000000Z</dcterms:created>
  <dcterms:modified xsi:type="dcterms:W3CDTF">2018-02-23T11:46:06.5517930Z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0x0101005760E5B208D9C04993C7A3E4CDCFE4AB</vt:lpwstr>
  </property>
</Properties>
</file>