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3699" w14:textId="77E80A71" w:rsidR="008F65CF" w:rsidRDefault="00134C46" w:rsidP="00134C46">
      <w:pPr>
        <w:pStyle w:val="Heading1"/>
      </w:pPr>
      <w:r>
        <w:t>Bridge Patterns</w:t>
      </w:r>
    </w:p>
    <w:p w14:paraId="1BE58B1D" w14:textId="736408AA" w:rsidR="00134C46" w:rsidRDefault="00134C46" w:rsidP="00134C46">
      <w:r>
        <w:t xml:space="preserve">Bridges gaps between representation and implementation. </w:t>
      </w:r>
    </w:p>
    <w:p w14:paraId="1CF7B3FC" w14:textId="77777777" w:rsidR="00134C46" w:rsidRDefault="00134C46" w:rsidP="00134C46">
      <w:r>
        <w:t>How? Using intermediate interface or parent class</w:t>
      </w:r>
    </w:p>
    <w:p w14:paraId="702CFDFD" w14:textId="77777777" w:rsidR="00134C46" w:rsidRDefault="00134C46" w:rsidP="00134C46">
      <w:r>
        <w:t>What problems solved: Tight coupling</w:t>
      </w:r>
    </w:p>
    <w:p w14:paraId="5FAD6541" w14:textId="7A87F7F5" w:rsidR="00134C46" w:rsidRDefault="00134C46" w:rsidP="00134C46">
      <w:r>
        <w:t xml:space="preserve"> Advantage: More scalable</w:t>
      </w:r>
    </w:p>
    <w:p w14:paraId="4D406372" w14:textId="73326F64" w:rsidR="00134C46" w:rsidRPr="00134C46" w:rsidRDefault="00134C46" w:rsidP="00134C46">
      <w:r>
        <w:t xml:space="preserve">Sample code: </w:t>
      </w:r>
    </w:p>
    <w:p w14:paraId="73EF16D8" w14:textId="26AC793D" w:rsidR="00134C46" w:rsidRDefault="00134C46" w:rsidP="00134C46">
      <w:pPr>
        <w:pStyle w:val="Heading1"/>
      </w:pPr>
      <w:r>
        <w:t>Builder Patterns</w:t>
      </w:r>
    </w:p>
    <w:p w14:paraId="61B54987" w14:textId="4A94D41D" w:rsidR="00106464" w:rsidRDefault="00106464" w:rsidP="00106464">
      <w:r>
        <w:t>Separate large object creation from its representation so that same construction process creates different representations.</w:t>
      </w:r>
    </w:p>
    <w:p w14:paraId="4A9A4BA7" w14:textId="3A8183AE" w:rsidR="00760519" w:rsidRDefault="00736A89" w:rsidP="00106464">
      <w:r>
        <w:t>Client Code -&gt; Maker -&gt; Uses Builder type (Which is a type of builder)</w:t>
      </w:r>
    </w:p>
    <w:p w14:paraId="1ACBCC2A" w14:textId="1249CD78" w:rsidR="006F29D5" w:rsidRDefault="006F29D5" w:rsidP="00106464">
      <w:r>
        <w:t>In other sense</w:t>
      </w:r>
    </w:p>
    <w:p w14:paraId="05BA346B" w14:textId="6399A6C3" w:rsidR="006F29D5" w:rsidRPr="006F29D5" w:rsidRDefault="006F29D5" w:rsidP="00106464">
      <w:pPr>
        <w:rPr>
          <w:b/>
        </w:rPr>
      </w:pPr>
      <w:r w:rsidRPr="006F29D5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Client Code call </w:t>
      </w:r>
      <w:r w:rsidRPr="006F29D5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sym w:font="Wingdings" w:char="F0E0"/>
      </w:r>
      <w:r w:rsidRPr="006F29D5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Director </w:t>
      </w:r>
      <w:r w:rsidRPr="006F29D5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sym w:font="Wingdings" w:char="F0E0"/>
      </w:r>
      <w:r w:rsidRPr="006F29D5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Builder </w:t>
      </w:r>
      <w:r w:rsidRPr="006F29D5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sym w:font="Wingdings" w:char="F0E0"/>
      </w:r>
      <w:r w:rsidRPr="006F29D5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Concrete Builder</w:t>
      </w:r>
      <w:r w:rsidR="006B4BFA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r w:rsidR="006B4BFA" w:rsidRPr="006B4BFA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sym w:font="Wingdings" w:char="F0E0"/>
      </w:r>
      <w:r w:rsidR="006B4BFA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Actual Product</w:t>
      </w:r>
    </w:p>
    <w:p w14:paraId="15C52AF2" w14:textId="1F2F6D59" w:rsidR="00106464" w:rsidRDefault="00897FDC" w:rsidP="00897FDC">
      <w:pPr>
        <w:pStyle w:val="Heading1"/>
      </w:pPr>
      <w:r>
        <w:t>Adapter Patterns</w:t>
      </w:r>
    </w:p>
    <w:p w14:paraId="7982BCCE" w14:textId="2050D29E" w:rsidR="00496882" w:rsidRDefault="00496882" w:rsidP="00D87ECC">
      <w:pPr>
        <w:pStyle w:val="Heading1"/>
      </w:pPr>
      <w:r>
        <w:t>Façade Patterns</w:t>
      </w:r>
    </w:p>
    <w:p w14:paraId="2BEEA7CA" w14:textId="1820A2E6" w:rsidR="00CB013C" w:rsidRPr="00CB013C" w:rsidRDefault="007E3B21" w:rsidP="00156466">
      <w:pPr>
        <w:pStyle w:val="Heading1"/>
      </w:pPr>
      <w:r>
        <w:t>Factory Patterns</w:t>
      </w:r>
    </w:p>
    <w:p w14:paraId="53FE9792" w14:textId="5A228E85" w:rsidR="007E3B21" w:rsidRDefault="007E3B21" w:rsidP="007E3B21">
      <w:pPr>
        <w:pStyle w:val="Heading2"/>
      </w:pPr>
      <w:r>
        <w:t>A Very Simple Factory</w:t>
      </w:r>
    </w:p>
    <w:p w14:paraId="7AC261C0" w14:textId="45356923" w:rsidR="00156466" w:rsidRDefault="00156466" w:rsidP="00156466">
      <w:r>
        <w:t>Pass an argument and factory will return instance based on param.</w:t>
      </w:r>
      <w:r w:rsidR="00CA2231">
        <w:t xml:space="preserve"> </w:t>
      </w:r>
    </w:p>
    <w:p w14:paraId="2D0F4114" w14:textId="76EF872B" w:rsidR="00CA2231" w:rsidRPr="00156466" w:rsidRDefault="00CA2231" w:rsidP="00156466">
      <w:r>
        <w:t>Factory basically maintains dictionary of all types in an assembly and when we pass an object type as param then it returns from that dictionary.</w:t>
      </w:r>
    </w:p>
    <w:p w14:paraId="266424AF" w14:textId="5E217614" w:rsidR="00CB013C" w:rsidRDefault="00CB013C" w:rsidP="00CB013C">
      <w:pPr>
        <w:pStyle w:val="Heading2"/>
      </w:pPr>
      <w:r>
        <w:t>Factory Method</w:t>
      </w:r>
    </w:p>
    <w:p w14:paraId="44BBC80A" w14:textId="77777777" w:rsidR="00CA2231" w:rsidRPr="00CA2231" w:rsidRDefault="00CA2231" w:rsidP="00CA2231">
      <w:bookmarkStart w:id="0" w:name="_GoBack"/>
      <w:bookmarkEnd w:id="0"/>
    </w:p>
    <w:p w14:paraId="51F73033" w14:textId="5115AF8A" w:rsidR="00CB013C" w:rsidRPr="00CB013C" w:rsidRDefault="00CB013C" w:rsidP="00CB013C">
      <w:pPr>
        <w:pStyle w:val="Heading2"/>
      </w:pPr>
      <w:r>
        <w:t>Abstract Factory</w:t>
      </w:r>
    </w:p>
    <w:p w14:paraId="1EBF77E8" w14:textId="77777777" w:rsidR="007E3B21" w:rsidRPr="007E3B21" w:rsidRDefault="007E3B21" w:rsidP="007E3B21"/>
    <w:p w14:paraId="41B3E9A2" w14:textId="738F762B" w:rsidR="00106464" w:rsidRPr="00106464" w:rsidRDefault="00106464" w:rsidP="00106464">
      <w:r>
        <w:t xml:space="preserve"> </w:t>
      </w:r>
    </w:p>
    <w:p w14:paraId="0E0E6A74" w14:textId="77777777" w:rsidR="00134C46" w:rsidRDefault="00134C46" w:rsidP="00134C46">
      <w:pPr>
        <w:pStyle w:val="Heading1"/>
      </w:pPr>
    </w:p>
    <w:sectPr w:rsidR="0013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D3A59"/>
    <w:multiLevelType w:val="hybridMultilevel"/>
    <w:tmpl w:val="7528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BD"/>
    <w:rsid w:val="000074B1"/>
    <w:rsid w:val="00106464"/>
    <w:rsid w:val="00134C46"/>
    <w:rsid w:val="00156466"/>
    <w:rsid w:val="001656BD"/>
    <w:rsid w:val="00496882"/>
    <w:rsid w:val="006B4BFA"/>
    <w:rsid w:val="006F29D5"/>
    <w:rsid w:val="00736A89"/>
    <w:rsid w:val="00760519"/>
    <w:rsid w:val="007E3B21"/>
    <w:rsid w:val="00897FDC"/>
    <w:rsid w:val="008F65CF"/>
    <w:rsid w:val="00B24967"/>
    <w:rsid w:val="00CA2231"/>
    <w:rsid w:val="00CB013C"/>
    <w:rsid w:val="00D87ECC"/>
    <w:rsid w:val="00FD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0775"/>
  <w15:chartTrackingRefBased/>
  <w15:docId w15:val="{5D42954A-3892-41F0-98B6-B49F07A5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C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4C4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3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3B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3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11</cp:revision>
  <dcterms:created xsi:type="dcterms:W3CDTF">2018-10-13T16:15:00Z</dcterms:created>
  <dcterms:modified xsi:type="dcterms:W3CDTF">2018-10-14T15:44:00Z</dcterms:modified>
</cp:coreProperties>
</file>