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59B0" w:rsidRDefault="008D59B0"/>
    <w:tbl>
      <w:tblPr>
        <w:tblW w:w="10200" w:type="dxa"/>
        <w:tblLook w:val="04A0" w:firstRow="1" w:lastRow="0" w:firstColumn="1" w:lastColumn="0" w:noHBand="0" w:noVBand="1"/>
      </w:tblPr>
      <w:tblGrid>
        <w:gridCol w:w="10200"/>
      </w:tblGrid>
      <w:tr w:rsidR="008D59B0">
        <w:trPr>
          <w:trHeight w:val="2880"/>
        </w:trPr>
        <w:tc>
          <w:tcPr>
            <w:tcW w:w="10200" w:type="dxa"/>
            <w:shd w:val="clear" w:color="auto" w:fill="auto"/>
          </w:tcPr>
          <w:p w:rsidR="008D59B0" w:rsidRDefault="00147BDD">
            <w:pPr>
              <w:pStyle w:val="Sansinterligne"/>
              <w:jc w:val="center"/>
            </w:pPr>
            <w:r>
              <w:rPr>
                <w:rFonts w:ascii="Cambria" w:hAnsi="Cambria"/>
                <w:caps/>
                <w:lang w:eastAsia="en-US"/>
              </w:rPr>
              <w:t>É</w:t>
            </w:r>
            <w:r>
              <w:rPr>
                <w:rFonts w:ascii="Cambria" w:hAnsi="Cambria"/>
                <w:caps/>
              </w:rPr>
              <w:t>cole polytechnique de Montreal</w:t>
            </w:r>
          </w:p>
        </w:tc>
      </w:tr>
      <w:tr w:rsidR="008D59B0">
        <w:trPr>
          <w:trHeight w:val="1440"/>
        </w:trPr>
        <w:tc>
          <w:tcPr>
            <w:tcW w:w="10200" w:type="dxa"/>
            <w:tcBorders>
              <w:top w:val="single" w:sz="4" w:space="0" w:color="4F81BD"/>
              <w:bottom w:val="single" w:sz="4" w:space="0" w:color="4F81BD"/>
            </w:tcBorders>
            <w:shd w:val="clear" w:color="auto" w:fill="auto"/>
            <w:vAlign w:val="center"/>
          </w:tcPr>
          <w:p w:rsidR="008D59B0" w:rsidRDefault="00147BDD">
            <w:pPr>
              <w:pStyle w:val="Sansinterligne"/>
              <w:ind w:right="-227"/>
              <w:jc w:val="center"/>
              <w:rPr>
                <w:rFonts w:ascii="Cambria" w:hAnsi="Cambria"/>
                <w:sz w:val="80"/>
                <w:szCs w:val="80"/>
                <w:lang w:val="fr-CA"/>
              </w:rPr>
            </w:pPr>
            <w:r>
              <w:rPr>
                <w:rFonts w:ascii="Cambria" w:hAnsi="Cambria"/>
                <w:sz w:val="80"/>
                <w:szCs w:val="80"/>
                <w:lang w:val="fr-CA"/>
              </w:rPr>
              <w:t>INF3610 : Laboratoire 1</w:t>
            </w:r>
          </w:p>
        </w:tc>
      </w:tr>
      <w:tr w:rsidR="008D59B0" w:rsidRPr="007D2B98">
        <w:trPr>
          <w:trHeight w:val="720"/>
        </w:trPr>
        <w:tc>
          <w:tcPr>
            <w:tcW w:w="10200" w:type="dxa"/>
            <w:tcBorders>
              <w:top w:val="single" w:sz="4" w:space="0" w:color="4F81BD"/>
            </w:tcBorders>
            <w:shd w:val="clear" w:color="auto" w:fill="auto"/>
            <w:vAlign w:val="center"/>
          </w:tcPr>
          <w:p w:rsidR="008D59B0" w:rsidRDefault="00147BDD">
            <w:pPr>
              <w:pStyle w:val="Sansinterligne"/>
              <w:jc w:val="center"/>
              <w:rPr>
                <w:rFonts w:ascii="Cambria" w:hAnsi="Cambria"/>
                <w:sz w:val="44"/>
                <w:szCs w:val="44"/>
                <w:lang w:val="fr-CA"/>
              </w:rPr>
            </w:pPr>
            <w:r>
              <w:rPr>
                <w:rFonts w:ascii="Cambria" w:hAnsi="Cambria"/>
                <w:sz w:val="44"/>
                <w:szCs w:val="44"/>
                <w:lang w:val="fr-CA"/>
              </w:rPr>
              <w:t>Introduction à µC-II</w:t>
            </w:r>
            <w:r w:rsidR="007D2B98">
              <w:rPr>
                <w:rFonts w:ascii="Cambria" w:hAnsi="Cambria"/>
                <w:sz w:val="44"/>
                <w:szCs w:val="44"/>
                <w:lang w:val="fr-CA"/>
              </w:rPr>
              <w:t>I</w:t>
            </w:r>
            <w:r>
              <w:rPr>
                <w:rFonts w:ascii="Cambria" w:hAnsi="Cambria"/>
                <w:sz w:val="44"/>
                <w:szCs w:val="44"/>
                <w:lang w:val="fr-CA"/>
              </w:rPr>
              <w:t>/OS</w:t>
            </w:r>
          </w:p>
          <w:p w:rsidR="000644C4" w:rsidRDefault="000644C4" w:rsidP="000644C4">
            <w:pPr>
              <w:pStyle w:val="Sansinterligne"/>
              <w:rPr>
                <w:rFonts w:ascii="Cambria" w:hAnsi="Cambria"/>
                <w:sz w:val="44"/>
                <w:szCs w:val="44"/>
                <w:lang w:val="fr-CA"/>
              </w:rPr>
            </w:pPr>
          </w:p>
        </w:tc>
      </w:tr>
      <w:tr w:rsidR="008D59B0" w:rsidRPr="007D2B98">
        <w:trPr>
          <w:trHeight w:val="360"/>
        </w:trPr>
        <w:tc>
          <w:tcPr>
            <w:tcW w:w="10200" w:type="dxa"/>
            <w:shd w:val="clear" w:color="auto" w:fill="auto"/>
            <w:vAlign w:val="center"/>
          </w:tcPr>
          <w:p w:rsidR="008D59B0" w:rsidRDefault="008D59B0">
            <w:pPr>
              <w:pStyle w:val="Sansinterligne"/>
              <w:jc w:val="center"/>
              <w:rPr>
                <w:lang w:val="fr-CA"/>
              </w:rPr>
            </w:pPr>
          </w:p>
        </w:tc>
      </w:tr>
      <w:tr w:rsidR="008D59B0" w:rsidRPr="007D2B98">
        <w:trPr>
          <w:trHeight w:val="360"/>
        </w:trPr>
        <w:tc>
          <w:tcPr>
            <w:tcW w:w="10200" w:type="dxa"/>
            <w:shd w:val="clear" w:color="auto" w:fill="auto"/>
            <w:vAlign w:val="center"/>
          </w:tcPr>
          <w:p w:rsidR="008D59B0" w:rsidRPr="007D2B98" w:rsidRDefault="008D59B0">
            <w:pPr>
              <w:pStyle w:val="Sansinterligne"/>
              <w:jc w:val="center"/>
              <w:rPr>
                <w:b/>
                <w:bCs/>
                <w:lang w:val="fr-CA"/>
              </w:rPr>
            </w:pPr>
          </w:p>
        </w:tc>
      </w:tr>
      <w:tr w:rsidR="008D59B0" w:rsidRPr="007D2B98">
        <w:trPr>
          <w:trHeight w:val="360"/>
        </w:trPr>
        <w:tc>
          <w:tcPr>
            <w:tcW w:w="10200" w:type="dxa"/>
            <w:shd w:val="clear" w:color="auto" w:fill="auto"/>
            <w:vAlign w:val="center"/>
          </w:tcPr>
          <w:p w:rsidR="008D59B0" w:rsidRDefault="008D59B0">
            <w:pPr>
              <w:pStyle w:val="Sansinterligne"/>
              <w:jc w:val="center"/>
              <w:rPr>
                <w:b/>
                <w:bCs/>
                <w:lang w:val="fr-CA"/>
              </w:rPr>
            </w:pPr>
          </w:p>
        </w:tc>
      </w:tr>
      <w:tr w:rsidR="008D59B0">
        <w:trPr>
          <w:trHeight w:val="360"/>
        </w:trPr>
        <w:tc>
          <w:tcPr>
            <w:tcW w:w="10200" w:type="dxa"/>
            <w:shd w:val="clear" w:color="auto" w:fill="auto"/>
            <w:vAlign w:val="center"/>
          </w:tcPr>
          <w:p w:rsidR="008D59B0" w:rsidRDefault="00147BDD">
            <w:pPr>
              <w:pStyle w:val="Sansinterligne"/>
              <w:jc w:val="center"/>
            </w:pPr>
            <w:r>
              <w:t>2</w:t>
            </w:r>
            <w:r w:rsidR="000644C4">
              <w:t>9</w:t>
            </w:r>
            <w:r>
              <w:t>/01/20</w:t>
            </w:r>
            <w:r w:rsidR="007D2B98">
              <w:t>20</w:t>
            </w:r>
          </w:p>
        </w:tc>
      </w:tr>
    </w:tbl>
    <w:p w:rsidR="008D59B0" w:rsidRDefault="008D59B0">
      <w:pPr>
        <w:rPr>
          <w:lang w:val="fr-CA"/>
        </w:rPr>
      </w:pPr>
    </w:p>
    <w:p w:rsidR="008D59B0" w:rsidRDefault="008D59B0">
      <w:pPr>
        <w:rPr>
          <w:lang w:val="fr-CA"/>
        </w:rPr>
      </w:pPr>
    </w:p>
    <w:p w:rsidR="008D59B0" w:rsidRDefault="008D59B0">
      <w:pPr>
        <w:rPr>
          <w:lang w:val="fr-CA"/>
        </w:rPr>
      </w:pPr>
    </w:p>
    <w:p w:rsidR="008D59B0" w:rsidRDefault="008D59B0">
      <w:pPr>
        <w:rPr>
          <w:lang w:val="fr-CA"/>
        </w:rPr>
      </w:pPr>
    </w:p>
    <w:p w:rsidR="008D59B0" w:rsidRDefault="00147BDD">
      <w:pPr>
        <w:rPr>
          <w:lang w:val="fr-CA"/>
        </w:rPr>
      </w:pPr>
      <w:r>
        <w:rPr>
          <w:lang w:val="fr-CA"/>
        </w:rPr>
        <w:br/>
      </w:r>
      <w:r>
        <w:br w:type="page"/>
      </w:r>
    </w:p>
    <w:p w:rsidR="008D59B0" w:rsidRDefault="00147BDD">
      <w:pPr>
        <w:pStyle w:val="Titre1"/>
        <w:rPr>
          <w:lang w:val="fr-CA"/>
        </w:rPr>
      </w:pPr>
      <w:r>
        <w:rPr>
          <w:lang w:val="fr-CA"/>
        </w:rPr>
        <w:lastRenderedPageBreak/>
        <w:t>Introduction</w:t>
      </w:r>
    </w:p>
    <w:p w:rsidR="008D59B0" w:rsidRPr="007D2B98" w:rsidRDefault="00147BDD">
      <w:pPr>
        <w:jc w:val="both"/>
        <w:rPr>
          <w:lang w:val="fr-CA"/>
        </w:rPr>
      </w:pPr>
      <w:r>
        <w:rPr>
          <w:b/>
          <w:lang w:val="fr-CA"/>
        </w:rPr>
        <w:t>Le but de ce laboratoire est de se familiariser avec les différents services mis à votre disposition par µC</w:t>
      </w:r>
      <w:r w:rsidR="008E6462">
        <w:rPr>
          <w:b/>
          <w:lang w:val="fr-CA"/>
        </w:rPr>
        <w:t>/</w:t>
      </w:r>
      <w:r w:rsidR="00282C37">
        <w:rPr>
          <w:b/>
          <w:lang w:val="fr-CA"/>
        </w:rPr>
        <w:t>OS</w:t>
      </w:r>
      <w:r w:rsidR="008E6462">
        <w:rPr>
          <w:b/>
          <w:lang w:val="fr-CA"/>
        </w:rPr>
        <w:t>-</w:t>
      </w:r>
      <w:r>
        <w:rPr>
          <w:b/>
          <w:lang w:val="fr-CA"/>
        </w:rPr>
        <w:t>II</w:t>
      </w:r>
      <w:r w:rsidR="001C2413">
        <w:rPr>
          <w:b/>
          <w:lang w:val="fr-CA"/>
        </w:rPr>
        <w:t>I</w:t>
      </w:r>
      <w:r>
        <w:rPr>
          <w:lang w:val="fr-CA"/>
        </w:rPr>
        <w:t>. A la fin de ce laboratoire, vous aurez une vue d’ensemble de comment utiliser un système d’exploitation temps réel. Les connaissances acquises vous serviront aussi lors du laboratoire 2 qui sera plus complexe et applicatif.</w:t>
      </w:r>
    </w:p>
    <w:p w:rsidR="008D59B0" w:rsidRPr="007D2B98" w:rsidRDefault="00147BDD">
      <w:pPr>
        <w:jc w:val="both"/>
        <w:rPr>
          <w:lang w:val="fr-CA"/>
        </w:rPr>
      </w:pPr>
      <w:r>
        <w:rPr>
          <w:lang w:val="fr-CA"/>
        </w:rPr>
        <w:t xml:space="preserve">Il est pris pour acquis dans ce document que vous êtes familiers avec plusieurs notions de </w:t>
      </w:r>
      <w:proofErr w:type="spellStart"/>
      <w:r>
        <w:rPr>
          <w:lang w:val="fr-CA"/>
        </w:rPr>
        <w:t>uC</w:t>
      </w:r>
      <w:proofErr w:type="spellEnd"/>
      <w:r>
        <w:rPr>
          <w:lang w:val="fr-CA"/>
        </w:rPr>
        <w:t xml:space="preserve"> expliqués dans le document </w:t>
      </w:r>
      <w:r>
        <w:rPr>
          <w:i/>
          <w:lang w:val="fr-CA"/>
        </w:rPr>
        <w:t>INF3610-Lab1_Theorie</w:t>
      </w:r>
      <w:r>
        <w:rPr>
          <w:lang w:val="fr-CA"/>
        </w:rPr>
        <w:t>. Il est important de le lire avant de commencer le laboratoire!</w:t>
      </w:r>
    </w:p>
    <w:p w:rsidR="008D59B0" w:rsidRDefault="00147BDD">
      <w:pPr>
        <w:jc w:val="center"/>
        <w:rPr>
          <w:b/>
          <w:color w:val="FF0000"/>
          <w:sz w:val="32"/>
          <w:lang w:val="fr-CA"/>
        </w:rPr>
      </w:pPr>
      <w:r>
        <w:rPr>
          <w:b/>
          <w:color w:val="FF0000"/>
          <w:sz w:val="32"/>
          <w:lang w:val="fr-CA"/>
        </w:rPr>
        <w:t>ATTENTION</w:t>
      </w:r>
    </w:p>
    <w:p w:rsidR="008D59B0" w:rsidRDefault="00147BDD">
      <w:pPr>
        <w:rPr>
          <w:sz w:val="24"/>
          <w:lang w:val="fr-CA"/>
        </w:rPr>
      </w:pPr>
      <w:r>
        <w:rPr>
          <w:sz w:val="24"/>
          <w:lang w:val="fr-CA"/>
        </w:rPr>
        <w:t>Légende utilisée au cours de ce laboratoire :</w:t>
      </w:r>
    </w:p>
    <w:p w:rsidR="008D59B0" w:rsidRPr="007D2B98" w:rsidRDefault="00147BDD">
      <w:pPr>
        <w:pStyle w:val="Paragraphedeliste"/>
        <w:numPr>
          <w:ilvl w:val="0"/>
          <w:numId w:val="6"/>
        </w:numPr>
        <w:rPr>
          <w:lang w:val="fr-CA"/>
        </w:rPr>
      </w:pPr>
      <w:r>
        <w:rPr>
          <w:b/>
          <w:sz w:val="24"/>
          <w:lang w:val="fr-CA"/>
        </w:rPr>
        <w:t>Le texte en gras</w:t>
      </w:r>
      <w:r>
        <w:rPr>
          <w:sz w:val="24"/>
          <w:lang w:val="fr-CA"/>
        </w:rPr>
        <w:t xml:space="preserve"> représente des éléments de cours qui doivent être compris pour répondre aux exercices</w:t>
      </w:r>
    </w:p>
    <w:p w:rsidR="008D59B0" w:rsidRDefault="00147BDD">
      <w:pPr>
        <w:pStyle w:val="Paragraphedeliste"/>
        <w:numPr>
          <w:ilvl w:val="0"/>
          <w:numId w:val="6"/>
        </w:numPr>
        <w:rPr>
          <w:sz w:val="24"/>
          <w:lang w:val="fr-CA"/>
        </w:rPr>
      </w:pPr>
      <w:r>
        <w:rPr>
          <w:sz w:val="24"/>
          <w:lang w:val="fr-CA"/>
        </w:rPr>
        <w:t>Les lignes précédées d’une lettre minuscule (a.) représentent la progression conseillée dans l’exercice</w:t>
      </w:r>
    </w:p>
    <w:p w:rsidR="008D59B0" w:rsidRPr="007D2B98" w:rsidRDefault="00147BDD">
      <w:pPr>
        <w:pStyle w:val="Paragraphedeliste"/>
        <w:numPr>
          <w:ilvl w:val="0"/>
          <w:numId w:val="6"/>
        </w:numPr>
        <w:rPr>
          <w:lang w:val="fr-CA"/>
        </w:rPr>
      </w:pPr>
      <w:r>
        <w:rPr>
          <w:b/>
          <w:color w:val="00B050"/>
          <w:sz w:val="24"/>
          <w:lang w:val="fr-CA"/>
        </w:rPr>
        <w:t xml:space="preserve">Le texte en vert </w:t>
      </w:r>
      <w:r>
        <w:rPr>
          <w:sz w:val="24"/>
          <w:lang w:val="fr-CA"/>
        </w:rPr>
        <w:t>représente les questions auxquelles vous devrez répondre textuellement dans vos rapports</w:t>
      </w:r>
    </w:p>
    <w:p w:rsidR="008D59B0" w:rsidRPr="007D2B98" w:rsidRDefault="00147BDD">
      <w:pPr>
        <w:pStyle w:val="Paragraphedeliste"/>
        <w:numPr>
          <w:ilvl w:val="0"/>
          <w:numId w:val="6"/>
        </w:numPr>
        <w:rPr>
          <w:lang w:val="fr-CA"/>
        </w:rPr>
      </w:pPr>
      <w:r>
        <w:rPr>
          <w:b/>
          <w:color w:val="FF0000"/>
          <w:sz w:val="24"/>
          <w:lang w:val="fr-CA"/>
        </w:rPr>
        <w:t xml:space="preserve">Le texte en rouge </w:t>
      </w:r>
      <w:r>
        <w:rPr>
          <w:sz w:val="24"/>
          <w:lang w:val="fr-CA"/>
        </w:rPr>
        <w:t xml:space="preserve">représente des consignes à suivre pour assurer le bon fonctionnement des exercices. </w:t>
      </w:r>
      <w:r>
        <w:rPr>
          <w:b/>
          <w:sz w:val="24"/>
          <w:lang w:val="fr-CA"/>
        </w:rPr>
        <w:t>Un non-respect de ces consignes entraînera des pertes de points sévères.</w:t>
      </w:r>
    </w:p>
    <w:p w:rsidR="008D59B0" w:rsidRPr="007D2B98" w:rsidRDefault="00147BDD">
      <w:pPr>
        <w:pStyle w:val="Paragraphedeliste"/>
        <w:numPr>
          <w:ilvl w:val="0"/>
          <w:numId w:val="6"/>
        </w:numPr>
        <w:rPr>
          <w:lang w:val="fr-CA"/>
        </w:rPr>
      </w:pPr>
      <w:r>
        <w:rPr>
          <w:color w:val="0000FF"/>
          <w:sz w:val="24"/>
          <w:u w:val="single"/>
          <w:lang w:val="fr-CA"/>
        </w:rPr>
        <w:t>Le texte bleu souligné</w:t>
      </w:r>
      <w:r>
        <w:rPr>
          <w:b/>
          <w:color w:val="FF0000"/>
          <w:sz w:val="24"/>
          <w:lang w:val="fr-CA"/>
        </w:rPr>
        <w:t xml:space="preserve"> </w:t>
      </w:r>
      <w:r>
        <w:rPr>
          <w:sz w:val="24"/>
          <w:lang w:val="fr-CA"/>
        </w:rPr>
        <w:t xml:space="preserve">représente des liens vers les ressources disponibles sur Moodle. Il suffit de </w:t>
      </w:r>
      <w:proofErr w:type="spellStart"/>
      <w:r>
        <w:rPr>
          <w:sz w:val="24"/>
          <w:lang w:val="fr-CA"/>
        </w:rPr>
        <w:t>Ctrl+clic</w:t>
      </w:r>
      <w:proofErr w:type="spellEnd"/>
      <w:r>
        <w:rPr>
          <w:sz w:val="24"/>
          <w:lang w:val="fr-CA"/>
        </w:rPr>
        <w:t xml:space="preserve"> sur ce texte pour y accéder.</w:t>
      </w:r>
    </w:p>
    <w:p w:rsidR="008D59B0" w:rsidRDefault="00147BDD">
      <w:pPr>
        <w:pStyle w:val="Titre1"/>
        <w:rPr>
          <w:lang w:val="fr-CA"/>
        </w:rPr>
      </w:pPr>
      <w:r>
        <w:rPr>
          <w:lang w:val="fr-CA"/>
        </w:rPr>
        <w:t xml:space="preserve"> </w:t>
      </w:r>
      <w:r w:rsidRPr="007D2B98">
        <w:rPr>
          <w:lang w:val="fr-CA"/>
        </w:rPr>
        <w:br w:type="page"/>
      </w:r>
    </w:p>
    <w:p w:rsidR="008D59B0" w:rsidRDefault="00147BDD">
      <w:pPr>
        <w:rPr>
          <w:lang w:val="fr-CA"/>
        </w:rPr>
      </w:pPr>
      <w:r>
        <w:rPr>
          <w:lang w:val="fr-CA"/>
        </w:rPr>
        <w:lastRenderedPageBreak/>
        <w:t>Exercices</w:t>
      </w:r>
    </w:p>
    <w:p w:rsidR="008D59B0" w:rsidRDefault="00147BDD">
      <w:pPr>
        <w:pStyle w:val="Titre2"/>
        <w:rPr>
          <w:lang w:val="fr-CA"/>
        </w:rPr>
      </w:pPr>
      <w:r>
        <w:rPr>
          <w:lang w:val="fr-CA"/>
        </w:rPr>
        <w:t>Exercice 1</w:t>
      </w:r>
    </w:p>
    <w:p w:rsidR="008D59B0" w:rsidRDefault="00147BDD">
      <w:pPr>
        <w:jc w:val="both"/>
        <w:rPr>
          <w:lang w:val="fr-CA"/>
        </w:rPr>
      </w:pPr>
      <w:r>
        <w:rPr>
          <w:lang w:val="fr-CA"/>
        </w:rPr>
        <w:t xml:space="preserve">Dans ce premier exercice, vous allez devoir utiliser les fonctions de création de tâches pour créer les tâches puis démarrer l’OS. Le </w:t>
      </w:r>
      <w:proofErr w:type="gramStart"/>
      <w:r>
        <w:rPr>
          <w:lang w:val="fr-CA"/>
        </w:rPr>
        <w:t>but final</w:t>
      </w:r>
      <w:proofErr w:type="gramEnd"/>
      <w:r>
        <w:rPr>
          <w:lang w:val="fr-CA"/>
        </w:rPr>
        <w:t xml:space="preserve"> est d’obtenir cette trace :</w:t>
      </w:r>
    </w:p>
    <w:p w:rsidR="008D59B0" w:rsidRDefault="00094DA6">
      <w:r>
        <w:rPr>
          <w:noProof/>
        </w:rPr>
        <w:drawing>
          <wp:inline distT="0" distB="0" distL="0" distR="0">
            <wp:extent cx="2367425" cy="800212"/>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5169" cy="812970"/>
                    </a:xfrm>
                    <a:prstGeom prst="rect">
                      <a:avLst/>
                    </a:prstGeom>
                    <a:noFill/>
                    <a:ln>
                      <a:noFill/>
                    </a:ln>
                  </pic:spPr>
                </pic:pic>
              </a:graphicData>
            </a:graphic>
          </wp:inline>
        </w:drawing>
      </w:r>
    </w:p>
    <w:p w:rsidR="008D59B0" w:rsidRPr="007D2B98" w:rsidRDefault="00147BDD">
      <w:pPr>
        <w:pStyle w:val="Paragraphedeliste"/>
        <w:numPr>
          <w:ilvl w:val="0"/>
          <w:numId w:val="1"/>
        </w:numPr>
        <w:jc w:val="both"/>
        <w:rPr>
          <w:lang w:val="fr-CA"/>
        </w:rPr>
      </w:pPr>
      <w:r>
        <w:rPr>
          <w:lang w:val="fr-CA"/>
        </w:rPr>
        <w:t xml:space="preserve">Utilisez la fonction </w:t>
      </w:r>
      <w:hyperlink r:id="rId9" w:history="1">
        <w:proofErr w:type="spellStart"/>
        <w:proofErr w:type="gramStart"/>
        <w:r>
          <w:rPr>
            <w:rStyle w:val="LienInternet"/>
            <w:rFonts w:ascii="Consolas" w:hAnsi="Consolas" w:cs="Consolas"/>
            <w:lang w:val="fr-CA"/>
          </w:rPr>
          <w:t>OSInit</w:t>
        </w:r>
        <w:proofErr w:type="spellEnd"/>
        <w:r>
          <w:rPr>
            <w:rStyle w:val="LienInternet"/>
            <w:rFonts w:ascii="Consolas" w:hAnsi="Consolas" w:cs="Consolas"/>
            <w:lang w:val="fr-CA"/>
          </w:rPr>
          <w:t>(</w:t>
        </w:r>
        <w:proofErr w:type="gramEnd"/>
        <w:r>
          <w:rPr>
            <w:rStyle w:val="LienInternet"/>
            <w:rFonts w:ascii="Consolas" w:hAnsi="Consolas" w:cs="Consolas"/>
            <w:lang w:val="fr-CA"/>
          </w:rPr>
          <w:t>)</w:t>
        </w:r>
      </w:hyperlink>
      <w:r w:rsidR="00BD5D5F">
        <w:rPr>
          <w:lang w:val="fr-CA"/>
        </w:rPr>
        <w:t xml:space="preserve"> </w:t>
      </w:r>
      <w:r w:rsidR="00034E6C">
        <w:rPr>
          <w:lang w:val="fr-CA"/>
        </w:rPr>
        <w:t>a</w:t>
      </w:r>
      <w:r>
        <w:rPr>
          <w:lang w:val="fr-CA"/>
        </w:rPr>
        <w:t>vant d’utiliser n’importe quel autre service de µC</w:t>
      </w:r>
    </w:p>
    <w:p w:rsidR="008D59B0" w:rsidRPr="007D2B98" w:rsidRDefault="00147BDD">
      <w:pPr>
        <w:pStyle w:val="Paragraphedeliste"/>
        <w:numPr>
          <w:ilvl w:val="0"/>
          <w:numId w:val="1"/>
        </w:numPr>
        <w:jc w:val="both"/>
        <w:rPr>
          <w:lang w:val="fr-CA"/>
        </w:rPr>
      </w:pPr>
      <w:r>
        <w:rPr>
          <w:lang w:val="fr-CA"/>
        </w:rPr>
        <w:t xml:space="preserve">Créez les tâches dans la fonction </w:t>
      </w:r>
      <w:r>
        <w:rPr>
          <w:i/>
          <w:lang w:val="fr-CA"/>
        </w:rPr>
        <w:t>main</w:t>
      </w:r>
      <w:r>
        <w:rPr>
          <w:lang w:val="fr-CA"/>
        </w:rPr>
        <w:t xml:space="preserve"> à l’aide de la fonction </w:t>
      </w:r>
      <w:hyperlink r:id="rId10" w:history="1">
        <w:proofErr w:type="spellStart"/>
        <w:proofErr w:type="gramStart"/>
        <w:r>
          <w:rPr>
            <w:rStyle w:val="LienInternet"/>
            <w:rFonts w:ascii="Consolas" w:hAnsi="Consolas" w:cs="Consolas"/>
            <w:lang w:val="fr-CA"/>
          </w:rPr>
          <w:t>OSTaskCreate</w:t>
        </w:r>
        <w:proofErr w:type="spellEnd"/>
        <w:r>
          <w:rPr>
            <w:rStyle w:val="LienInternet"/>
            <w:rFonts w:ascii="Consolas" w:hAnsi="Consolas" w:cs="Consolas"/>
            <w:lang w:val="fr-CA"/>
          </w:rPr>
          <w:t>(</w:t>
        </w:r>
        <w:proofErr w:type="gramEnd"/>
        <w:r>
          <w:rPr>
            <w:rStyle w:val="LienInternet"/>
            <w:rFonts w:ascii="Consolas" w:hAnsi="Consolas" w:cs="Consolas"/>
            <w:lang w:val="fr-CA"/>
          </w:rPr>
          <w:t>)</w:t>
        </w:r>
      </w:hyperlink>
      <w:r w:rsidR="00034E6C">
        <w:rPr>
          <w:rFonts w:cs="Consolas"/>
          <w:lang w:val="fr-CA"/>
        </w:rPr>
        <w:t>.</w:t>
      </w:r>
      <w:r>
        <w:rPr>
          <w:rFonts w:cs="Consolas"/>
          <w:lang w:val="fr-CA"/>
        </w:rPr>
        <w:t xml:space="preserve"> Vous trouverez les informations sur les paramètres à fournir à cette fonction en cliquant sur le nom de la fonction.</w:t>
      </w:r>
    </w:p>
    <w:p w:rsidR="008D59B0" w:rsidRPr="007D2B98" w:rsidRDefault="00147BDD">
      <w:pPr>
        <w:pStyle w:val="Paragraphedeliste"/>
        <w:numPr>
          <w:ilvl w:val="0"/>
          <w:numId w:val="1"/>
        </w:numPr>
        <w:rPr>
          <w:lang w:val="fr-CA"/>
        </w:rPr>
      </w:pPr>
      <w:r>
        <w:rPr>
          <w:rFonts w:cs="Consolas"/>
          <w:lang w:val="fr-CA"/>
        </w:rPr>
        <w:t xml:space="preserve">Une fois toutes les tâches créées, utilisez la fonction </w:t>
      </w:r>
      <w:hyperlink r:id="rId11" w:history="1">
        <w:proofErr w:type="spellStart"/>
        <w:proofErr w:type="gramStart"/>
        <w:r>
          <w:rPr>
            <w:rStyle w:val="LienInternet"/>
            <w:rFonts w:ascii="Consolas" w:hAnsi="Consolas" w:cs="Consolas"/>
            <w:lang w:val="fr-CA"/>
          </w:rPr>
          <w:t>OSStart</w:t>
        </w:r>
        <w:proofErr w:type="spellEnd"/>
        <w:r>
          <w:rPr>
            <w:rStyle w:val="LienInternet"/>
            <w:rFonts w:ascii="Consolas" w:hAnsi="Consolas" w:cs="Consolas"/>
            <w:lang w:val="fr-CA"/>
          </w:rPr>
          <w:t>(</w:t>
        </w:r>
        <w:proofErr w:type="gramEnd"/>
        <w:r>
          <w:rPr>
            <w:rStyle w:val="LienInternet"/>
            <w:rFonts w:ascii="Consolas" w:hAnsi="Consolas" w:cs="Consolas"/>
            <w:lang w:val="fr-CA"/>
          </w:rPr>
          <w:t>)</w:t>
        </w:r>
      </w:hyperlink>
      <w:r>
        <w:rPr>
          <w:rFonts w:cs="Consolas"/>
          <w:lang w:val="fr-CA"/>
        </w:rPr>
        <w:t xml:space="preserve"> pour démarrer l’OS</w:t>
      </w:r>
    </w:p>
    <w:p w:rsidR="008D59B0" w:rsidRDefault="00147BDD">
      <w:pPr>
        <w:pStyle w:val="Paragraphedeliste"/>
        <w:numPr>
          <w:ilvl w:val="0"/>
          <w:numId w:val="1"/>
        </w:numPr>
        <w:rPr>
          <w:rFonts w:cs="Consolas"/>
          <w:lang w:val="fr-CA"/>
        </w:rPr>
      </w:pPr>
      <w:r>
        <w:rPr>
          <w:rFonts w:cs="Consolas"/>
          <w:lang w:val="fr-CA"/>
        </w:rPr>
        <w:t xml:space="preserve">Faites tourner votre programme une première fois. </w:t>
      </w:r>
    </w:p>
    <w:p w:rsidR="008D59B0" w:rsidRDefault="00147BDD">
      <w:pPr>
        <w:pStyle w:val="Paragraphedeliste"/>
        <w:numPr>
          <w:ilvl w:val="0"/>
          <w:numId w:val="1"/>
        </w:numPr>
        <w:rPr>
          <w:rFonts w:cs="Consolas"/>
          <w:lang w:val="fr-CA"/>
        </w:rPr>
      </w:pPr>
      <w:r>
        <w:rPr>
          <w:rFonts w:cs="Consolas"/>
          <w:lang w:val="fr-CA"/>
        </w:rPr>
        <w:t>Modifiez le code jusqu’à obtenir la trace attendue</w:t>
      </w:r>
    </w:p>
    <w:p w:rsidR="008D59B0" w:rsidRDefault="00147BDD">
      <w:pPr>
        <w:rPr>
          <w:b/>
          <w:color w:val="FF0000"/>
          <w:lang w:val="fr-CA"/>
        </w:rPr>
      </w:pPr>
      <w:r>
        <w:rPr>
          <w:b/>
          <w:color w:val="FF0000"/>
          <w:lang w:val="fr-CA"/>
        </w:rPr>
        <w:t>Veuillez respecter les consignes suivantes lors de cet exercice :</w:t>
      </w:r>
    </w:p>
    <w:p w:rsidR="008D59B0" w:rsidRDefault="00147BDD">
      <w:pPr>
        <w:pStyle w:val="Paragraphedeliste"/>
        <w:numPr>
          <w:ilvl w:val="0"/>
          <w:numId w:val="5"/>
        </w:numPr>
        <w:rPr>
          <w:b/>
          <w:color w:val="FF0000"/>
          <w:lang w:val="fr-CA"/>
        </w:rPr>
      </w:pPr>
      <w:r>
        <w:rPr>
          <w:b/>
          <w:color w:val="FF0000"/>
          <w:lang w:val="fr-CA"/>
        </w:rPr>
        <w:t>Ne pas modifier le code des tâches pour cet exercice</w:t>
      </w:r>
    </w:p>
    <w:p w:rsidR="008D59B0" w:rsidRDefault="00147BDD">
      <w:pPr>
        <w:pStyle w:val="Paragraphedeliste"/>
        <w:numPr>
          <w:ilvl w:val="0"/>
          <w:numId w:val="5"/>
        </w:numPr>
        <w:jc w:val="both"/>
        <w:rPr>
          <w:b/>
          <w:color w:val="FF0000"/>
          <w:lang w:val="fr-CA"/>
        </w:rPr>
      </w:pPr>
      <w:r>
        <w:rPr>
          <w:b/>
          <w:color w:val="FF0000"/>
          <w:lang w:val="fr-CA"/>
        </w:rPr>
        <w:t>Attention! Gérer les cas d’erreurs de manière sommaire (si vous rencontrez une erreur, imprimez un message d’erreur. Pas la peine de faire un message personnalisé en fonction de l’erreur)</w:t>
      </w:r>
    </w:p>
    <w:p w:rsidR="008D59B0" w:rsidRPr="00034E6C" w:rsidRDefault="00147BDD">
      <w:pPr>
        <w:pStyle w:val="Paragraphedeliste"/>
        <w:numPr>
          <w:ilvl w:val="0"/>
          <w:numId w:val="5"/>
        </w:numPr>
        <w:jc w:val="both"/>
        <w:rPr>
          <w:lang w:val="fr-CA"/>
        </w:rPr>
      </w:pPr>
      <w:r>
        <w:rPr>
          <w:b/>
          <w:color w:val="FF0000"/>
          <w:lang w:val="fr-CA"/>
        </w:rPr>
        <w:t xml:space="preserve">Faites attention lorsque vous passez les tableaux </w:t>
      </w:r>
      <w:proofErr w:type="gramStart"/>
      <w:r>
        <w:rPr>
          <w:b/>
          <w:color w:val="FF0000"/>
          <w:lang w:val="fr-CA"/>
        </w:rPr>
        <w:t>d’</w:t>
      </w:r>
      <w:r>
        <w:rPr>
          <w:lang w:val="fr-CA"/>
        </w:rPr>
        <w:t xml:space="preserve"> </w:t>
      </w:r>
      <w:r>
        <w:rPr>
          <w:b/>
          <w:color w:val="FF0000"/>
          <w:lang w:val="fr-CA"/>
        </w:rPr>
        <w:t>OS</w:t>
      </w:r>
      <w:proofErr w:type="gramEnd"/>
      <w:r>
        <w:rPr>
          <w:b/>
          <w:color w:val="FF0000"/>
          <w:lang w:val="fr-CA"/>
        </w:rPr>
        <w:t xml:space="preserve">_STK lors de l’appel  </w:t>
      </w:r>
      <w:proofErr w:type="spellStart"/>
      <w:r>
        <w:rPr>
          <w:b/>
          <w:color w:val="FF0000"/>
          <w:lang w:val="fr-CA"/>
        </w:rPr>
        <w:t>OSTaskCreate</w:t>
      </w:r>
      <w:proofErr w:type="spellEnd"/>
      <w:r>
        <w:rPr>
          <w:b/>
          <w:color w:val="FF0000"/>
          <w:lang w:val="fr-CA"/>
        </w:rPr>
        <w:t>() : vous devez passer l’adresse du début du stack. Or, le stack évolue de l’adresse la plus haute à l’adresse la plus basse : vous devez donc passer la fin des tableaux, pas le début (des explications plus détaillées seront données pendant la période de laboratoire).</w:t>
      </w:r>
    </w:p>
    <w:p w:rsidR="008D59B0" w:rsidRPr="00147BDD" w:rsidRDefault="00034E6C" w:rsidP="00147BDD">
      <w:pPr>
        <w:pStyle w:val="Paragraphedeliste"/>
        <w:numPr>
          <w:ilvl w:val="0"/>
          <w:numId w:val="5"/>
        </w:numPr>
        <w:jc w:val="both"/>
        <w:rPr>
          <w:b/>
          <w:color w:val="FF0000"/>
          <w:lang w:val="fr-CA"/>
        </w:rPr>
      </w:pPr>
      <w:r w:rsidRPr="00034E6C">
        <w:rPr>
          <w:b/>
          <w:color w:val="FF0000"/>
          <w:lang w:val="fr-CA"/>
        </w:rPr>
        <w:t xml:space="preserve">Vous pouvez </w:t>
      </w:r>
      <w:r w:rsidR="00B8798C">
        <w:rPr>
          <w:b/>
          <w:color w:val="FF0000"/>
          <w:lang w:val="fr-CA"/>
        </w:rPr>
        <w:t>vous inspirer</w:t>
      </w:r>
      <w:r w:rsidRPr="00034E6C">
        <w:rPr>
          <w:b/>
          <w:color w:val="FF0000"/>
          <w:lang w:val="fr-CA"/>
        </w:rPr>
        <w:t xml:space="preserve"> </w:t>
      </w:r>
      <w:r w:rsidR="00B8798C">
        <w:rPr>
          <w:b/>
          <w:color w:val="FF0000"/>
          <w:lang w:val="fr-CA"/>
        </w:rPr>
        <w:t>du</w:t>
      </w:r>
      <w:r w:rsidRPr="00034E6C">
        <w:rPr>
          <w:b/>
          <w:color w:val="FF0000"/>
          <w:lang w:val="fr-CA"/>
        </w:rPr>
        <w:t xml:space="preserve"> code de </w:t>
      </w:r>
      <w:hyperlink r:id="rId12" w:history="1">
        <w:r w:rsidRPr="00147BDD">
          <w:rPr>
            <w:rStyle w:val="Lienhypertexte"/>
            <w:b/>
            <w:lang w:val="fr-CA"/>
          </w:rPr>
          <w:t>création d’une tâche</w:t>
        </w:r>
      </w:hyperlink>
      <w:r w:rsidRPr="00034E6C">
        <w:rPr>
          <w:b/>
          <w:color w:val="FF0000"/>
          <w:lang w:val="fr-CA"/>
        </w:rPr>
        <w:t xml:space="preserve"> sur </w:t>
      </w:r>
      <w:r>
        <w:rPr>
          <w:b/>
          <w:color w:val="FF0000"/>
          <w:lang w:val="fr-CA"/>
        </w:rPr>
        <w:t>Moodle dans la section</w:t>
      </w:r>
      <w:r w:rsidR="00B8798C">
        <w:rPr>
          <w:b/>
          <w:color w:val="FF0000"/>
          <w:lang w:val="fr-CA"/>
        </w:rPr>
        <w:t> </w:t>
      </w:r>
      <w:r>
        <w:rPr>
          <w:b/>
          <w:color w:val="FF0000"/>
          <w:lang w:val="fr-CA"/>
        </w:rPr>
        <w:t xml:space="preserve"> Exemples de codes </w:t>
      </w:r>
      <w:proofErr w:type="spellStart"/>
      <w:r>
        <w:rPr>
          <w:b/>
          <w:color w:val="FF0000"/>
          <w:lang w:val="fr-CA"/>
        </w:rPr>
        <w:t>uC</w:t>
      </w:r>
      <w:proofErr w:type="spellEnd"/>
      <w:r>
        <w:rPr>
          <w:b/>
          <w:color w:val="FF0000"/>
          <w:lang w:val="fr-CA"/>
        </w:rPr>
        <w:t>-OSIII</w:t>
      </w:r>
      <w:r w:rsidR="00147BDD" w:rsidRPr="00147BDD">
        <w:rPr>
          <w:lang w:val="fr-CA"/>
        </w:rPr>
        <w:br w:type="page"/>
      </w:r>
    </w:p>
    <w:p w:rsidR="008D59B0" w:rsidRDefault="00147BDD">
      <w:pPr>
        <w:pStyle w:val="Titre2"/>
        <w:rPr>
          <w:lang w:val="fr-CA"/>
        </w:rPr>
      </w:pPr>
      <w:r>
        <w:rPr>
          <w:lang w:val="fr-CA"/>
        </w:rPr>
        <w:lastRenderedPageBreak/>
        <w:t>Exercice 2</w:t>
      </w:r>
    </w:p>
    <w:p w:rsidR="00A00D7C" w:rsidRDefault="00A00D7C" w:rsidP="00A00D7C">
      <w:pPr>
        <w:jc w:val="both"/>
        <w:rPr>
          <w:lang w:val="fr-CA"/>
        </w:rPr>
      </w:pPr>
      <w:r>
        <w:rPr>
          <w:lang w:val="fr-CA"/>
        </w:rPr>
        <w:t>Le code des exercices 2, 3</w:t>
      </w:r>
      <w:r w:rsidR="006C6CA7">
        <w:rPr>
          <w:lang w:val="fr-CA"/>
        </w:rPr>
        <w:t xml:space="preserve"> et</w:t>
      </w:r>
      <w:r>
        <w:rPr>
          <w:lang w:val="fr-CA"/>
        </w:rPr>
        <w:t xml:space="preserve"> 4 modélise un système temps réel de deux robots travaillant dans un centre de distribution. La tâche des deux robots est de mettre des objets dans des bo</w:t>
      </w:r>
      <w:r w:rsidR="008E6462">
        <w:rPr>
          <w:lang w:val="fr-CA"/>
        </w:rPr>
        <w:t>î</w:t>
      </w:r>
      <w:r>
        <w:rPr>
          <w:lang w:val="fr-CA"/>
        </w:rPr>
        <w:t xml:space="preserve">tes. Chaque robot (A et B) est </w:t>
      </w:r>
      <w:r w:rsidR="008E6462">
        <w:rPr>
          <w:lang w:val="fr-CA"/>
        </w:rPr>
        <w:t>responsabl</w:t>
      </w:r>
      <w:r>
        <w:rPr>
          <w:lang w:val="fr-CA"/>
        </w:rPr>
        <w:t xml:space="preserve">e d’objets de types différents. </w:t>
      </w:r>
    </w:p>
    <w:p w:rsidR="00A00D7C" w:rsidRDefault="00A00D7C" w:rsidP="00A00D7C">
      <w:pPr>
        <w:rPr>
          <w:lang w:val="fr-CA"/>
        </w:rPr>
      </w:pPr>
      <w:r>
        <w:rPr>
          <w:lang w:val="fr-CA"/>
        </w:rPr>
        <w:t xml:space="preserve">Les robots reçoivent les commandes de livraison d’un contrôleur qui leur donne des directives à des intervalles de temps aléatoires. </w:t>
      </w:r>
    </w:p>
    <w:p w:rsidR="006C6CA7" w:rsidRDefault="006C6CA7" w:rsidP="006C6CA7">
      <w:pPr>
        <w:jc w:val="center"/>
        <w:rPr>
          <w:lang w:val="fr-CA"/>
        </w:rPr>
      </w:pPr>
      <w:r>
        <w:rPr>
          <w:noProof/>
        </w:rPr>
        <w:drawing>
          <wp:inline distT="0" distB="0" distL="0" distR="0" wp14:anchorId="4F4FE4CB" wp14:editId="4709146A">
            <wp:extent cx="4677508" cy="1395065"/>
            <wp:effectExtent l="0" t="0" r="0" b="0"/>
            <wp:docPr id="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3"/>
                    <pic:cNvPicPr>
                      <a:picLocks noChangeAspect="1" noChangeArrowheads="1"/>
                    </pic:cNvPicPr>
                  </pic:nvPicPr>
                  <pic:blipFill>
                    <a:blip r:embed="rId13"/>
                    <a:stretch>
                      <a:fillRect/>
                    </a:stretch>
                  </pic:blipFill>
                  <pic:spPr bwMode="auto">
                    <a:xfrm>
                      <a:off x="0" y="0"/>
                      <a:ext cx="4721819" cy="1408281"/>
                    </a:xfrm>
                    <a:prstGeom prst="rect">
                      <a:avLst/>
                    </a:prstGeom>
                  </pic:spPr>
                </pic:pic>
              </a:graphicData>
            </a:graphic>
          </wp:inline>
        </w:drawing>
      </w:r>
    </w:p>
    <w:p w:rsidR="00012C57" w:rsidRDefault="00232180" w:rsidP="006C6CA7">
      <w:pPr>
        <w:jc w:val="both"/>
        <w:rPr>
          <w:lang w:val="fr-CA"/>
        </w:rPr>
      </w:pPr>
      <w:r>
        <w:rPr>
          <w:lang w:val="fr-CA"/>
        </w:rPr>
        <w:t>Chaque robot doit exécuter un nombre de commande</w:t>
      </w:r>
      <w:r w:rsidR="008E6462">
        <w:rPr>
          <w:lang w:val="fr-CA"/>
        </w:rPr>
        <w:t>s</w:t>
      </w:r>
      <w:r>
        <w:rPr>
          <w:lang w:val="fr-CA"/>
        </w:rPr>
        <w:t xml:space="preserve"> (</w:t>
      </w:r>
      <w:proofErr w:type="spellStart"/>
      <w:r w:rsidRPr="00232180">
        <w:rPr>
          <w:i/>
          <w:iCs/>
          <w:lang w:val="fr-CA"/>
        </w:rPr>
        <w:t>itemCount</w:t>
      </w:r>
      <w:proofErr w:type="spellEnd"/>
      <w:r>
        <w:rPr>
          <w:lang w:val="fr-CA"/>
        </w:rPr>
        <w:t>) qui représente le nombre d’objets à dép</w:t>
      </w:r>
      <w:r w:rsidR="008E6462">
        <w:rPr>
          <w:lang w:val="fr-CA"/>
        </w:rPr>
        <w:t>la</w:t>
      </w:r>
      <w:r>
        <w:rPr>
          <w:lang w:val="fr-CA"/>
        </w:rPr>
        <w:t xml:space="preserve">cer.  Ce nombre </w:t>
      </w:r>
      <w:r w:rsidR="00012C57">
        <w:rPr>
          <w:lang w:val="fr-CA"/>
        </w:rPr>
        <w:t xml:space="preserve">est généré aléatoirement. Il s’agit </w:t>
      </w:r>
      <w:r>
        <w:rPr>
          <w:lang w:val="fr-CA"/>
        </w:rPr>
        <w:t xml:space="preserve">en fait </w:t>
      </w:r>
      <w:r w:rsidR="00012C57">
        <w:rPr>
          <w:lang w:val="fr-CA"/>
        </w:rPr>
        <w:t xml:space="preserve">d’une valeur aléatoire représentant un nombre de </w:t>
      </w:r>
      <w:proofErr w:type="spellStart"/>
      <w:r w:rsidR="00012C57">
        <w:rPr>
          <w:lang w:val="fr-CA"/>
        </w:rPr>
        <w:t>ticks</w:t>
      </w:r>
      <w:proofErr w:type="spellEnd"/>
      <w:r w:rsidR="00012C57">
        <w:rPr>
          <w:lang w:val="fr-CA"/>
        </w:rPr>
        <w:t xml:space="preserve"> (période d’horloge comme par exemple 1 ms). Donc si le robot A génère 5</w:t>
      </w:r>
      <w:r>
        <w:rPr>
          <w:lang w:val="fr-CA"/>
        </w:rPr>
        <w:t xml:space="preserve"> aléatoirement, ça veut dire qu’il a 5 objet</w:t>
      </w:r>
      <w:r w:rsidR="008E6462">
        <w:rPr>
          <w:lang w:val="fr-CA"/>
        </w:rPr>
        <w:t>s</w:t>
      </w:r>
      <w:r>
        <w:rPr>
          <w:lang w:val="fr-CA"/>
        </w:rPr>
        <w:t xml:space="preserve"> à transférer et que cela va demander 5 </w:t>
      </w:r>
      <w:proofErr w:type="spellStart"/>
      <w:r>
        <w:rPr>
          <w:lang w:val="fr-CA"/>
        </w:rPr>
        <w:t>ticks</w:t>
      </w:r>
      <w:proofErr w:type="spellEnd"/>
      <w:r>
        <w:rPr>
          <w:lang w:val="fr-CA"/>
        </w:rPr>
        <w:t xml:space="preserve"> (on assume donc 1 </w:t>
      </w:r>
      <w:proofErr w:type="spellStart"/>
      <w:r>
        <w:rPr>
          <w:lang w:val="fr-CA"/>
        </w:rPr>
        <w:t>tick</w:t>
      </w:r>
      <w:proofErr w:type="spellEnd"/>
      <w:r>
        <w:rPr>
          <w:lang w:val="fr-CA"/>
        </w:rPr>
        <w:t xml:space="preserve">/par objet). </w:t>
      </w:r>
      <w:r w:rsidR="00012C57">
        <w:rPr>
          <w:lang w:val="fr-CA"/>
        </w:rPr>
        <w:t xml:space="preserve"> </w:t>
      </w:r>
      <w:r>
        <w:rPr>
          <w:lang w:val="fr-CA"/>
        </w:rPr>
        <w:t>S</w:t>
      </w:r>
      <w:r w:rsidR="00012C57">
        <w:rPr>
          <w:lang w:val="fr-CA"/>
        </w:rPr>
        <w:t xml:space="preserve">a commande à exécuter va </w:t>
      </w:r>
      <w:r>
        <w:rPr>
          <w:lang w:val="fr-CA"/>
        </w:rPr>
        <w:t xml:space="preserve">donc </w:t>
      </w:r>
      <w:r w:rsidR="00012C57">
        <w:rPr>
          <w:lang w:val="fr-CA"/>
        </w:rPr>
        <w:t xml:space="preserve">durer 5 </w:t>
      </w:r>
      <w:proofErr w:type="spellStart"/>
      <w:r w:rsidR="00012C57">
        <w:rPr>
          <w:lang w:val="fr-CA"/>
        </w:rPr>
        <w:t>ticks</w:t>
      </w:r>
      <w:proofErr w:type="spellEnd"/>
      <w:r w:rsidR="00012C57">
        <w:rPr>
          <w:lang w:val="fr-CA"/>
        </w:rPr>
        <w:t xml:space="preserve"> dans lesquels il devra faire de l’attente active (pour bien comprendre la différence entre attente active et non active </w:t>
      </w:r>
      <w:r w:rsidR="006C6CA7">
        <w:rPr>
          <w:lang w:val="fr-CA"/>
        </w:rPr>
        <w:t>référer à</w:t>
      </w:r>
      <w:r w:rsidR="00012C57">
        <w:rPr>
          <w:lang w:val="fr-CA"/>
        </w:rPr>
        <w:t xml:space="preserve"> l’exemple </w:t>
      </w:r>
      <w:proofErr w:type="gramStart"/>
      <w:r w:rsidR="00012C57">
        <w:rPr>
          <w:lang w:val="fr-CA"/>
        </w:rPr>
        <w:t xml:space="preserve">de </w:t>
      </w:r>
      <w:r w:rsidR="00012C57" w:rsidRPr="00012C57">
        <w:rPr>
          <w:i/>
          <w:iCs/>
          <w:lang w:val="fr-CA"/>
        </w:rPr>
        <w:t>Attente</w:t>
      </w:r>
      <w:proofErr w:type="gramEnd"/>
      <w:r w:rsidR="00012C57" w:rsidRPr="00012C57">
        <w:rPr>
          <w:i/>
          <w:iCs/>
          <w:lang w:val="fr-CA"/>
        </w:rPr>
        <w:t xml:space="preserve"> active vs non active</w:t>
      </w:r>
      <w:r w:rsidR="00012C57">
        <w:rPr>
          <w:lang w:val="fr-CA"/>
        </w:rPr>
        <w:t xml:space="preserve"> sur le site Web chapitre 2).</w:t>
      </w:r>
      <w:r w:rsidR="006C6CA7">
        <w:rPr>
          <w:lang w:val="fr-CA"/>
        </w:rPr>
        <w:t xml:space="preserve"> Il en sera de même pour Robot B.</w:t>
      </w:r>
    </w:p>
    <w:p w:rsidR="006C6CA7" w:rsidRDefault="006C6CA7" w:rsidP="006C6CA7">
      <w:pPr>
        <w:jc w:val="both"/>
        <w:rPr>
          <w:lang w:val="fr-CA"/>
        </w:rPr>
      </w:pPr>
      <w:r>
        <w:rPr>
          <w:lang w:val="fr-CA"/>
        </w:rPr>
        <w:t xml:space="preserve">En ce qui concerne la synchronisation, </w:t>
      </w:r>
      <w:r w:rsidRPr="006C6CA7">
        <w:rPr>
          <w:b/>
          <w:bCs/>
          <w:lang w:val="fr-CA"/>
        </w:rPr>
        <w:t>vous devez respecter la séquence suivante</w:t>
      </w:r>
      <w:r>
        <w:rPr>
          <w:lang w:val="fr-CA"/>
        </w:rPr>
        <w:t xml:space="preserve"> : </w:t>
      </w:r>
      <w:bookmarkStart w:id="0" w:name="_Hlk31105319"/>
      <w:r>
        <w:rPr>
          <w:lang w:val="fr-CA"/>
        </w:rPr>
        <w:t>pour chaque nouvelle commande</w:t>
      </w:r>
      <w:r w:rsidR="008E6462">
        <w:rPr>
          <w:lang w:val="fr-CA"/>
        </w:rPr>
        <w:t>,</w:t>
      </w:r>
      <w:r>
        <w:rPr>
          <w:lang w:val="fr-CA"/>
        </w:rPr>
        <w:t xml:space="preserve"> le contrôleur va d’abord donner la main au robot A (rdv unilatéral)</w:t>
      </w:r>
      <w:r w:rsidR="00FC63D3">
        <w:rPr>
          <w:rStyle w:val="Appelnotedebasdep"/>
          <w:lang w:val="fr-CA"/>
        </w:rPr>
        <w:footnoteReference w:id="1"/>
      </w:r>
      <w:r>
        <w:rPr>
          <w:lang w:val="fr-CA"/>
        </w:rPr>
        <w:t xml:space="preserve">. Ce dernier va donc exécuter sa commande (encore une fois, en générant un nombre aléatoire de </w:t>
      </w:r>
      <w:proofErr w:type="spellStart"/>
      <w:r>
        <w:rPr>
          <w:lang w:val="fr-CA"/>
        </w:rPr>
        <w:t>ticks</w:t>
      </w:r>
      <w:proofErr w:type="spellEnd"/>
      <w:r>
        <w:rPr>
          <w:lang w:val="fr-CA"/>
        </w:rPr>
        <w:t xml:space="preserve"> et en faisant l’attente active), mais avant il va donner la main à Robot B </w:t>
      </w:r>
      <w:r w:rsidR="00FC63D3">
        <w:rPr>
          <w:lang w:val="fr-CA"/>
        </w:rPr>
        <w:t xml:space="preserve">(rdv unilatéral) </w:t>
      </w:r>
      <w:r>
        <w:rPr>
          <w:lang w:val="fr-CA"/>
        </w:rPr>
        <w:t xml:space="preserve">pour que lui aussi s’exécute avec un nombre de </w:t>
      </w:r>
      <w:proofErr w:type="spellStart"/>
      <w:r>
        <w:rPr>
          <w:lang w:val="fr-CA"/>
        </w:rPr>
        <w:t>ticks</w:t>
      </w:r>
      <w:proofErr w:type="spellEnd"/>
      <w:r>
        <w:rPr>
          <w:lang w:val="fr-CA"/>
        </w:rPr>
        <w:t xml:space="preserve"> aléatoires. Donc attention, il y a ici possibilité de concurrence entre Robot A et Robot B! </w:t>
      </w:r>
      <w:r w:rsidR="00FC63D3">
        <w:rPr>
          <w:lang w:val="fr-CA"/>
        </w:rPr>
        <w:t xml:space="preserve">Une fois que Robot B a terminé, il va redonner la main à Robot A (rdv unilatéral) puis finalement </w:t>
      </w:r>
      <w:proofErr w:type="spellStart"/>
      <w:r w:rsidR="00FC63D3">
        <w:rPr>
          <w:lang w:val="fr-CA"/>
        </w:rPr>
        <w:t>RobotA</w:t>
      </w:r>
      <w:proofErr w:type="spellEnd"/>
      <w:r w:rsidR="00FC63D3">
        <w:rPr>
          <w:lang w:val="fr-CA"/>
        </w:rPr>
        <w:t xml:space="preserve"> va donner la main au contrôleur (rdv unilatéral). On a donc besoin de 4 rdv unilatéra</w:t>
      </w:r>
      <w:r w:rsidR="008E6462">
        <w:rPr>
          <w:lang w:val="fr-CA"/>
        </w:rPr>
        <w:t>l</w:t>
      </w:r>
      <w:r w:rsidR="00FC63D3">
        <w:rPr>
          <w:lang w:val="fr-CA"/>
        </w:rPr>
        <w:t xml:space="preserve">. </w:t>
      </w:r>
    </w:p>
    <w:bookmarkEnd w:id="0"/>
    <w:p w:rsidR="00232180" w:rsidRDefault="00232180" w:rsidP="006C6CA7">
      <w:pPr>
        <w:jc w:val="both"/>
        <w:rPr>
          <w:lang w:val="fr-CA"/>
        </w:rPr>
      </w:pPr>
      <w:r w:rsidRPr="00232180">
        <w:rPr>
          <w:lang w:val="fr-CA"/>
        </w:rPr>
        <w:t xml:space="preserve">Chacun des tapis doit mettre à jour le nombre d’objets déplacés total. Chaque tapis augmentera donc une variable à cette fin.  Comme il est important de conserver cette information même en cas de panne de courant, le nombre d’objets est enregistré sur une mémoire externe avec un temps d’accès important, modélisé par les fonctions </w:t>
      </w:r>
      <w:proofErr w:type="spellStart"/>
      <w:proofErr w:type="gramStart"/>
      <w:r w:rsidRPr="00232180">
        <w:rPr>
          <w:b/>
          <w:lang w:val="fr-CA"/>
        </w:rPr>
        <w:t>readCurrentTotalItemCount</w:t>
      </w:r>
      <w:proofErr w:type="spellEnd"/>
      <w:r w:rsidRPr="00232180">
        <w:rPr>
          <w:lang w:val="fr-CA"/>
        </w:rPr>
        <w:t>(</w:t>
      </w:r>
      <w:proofErr w:type="gramEnd"/>
      <w:r w:rsidRPr="00232180">
        <w:rPr>
          <w:lang w:val="fr-CA"/>
        </w:rPr>
        <w:t xml:space="preserve">) et </w:t>
      </w:r>
      <w:proofErr w:type="spellStart"/>
      <w:r w:rsidRPr="00232180">
        <w:rPr>
          <w:b/>
          <w:lang w:val="fr-CA"/>
        </w:rPr>
        <w:t>writeCurrentTotalItemCount</w:t>
      </w:r>
      <w:proofErr w:type="spellEnd"/>
      <w:r w:rsidRPr="00232180">
        <w:rPr>
          <w:lang w:val="fr-CA"/>
        </w:rPr>
        <w:t>() que vous devrez utiliser.</w:t>
      </w:r>
    </w:p>
    <w:p w:rsidR="0035491F" w:rsidRDefault="0035491F" w:rsidP="0035491F">
      <w:pPr>
        <w:jc w:val="both"/>
        <w:rPr>
          <w:i/>
          <w:iCs/>
          <w:lang w:val="fr-CA"/>
        </w:rPr>
      </w:pPr>
      <w:r w:rsidRPr="0035491F">
        <w:rPr>
          <w:i/>
          <w:iCs/>
          <w:lang w:val="fr-CA"/>
        </w:rPr>
        <w:t>Commentaire de G. Bois</w:t>
      </w:r>
      <w:bookmarkStart w:id="1" w:name="_GoBack"/>
      <w:bookmarkEnd w:id="1"/>
      <w:r w:rsidRPr="0035491F">
        <w:rPr>
          <w:i/>
          <w:iCs/>
          <w:lang w:val="fr-CA"/>
        </w:rPr>
        <w:t xml:space="preserve"> : en faisant la solution de exo2 cette semaine, j’ai réalisé que le programme ne fonctionne pas si je donne la priorité maximum au contrôleur. Je dois investiguer davantage (j’ai manqué de temps car je devais </w:t>
      </w:r>
      <w:proofErr w:type="gramStart"/>
      <w:r w:rsidRPr="0035491F">
        <w:rPr>
          <w:i/>
          <w:iCs/>
          <w:lang w:val="fr-CA"/>
        </w:rPr>
        <w:t>voyagé</w:t>
      </w:r>
      <w:proofErr w:type="gramEnd"/>
      <w:r w:rsidRPr="0035491F">
        <w:rPr>
          <w:i/>
          <w:iCs/>
          <w:lang w:val="fr-CA"/>
        </w:rPr>
        <w:t xml:space="preserve"> cette semaine). </w:t>
      </w:r>
      <w:proofErr w:type="gramStart"/>
      <w:r w:rsidRPr="0035491F">
        <w:rPr>
          <w:i/>
          <w:iCs/>
          <w:lang w:val="fr-CA"/>
        </w:rPr>
        <w:t>Par contre</w:t>
      </w:r>
      <w:proofErr w:type="gramEnd"/>
      <w:r w:rsidRPr="0035491F">
        <w:rPr>
          <w:i/>
          <w:iCs/>
          <w:lang w:val="fr-CA"/>
        </w:rPr>
        <w:t>, si vous donner à contrôleur la petite priorité, ça fonctionne</w:t>
      </w:r>
      <w:r>
        <w:rPr>
          <w:i/>
          <w:iCs/>
          <w:lang w:val="fr-CA"/>
        </w:rPr>
        <w:t xml:space="preserve"> très bien</w:t>
      </w:r>
      <w:r w:rsidRPr="0035491F">
        <w:rPr>
          <w:i/>
          <w:iCs/>
          <w:lang w:val="fr-CA"/>
        </w:rPr>
        <w:t xml:space="preserve">. Je vous suggère de partir ainsi et si vous avez du temps donnez ensuite au contrôleur la plus grande priorité. </w:t>
      </w:r>
      <w:proofErr w:type="spellStart"/>
      <w:r>
        <w:rPr>
          <w:i/>
          <w:iCs/>
          <w:lang w:val="fr-CA"/>
        </w:rPr>
        <w:t>Peut être</w:t>
      </w:r>
      <w:proofErr w:type="spellEnd"/>
      <w:r>
        <w:rPr>
          <w:i/>
          <w:iCs/>
          <w:lang w:val="fr-CA"/>
        </w:rPr>
        <w:t xml:space="preserve"> trouverez-vous le problème…</w:t>
      </w:r>
      <w:r w:rsidRPr="0035491F">
        <w:rPr>
          <w:i/>
          <w:iCs/>
          <w:lang w:val="fr-CA"/>
        </w:rPr>
        <w:t>On reparlera en classe lundi le 3 février. J’aurai eu le temps d’investiguer…</w:t>
      </w:r>
    </w:p>
    <w:p w:rsidR="008D59B0" w:rsidRPr="0035491F" w:rsidRDefault="00147BDD" w:rsidP="0035491F">
      <w:pPr>
        <w:jc w:val="both"/>
        <w:rPr>
          <w:i/>
          <w:iCs/>
          <w:lang w:val="fr-CA"/>
        </w:rPr>
      </w:pPr>
      <w:r>
        <w:rPr>
          <w:b/>
          <w:color w:val="FF0000"/>
          <w:lang w:val="fr-CA"/>
        </w:rPr>
        <w:lastRenderedPageBreak/>
        <w:t>Veuillez respecter les consignes suivantes lors de cet exercice :</w:t>
      </w:r>
    </w:p>
    <w:p w:rsidR="008D59B0" w:rsidRDefault="00147BDD">
      <w:pPr>
        <w:pStyle w:val="Paragraphedeliste"/>
        <w:numPr>
          <w:ilvl w:val="0"/>
          <w:numId w:val="4"/>
        </w:numPr>
        <w:jc w:val="both"/>
        <w:rPr>
          <w:b/>
          <w:color w:val="FF0000"/>
          <w:lang w:val="fr-CA"/>
        </w:rPr>
      </w:pPr>
      <w:r>
        <w:rPr>
          <w:b/>
          <w:color w:val="FF0000"/>
          <w:lang w:val="fr-CA"/>
        </w:rPr>
        <w:t>Ne pas modifier les priorités des tâches</w:t>
      </w:r>
      <w:r w:rsidR="00232180">
        <w:rPr>
          <w:b/>
          <w:color w:val="FF0000"/>
          <w:lang w:val="fr-CA"/>
        </w:rPr>
        <w:t xml:space="preserve"> pour débuter</w:t>
      </w:r>
    </w:p>
    <w:p w:rsidR="008D59B0" w:rsidRDefault="00147BDD">
      <w:pPr>
        <w:pStyle w:val="Paragraphedeliste"/>
        <w:numPr>
          <w:ilvl w:val="0"/>
          <w:numId w:val="4"/>
        </w:numPr>
        <w:jc w:val="both"/>
        <w:rPr>
          <w:b/>
          <w:color w:val="FF0000"/>
          <w:lang w:val="fr-CA"/>
        </w:rPr>
      </w:pPr>
      <w:r>
        <w:rPr>
          <w:b/>
          <w:color w:val="FF0000"/>
          <w:lang w:val="fr-CA"/>
        </w:rPr>
        <w:t xml:space="preserve">Ne pas modifier directement </w:t>
      </w:r>
      <w:proofErr w:type="gramStart"/>
      <w:r>
        <w:rPr>
          <w:b/>
          <w:color w:val="FF0000"/>
          <w:lang w:val="fr-CA"/>
        </w:rPr>
        <w:t xml:space="preserve">la variable </w:t>
      </w:r>
      <w:proofErr w:type="spellStart"/>
      <w:r>
        <w:rPr>
          <w:b/>
          <w:color w:val="FF0000"/>
          <w:lang w:val="fr-CA"/>
        </w:rPr>
        <w:t>total</w:t>
      </w:r>
      <w:proofErr w:type="gramEnd"/>
      <w:r>
        <w:rPr>
          <w:b/>
          <w:color w:val="FF0000"/>
          <w:lang w:val="fr-CA"/>
        </w:rPr>
        <w:t>_item_count</w:t>
      </w:r>
      <w:proofErr w:type="spellEnd"/>
      <w:r>
        <w:rPr>
          <w:b/>
          <w:color w:val="FF0000"/>
          <w:lang w:val="fr-CA"/>
        </w:rPr>
        <w:t xml:space="preserve">. </w:t>
      </w:r>
    </w:p>
    <w:p w:rsidR="008D59B0" w:rsidRDefault="00147BDD">
      <w:pPr>
        <w:pStyle w:val="Paragraphedeliste"/>
        <w:numPr>
          <w:ilvl w:val="0"/>
          <w:numId w:val="4"/>
        </w:numPr>
        <w:jc w:val="both"/>
        <w:rPr>
          <w:b/>
          <w:color w:val="FF0000"/>
          <w:lang w:val="fr-CA"/>
        </w:rPr>
      </w:pPr>
      <w:r>
        <w:rPr>
          <w:b/>
          <w:color w:val="FF0000"/>
          <w:lang w:val="fr-CA"/>
        </w:rPr>
        <w:t>Ne pas utiliser plus de 3 sémaphores</w:t>
      </w:r>
    </w:p>
    <w:p w:rsidR="008D59B0" w:rsidRDefault="00147BDD">
      <w:pPr>
        <w:pStyle w:val="Paragraphedeliste"/>
        <w:numPr>
          <w:ilvl w:val="0"/>
          <w:numId w:val="4"/>
        </w:numPr>
        <w:jc w:val="both"/>
        <w:rPr>
          <w:b/>
          <w:color w:val="FF0000"/>
          <w:lang w:val="fr-CA"/>
        </w:rPr>
      </w:pPr>
      <w:r>
        <w:rPr>
          <w:b/>
          <w:color w:val="FF0000"/>
          <w:lang w:val="fr-CA"/>
        </w:rPr>
        <w:t>Attention à gérer les cas d’erreurs de manière sommaire (si vous rencontrez une erreur, imprimez un message d’erreur. Pas la peine de faire un message personnalisé en fonction de l’erreur)</w:t>
      </w:r>
    </w:p>
    <w:p w:rsidR="008D59B0" w:rsidRDefault="00147BDD">
      <w:pPr>
        <w:pStyle w:val="Paragraphedeliste"/>
        <w:numPr>
          <w:ilvl w:val="0"/>
          <w:numId w:val="4"/>
        </w:numPr>
        <w:jc w:val="both"/>
        <w:rPr>
          <w:b/>
          <w:color w:val="FF0000"/>
          <w:lang w:val="fr-CA"/>
        </w:rPr>
      </w:pPr>
      <w:r>
        <w:rPr>
          <w:b/>
          <w:color w:val="FF0000"/>
          <w:lang w:val="fr-CA"/>
        </w:rPr>
        <w:t>Ne pas utiliser de drapeaux ou de files (vues plus loin)</w:t>
      </w:r>
    </w:p>
    <w:p w:rsidR="008D59B0" w:rsidRDefault="00147BDD">
      <w:pPr>
        <w:pStyle w:val="Paragraphedeliste"/>
        <w:numPr>
          <w:ilvl w:val="0"/>
          <w:numId w:val="4"/>
        </w:numPr>
        <w:jc w:val="both"/>
        <w:rPr>
          <w:b/>
          <w:color w:val="FF0000"/>
          <w:lang w:val="fr-CA"/>
        </w:rPr>
      </w:pPr>
      <w:r>
        <w:rPr>
          <w:b/>
          <w:color w:val="FF0000"/>
          <w:lang w:val="fr-CA"/>
        </w:rPr>
        <w:t xml:space="preserve">Vous ne pouvez pas interrompre le flot du contrôleur, par exemple avec un </w:t>
      </w:r>
      <w:proofErr w:type="spellStart"/>
      <w:proofErr w:type="gramStart"/>
      <w:r>
        <w:rPr>
          <w:b/>
          <w:color w:val="FF0000"/>
          <w:lang w:val="fr-CA"/>
        </w:rPr>
        <w:t>OSSemPend</w:t>
      </w:r>
      <w:proofErr w:type="spellEnd"/>
      <w:r>
        <w:rPr>
          <w:b/>
          <w:color w:val="FF0000"/>
          <w:lang w:val="fr-CA"/>
        </w:rPr>
        <w:t>(</w:t>
      </w:r>
      <w:proofErr w:type="gramEnd"/>
      <w:r>
        <w:rPr>
          <w:b/>
          <w:color w:val="FF0000"/>
          <w:lang w:val="fr-CA"/>
        </w:rPr>
        <w:t>).</w:t>
      </w:r>
    </w:p>
    <w:p w:rsidR="0035491F" w:rsidRDefault="0035491F">
      <w:pPr>
        <w:pStyle w:val="Titre2"/>
        <w:ind w:left="360"/>
        <w:rPr>
          <w:lang w:val="fr-CA"/>
        </w:rPr>
      </w:pPr>
    </w:p>
    <w:p w:rsidR="008D59B0" w:rsidRDefault="00147BDD">
      <w:pPr>
        <w:pStyle w:val="Titre2"/>
        <w:ind w:left="360"/>
        <w:rPr>
          <w:lang w:val="fr-CA"/>
        </w:rPr>
      </w:pPr>
      <w:r>
        <w:rPr>
          <w:lang w:val="fr-CA"/>
        </w:rPr>
        <w:t>Exercice 3</w:t>
      </w:r>
    </w:p>
    <w:p w:rsidR="008D59B0" w:rsidRDefault="00147BDD">
      <w:pPr>
        <w:jc w:val="both"/>
        <w:rPr>
          <w:lang w:val="fr-CA"/>
        </w:rPr>
      </w:pPr>
      <w:r>
        <w:rPr>
          <w:lang w:val="fr-CA"/>
        </w:rPr>
        <w:t xml:space="preserve">Le code de l’exercice 3 est une reprise du code de l’exercice 2. Toutefois, il faudra modifier un détail : tous les sémaphores seront remplacés par un seul groupe de </w:t>
      </w:r>
      <w:hyperlink r:id="rId14" w:history="1">
        <w:r w:rsidRPr="00096F1B">
          <w:rPr>
            <w:rStyle w:val="Lienhypertexte"/>
            <w:lang w:val="fr-CA"/>
          </w:rPr>
          <w:t>drapeaux d’événements</w:t>
        </w:r>
      </w:hyperlink>
      <w:r w:rsidR="00034E6C">
        <w:rPr>
          <w:lang w:val="fr-CA"/>
        </w:rPr>
        <w:t xml:space="preserve"> </w:t>
      </w:r>
      <w:r>
        <w:rPr>
          <w:lang w:val="fr-CA"/>
        </w:rPr>
        <w:t>pour minimiser le nombre de synchronisations nécessaires</w:t>
      </w:r>
      <w:r w:rsidR="00232180">
        <w:rPr>
          <w:lang w:val="fr-CA"/>
        </w:rPr>
        <w:t>.</w:t>
      </w:r>
    </w:p>
    <w:p w:rsidR="00232180" w:rsidRDefault="003617C7" w:rsidP="003617C7">
      <w:pPr>
        <w:jc w:val="both"/>
        <w:rPr>
          <w:lang w:val="fr-CA"/>
        </w:rPr>
      </w:pPr>
      <w:r>
        <w:rPr>
          <w:lang w:val="fr-CA"/>
        </w:rPr>
        <w:t xml:space="preserve">Ici vous </w:t>
      </w:r>
      <w:r w:rsidRPr="00FC63D3">
        <w:rPr>
          <w:b/>
          <w:bCs/>
          <w:lang w:val="fr-CA"/>
        </w:rPr>
        <w:t>devrez toutefois changer la séquence de la manière suivante</w:t>
      </w:r>
      <w:r>
        <w:rPr>
          <w:lang w:val="fr-CA"/>
        </w:rPr>
        <w:t xml:space="preserve"> : </w:t>
      </w:r>
      <w:r w:rsidRPr="003617C7">
        <w:rPr>
          <w:lang w:val="fr-CA"/>
        </w:rPr>
        <w:t xml:space="preserve">pour chaque nouvelle commande le contrôleur va d’abord donner la main au robot A. Ce dernier va donc exécuter sa commande </w:t>
      </w:r>
      <w:r>
        <w:rPr>
          <w:lang w:val="fr-CA"/>
        </w:rPr>
        <w:t>complètement. Donc, c’est seulement une fois termin</w:t>
      </w:r>
      <w:r w:rsidR="008E6462">
        <w:rPr>
          <w:lang w:val="fr-CA"/>
        </w:rPr>
        <w:t>é</w:t>
      </w:r>
      <w:r>
        <w:rPr>
          <w:lang w:val="fr-CA"/>
        </w:rPr>
        <w:t xml:space="preserve"> que Robot A va</w:t>
      </w:r>
      <w:r w:rsidRPr="003617C7">
        <w:rPr>
          <w:lang w:val="fr-CA"/>
        </w:rPr>
        <w:t xml:space="preserve"> donner la main à Robot B pour que lui aussi </w:t>
      </w:r>
      <w:r>
        <w:rPr>
          <w:lang w:val="fr-CA"/>
        </w:rPr>
        <w:t xml:space="preserve">exécute sa commande. </w:t>
      </w:r>
      <w:r w:rsidR="00FC63D3">
        <w:rPr>
          <w:lang w:val="fr-CA"/>
        </w:rPr>
        <w:t xml:space="preserve">Comme Robot A </w:t>
      </w:r>
      <w:proofErr w:type="spellStart"/>
      <w:r w:rsidR="00601957">
        <w:rPr>
          <w:lang w:val="fr-CA"/>
        </w:rPr>
        <w:t>a</w:t>
      </w:r>
      <w:proofErr w:type="spellEnd"/>
      <w:r w:rsidR="00601957">
        <w:rPr>
          <w:lang w:val="fr-CA"/>
        </w:rPr>
        <w:t xml:space="preserve"> terminé, Robot B va donner la main directement à contrôleur.</w:t>
      </w:r>
    </w:p>
    <w:p w:rsidR="008D59B0" w:rsidRDefault="00147BDD">
      <w:pPr>
        <w:tabs>
          <w:tab w:val="left" w:pos="1020"/>
          <w:tab w:val="left" w:pos="1485"/>
        </w:tabs>
        <w:jc w:val="both"/>
        <w:rPr>
          <w:lang w:val="fr-CA"/>
        </w:rPr>
      </w:pPr>
      <w:r>
        <w:rPr>
          <w:lang w:val="fr-CA"/>
        </w:rPr>
        <w:t xml:space="preserve">Notes : </w:t>
      </w:r>
      <w:r>
        <w:rPr>
          <w:lang w:val="fr-CA"/>
        </w:rPr>
        <w:tab/>
      </w:r>
      <w:r>
        <w:rPr>
          <w:lang w:val="fr-CA"/>
        </w:rPr>
        <w:tab/>
      </w:r>
    </w:p>
    <w:p w:rsidR="008D59B0" w:rsidRDefault="00147BDD">
      <w:pPr>
        <w:pStyle w:val="Paragraphedeliste"/>
        <w:numPr>
          <w:ilvl w:val="0"/>
          <w:numId w:val="9"/>
        </w:numPr>
        <w:jc w:val="both"/>
        <w:rPr>
          <w:lang w:val="fr-CA"/>
        </w:rPr>
      </w:pPr>
      <w:r>
        <w:rPr>
          <w:lang w:val="fr-CA"/>
        </w:rPr>
        <w:t>Vous pouvez modifier le statut des drapeaux depuis n’importe quelle tâche.</w:t>
      </w:r>
    </w:p>
    <w:p w:rsidR="008D59B0" w:rsidRDefault="00147BDD">
      <w:pPr>
        <w:pStyle w:val="Paragraphedeliste"/>
        <w:numPr>
          <w:ilvl w:val="0"/>
          <w:numId w:val="9"/>
        </w:numPr>
        <w:jc w:val="both"/>
        <w:rPr>
          <w:lang w:val="fr-CA"/>
        </w:rPr>
      </w:pPr>
      <w:r>
        <w:rPr>
          <w:lang w:val="fr-CA"/>
        </w:rPr>
        <w:t>En cas de problèmes de synchronisation, rappelez-vous que µ</w:t>
      </w:r>
      <w:proofErr w:type="spellStart"/>
      <w:r>
        <w:rPr>
          <w:lang w:val="fr-CA"/>
        </w:rPr>
        <w:t>C est</w:t>
      </w:r>
      <w:proofErr w:type="spellEnd"/>
      <w:r>
        <w:rPr>
          <w:lang w:val="fr-CA"/>
        </w:rPr>
        <w:t xml:space="preserve"> un OS préemptif et donc qu’une tâche plus prioritaire non bloquée s’exécutera toujours avant une tâche moins prioritaire.</w:t>
      </w:r>
    </w:p>
    <w:p w:rsidR="003617C7" w:rsidRDefault="003617C7">
      <w:pPr>
        <w:pStyle w:val="Paragraphedeliste"/>
        <w:numPr>
          <w:ilvl w:val="0"/>
          <w:numId w:val="9"/>
        </w:numPr>
        <w:jc w:val="both"/>
        <w:rPr>
          <w:lang w:val="fr-CA"/>
        </w:rPr>
      </w:pPr>
      <w:r>
        <w:rPr>
          <w:lang w:val="fr-CA"/>
        </w:rPr>
        <w:t xml:space="preserve">Pour une utilisation des flags </w:t>
      </w:r>
      <w:proofErr w:type="gramStart"/>
      <w:r>
        <w:rPr>
          <w:lang w:val="fr-CA"/>
        </w:rPr>
        <w:t>voir</w:t>
      </w:r>
      <w:proofErr w:type="gramEnd"/>
      <w:r>
        <w:rPr>
          <w:lang w:val="fr-CA"/>
        </w:rPr>
        <w:t xml:space="preserve"> l’exemple </w:t>
      </w:r>
      <w:r w:rsidRPr="00FC63D3">
        <w:rPr>
          <w:i/>
          <w:iCs/>
          <w:lang w:val="fr-CA"/>
        </w:rPr>
        <w:t>flag</w:t>
      </w:r>
      <w:r>
        <w:rPr>
          <w:lang w:val="fr-CA"/>
        </w:rPr>
        <w:t xml:space="preserve"> dans le chapitre 2 du Web.</w:t>
      </w:r>
    </w:p>
    <w:p w:rsidR="008D59B0" w:rsidRDefault="003617C7">
      <w:pPr>
        <w:pStyle w:val="Paragraphedeliste"/>
        <w:numPr>
          <w:ilvl w:val="0"/>
          <w:numId w:val="9"/>
        </w:numPr>
        <w:jc w:val="both"/>
        <w:rPr>
          <w:lang w:val="fr-CA"/>
        </w:rPr>
      </w:pPr>
      <w:r>
        <w:rPr>
          <w:lang w:val="fr-CA"/>
        </w:rPr>
        <w:t>Si parfois vous avez un problème</w:t>
      </w:r>
      <w:r w:rsidR="00147BDD">
        <w:rPr>
          <w:lang w:val="fr-CA"/>
        </w:rPr>
        <w:t xml:space="preserve"> </w:t>
      </w:r>
      <w:hyperlink r:id="rId15" w:history="1">
        <w:r w:rsidR="00147BDD" w:rsidRPr="00096F1B">
          <w:rPr>
            <w:rStyle w:val="Lienhypertexte"/>
            <w:lang w:val="fr-CA"/>
          </w:rPr>
          <w:t>OS_FLAG_CONSUME</w:t>
        </w:r>
      </w:hyperlink>
      <w:r w:rsidR="00034E6C">
        <w:rPr>
          <w:lang w:val="fr-CA"/>
        </w:rPr>
        <w:t xml:space="preserve"> </w:t>
      </w:r>
      <w:r w:rsidR="00147BDD">
        <w:rPr>
          <w:lang w:val="fr-CA"/>
        </w:rPr>
        <w:t>de la commande</w:t>
      </w:r>
      <w:r>
        <w:rPr>
          <w:lang w:val="fr-CA"/>
        </w:rPr>
        <w:t xml:space="preserve">, </w:t>
      </w:r>
      <w:r w:rsidR="00147BDD">
        <w:rPr>
          <w:lang w:val="fr-CA"/>
        </w:rPr>
        <w:t xml:space="preserve">faites plutôt un </w:t>
      </w:r>
      <w:hyperlink r:id="rId16" w:history="1">
        <w:proofErr w:type="spellStart"/>
        <w:r w:rsidR="00147BDD" w:rsidRPr="00096F1B">
          <w:rPr>
            <w:rStyle w:val="Lienhypertexte"/>
            <w:lang w:val="fr-CA"/>
          </w:rPr>
          <w:t>OSFlagPend</w:t>
        </w:r>
        <w:proofErr w:type="spellEnd"/>
        <w:r w:rsidR="00147BDD" w:rsidRPr="00096F1B">
          <w:rPr>
            <w:rStyle w:val="Lienhypertexte"/>
            <w:lang w:val="fr-CA"/>
          </w:rPr>
          <w:t>()</w:t>
        </w:r>
      </w:hyperlink>
      <w:r w:rsidR="00147BDD">
        <w:rPr>
          <w:lang w:val="fr-CA"/>
        </w:rPr>
        <w:t xml:space="preserve"> suivi d’un </w:t>
      </w:r>
      <w:hyperlink r:id="rId17" w:history="1">
        <w:proofErr w:type="spellStart"/>
        <w:r w:rsidR="00147BDD" w:rsidRPr="00096F1B">
          <w:rPr>
            <w:rStyle w:val="Lienhypertexte"/>
            <w:lang w:val="fr-CA"/>
          </w:rPr>
          <w:t>OSFlagPost</w:t>
        </w:r>
        <w:proofErr w:type="spellEnd"/>
        <w:r w:rsidR="00147BDD" w:rsidRPr="00096F1B">
          <w:rPr>
            <w:rStyle w:val="Lienhypertexte"/>
            <w:lang w:val="fr-CA"/>
          </w:rPr>
          <w:t>()</w:t>
        </w:r>
      </w:hyperlink>
      <w:r w:rsidR="00FC63D3">
        <w:rPr>
          <w:lang w:val="fr-CA"/>
        </w:rPr>
        <w:t>…</w:t>
      </w:r>
    </w:p>
    <w:p w:rsidR="0035491F" w:rsidRDefault="0035491F">
      <w:pPr>
        <w:pStyle w:val="Paragraphedeliste"/>
        <w:numPr>
          <w:ilvl w:val="0"/>
          <w:numId w:val="9"/>
        </w:numPr>
        <w:jc w:val="both"/>
        <w:rPr>
          <w:lang w:val="fr-CA"/>
        </w:rPr>
      </w:pPr>
      <w:r>
        <w:rPr>
          <w:lang w:val="fr-CA"/>
        </w:rPr>
        <w:t>Finalement, ici vous devriez pouvoir donner à contrôleur la plus grande priorité.</w:t>
      </w:r>
    </w:p>
    <w:p w:rsidR="008D59B0" w:rsidRDefault="00147BDD">
      <w:pPr>
        <w:rPr>
          <w:b/>
          <w:color w:val="FF0000"/>
          <w:lang w:val="fr-CA"/>
        </w:rPr>
      </w:pPr>
      <w:r>
        <w:rPr>
          <w:b/>
          <w:color w:val="FF0000"/>
          <w:lang w:val="fr-CA"/>
        </w:rPr>
        <w:t>Veuillez respecter les consignes suivantes lors de cet exercice :</w:t>
      </w:r>
    </w:p>
    <w:p w:rsidR="008D59B0" w:rsidRDefault="00147BDD">
      <w:pPr>
        <w:pStyle w:val="Paragraphedeliste"/>
        <w:numPr>
          <w:ilvl w:val="0"/>
          <w:numId w:val="4"/>
        </w:numPr>
        <w:rPr>
          <w:b/>
          <w:color w:val="FF0000"/>
          <w:lang w:val="fr-CA"/>
        </w:rPr>
      </w:pPr>
      <w:r>
        <w:rPr>
          <w:b/>
          <w:color w:val="FF0000"/>
          <w:lang w:val="fr-CA"/>
        </w:rPr>
        <w:t xml:space="preserve">Ne pas utiliser de </w:t>
      </w:r>
      <w:r w:rsidR="00563F86">
        <w:rPr>
          <w:b/>
          <w:color w:val="FF0000"/>
          <w:lang w:val="fr-CA"/>
        </w:rPr>
        <w:t>queue de messages (</w:t>
      </w:r>
      <w:r>
        <w:rPr>
          <w:b/>
          <w:color w:val="FF0000"/>
          <w:lang w:val="fr-CA"/>
        </w:rPr>
        <w:t>files</w:t>
      </w:r>
      <w:r w:rsidR="00563F86">
        <w:rPr>
          <w:b/>
          <w:color w:val="FF0000"/>
          <w:lang w:val="fr-CA"/>
        </w:rPr>
        <w:t>)</w:t>
      </w:r>
      <w:r>
        <w:rPr>
          <w:b/>
          <w:color w:val="FF0000"/>
          <w:lang w:val="fr-CA"/>
        </w:rPr>
        <w:t xml:space="preserve"> ou de sémaphores (vous pouvez utiliser des mutex à des fins d’exclusion mutuelle)</w:t>
      </w:r>
    </w:p>
    <w:p w:rsidR="008D59B0" w:rsidRDefault="00147BDD">
      <w:pPr>
        <w:pStyle w:val="Paragraphedeliste"/>
        <w:numPr>
          <w:ilvl w:val="0"/>
          <w:numId w:val="4"/>
        </w:numPr>
        <w:jc w:val="both"/>
        <w:rPr>
          <w:b/>
          <w:color w:val="FF0000"/>
          <w:lang w:val="fr-CA"/>
        </w:rPr>
      </w:pPr>
      <w:r>
        <w:rPr>
          <w:b/>
          <w:color w:val="FF0000"/>
          <w:lang w:val="fr-CA"/>
        </w:rPr>
        <w:t xml:space="preserve">Vous ne pouvez pas interrompre le flot du contrôleur, par exemple avec un </w:t>
      </w:r>
      <w:proofErr w:type="spellStart"/>
      <w:r>
        <w:rPr>
          <w:b/>
          <w:color w:val="FF0000"/>
          <w:lang w:val="fr-CA"/>
        </w:rPr>
        <w:t>OSSemPend</w:t>
      </w:r>
      <w:proofErr w:type="spellEnd"/>
      <w:r>
        <w:rPr>
          <w:b/>
          <w:color w:val="FF0000"/>
          <w:lang w:val="fr-CA"/>
        </w:rPr>
        <w:t>.</w:t>
      </w:r>
    </w:p>
    <w:p w:rsidR="00BF7FF9" w:rsidRPr="00BF7FF9" w:rsidRDefault="00147BDD" w:rsidP="00BF7FF9">
      <w:pPr>
        <w:pStyle w:val="Titre2"/>
        <w:ind w:left="360"/>
        <w:rPr>
          <w:lang w:val="fr-CA"/>
        </w:rPr>
      </w:pPr>
      <w:r>
        <w:rPr>
          <w:lang w:val="fr-CA"/>
        </w:rPr>
        <w:t>Exercice 4</w:t>
      </w:r>
    </w:p>
    <w:p w:rsidR="008D59B0" w:rsidRPr="007D2B98" w:rsidRDefault="00147BDD">
      <w:pPr>
        <w:jc w:val="both"/>
        <w:rPr>
          <w:lang w:val="fr-CA"/>
        </w:rPr>
      </w:pPr>
      <w:r w:rsidRPr="00601957">
        <w:rPr>
          <w:b/>
          <w:bCs/>
          <w:lang w:val="fr-CA"/>
        </w:rPr>
        <w:t>Le code de l’exercice 4 est une reprise du code de l’exercice 2</w:t>
      </w:r>
      <w:r w:rsidR="00FC63D3" w:rsidRPr="00601957">
        <w:rPr>
          <w:b/>
          <w:bCs/>
          <w:lang w:val="fr-CA"/>
        </w:rPr>
        <w:t xml:space="preserve"> et vous utiliserez la même séquence d’exécution que l’exercice 2</w:t>
      </w:r>
      <w:r w:rsidRPr="00601957">
        <w:rPr>
          <w:b/>
          <w:bCs/>
          <w:lang w:val="fr-CA"/>
        </w:rPr>
        <w:t>.</w:t>
      </w:r>
      <w:r>
        <w:rPr>
          <w:lang w:val="fr-CA"/>
        </w:rPr>
        <w:t xml:space="preserve"> Toutefois, notre contrôleur est maintenant capable de fournir des commandes personnalisées. Il est donc </w:t>
      </w:r>
      <w:r w:rsidR="008E6462">
        <w:rPr>
          <w:lang w:val="fr-CA"/>
        </w:rPr>
        <w:t>responsable</w:t>
      </w:r>
      <w:r>
        <w:rPr>
          <w:lang w:val="fr-CA"/>
        </w:rPr>
        <w:t xml:space="preserve"> de générer aléatoirement le</w:t>
      </w:r>
      <w:r w:rsidR="008E6462">
        <w:rPr>
          <w:lang w:val="fr-CA"/>
        </w:rPr>
        <w:t>s</w:t>
      </w:r>
      <w:r>
        <w:rPr>
          <w:lang w:val="fr-CA"/>
        </w:rPr>
        <w:t xml:space="preserve"> temps d’exécutions des tapis et de </w:t>
      </w:r>
      <w:r w:rsidR="008E6462">
        <w:rPr>
          <w:lang w:val="fr-CA"/>
        </w:rPr>
        <w:t>les</w:t>
      </w:r>
      <w:r>
        <w:rPr>
          <w:lang w:val="fr-CA"/>
        </w:rPr>
        <w:t xml:space="preserve"> communiqu</w:t>
      </w:r>
      <w:r w:rsidR="008E6462">
        <w:rPr>
          <w:lang w:val="fr-CA"/>
        </w:rPr>
        <w:t>er à Robot A (qui lui pourra les communiquer à Robot B).</w:t>
      </w:r>
    </w:p>
    <w:p w:rsidR="008D59B0" w:rsidRPr="00BF7FF9" w:rsidRDefault="00BF7FF9" w:rsidP="00BF7FF9">
      <w:pPr>
        <w:rPr>
          <w:lang w:val="fr-CA"/>
        </w:rPr>
      </w:pPr>
      <w:r>
        <w:rPr>
          <w:lang w:val="fr-CA"/>
        </w:rPr>
        <w:t>De plus vous devez utiliser des</w:t>
      </w:r>
      <w:r w:rsidR="00147BDD" w:rsidRPr="00BF7FF9">
        <w:rPr>
          <w:lang w:val="fr-CA"/>
        </w:rPr>
        <w:t xml:space="preserve"> </w:t>
      </w:r>
      <w:hyperlink r:id="rId18" w:history="1">
        <w:r w:rsidR="00034E6C" w:rsidRPr="00BF7FF9">
          <w:rPr>
            <w:rStyle w:val="Lienhypertexte"/>
            <w:lang w:val="fr-CA"/>
          </w:rPr>
          <w:t>queues de messages</w:t>
        </w:r>
      </w:hyperlink>
      <w:r>
        <w:rPr>
          <w:rStyle w:val="Lienhypertexte"/>
          <w:lang w:val="fr-CA"/>
        </w:rPr>
        <w:t>,</w:t>
      </w:r>
      <w:r w:rsidR="00034E6C" w:rsidRPr="00BF7FF9">
        <w:rPr>
          <w:lang w:val="fr-CA"/>
        </w:rPr>
        <w:t xml:space="preserve"> </w:t>
      </w:r>
      <w:r w:rsidR="00B8798C" w:rsidRPr="00BF7FF9">
        <w:rPr>
          <w:lang w:val="fr-CA"/>
        </w:rPr>
        <w:t xml:space="preserve">c’est-à-dire des </w:t>
      </w:r>
      <w:proofErr w:type="gramStart"/>
      <w:r w:rsidR="00B8798C" w:rsidRPr="00BF7FF9">
        <w:rPr>
          <w:lang w:val="fr-CA"/>
        </w:rPr>
        <w:t>files</w:t>
      </w:r>
      <w:r>
        <w:rPr>
          <w:lang w:val="fr-CA"/>
        </w:rPr>
        <w:t>,</w:t>
      </w:r>
      <w:r w:rsidR="00B8798C" w:rsidRPr="00BF7FF9">
        <w:rPr>
          <w:lang w:val="fr-CA"/>
        </w:rPr>
        <w:t xml:space="preserve"> </w:t>
      </w:r>
      <w:r w:rsidR="00034E6C" w:rsidRPr="00BF7FF9">
        <w:rPr>
          <w:lang w:val="fr-CA"/>
        </w:rPr>
        <w:t xml:space="preserve"> </w:t>
      </w:r>
      <w:r w:rsidR="00147BDD" w:rsidRPr="00BF7FF9">
        <w:rPr>
          <w:lang w:val="fr-CA"/>
        </w:rPr>
        <w:t>afin</w:t>
      </w:r>
      <w:proofErr w:type="gramEnd"/>
      <w:r w:rsidR="00147BDD" w:rsidRPr="00BF7FF9">
        <w:rPr>
          <w:lang w:val="fr-CA"/>
        </w:rPr>
        <w:t xml:space="preserve"> d’acheminer les informations générées dans le contrôleur vers les tâches impliquées. </w:t>
      </w:r>
    </w:p>
    <w:p w:rsidR="008D59B0" w:rsidRDefault="00147BDD">
      <w:pPr>
        <w:rPr>
          <w:b/>
          <w:color w:val="FF0000"/>
          <w:lang w:val="fr-CA"/>
        </w:rPr>
      </w:pPr>
      <w:r>
        <w:rPr>
          <w:b/>
          <w:color w:val="FF0000"/>
          <w:lang w:val="fr-CA"/>
        </w:rPr>
        <w:lastRenderedPageBreak/>
        <w:t>Veuillez respecter les consignes suivantes lors de cet exercice :</w:t>
      </w:r>
    </w:p>
    <w:p w:rsidR="008D59B0" w:rsidRDefault="00147BDD">
      <w:pPr>
        <w:pStyle w:val="Paragraphedeliste"/>
        <w:numPr>
          <w:ilvl w:val="0"/>
          <w:numId w:val="4"/>
        </w:numPr>
        <w:rPr>
          <w:b/>
          <w:color w:val="FF0000"/>
          <w:lang w:val="fr-CA"/>
        </w:rPr>
      </w:pPr>
      <w:r>
        <w:rPr>
          <w:b/>
          <w:color w:val="FF0000"/>
          <w:lang w:val="fr-CA"/>
        </w:rPr>
        <w:t>Ne pas utiliser plus de 3 files (vous pouvez aussi utiliser des mutex ou des sémaphores si approprié</w:t>
      </w:r>
      <w:r w:rsidR="00BF7FF9">
        <w:rPr>
          <w:b/>
          <w:color w:val="FF0000"/>
          <w:lang w:val="fr-CA"/>
        </w:rPr>
        <w:t xml:space="preserve"> (vous devrez donc justifier leur usage). </w:t>
      </w:r>
    </w:p>
    <w:p w:rsidR="008D59B0" w:rsidRDefault="00147BDD">
      <w:pPr>
        <w:pStyle w:val="Paragraphedeliste"/>
        <w:numPr>
          <w:ilvl w:val="0"/>
          <w:numId w:val="4"/>
        </w:numPr>
        <w:rPr>
          <w:b/>
          <w:color w:val="FF0000"/>
          <w:lang w:val="fr-CA"/>
        </w:rPr>
      </w:pPr>
      <w:r>
        <w:rPr>
          <w:b/>
          <w:color w:val="FF0000"/>
          <w:lang w:val="fr-CA"/>
        </w:rPr>
        <w:t>Attention à ne pas dupliquer les synchronisations (les files peuvent servir d’éléments de synchronisation dans certains cas)</w:t>
      </w:r>
    </w:p>
    <w:p w:rsidR="008D59B0" w:rsidRDefault="00147BDD">
      <w:pPr>
        <w:pStyle w:val="Paragraphedeliste"/>
        <w:numPr>
          <w:ilvl w:val="0"/>
          <w:numId w:val="4"/>
        </w:numPr>
        <w:jc w:val="both"/>
        <w:rPr>
          <w:b/>
          <w:color w:val="FF0000"/>
          <w:lang w:val="fr-CA"/>
        </w:rPr>
      </w:pPr>
      <w:r>
        <w:rPr>
          <w:b/>
          <w:color w:val="FF0000"/>
          <w:lang w:val="fr-CA"/>
        </w:rPr>
        <w:t xml:space="preserve">Vous ne pouvez pas interrompre le flot du contrôleur, par exemple avec un </w:t>
      </w:r>
      <w:proofErr w:type="spellStart"/>
      <w:r>
        <w:rPr>
          <w:b/>
          <w:color w:val="FF0000"/>
          <w:lang w:val="fr-CA"/>
        </w:rPr>
        <w:t>OSSemPend</w:t>
      </w:r>
      <w:proofErr w:type="spellEnd"/>
      <w:r>
        <w:rPr>
          <w:b/>
          <w:color w:val="FF0000"/>
          <w:lang w:val="fr-CA"/>
        </w:rPr>
        <w:t>.</w:t>
      </w:r>
    </w:p>
    <w:p w:rsidR="008D59B0" w:rsidRDefault="00147BDD">
      <w:pPr>
        <w:pStyle w:val="Paragraphedeliste"/>
        <w:numPr>
          <w:ilvl w:val="0"/>
          <w:numId w:val="4"/>
        </w:numPr>
        <w:jc w:val="both"/>
        <w:rPr>
          <w:b/>
          <w:color w:val="FF0000"/>
          <w:lang w:val="fr-CA"/>
        </w:rPr>
      </w:pPr>
      <w:r>
        <w:rPr>
          <w:b/>
          <w:color w:val="FF0000"/>
          <w:lang w:val="fr-CA"/>
        </w:rPr>
        <w:t xml:space="preserve">N’oubliez pas de libérer la mémoire lorsque nécessaire </w:t>
      </w:r>
    </w:p>
    <w:p w:rsidR="0035491F" w:rsidRDefault="0035491F" w:rsidP="00601957">
      <w:pPr>
        <w:pStyle w:val="Titre2"/>
        <w:rPr>
          <w:lang w:val="fr-CA"/>
        </w:rPr>
      </w:pPr>
    </w:p>
    <w:p w:rsidR="00A00D7C" w:rsidRPr="00601957" w:rsidRDefault="00147BDD" w:rsidP="00601957">
      <w:pPr>
        <w:pStyle w:val="Titre2"/>
        <w:rPr>
          <w:lang w:val="fr-CA"/>
        </w:rPr>
      </w:pPr>
      <w:r>
        <w:rPr>
          <w:lang w:val="fr-CA"/>
        </w:rPr>
        <w:t>Exercice 5</w:t>
      </w:r>
    </w:p>
    <w:p w:rsidR="00601957" w:rsidRDefault="00601957" w:rsidP="00601957">
      <w:pPr>
        <w:jc w:val="both"/>
        <w:rPr>
          <w:lang w:val="fr-CA"/>
        </w:rPr>
      </w:pPr>
      <w:r w:rsidRPr="00601957">
        <w:rPr>
          <w:lang w:val="fr-CA"/>
        </w:rPr>
        <w:t>Ici nous allons changer complètement</w:t>
      </w:r>
      <w:r>
        <w:rPr>
          <w:lang w:val="fr-CA"/>
        </w:rPr>
        <w:t xml:space="preserve">. Nous allons plutôt nous intéresser au problème d’ordonnancement. </w:t>
      </w:r>
    </w:p>
    <w:p w:rsidR="00601957" w:rsidRDefault="00601957" w:rsidP="00601957">
      <w:pPr>
        <w:jc w:val="both"/>
        <w:rPr>
          <w:lang w:val="fr-CA"/>
        </w:rPr>
      </w:pPr>
      <w:r>
        <w:rPr>
          <w:lang w:val="fr-CA"/>
        </w:rPr>
        <w:t>Voici ce qu’on vous demande :</w:t>
      </w:r>
    </w:p>
    <w:p w:rsidR="00601957" w:rsidRDefault="00601957" w:rsidP="00601957">
      <w:pPr>
        <w:jc w:val="both"/>
        <w:rPr>
          <w:lang w:val="fr-CA"/>
        </w:rPr>
      </w:pPr>
      <w:r>
        <w:rPr>
          <w:lang w:val="fr-CA"/>
        </w:rPr>
        <w:t xml:space="preserve">Nous avons vu en classe cette semaine le théorème de Liu and </w:t>
      </w:r>
      <w:proofErr w:type="spellStart"/>
      <w:r>
        <w:rPr>
          <w:lang w:val="fr-CA"/>
        </w:rPr>
        <w:t>Layland</w:t>
      </w:r>
      <w:proofErr w:type="spellEnd"/>
      <w:r>
        <w:rPr>
          <w:lang w:val="fr-CA"/>
        </w:rPr>
        <w:t xml:space="preserve"> résumé par le power point 8 du cours no 2 :</w:t>
      </w:r>
    </w:p>
    <w:p w:rsidR="00601957" w:rsidRDefault="00601957" w:rsidP="00601957">
      <w:pPr>
        <w:jc w:val="center"/>
        <w:rPr>
          <w:lang w:val="fr-CA"/>
        </w:rPr>
      </w:pPr>
      <w:r>
        <w:rPr>
          <w:noProof/>
          <w:lang w:val="fr-CA"/>
        </w:rPr>
        <w:drawing>
          <wp:inline distT="0" distB="0" distL="0" distR="0">
            <wp:extent cx="3138658" cy="1778516"/>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47428" cy="1783485"/>
                    </a:xfrm>
                    <a:prstGeom prst="rect">
                      <a:avLst/>
                    </a:prstGeom>
                    <a:noFill/>
                    <a:ln>
                      <a:noFill/>
                    </a:ln>
                  </pic:spPr>
                </pic:pic>
              </a:graphicData>
            </a:graphic>
          </wp:inline>
        </w:drawing>
      </w:r>
    </w:p>
    <w:p w:rsidR="00601957" w:rsidRDefault="00601957" w:rsidP="00601957">
      <w:pPr>
        <w:rPr>
          <w:lang w:val="fr-CA"/>
        </w:rPr>
      </w:pPr>
      <w:r>
        <w:rPr>
          <w:lang w:val="fr-CA"/>
        </w:rPr>
        <w:t>Prenons maintenant l’ordonnancement suivant :</w:t>
      </w:r>
    </w:p>
    <w:p w:rsidR="00601957" w:rsidRDefault="00601957" w:rsidP="00301482">
      <w:pPr>
        <w:jc w:val="center"/>
        <w:rPr>
          <w:lang w:val="fr-CA"/>
        </w:rPr>
      </w:pPr>
      <w:r>
        <w:rPr>
          <w:noProof/>
          <w:lang w:val="fr-CA"/>
        </w:rPr>
        <w:drawing>
          <wp:inline distT="0" distB="0" distL="0" distR="0">
            <wp:extent cx="4533900" cy="1485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33900" cy="1485900"/>
                    </a:xfrm>
                    <a:prstGeom prst="rect">
                      <a:avLst/>
                    </a:prstGeom>
                    <a:noFill/>
                    <a:ln>
                      <a:noFill/>
                    </a:ln>
                  </pic:spPr>
                </pic:pic>
              </a:graphicData>
            </a:graphic>
          </wp:inline>
        </w:drawing>
      </w:r>
    </w:p>
    <w:p w:rsidR="008E6462" w:rsidRDefault="00301482" w:rsidP="008E6462">
      <w:pPr>
        <w:jc w:val="both"/>
        <w:rPr>
          <w:lang w:val="fr-CA"/>
        </w:rPr>
      </w:pPr>
      <w:r>
        <w:rPr>
          <w:lang w:val="fr-CA"/>
        </w:rPr>
        <w:t xml:space="preserve">Par conséquent, faites la démonstration que le théorème de Liu et </w:t>
      </w:r>
      <w:proofErr w:type="spellStart"/>
      <w:r>
        <w:rPr>
          <w:lang w:val="fr-CA"/>
        </w:rPr>
        <w:t>Layland</w:t>
      </w:r>
      <w:proofErr w:type="spellEnd"/>
      <w:r>
        <w:rPr>
          <w:lang w:val="fr-CA"/>
        </w:rPr>
        <w:t xml:space="preserve"> est une condition suffisante mais pas nécessaire en montrant sous </w:t>
      </w:r>
      <w:proofErr w:type="spellStart"/>
      <w:r>
        <w:rPr>
          <w:lang w:val="fr-CA"/>
        </w:rPr>
        <w:t>uC</w:t>
      </w:r>
      <w:proofErr w:type="spellEnd"/>
      <w:r>
        <w:rPr>
          <w:lang w:val="fr-CA"/>
        </w:rPr>
        <w:t xml:space="preserve"> OS-III qu’un ordonnancement est possible. Pour le moment, considérez que les temps de changements de contexte et de traitement des interruptions </w:t>
      </w:r>
      <w:proofErr w:type="gramStart"/>
      <w:r>
        <w:rPr>
          <w:lang w:val="fr-CA"/>
        </w:rPr>
        <w:t>est</w:t>
      </w:r>
      <w:proofErr w:type="gramEnd"/>
      <w:r>
        <w:rPr>
          <w:lang w:val="fr-CA"/>
        </w:rPr>
        <w:t xml:space="preserve"> 0. Aidez-vous du no 32 des exercices et considérez que vous aurez besoin de 3 tâches supplémentaires (qu’on nomme </w:t>
      </w:r>
      <w:proofErr w:type="spellStart"/>
      <w:r>
        <w:rPr>
          <w:lang w:val="fr-CA"/>
        </w:rPr>
        <w:t>TacheTimer</w:t>
      </w:r>
      <w:proofErr w:type="spellEnd"/>
      <w:r>
        <w:rPr>
          <w:lang w:val="fr-CA"/>
        </w:rPr>
        <w:t xml:space="preserve"> dans le no 32) pour assurer l’</w:t>
      </w:r>
      <w:proofErr w:type="spellStart"/>
      <w:r>
        <w:rPr>
          <w:lang w:val="fr-CA"/>
        </w:rPr>
        <w:t>ordonnacement</w:t>
      </w:r>
      <w:proofErr w:type="spellEnd"/>
      <w:r>
        <w:rPr>
          <w:lang w:val="fr-CA"/>
        </w:rPr>
        <w:t xml:space="preserve">. En classe au prochain cours (3 février) nous ferons en exercice le no 32 et je vous donnerai des </w:t>
      </w:r>
      <w:proofErr w:type="spellStart"/>
      <w:r>
        <w:rPr>
          <w:lang w:val="fr-CA"/>
        </w:rPr>
        <w:t>hints</w:t>
      </w:r>
      <w:proofErr w:type="spellEnd"/>
      <w:r>
        <w:rPr>
          <w:lang w:val="fr-CA"/>
        </w:rPr>
        <w:t xml:space="preserve"> au besoin… En attendant faires un essai</w:t>
      </w:r>
    </w:p>
    <w:p w:rsidR="008D59B0" w:rsidRDefault="00147BDD">
      <w:pPr>
        <w:pStyle w:val="Titre2"/>
        <w:rPr>
          <w:lang w:val="fr-CA"/>
        </w:rPr>
      </w:pPr>
      <w:r>
        <w:rPr>
          <w:lang w:val="fr-CA"/>
        </w:rPr>
        <w:lastRenderedPageBreak/>
        <w:t>Questions supplémentaires</w:t>
      </w:r>
    </w:p>
    <w:p w:rsidR="008D59B0" w:rsidRPr="008E6462" w:rsidRDefault="008E6462" w:rsidP="008E6462">
      <w:pPr>
        <w:jc w:val="both"/>
        <w:rPr>
          <w:b/>
          <w:color w:val="00B050"/>
          <w:lang w:val="fr-CA"/>
        </w:rPr>
      </w:pPr>
      <w:r>
        <w:rPr>
          <w:lang w:val="fr-CA"/>
        </w:rPr>
        <w:t xml:space="preserve">3 </w:t>
      </w:r>
      <w:r w:rsidR="0035491F">
        <w:rPr>
          <w:lang w:val="fr-CA"/>
        </w:rPr>
        <w:t xml:space="preserve">ou 4 </w:t>
      </w:r>
      <w:r>
        <w:rPr>
          <w:lang w:val="fr-CA"/>
        </w:rPr>
        <w:t xml:space="preserve">questions </w:t>
      </w:r>
      <w:r w:rsidR="0035491F">
        <w:rPr>
          <w:lang w:val="fr-CA"/>
        </w:rPr>
        <w:t xml:space="preserve">pour le rapport </w:t>
      </w:r>
      <w:r>
        <w:rPr>
          <w:lang w:val="fr-CA"/>
        </w:rPr>
        <w:t>vont suivre cette semaine…</w:t>
      </w:r>
      <w:r w:rsidR="00147BDD" w:rsidRPr="008E6462">
        <w:rPr>
          <w:lang w:val="fr-CA"/>
        </w:rPr>
        <w:br w:type="page"/>
      </w:r>
    </w:p>
    <w:p w:rsidR="008D59B0" w:rsidRDefault="00147BDD">
      <w:pPr>
        <w:pStyle w:val="Titre1"/>
        <w:rPr>
          <w:lang w:val="fr-CA"/>
        </w:rPr>
      </w:pPr>
      <w:r>
        <w:rPr>
          <w:lang w:val="fr-CA"/>
        </w:rPr>
        <w:lastRenderedPageBreak/>
        <w:t>Barème et rendu</w:t>
      </w:r>
    </w:p>
    <w:p w:rsidR="008D59B0" w:rsidRDefault="008D59B0">
      <w:pPr>
        <w:rPr>
          <w:lang w:val="fr-CA"/>
        </w:rPr>
      </w:pPr>
    </w:p>
    <w:p w:rsidR="008D59B0" w:rsidRPr="007D2B98" w:rsidRDefault="00147BDD">
      <w:pPr>
        <w:rPr>
          <w:lang w:val="fr-CA"/>
        </w:rPr>
      </w:pPr>
      <w:r>
        <w:rPr>
          <w:lang w:val="fr-CA"/>
        </w:rPr>
        <w:t xml:space="preserve">A l’issue de ce laboratoire vous devrez remettre sur Moodle, une fois par groupe de 2, une archive respectant la convention </w:t>
      </w:r>
      <w:r>
        <w:rPr>
          <w:color w:val="FF0000"/>
          <w:lang w:val="fr-CA"/>
        </w:rPr>
        <w:t xml:space="preserve">INF3610Lab1_matricule1_matricule2.zip </w:t>
      </w:r>
      <w:r>
        <w:rPr>
          <w:lang w:val="fr-CA"/>
        </w:rPr>
        <w:t>contenant :</w:t>
      </w:r>
    </w:p>
    <w:p w:rsidR="008D59B0" w:rsidRPr="007D2B98" w:rsidRDefault="00147BDD">
      <w:pPr>
        <w:pStyle w:val="Paragraphedeliste"/>
        <w:numPr>
          <w:ilvl w:val="0"/>
          <w:numId w:val="8"/>
        </w:numPr>
        <w:rPr>
          <w:lang w:val="fr-CA"/>
        </w:rPr>
      </w:pPr>
      <w:r>
        <w:rPr>
          <w:color w:val="FF0000"/>
          <w:lang w:val="fr-CA"/>
        </w:rPr>
        <w:t>Dans un dossier src</w:t>
      </w:r>
      <w:r>
        <w:rPr>
          <w:lang w:val="fr-CA"/>
        </w:rPr>
        <w:t>, le code de vos 5 fichiers exo1.c, exo2.c, exo3.c, exo4.c et exo5</w:t>
      </w:r>
    </w:p>
    <w:p w:rsidR="008D59B0" w:rsidRPr="007D2B98" w:rsidRDefault="00147BDD">
      <w:pPr>
        <w:pStyle w:val="Paragraphedeliste"/>
        <w:numPr>
          <w:ilvl w:val="0"/>
          <w:numId w:val="8"/>
        </w:numPr>
        <w:rPr>
          <w:lang w:val="fr-CA"/>
        </w:rPr>
      </w:pPr>
      <w:r>
        <w:rPr>
          <w:color w:val="FF0000"/>
          <w:lang w:val="fr-CA"/>
        </w:rPr>
        <w:t>A la racine</w:t>
      </w:r>
      <w:r>
        <w:rPr>
          <w:lang w:val="fr-CA"/>
        </w:rPr>
        <w:t>, un bref rapport contenant les réponses aux questions du laboratoire</w:t>
      </w:r>
    </w:p>
    <w:p w:rsidR="008D59B0" w:rsidRDefault="00147BDD">
      <w:pPr>
        <w:rPr>
          <w:color w:val="FF0000"/>
          <w:lang w:val="fr-CA"/>
        </w:rPr>
      </w:pPr>
      <w:r>
        <w:rPr>
          <w:color w:val="FF0000"/>
          <w:lang w:val="fr-CA"/>
        </w:rPr>
        <w:t>Vous devez rendre ce laboratoire au plus tard la veille du prochain laboratoire à minuit (soit 2 semaines après le premier laboratoire)</w:t>
      </w:r>
    </w:p>
    <w:tbl>
      <w:tblPr>
        <w:tblW w:w="9386" w:type="dxa"/>
        <w:tblBorders>
          <w:top w:val="single" w:sz="8" w:space="0" w:color="4F81BD"/>
          <w:left w:val="single" w:sz="8" w:space="0" w:color="4F81BD"/>
          <w:right w:val="single" w:sz="8" w:space="0" w:color="4F81BD"/>
          <w:insideV w:val="single" w:sz="8" w:space="0" w:color="4F81BD"/>
        </w:tblBorders>
        <w:tblCellMar>
          <w:left w:w="107" w:type="dxa"/>
        </w:tblCellMar>
        <w:tblLook w:val="04A0" w:firstRow="1" w:lastRow="0" w:firstColumn="1" w:lastColumn="0" w:noHBand="0" w:noVBand="1"/>
      </w:tblPr>
      <w:tblGrid>
        <w:gridCol w:w="4709"/>
        <w:gridCol w:w="4677"/>
      </w:tblGrid>
      <w:tr w:rsidR="008D59B0">
        <w:tc>
          <w:tcPr>
            <w:tcW w:w="9385" w:type="dxa"/>
            <w:gridSpan w:val="2"/>
            <w:tcBorders>
              <w:top w:val="single" w:sz="8" w:space="0" w:color="4F81BD"/>
              <w:left w:val="single" w:sz="8" w:space="0" w:color="4F81BD"/>
              <w:right w:val="single" w:sz="8" w:space="0" w:color="4F81BD"/>
            </w:tcBorders>
            <w:shd w:val="clear" w:color="auto" w:fill="4F81BD"/>
          </w:tcPr>
          <w:p w:rsidR="008D59B0" w:rsidRDefault="00147BDD">
            <w:pPr>
              <w:spacing w:after="0" w:line="240" w:lineRule="auto"/>
              <w:rPr>
                <w:b/>
                <w:bCs/>
                <w:color w:val="FFFFFF"/>
                <w:lang w:val="fr-CA"/>
              </w:rPr>
            </w:pPr>
            <w:r>
              <w:rPr>
                <w:b/>
                <w:bCs/>
                <w:color w:val="FFFFFF"/>
                <w:lang w:val="fr-CA"/>
              </w:rPr>
              <w:t>Barème</w:t>
            </w:r>
          </w:p>
        </w:tc>
      </w:tr>
      <w:tr w:rsidR="008D59B0">
        <w:tc>
          <w:tcPr>
            <w:tcW w:w="9385" w:type="dxa"/>
            <w:gridSpan w:val="2"/>
            <w:tcBorders>
              <w:top w:val="single" w:sz="8" w:space="0" w:color="4F81BD"/>
              <w:left w:val="single" w:sz="8" w:space="0" w:color="4F81BD"/>
              <w:bottom w:val="single" w:sz="8" w:space="0" w:color="4F81BD"/>
              <w:right w:val="single" w:sz="8" w:space="0" w:color="4F81BD"/>
            </w:tcBorders>
            <w:shd w:val="clear" w:color="auto" w:fill="auto"/>
          </w:tcPr>
          <w:p w:rsidR="008D59B0" w:rsidRDefault="00147BDD">
            <w:pPr>
              <w:spacing w:after="0" w:line="240" w:lineRule="auto"/>
              <w:jc w:val="center"/>
              <w:rPr>
                <w:b/>
                <w:bCs/>
                <w:lang w:val="fr-CA"/>
              </w:rPr>
            </w:pPr>
            <w:r>
              <w:rPr>
                <w:b/>
                <w:bCs/>
                <w:lang w:val="fr-CA"/>
              </w:rPr>
              <w:t>Exécution du code</w:t>
            </w:r>
          </w:p>
        </w:tc>
      </w:tr>
      <w:tr w:rsidR="008D59B0">
        <w:tc>
          <w:tcPr>
            <w:tcW w:w="4708" w:type="dxa"/>
            <w:tcBorders>
              <w:left w:val="single" w:sz="8" w:space="0" w:color="4F81BD"/>
              <w:right w:val="single" w:sz="8" w:space="0" w:color="4F81BD"/>
            </w:tcBorders>
            <w:shd w:val="clear" w:color="auto" w:fill="auto"/>
          </w:tcPr>
          <w:p w:rsidR="008D59B0" w:rsidRDefault="00147BDD">
            <w:pPr>
              <w:spacing w:after="0" w:line="240" w:lineRule="auto"/>
              <w:rPr>
                <w:b/>
                <w:bCs/>
                <w:lang w:val="fr-CA"/>
              </w:rPr>
            </w:pPr>
            <w:r>
              <w:rPr>
                <w:b/>
                <w:bCs/>
                <w:lang w:val="fr-CA"/>
              </w:rPr>
              <w:t>Exo1</w:t>
            </w:r>
          </w:p>
        </w:tc>
        <w:tc>
          <w:tcPr>
            <w:tcW w:w="4677" w:type="dxa"/>
            <w:tcBorders>
              <w:left w:val="single" w:sz="8" w:space="0" w:color="4F81BD"/>
              <w:right w:val="single" w:sz="8" w:space="0" w:color="4F81BD"/>
            </w:tcBorders>
            <w:shd w:val="clear" w:color="auto" w:fill="auto"/>
          </w:tcPr>
          <w:p w:rsidR="008D59B0" w:rsidRDefault="00147BDD">
            <w:pPr>
              <w:spacing w:after="0" w:line="240" w:lineRule="auto"/>
              <w:jc w:val="right"/>
              <w:rPr>
                <w:lang w:val="fr-CA"/>
              </w:rPr>
            </w:pPr>
            <w:r>
              <w:rPr>
                <w:lang w:val="fr-CA"/>
              </w:rPr>
              <w:t>/2</w:t>
            </w:r>
          </w:p>
        </w:tc>
      </w:tr>
      <w:tr w:rsidR="008D59B0">
        <w:tc>
          <w:tcPr>
            <w:tcW w:w="4708" w:type="dxa"/>
            <w:tcBorders>
              <w:top w:val="single" w:sz="8" w:space="0" w:color="4F81BD"/>
              <w:left w:val="single" w:sz="8" w:space="0" w:color="4F81BD"/>
              <w:bottom w:val="single" w:sz="8" w:space="0" w:color="4F81BD"/>
              <w:right w:val="single" w:sz="8" w:space="0" w:color="4F81BD"/>
            </w:tcBorders>
            <w:shd w:val="clear" w:color="auto" w:fill="auto"/>
          </w:tcPr>
          <w:p w:rsidR="008D59B0" w:rsidRDefault="00147BDD">
            <w:pPr>
              <w:spacing w:after="0" w:line="240" w:lineRule="auto"/>
              <w:rPr>
                <w:b/>
                <w:bCs/>
                <w:lang w:val="fr-CA"/>
              </w:rPr>
            </w:pPr>
            <w:r>
              <w:rPr>
                <w:b/>
                <w:bCs/>
                <w:lang w:val="fr-CA"/>
              </w:rPr>
              <w:t>Exo2</w:t>
            </w:r>
          </w:p>
        </w:tc>
        <w:tc>
          <w:tcPr>
            <w:tcW w:w="4677" w:type="dxa"/>
            <w:tcBorders>
              <w:top w:val="single" w:sz="8" w:space="0" w:color="4F81BD"/>
              <w:left w:val="single" w:sz="8" w:space="0" w:color="4F81BD"/>
              <w:bottom w:val="single" w:sz="8" w:space="0" w:color="4F81BD"/>
              <w:right w:val="single" w:sz="8" w:space="0" w:color="4F81BD"/>
            </w:tcBorders>
            <w:shd w:val="clear" w:color="auto" w:fill="auto"/>
          </w:tcPr>
          <w:p w:rsidR="008D59B0" w:rsidRDefault="00147BDD">
            <w:pPr>
              <w:spacing w:after="0" w:line="240" w:lineRule="auto"/>
              <w:jc w:val="right"/>
              <w:rPr>
                <w:lang w:val="fr-CA"/>
              </w:rPr>
            </w:pPr>
            <w:r>
              <w:rPr>
                <w:lang w:val="fr-CA"/>
              </w:rPr>
              <w:t>/3</w:t>
            </w:r>
          </w:p>
        </w:tc>
      </w:tr>
      <w:tr w:rsidR="008D59B0">
        <w:tc>
          <w:tcPr>
            <w:tcW w:w="4708" w:type="dxa"/>
            <w:tcBorders>
              <w:left w:val="single" w:sz="8" w:space="0" w:color="4F81BD"/>
              <w:right w:val="single" w:sz="8" w:space="0" w:color="4F81BD"/>
            </w:tcBorders>
            <w:shd w:val="clear" w:color="auto" w:fill="auto"/>
          </w:tcPr>
          <w:p w:rsidR="008D59B0" w:rsidRDefault="00147BDD">
            <w:pPr>
              <w:spacing w:after="0" w:line="240" w:lineRule="auto"/>
              <w:rPr>
                <w:b/>
                <w:bCs/>
                <w:lang w:val="fr-CA"/>
              </w:rPr>
            </w:pPr>
            <w:r>
              <w:rPr>
                <w:b/>
                <w:bCs/>
                <w:lang w:val="fr-CA"/>
              </w:rPr>
              <w:t>Exo3</w:t>
            </w:r>
          </w:p>
        </w:tc>
        <w:tc>
          <w:tcPr>
            <w:tcW w:w="4677" w:type="dxa"/>
            <w:tcBorders>
              <w:left w:val="single" w:sz="8" w:space="0" w:color="4F81BD"/>
              <w:right w:val="single" w:sz="8" w:space="0" w:color="4F81BD"/>
            </w:tcBorders>
            <w:shd w:val="clear" w:color="auto" w:fill="auto"/>
          </w:tcPr>
          <w:p w:rsidR="008D59B0" w:rsidRDefault="00147BDD">
            <w:pPr>
              <w:spacing w:after="0" w:line="240" w:lineRule="auto"/>
              <w:jc w:val="right"/>
              <w:rPr>
                <w:lang w:val="fr-CA"/>
              </w:rPr>
            </w:pPr>
            <w:r>
              <w:rPr>
                <w:lang w:val="fr-CA"/>
              </w:rPr>
              <w:t>/4</w:t>
            </w:r>
          </w:p>
        </w:tc>
      </w:tr>
      <w:tr w:rsidR="008D59B0">
        <w:tc>
          <w:tcPr>
            <w:tcW w:w="4708" w:type="dxa"/>
            <w:tcBorders>
              <w:top w:val="single" w:sz="8" w:space="0" w:color="4F81BD"/>
              <w:left w:val="single" w:sz="8" w:space="0" w:color="4F81BD"/>
              <w:bottom w:val="single" w:sz="8" w:space="0" w:color="4F81BD"/>
              <w:right w:val="single" w:sz="8" w:space="0" w:color="4F81BD"/>
            </w:tcBorders>
            <w:shd w:val="clear" w:color="auto" w:fill="auto"/>
          </w:tcPr>
          <w:p w:rsidR="008D59B0" w:rsidRDefault="00147BDD">
            <w:pPr>
              <w:spacing w:after="0" w:line="240" w:lineRule="auto"/>
              <w:rPr>
                <w:b/>
                <w:bCs/>
                <w:lang w:val="fr-CA"/>
              </w:rPr>
            </w:pPr>
            <w:r>
              <w:rPr>
                <w:b/>
                <w:bCs/>
                <w:lang w:val="fr-CA"/>
              </w:rPr>
              <w:t>Exo4</w:t>
            </w:r>
          </w:p>
        </w:tc>
        <w:tc>
          <w:tcPr>
            <w:tcW w:w="4677" w:type="dxa"/>
            <w:tcBorders>
              <w:top w:val="single" w:sz="8" w:space="0" w:color="4F81BD"/>
              <w:left w:val="single" w:sz="8" w:space="0" w:color="4F81BD"/>
              <w:bottom w:val="single" w:sz="8" w:space="0" w:color="4F81BD"/>
              <w:right w:val="single" w:sz="8" w:space="0" w:color="4F81BD"/>
            </w:tcBorders>
            <w:shd w:val="clear" w:color="auto" w:fill="auto"/>
          </w:tcPr>
          <w:p w:rsidR="008D59B0" w:rsidRDefault="00147BDD">
            <w:pPr>
              <w:spacing w:after="0" w:line="240" w:lineRule="auto"/>
              <w:jc w:val="right"/>
              <w:rPr>
                <w:lang w:val="fr-CA"/>
              </w:rPr>
            </w:pPr>
            <w:r>
              <w:rPr>
                <w:lang w:val="fr-CA"/>
              </w:rPr>
              <w:t>/4</w:t>
            </w:r>
          </w:p>
        </w:tc>
      </w:tr>
      <w:tr w:rsidR="008D59B0">
        <w:tc>
          <w:tcPr>
            <w:tcW w:w="4708" w:type="dxa"/>
            <w:tcBorders>
              <w:left w:val="single" w:sz="8" w:space="0" w:color="4F81BD"/>
              <w:right w:val="single" w:sz="8" w:space="0" w:color="4F81BD"/>
            </w:tcBorders>
            <w:shd w:val="clear" w:color="auto" w:fill="auto"/>
          </w:tcPr>
          <w:p w:rsidR="008D59B0" w:rsidRDefault="00147BDD">
            <w:pPr>
              <w:spacing w:after="0" w:line="240" w:lineRule="auto"/>
              <w:rPr>
                <w:b/>
                <w:bCs/>
                <w:lang w:val="fr-CA"/>
              </w:rPr>
            </w:pPr>
            <w:r>
              <w:rPr>
                <w:b/>
                <w:bCs/>
                <w:lang w:val="fr-CA"/>
              </w:rPr>
              <w:t>Exo5</w:t>
            </w:r>
          </w:p>
        </w:tc>
        <w:tc>
          <w:tcPr>
            <w:tcW w:w="4677" w:type="dxa"/>
            <w:tcBorders>
              <w:left w:val="single" w:sz="8" w:space="0" w:color="4F81BD"/>
              <w:right w:val="single" w:sz="8" w:space="0" w:color="4F81BD"/>
            </w:tcBorders>
            <w:shd w:val="clear" w:color="auto" w:fill="auto"/>
          </w:tcPr>
          <w:p w:rsidR="008D59B0" w:rsidRDefault="00147BDD">
            <w:pPr>
              <w:spacing w:after="0" w:line="240" w:lineRule="auto"/>
              <w:jc w:val="right"/>
              <w:rPr>
                <w:lang w:val="fr-CA"/>
              </w:rPr>
            </w:pPr>
            <w:r>
              <w:rPr>
                <w:lang w:val="fr-CA"/>
              </w:rPr>
              <w:t>/4</w:t>
            </w:r>
          </w:p>
        </w:tc>
      </w:tr>
      <w:tr w:rsidR="008D59B0">
        <w:tc>
          <w:tcPr>
            <w:tcW w:w="9385" w:type="dxa"/>
            <w:gridSpan w:val="2"/>
            <w:tcBorders>
              <w:top w:val="single" w:sz="8" w:space="0" w:color="4F81BD"/>
              <w:left w:val="single" w:sz="8" w:space="0" w:color="4F81BD"/>
              <w:bottom w:val="single" w:sz="8" w:space="0" w:color="4F81BD"/>
              <w:right w:val="single" w:sz="8" w:space="0" w:color="4F81BD"/>
            </w:tcBorders>
            <w:shd w:val="clear" w:color="auto" w:fill="auto"/>
          </w:tcPr>
          <w:p w:rsidR="008D59B0" w:rsidRDefault="00147BDD">
            <w:pPr>
              <w:spacing w:after="0" w:line="240" w:lineRule="auto"/>
              <w:jc w:val="center"/>
              <w:rPr>
                <w:b/>
                <w:bCs/>
                <w:lang w:val="fr-CA"/>
              </w:rPr>
            </w:pPr>
            <w:r>
              <w:rPr>
                <w:b/>
                <w:bCs/>
                <w:lang w:val="fr-CA"/>
              </w:rPr>
              <w:t>Réponse aux questions</w:t>
            </w:r>
          </w:p>
        </w:tc>
      </w:tr>
      <w:tr w:rsidR="008D59B0">
        <w:tc>
          <w:tcPr>
            <w:tcW w:w="4708" w:type="dxa"/>
            <w:tcBorders>
              <w:left w:val="single" w:sz="8" w:space="0" w:color="4F81BD"/>
              <w:right w:val="single" w:sz="8" w:space="0" w:color="4F81BD"/>
            </w:tcBorders>
            <w:shd w:val="clear" w:color="auto" w:fill="auto"/>
          </w:tcPr>
          <w:p w:rsidR="008D59B0" w:rsidRDefault="00147BDD">
            <w:pPr>
              <w:spacing w:after="0" w:line="240" w:lineRule="auto"/>
              <w:rPr>
                <w:b/>
                <w:bCs/>
                <w:lang w:val="fr-CA"/>
              </w:rPr>
            </w:pPr>
            <w:r>
              <w:rPr>
                <w:b/>
                <w:bCs/>
                <w:lang w:val="fr-CA"/>
              </w:rPr>
              <w:t>Question supplémentaire a</w:t>
            </w:r>
          </w:p>
        </w:tc>
        <w:tc>
          <w:tcPr>
            <w:tcW w:w="4677" w:type="dxa"/>
            <w:tcBorders>
              <w:left w:val="single" w:sz="8" w:space="0" w:color="4F81BD"/>
              <w:right w:val="single" w:sz="8" w:space="0" w:color="4F81BD"/>
            </w:tcBorders>
            <w:shd w:val="clear" w:color="auto" w:fill="auto"/>
          </w:tcPr>
          <w:p w:rsidR="008D59B0" w:rsidRDefault="00147BDD">
            <w:pPr>
              <w:spacing w:after="0" w:line="240" w:lineRule="auto"/>
              <w:jc w:val="right"/>
              <w:rPr>
                <w:lang w:val="fr-CA"/>
              </w:rPr>
            </w:pPr>
            <w:r>
              <w:rPr>
                <w:lang w:val="fr-CA"/>
              </w:rPr>
              <w:t>/1</w:t>
            </w:r>
          </w:p>
        </w:tc>
      </w:tr>
      <w:tr w:rsidR="008D59B0">
        <w:tc>
          <w:tcPr>
            <w:tcW w:w="4708" w:type="dxa"/>
            <w:tcBorders>
              <w:top w:val="single" w:sz="8" w:space="0" w:color="4F81BD"/>
              <w:left w:val="single" w:sz="8" w:space="0" w:color="4F81BD"/>
              <w:bottom w:val="single" w:sz="8" w:space="0" w:color="4F81BD"/>
              <w:right w:val="single" w:sz="8" w:space="0" w:color="4F81BD"/>
            </w:tcBorders>
            <w:shd w:val="clear" w:color="auto" w:fill="auto"/>
          </w:tcPr>
          <w:p w:rsidR="008D59B0" w:rsidRDefault="00147BDD">
            <w:pPr>
              <w:spacing w:after="0" w:line="240" w:lineRule="auto"/>
              <w:rPr>
                <w:b/>
                <w:bCs/>
                <w:lang w:val="fr-CA"/>
              </w:rPr>
            </w:pPr>
            <w:r>
              <w:rPr>
                <w:b/>
                <w:bCs/>
                <w:lang w:val="fr-CA"/>
              </w:rPr>
              <w:t>Question supplémentaire b</w:t>
            </w:r>
          </w:p>
        </w:tc>
        <w:tc>
          <w:tcPr>
            <w:tcW w:w="4677" w:type="dxa"/>
            <w:tcBorders>
              <w:top w:val="single" w:sz="8" w:space="0" w:color="4F81BD"/>
              <w:left w:val="single" w:sz="8" w:space="0" w:color="4F81BD"/>
              <w:bottom w:val="single" w:sz="8" w:space="0" w:color="4F81BD"/>
              <w:right w:val="single" w:sz="8" w:space="0" w:color="4F81BD"/>
            </w:tcBorders>
            <w:shd w:val="clear" w:color="auto" w:fill="auto"/>
          </w:tcPr>
          <w:p w:rsidR="008D59B0" w:rsidRDefault="00147BDD">
            <w:pPr>
              <w:spacing w:after="0" w:line="240" w:lineRule="auto"/>
              <w:jc w:val="right"/>
              <w:rPr>
                <w:lang w:val="fr-CA"/>
              </w:rPr>
            </w:pPr>
            <w:r>
              <w:rPr>
                <w:lang w:val="fr-CA"/>
              </w:rPr>
              <w:t>/1</w:t>
            </w:r>
          </w:p>
        </w:tc>
      </w:tr>
      <w:tr w:rsidR="008D59B0">
        <w:tc>
          <w:tcPr>
            <w:tcW w:w="4708" w:type="dxa"/>
            <w:tcBorders>
              <w:left w:val="single" w:sz="8" w:space="0" w:color="4F81BD"/>
              <w:right w:val="single" w:sz="8" w:space="0" w:color="4F81BD"/>
            </w:tcBorders>
            <w:shd w:val="clear" w:color="auto" w:fill="auto"/>
          </w:tcPr>
          <w:p w:rsidR="008D59B0" w:rsidRDefault="00147BDD">
            <w:pPr>
              <w:spacing w:after="0" w:line="240" w:lineRule="auto"/>
              <w:rPr>
                <w:b/>
                <w:bCs/>
                <w:lang w:val="fr-CA"/>
              </w:rPr>
            </w:pPr>
            <w:r>
              <w:rPr>
                <w:b/>
                <w:bCs/>
                <w:lang w:val="fr-CA"/>
              </w:rPr>
              <w:t>Question supplémentaire c</w:t>
            </w:r>
          </w:p>
        </w:tc>
        <w:tc>
          <w:tcPr>
            <w:tcW w:w="4677" w:type="dxa"/>
            <w:tcBorders>
              <w:left w:val="single" w:sz="8" w:space="0" w:color="4F81BD"/>
              <w:right w:val="single" w:sz="8" w:space="0" w:color="4F81BD"/>
            </w:tcBorders>
            <w:shd w:val="clear" w:color="auto" w:fill="auto"/>
          </w:tcPr>
          <w:p w:rsidR="008D59B0" w:rsidRDefault="00147BDD">
            <w:pPr>
              <w:spacing w:after="0" w:line="240" w:lineRule="auto"/>
              <w:jc w:val="right"/>
              <w:rPr>
                <w:lang w:val="fr-CA"/>
              </w:rPr>
            </w:pPr>
            <w:r>
              <w:rPr>
                <w:lang w:val="fr-CA"/>
              </w:rPr>
              <w:t>/1</w:t>
            </w:r>
          </w:p>
        </w:tc>
      </w:tr>
      <w:tr w:rsidR="008D59B0">
        <w:tc>
          <w:tcPr>
            <w:tcW w:w="4708" w:type="dxa"/>
            <w:tcBorders>
              <w:top w:val="single" w:sz="8" w:space="0" w:color="4F81BD"/>
              <w:left w:val="single" w:sz="8" w:space="0" w:color="4F81BD"/>
              <w:bottom w:val="single" w:sz="8" w:space="0" w:color="4F81BD"/>
              <w:right w:val="single" w:sz="8" w:space="0" w:color="4F81BD"/>
            </w:tcBorders>
            <w:shd w:val="clear" w:color="auto" w:fill="auto"/>
          </w:tcPr>
          <w:p w:rsidR="008D59B0" w:rsidRDefault="00147BDD">
            <w:pPr>
              <w:spacing w:after="0" w:line="240" w:lineRule="auto"/>
              <w:rPr>
                <w:b/>
                <w:bCs/>
                <w:lang w:val="fr-CA"/>
              </w:rPr>
            </w:pPr>
            <w:r>
              <w:rPr>
                <w:b/>
                <w:bCs/>
                <w:lang w:val="fr-CA"/>
              </w:rPr>
              <w:t>Question supplémentaire d</w:t>
            </w:r>
          </w:p>
        </w:tc>
        <w:tc>
          <w:tcPr>
            <w:tcW w:w="4677" w:type="dxa"/>
            <w:tcBorders>
              <w:top w:val="single" w:sz="8" w:space="0" w:color="4F81BD"/>
              <w:left w:val="single" w:sz="8" w:space="0" w:color="4F81BD"/>
              <w:bottom w:val="single" w:sz="8" w:space="0" w:color="4F81BD"/>
              <w:right w:val="single" w:sz="8" w:space="0" w:color="4F81BD"/>
            </w:tcBorders>
            <w:shd w:val="clear" w:color="auto" w:fill="auto"/>
          </w:tcPr>
          <w:p w:rsidR="008D59B0" w:rsidRDefault="00147BDD">
            <w:pPr>
              <w:spacing w:after="0" w:line="240" w:lineRule="auto"/>
              <w:jc w:val="right"/>
              <w:rPr>
                <w:lang w:val="fr-CA"/>
              </w:rPr>
            </w:pPr>
            <w:r>
              <w:rPr>
                <w:lang w:val="fr-CA"/>
              </w:rPr>
              <w:t>/0</w:t>
            </w:r>
          </w:p>
        </w:tc>
      </w:tr>
      <w:tr w:rsidR="008D59B0">
        <w:tc>
          <w:tcPr>
            <w:tcW w:w="9385" w:type="dxa"/>
            <w:gridSpan w:val="2"/>
            <w:tcBorders>
              <w:left w:val="single" w:sz="8" w:space="0" w:color="4F81BD"/>
              <w:right w:val="single" w:sz="8" w:space="0" w:color="4F81BD"/>
            </w:tcBorders>
            <w:shd w:val="clear" w:color="auto" w:fill="auto"/>
          </w:tcPr>
          <w:p w:rsidR="008D59B0" w:rsidRDefault="00147BDD">
            <w:pPr>
              <w:spacing w:after="0" w:line="240" w:lineRule="auto"/>
              <w:jc w:val="center"/>
              <w:rPr>
                <w:b/>
                <w:bCs/>
                <w:lang w:val="fr-CA"/>
              </w:rPr>
            </w:pPr>
            <w:r>
              <w:rPr>
                <w:b/>
                <w:bCs/>
                <w:lang w:val="fr-CA"/>
              </w:rPr>
              <w:t>Respect des consignes</w:t>
            </w:r>
          </w:p>
        </w:tc>
      </w:tr>
      <w:tr w:rsidR="008D59B0" w:rsidRPr="0035491F">
        <w:tc>
          <w:tcPr>
            <w:tcW w:w="9385" w:type="dxa"/>
            <w:gridSpan w:val="2"/>
            <w:tcBorders>
              <w:top w:val="single" w:sz="8" w:space="0" w:color="4F81BD"/>
              <w:left w:val="single" w:sz="8" w:space="0" w:color="4F81BD"/>
              <w:bottom w:val="single" w:sz="8" w:space="0" w:color="4F81BD"/>
              <w:right w:val="single" w:sz="8" w:space="0" w:color="4F81BD"/>
            </w:tcBorders>
            <w:shd w:val="clear" w:color="auto" w:fill="auto"/>
          </w:tcPr>
          <w:p w:rsidR="008D59B0" w:rsidRDefault="00147BDD">
            <w:pPr>
              <w:spacing w:after="0" w:line="240" w:lineRule="auto"/>
              <w:jc w:val="center"/>
              <w:rPr>
                <w:b/>
                <w:bCs/>
                <w:lang w:val="fr-CA"/>
              </w:rPr>
            </w:pPr>
            <w:r>
              <w:rPr>
                <w:b/>
                <w:bCs/>
                <w:lang w:val="fr-CA"/>
              </w:rPr>
              <w:t>Entraine des points négatifs (peut aussi invalider les points d’un exercice)</w:t>
            </w:r>
          </w:p>
        </w:tc>
      </w:tr>
      <w:tr w:rsidR="008D59B0">
        <w:tc>
          <w:tcPr>
            <w:tcW w:w="4708" w:type="dxa"/>
            <w:tcBorders>
              <w:top w:val="single" w:sz="8" w:space="0" w:color="4F81BD"/>
              <w:left w:val="single" w:sz="8" w:space="0" w:color="4F81BD"/>
              <w:bottom w:val="single" w:sz="8" w:space="0" w:color="4F81BD"/>
              <w:right w:val="single" w:sz="8" w:space="0" w:color="4F81BD"/>
            </w:tcBorders>
            <w:shd w:val="clear" w:color="auto" w:fill="auto"/>
          </w:tcPr>
          <w:p w:rsidR="008D59B0" w:rsidRDefault="00147BDD">
            <w:pPr>
              <w:spacing w:after="0" w:line="240" w:lineRule="auto"/>
              <w:rPr>
                <w:b/>
                <w:bCs/>
                <w:lang w:val="fr-CA"/>
              </w:rPr>
            </w:pPr>
            <w:r>
              <w:rPr>
                <w:b/>
                <w:bCs/>
                <w:lang w:val="fr-CA"/>
              </w:rPr>
              <w:t>TOTAL</w:t>
            </w:r>
          </w:p>
        </w:tc>
        <w:tc>
          <w:tcPr>
            <w:tcW w:w="4677" w:type="dxa"/>
            <w:tcBorders>
              <w:top w:val="single" w:sz="8" w:space="0" w:color="4F81BD"/>
              <w:left w:val="single" w:sz="8" w:space="0" w:color="4F81BD"/>
              <w:bottom w:val="single" w:sz="8" w:space="0" w:color="4F81BD"/>
              <w:right w:val="single" w:sz="8" w:space="0" w:color="4F81BD"/>
            </w:tcBorders>
            <w:shd w:val="clear" w:color="auto" w:fill="auto"/>
          </w:tcPr>
          <w:p w:rsidR="008D59B0" w:rsidRDefault="00147BDD">
            <w:pPr>
              <w:spacing w:after="0" w:line="240" w:lineRule="auto"/>
              <w:jc w:val="right"/>
              <w:rPr>
                <w:lang w:val="fr-CA"/>
              </w:rPr>
            </w:pPr>
            <w:r>
              <w:rPr>
                <w:lang w:val="fr-CA"/>
              </w:rPr>
              <w:t>/20</w:t>
            </w:r>
          </w:p>
        </w:tc>
      </w:tr>
    </w:tbl>
    <w:p w:rsidR="008D59B0" w:rsidRDefault="00147BDD">
      <w:pPr>
        <w:pStyle w:val="Titre1"/>
        <w:rPr>
          <w:lang w:val="fr-CA"/>
        </w:rPr>
      </w:pPr>
      <w:r>
        <w:rPr>
          <w:lang w:val="fr-CA"/>
        </w:rPr>
        <w:t>Conclusion</w:t>
      </w:r>
    </w:p>
    <w:p w:rsidR="008D59B0" w:rsidRPr="007D2B98" w:rsidRDefault="00147BDD">
      <w:pPr>
        <w:ind w:firstLine="360"/>
        <w:jc w:val="both"/>
        <w:rPr>
          <w:lang w:val="fr-CA"/>
        </w:rPr>
      </w:pPr>
      <w:r>
        <w:rPr>
          <w:lang w:val="fr-CA"/>
        </w:rPr>
        <w:t>Au cours de ce laboratoire, vous aurez eu l’occasion de vous familiariser avec l’OS temps réel µC. Ce premier laboratoire vous permettra d’être plus à l’aise avec les services fournis par cet OS lors du laboratoire 2, qui sera plus conséquent.</w:t>
      </w:r>
    </w:p>
    <w:sectPr w:rsidR="008D59B0" w:rsidRPr="007D2B98">
      <w:headerReference w:type="default" r:id="rId21"/>
      <w:footerReference w:type="default" r:id="rId22"/>
      <w:pgSz w:w="12240" w:h="15840"/>
      <w:pgMar w:top="1417" w:right="1417" w:bottom="1417" w:left="1417"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7E44" w:rsidRDefault="00077E44">
      <w:pPr>
        <w:spacing w:after="0" w:line="240" w:lineRule="auto"/>
      </w:pPr>
      <w:r>
        <w:separator/>
      </w:r>
    </w:p>
  </w:endnote>
  <w:endnote w:type="continuationSeparator" w:id="0">
    <w:p w:rsidR="00077E44" w:rsidRDefault="00077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Sans">
    <w:altName w:val="Verdan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44C4" w:rsidRPr="000644C4" w:rsidRDefault="000644C4" w:rsidP="000644C4">
    <w:pPr>
      <w:pStyle w:val="Pieddepage"/>
      <w:pBdr>
        <w:top w:val="single" w:sz="4" w:space="1" w:color="auto"/>
      </w:pBdr>
      <w:tabs>
        <w:tab w:val="clear" w:pos="4320"/>
        <w:tab w:val="clear" w:pos="8640"/>
        <w:tab w:val="center" w:pos="4253"/>
        <w:tab w:val="right" w:pos="8789"/>
      </w:tabs>
      <w:rPr>
        <w:sz w:val="16"/>
        <w:szCs w:val="16"/>
        <w:lang w:val="fr-CA"/>
      </w:rPr>
    </w:pPr>
    <w:r w:rsidRPr="000644C4">
      <w:rPr>
        <w:sz w:val="16"/>
        <w:szCs w:val="16"/>
        <w:lang w:val="fr-CA"/>
      </w:rPr>
      <w:t>Polytechnique Montréal</w:t>
    </w:r>
    <w:r w:rsidRPr="000644C4">
      <w:rPr>
        <w:sz w:val="16"/>
        <w:szCs w:val="16"/>
        <w:lang w:val="fr-CA"/>
      </w:rPr>
      <w:tab/>
    </w:r>
    <w:r w:rsidRPr="00B21CE0">
      <w:rPr>
        <w:sz w:val="16"/>
        <w:szCs w:val="16"/>
        <w:lang w:val="fr-FR"/>
      </w:rPr>
      <w:t xml:space="preserve">Page </w:t>
    </w:r>
    <w:r w:rsidRPr="00B21CE0">
      <w:rPr>
        <w:bCs/>
        <w:sz w:val="16"/>
        <w:szCs w:val="16"/>
      </w:rPr>
      <w:fldChar w:fldCharType="begin"/>
    </w:r>
    <w:r w:rsidRPr="000644C4">
      <w:rPr>
        <w:bCs/>
        <w:sz w:val="16"/>
        <w:szCs w:val="16"/>
        <w:lang w:val="fr-CA"/>
      </w:rPr>
      <w:instrText>PAGE  \* Arabic  \* MERGEFORMAT</w:instrText>
    </w:r>
    <w:r w:rsidRPr="00B21CE0">
      <w:rPr>
        <w:bCs/>
        <w:sz w:val="16"/>
        <w:szCs w:val="16"/>
      </w:rPr>
      <w:fldChar w:fldCharType="separate"/>
    </w:r>
    <w:r w:rsidRPr="000644C4">
      <w:rPr>
        <w:bCs/>
        <w:sz w:val="16"/>
        <w:szCs w:val="16"/>
        <w:lang w:val="fr-CA"/>
      </w:rPr>
      <w:t>1</w:t>
    </w:r>
    <w:r w:rsidRPr="00B21CE0">
      <w:rPr>
        <w:bCs/>
        <w:sz w:val="16"/>
        <w:szCs w:val="16"/>
      </w:rPr>
      <w:fldChar w:fldCharType="end"/>
    </w:r>
    <w:r w:rsidRPr="00B21CE0">
      <w:rPr>
        <w:sz w:val="16"/>
        <w:szCs w:val="16"/>
        <w:lang w:val="fr-FR"/>
      </w:rPr>
      <w:t xml:space="preserve"> sur </w:t>
    </w:r>
    <w:r w:rsidRPr="00B21CE0">
      <w:rPr>
        <w:bCs/>
        <w:sz w:val="16"/>
        <w:szCs w:val="16"/>
      </w:rPr>
      <w:fldChar w:fldCharType="begin"/>
    </w:r>
    <w:r w:rsidRPr="000644C4">
      <w:rPr>
        <w:bCs/>
        <w:sz w:val="16"/>
        <w:szCs w:val="16"/>
        <w:lang w:val="fr-CA"/>
      </w:rPr>
      <w:instrText>NUMPAGES  \* Arabic  \* MERGEFORMAT</w:instrText>
    </w:r>
    <w:r w:rsidRPr="00B21CE0">
      <w:rPr>
        <w:bCs/>
        <w:sz w:val="16"/>
        <w:szCs w:val="16"/>
      </w:rPr>
      <w:fldChar w:fldCharType="separate"/>
    </w:r>
    <w:r w:rsidRPr="000644C4">
      <w:rPr>
        <w:bCs/>
        <w:sz w:val="16"/>
        <w:szCs w:val="16"/>
        <w:lang w:val="fr-CA"/>
      </w:rPr>
      <w:t>15</w:t>
    </w:r>
    <w:r w:rsidRPr="00B21CE0">
      <w:rPr>
        <w:bCs/>
        <w:sz w:val="16"/>
        <w:szCs w:val="16"/>
      </w:rPr>
      <w:fldChar w:fldCharType="end"/>
    </w:r>
    <w:r w:rsidRPr="000644C4">
      <w:rPr>
        <w:bCs/>
        <w:sz w:val="16"/>
        <w:szCs w:val="16"/>
        <w:lang w:val="fr-CA"/>
      </w:rPr>
      <w:tab/>
    </w:r>
    <w:r>
      <w:rPr>
        <w:bCs/>
        <w:sz w:val="16"/>
        <w:szCs w:val="16"/>
        <w:lang w:val="fr-CA"/>
      </w:rPr>
      <w:t xml:space="preserve"> </w:t>
    </w:r>
    <w:r w:rsidRPr="000644C4">
      <w:rPr>
        <w:sz w:val="16"/>
        <w:szCs w:val="16"/>
        <w:lang w:val="fr-CA"/>
      </w:rPr>
      <w:t>Département de génie informatique et génie logiciel</w:t>
    </w:r>
  </w:p>
  <w:p w:rsidR="008D59B0" w:rsidRPr="00A00D7C" w:rsidRDefault="008D59B0">
    <w:pPr>
      <w:pStyle w:val="Pieddepage"/>
      <w:rPr>
        <w:lang w:val="fr-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7E44" w:rsidRDefault="00077E44">
      <w:r>
        <w:separator/>
      </w:r>
    </w:p>
  </w:footnote>
  <w:footnote w:type="continuationSeparator" w:id="0">
    <w:p w:rsidR="00077E44" w:rsidRDefault="00077E44">
      <w:r>
        <w:continuationSeparator/>
      </w:r>
    </w:p>
  </w:footnote>
  <w:footnote w:id="1">
    <w:p w:rsidR="00FC63D3" w:rsidRPr="00FC63D3" w:rsidRDefault="00FC63D3">
      <w:pPr>
        <w:pStyle w:val="Notedebasdepage"/>
        <w:rPr>
          <w:lang w:val="fr-CA"/>
        </w:rPr>
      </w:pPr>
      <w:r>
        <w:rPr>
          <w:rStyle w:val="Appelnotedebasdep"/>
        </w:rPr>
        <w:footnoteRef/>
      </w:r>
      <w:r w:rsidRPr="00FC63D3">
        <w:rPr>
          <w:lang w:val="fr-CA"/>
        </w:rPr>
        <w:t xml:space="preserve"> </w:t>
      </w:r>
      <w:r>
        <w:rPr>
          <w:lang w:val="fr-CA"/>
        </w:rPr>
        <w:t xml:space="preserve">Attention donner la main veut dire ici envoyer un signal du contrôleur à Robot A, et ce dernier partira </w:t>
      </w:r>
      <w:proofErr w:type="gramStart"/>
      <w:r>
        <w:rPr>
          <w:lang w:val="fr-CA"/>
        </w:rPr>
        <w:t>si il</w:t>
      </w:r>
      <w:proofErr w:type="gramEnd"/>
      <w:r>
        <w:rPr>
          <w:lang w:val="fr-CA"/>
        </w:rPr>
        <w:t xml:space="preserve"> a suffisamment de priorité.</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44C4" w:rsidRDefault="000644C4" w:rsidP="000644C4">
    <w:pPr>
      <w:pStyle w:val="En-tte"/>
      <w:tabs>
        <w:tab w:val="right" w:pos="8789"/>
        <w:tab w:val="right" w:pos="12758"/>
      </w:tabs>
      <w:rPr>
        <w:u w:val="single"/>
        <w:lang w:val="fr-CA"/>
      </w:rPr>
    </w:pPr>
  </w:p>
  <w:p w:rsidR="000644C4" w:rsidRPr="000644C4" w:rsidRDefault="000644C4" w:rsidP="000644C4">
    <w:pPr>
      <w:pStyle w:val="En-tte"/>
      <w:tabs>
        <w:tab w:val="right" w:pos="8789"/>
        <w:tab w:val="right" w:pos="12758"/>
      </w:tabs>
      <w:rPr>
        <w:lang w:val="fr-CA"/>
      </w:rPr>
    </w:pPr>
    <w:r>
      <w:rPr>
        <w:u w:val="single"/>
        <w:lang w:val="fr-CA"/>
      </w:rPr>
      <w:t>INF3610 Systèmes embarqués</w:t>
    </w:r>
    <w:r>
      <w:rPr>
        <w:u w:val="single"/>
        <w:lang w:val="fr-CA"/>
      </w:rPr>
      <w:tab/>
    </w:r>
    <w:r>
      <w:rPr>
        <w:u w:val="single"/>
        <w:lang w:val="fr-CA"/>
      </w:rPr>
      <w:tab/>
      <w:t xml:space="preserve">    Labo 1 Hiver 2020</w:t>
    </w:r>
  </w:p>
  <w:p w:rsidR="000644C4" w:rsidRPr="000644C4" w:rsidRDefault="000644C4">
    <w:pPr>
      <w:pStyle w:val="En-tte"/>
      <w:rPr>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A3945"/>
    <w:multiLevelType w:val="multilevel"/>
    <w:tmpl w:val="A702A6E8"/>
    <w:lvl w:ilvl="0">
      <w:start w:val="1"/>
      <w:numFmt w:val="bullet"/>
      <w:lvlText w:val=""/>
      <w:lvlJc w:val="left"/>
      <w:pPr>
        <w:ind w:left="720"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D9D6B4C"/>
    <w:multiLevelType w:val="multilevel"/>
    <w:tmpl w:val="FC54BA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147A4D"/>
    <w:multiLevelType w:val="multilevel"/>
    <w:tmpl w:val="6F441CF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2565509A"/>
    <w:multiLevelType w:val="multilevel"/>
    <w:tmpl w:val="DBFCE4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DF1AC6"/>
    <w:multiLevelType w:val="multilevel"/>
    <w:tmpl w:val="829ACD1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47D62A95"/>
    <w:multiLevelType w:val="multilevel"/>
    <w:tmpl w:val="89BEAAA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49452355"/>
    <w:multiLevelType w:val="multilevel"/>
    <w:tmpl w:val="5D365B8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A2665D6"/>
    <w:multiLevelType w:val="multilevel"/>
    <w:tmpl w:val="1E96E36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BAC4B27"/>
    <w:multiLevelType w:val="multilevel"/>
    <w:tmpl w:val="D294FC96"/>
    <w:lvl w:ilvl="0">
      <w:start w:val="1"/>
      <w:numFmt w:val="bullet"/>
      <w:lvlText w:val=""/>
      <w:lvlJc w:val="left"/>
      <w:pPr>
        <w:ind w:left="720" w:hanging="360"/>
      </w:pPr>
      <w:rPr>
        <w:rFonts w:ascii="Symbol" w:hAnsi="Symbol" w:cs="Symbol" w:hint="default"/>
        <w:b/>
        <w:color w:val="00000A"/>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559C0D79"/>
    <w:multiLevelType w:val="multilevel"/>
    <w:tmpl w:val="22AEC6B8"/>
    <w:lvl w:ilvl="0">
      <w:start w:val="1"/>
      <w:numFmt w:val="bullet"/>
      <w:lvlText w:val=""/>
      <w:lvlJc w:val="left"/>
      <w:pPr>
        <w:ind w:left="720"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66994F71"/>
    <w:multiLevelType w:val="multilevel"/>
    <w:tmpl w:val="EC16CFEE"/>
    <w:lvl w:ilvl="0">
      <w:start w:val="1"/>
      <w:numFmt w:val="lowerLetter"/>
      <w:lvlText w:val="%1."/>
      <w:lvlJc w:val="left"/>
      <w:pPr>
        <w:ind w:left="720" w:hanging="360"/>
      </w:pPr>
      <w:rPr>
        <w:b/>
        <w:color w:val="00000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7"/>
  </w:num>
  <w:num w:numId="4">
    <w:abstractNumId w:val="9"/>
  </w:num>
  <w:num w:numId="5">
    <w:abstractNumId w:val="0"/>
  </w:num>
  <w:num w:numId="6">
    <w:abstractNumId w:val="8"/>
  </w:num>
  <w:num w:numId="7">
    <w:abstractNumId w:val="10"/>
  </w:num>
  <w:num w:numId="8">
    <w:abstractNumId w:val="4"/>
  </w:num>
  <w:num w:numId="9">
    <w:abstractNumId w:val="5"/>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D59B0"/>
    <w:rsid w:val="000054C2"/>
    <w:rsid w:val="00012C57"/>
    <w:rsid w:val="00034E6C"/>
    <w:rsid w:val="00045FF9"/>
    <w:rsid w:val="000644C4"/>
    <w:rsid w:val="00077E44"/>
    <w:rsid w:val="000865EB"/>
    <w:rsid w:val="00094DA6"/>
    <w:rsid w:val="00096F1B"/>
    <w:rsid w:val="00147BDD"/>
    <w:rsid w:val="001C2413"/>
    <w:rsid w:val="00232180"/>
    <w:rsid w:val="00282C37"/>
    <w:rsid w:val="00301482"/>
    <w:rsid w:val="0035491F"/>
    <w:rsid w:val="003617C7"/>
    <w:rsid w:val="003D5C94"/>
    <w:rsid w:val="004C60C6"/>
    <w:rsid w:val="00563F86"/>
    <w:rsid w:val="00601957"/>
    <w:rsid w:val="006C6CA7"/>
    <w:rsid w:val="00724945"/>
    <w:rsid w:val="007C057B"/>
    <w:rsid w:val="007D2B98"/>
    <w:rsid w:val="008977EB"/>
    <w:rsid w:val="008D59B0"/>
    <w:rsid w:val="008E6462"/>
    <w:rsid w:val="00A00D7C"/>
    <w:rsid w:val="00A87F3F"/>
    <w:rsid w:val="00AB3356"/>
    <w:rsid w:val="00B8798C"/>
    <w:rsid w:val="00BD5D5F"/>
    <w:rsid w:val="00BF7FF9"/>
    <w:rsid w:val="00F626D6"/>
    <w:rsid w:val="00FC63D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211479"/>
  <w15:docId w15:val="{6D891BE5-1D2B-4569-B632-FE050AD71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DejaVu Sans"/>
        <w:szCs w:val="22"/>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overflowPunct w:val="0"/>
      <w:spacing w:after="200" w:line="276" w:lineRule="auto"/>
    </w:pPr>
    <w:rPr>
      <w:color w:val="00000A"/>
    </w:rPr>
  </w:style>
  <w:style w:type="paragraph" w:styleId="Titre1">
    <w:name w:val="heading 1"/>
    <w:basedOn w:val="Normal"/>
    <w:next w:val="Normal"/>
    <w:uiPriority w:val="9"/>
    <w:qFormat/>
    <w:pPr>
      <w:keepNext/>
      <w:keepLines/>
      <w:spacing w:before="480" w:after="0"/>
      <w:outlineLvl w:val="0"/>
    </w:pPr>
    <w:rPr>
      <w:rFonts w:ascii="Cambria" w:hAnsi="Cambria"/>
      <w:b/>
      <w:bCs/>
      <w:color w:val="365F91"/>
      <w:sz w:val="28"/>
      <w:szCs w:val="28"/>
    </w:rPr>
  </w:style>
  <w:style w:type="paragraph" w:styleId="Titre2">
    <w:name w:val="heading 2"/>
    <w:basedOn w:val="Normal"/>
    <w:next w:val="Normal"/>
    <w:uiPriority w:val="9"/>
    <w:unhideWhenUsed/>
    <w:qFormat/>
    <w:pPr>
      <w:keepNext/>
      <w:keepLines/>
      <w:spacing w:before="200" w:after="120"/>
      <w:outlineLvl w:val="1"/>
    </w:pPr>
    <w:rPr>
      <w:rFonts w:ascii="Cambria" w:hAnsi="Cambria"/>
      <w:b/>
      <w:bCs/>
      <w:color w:val="4F81BD"/>
      <w:sz w:val="26"/>
      <w:szCs w:val="26"/>
    </w:rPr>
  </w:style>
  <w:style w:type="paragraph" w:styleId="Titre3">
    <w:name w:val="heading 3"/>
    <w:basedOn w:val="Normal"/>
    <w:next w:val="Normal"/>
    <w:uiPriority w:val="9"/>
    <w:semiHidden/>
    <w:unhideWhenUsed/>
    <w:qFormat/>
    <w:pPr>
      <w:keepNext/>
      <w:keepLines/>
      <w:spacing w:before="200" w:after="0"/>
      <w:outlineLvl w:val="2"/>
    </w:pPr>
    <w:rPr>
      <w:rFonts w:ascii="Cambria" w:hAnsi="Cambria"/>
      <w:b/>
      <w:bCs/>
      <w:color w:val="4F81B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ansinterligneCar">
    <w:name w:val="Sans interligne Car"/>
    <w:basedOn w:val="Policepardfaut"/>
    <w:qFormat/>
    <w:rPr>
      <w:rFonts w:eastAsia="Calibri"/>
      <w:lang w:eastAsia="ja-JP"/>
    </w:rPr>
  </w:style>
  <w:style w:type="character" w:customStyle="1" w:styleId="TextedebullesCar">
    <w:name w:val="Texte de bulles Car"/>
    <w:basedOn w:val="Policepardfaut"/>
    <w:qFormat/>
    <w:rPr>
      <w:rFonts w:ascii="Tahoma" w:hAnsi="Tahoma" w:cs="Tahoma"/>
      <w:sz w:val="16"/>
      <w:szCs w:val="16"/>
    </w:rPr>
  </w:style>
  <w:style w:type="character" w:customStyle="1" w:styleId="Titre1Car">
    <w:name w:val="Titre 1 Car"/>
    <w:basedOn w:val="Policepardfaut"/>
    <w:qFormat/>
    <w:rPr>
      <w:rFonts w:ascii="Cambria" w:eastAsia="Calibri" w:hAnsi="Cambria" w:cs="DejaVu Sans"/>
      <w:b/>
      <w:bCs/>
      <w:color w:val="365F91"/>
      <w:sz w:val="28"/>
      <w:szCs w:val="28"/>
    </w:rPr>
  </w:style>
  <w:style w:type="character" w:customStyle="1" w:styleId="Titre2Car">
    <w:name w:val="Titre 2 Car"/>
    <w:basedOn w:val="Policepardfaut"/>
    <w:qFormat/>
    <w:rPr>
      <w:rFonts w:ascii="Cambria" w:eastAsia="Calibri" w:hAnsi="Cambria" w:cs="DejaVu Sans"/>
      <w:b/>
      <w:bCs/>
      <w:color w:val="4F81BD"/>
      <w:sz w:val="26"/>
      <w:szCs w:val="26"/>
    </w:rPr>
  </w:style>
  <w:style w:type="character" w:customStyle="1" w:styleId="LienInternet">
    <w:name w:val="Lien Internet"/>
    <w:basedOn w:val="Policepardfaut"/>
    <w:rPr>
      <w:color w:val="0000FF"/>
      <w:u w:val="single"/>
    </w:rPr>
  </w:style>
  <w:style w:type="character" w:styleId="Lienhypertextesuivivisit">
    <w:name w:val="FollowedHyperlink"/>
    <w:basedOn w:val="Policepardfaut"/>
    <w:qFormat/>
    <w:rPr>
      <w:color w:val="800080"/>
      <w:u w:val="single"/>
    </w:rPr>
  </w:style>
  <w:style w:type="character" w:customStyle="1" w:styleId="Titre3Car">
    <w:name w:val="Titre 3 Car"/>
    <w:basedOn w:val="Policepardfaut"/>
    <w:qFormat/>
    <w:rPr>
      <w:rFonts w:ascii="Cambria" w:eastAsia="Calibri" w:hAnsi="Cambria" w:cs="DejaVu Sans"/>
      <w:b/>
      <w:bCs/>
      <w:color w:val="4F81BD"/>
    </w:rPr>
  </w:style>
  <w:style w:type="character" w:customStyle="1" w:styleId="En-tteCar">
    <w:name w:val="En-tête Car"/>
    <w:basedOn w:val="Policepardfaut"/>
    <w:qFormat/>
    <w:rPr>
      <w:sz w:val="20"/>
    </w:rPr>
  </w:style>
  <w:style w:type="character" w:customStyle="1" w:styleId="PieddepageCar">
    <w:name w:val="Pied de page Car"/>
    <w:basedOn w:val="Policepardfaut"/>
    <w:qFormat/>
    <w:rPr>
      <w:sz w:val="20"/>
    </w:rPr>
  </w:style>
  <w:style w:type="character" w:customStyle="1" w:styleId="NotedebasdepageCar">
    <w:name w:val="Note de bas de page Car"/>
    <w:basedOn w:val="Policepardfaut"/>
    <w:qFormat/>
    <w:rPr>
      <w:sz w:val="20"/>
      <w:szCs w:val="20"/>
    </w:rPr>
  </w:style>
  <w:style w:type="character" w:customStyle="1" w:styleId="Ancredenotedebasdepage">
    <w:name w:val="Ancre de note de bas de page"/>
    <w:rPr>
      <w:vertAlign w:val="superscript"/>
    </w:rPr>
  </w:style>
  <w:style w:type="character" w:customStyle="1" w:styleId="FootnoteCharacters">
    <w:name w:val="Footnote Characters"/>
    <w:basedOn w:val="Policepardfaut"/>
    <w:qFormat/>
    <w:rPr>
      <w:vertAlign w:val="superscript"/>
    </w:rPr>
  </w:style>
  <w:style w:type="character" w:styleId="Marquedecommentaire">
    <w:name w:val="annotation reference"/>
    <w:basedOn w:val="Policepardfaut"/>
    <w:qFormat/>
    <w:rPr>
      <w:sz w:val="16"/>
      <w:szCs w:val="16"/>
    </w:rPr>
  </w:style>
  <w:style w:type="character" w:customStyle="1" w:styleId="CommentaireCar">
    <w:name w:val="Commentaire Car"/>
    <w:basedOn w:val="Policepardfaut"/>
    <w:qFormat/>
    <w:rPr>
      <w:sz w:val="20"/>
      <w:szCs w:val="20"/>
    </w:rPr>
  </w:style>
  <w:style w:type="character" w:customStyle="1" w:styleId="ObjetducommentaireCar">
    <w:name w:val="Objet du commentaire Car"/>
    <w:basedOn w:val="CommentaireCar"/>
    <w:qFormat/>
    <w:rPr>
      <w:b/>
      <w:bCs/>
      <w:sz w:val="20"/>
      <w:szCs w:val="20"/>
    </w:rPr>
  </w:style>
  <w:style w:type="character" w:customStyle="1" w:styleId="Mention1">
    <w:name w:val="Mention1"/>
    <w:basedOn w:val="Policepardfaut"/>
    <w:qFormat/>
    <w:rPr>
      <w:color w:val="2B579A"/>
      <w:highlight w:val="whit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b/>
      <w:color w:val="00000A"/>
      <w:sz w:val="24"/>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b/>
      <w:color w:val="00000A"/>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eastAsia="Calibri" w:cs="Calibri"/>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ascii="Consolas" w:hAnsi="Consolas" w:cs="Consolas"/>
      <w:lang w:val="fr-CA"/>
    </w:rPr>
  </w:style>
  <w:style w:type="character" w:customStyle="1" w:styleId="Caractresdenotedebasdepage">
    <w:name w:val="Caractères de note de bas de page"/>
    <w:qFormat/>
  </w:style>
  <w:style w:type="character" w:customStyle="1" w:styleId="Ancredenotedefin">
    <w:name w:val="Ancre de note de fin"/>
    <w:rPr>
      <w:vertAlign w:val="superscript"/>
    </w:rPr>
  </w:style>
  <w:style w:type="character" w:customStyle="1" w:styleId="Caractresdenotedefin">
    <w:name w:val="Caractères de note de fin"/>
    <w:qFormat/>
  </w:style>
  <w:style w:type="character" w:customStyle="1" w:styleId="ListLabel38">
    <w:name w:val="ListLabel 38"/>
    <w:qFormat/>
    <w:rPr>
      <w:rFonts w:cs="Symbol"/>
      <w:b/>
    </w:rPr>
  </w:style>
  <w:style w:type="character" w:customStyle="1" w:styleId="ListLabel39">
    <w:name w:val="ListLabel 39"/>
    <w:qFormat/>
    <w:rPr>
      <w:rFonts w:cs="Courier New"/>
    </w:rPr>
  </w:style>
  <w:style w:type="character" w:customStyle="1" w:styleId="ListLabel40">
    <w:name w:val="ListLabel 40"/>
    <w:qFormat/>
    <w:rPr>
      <w:rFonts w:cs="Wingdings"/>
    </w:rPr>
  </w:style>
  <w:style w:type="character" w:customStyle="1" w:styleId="ListLabel41">
    <w:name w:val="ListLabel 41"/>
    <w:qFormat/>
    <w:rPr>
      <w:rFonts w:cs="Symbol"/>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b/>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cs="Symbol"/>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b/>
      <w:color w:val="00000A"/>
      <w:sz w:val="24"/>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Symbol"/>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character" w:customStyle="1" w:styleId="ListLabel65">
    <w:name w:val="ListLabel 65"/>
    <w:qFormat/>
    <w:rPr>
      <w:b/>
      <w:color w:val="00000A"/>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ListLabel69">
    <w:name w:val="ListLabel 69"/>
    <w:qFormat/>
    <w:rPr>
      <w:rFonts w:cs="Symbol"/>
    </w:rPr>
  </w:style>
  <w:style w:type="character" w:customStyle="1" w:styleId="ListLabel70">
    <w:name w:val="ListLabel 70"/>
    <w:qFormat/>
    <w:rPr>
      <w:rFonts w:cs="Courier New"/>
    </w:rPr>
  </w:style>
  <w:style w:type="character" w:customStyle="1" w:styleId="ListLabel71">
    <w:name w:val="ListLabel 71"/>
    <w:qFormat/>
    <w:rPr>
      <w:rFonts w:cs="Wingdings"/>
    </w:rPr>
  </w:style>
  <w:style w:type="character" w:customStyle="1" w:styleId="ListLabel72">
    <w:name w:val="ListLabel 72"/>
    <w:qFormat/>
    <w:rPr>
      <w:rFonts w:cs="Symbol"/>
    </w:rPr>
  </w:style>
  <w:style w:type="character" w:customStyle="1" w:styleId="ListLabel73">
    <w:name w:val="ListLabel 73"/>
    <w:qFormat/>
    <w:rPr>
      <w:rFonts w:cs="Courier New"/>
    </w:rPr>
  </w:style>
  <w:style w:type="character" w:customStyle="1" w:styleId="ListLabel74">
    <w:name w:val="ListLabel 74"/>
    <w:qFormat/>
    <w:rPr>
      <w:rFonts w:cs="Wingdings"/>
    </w:rPr>
  </w:style>
  <w:style w:type="character" w:customStyle="1" w:styleId="ListLabel75">
    <w:name w:val="ListLabel 75"/>
    <w:qFormat/>
    <w:rPr>
      <w:rFonts w:cs="Symbol"/>
    </w:rPr>
  </w:style>
  <w:style w:type="character" w:customStyle="1" w:styleId="ListLabel76">
    <w:name w:val="ListLabel 76"/>
    <w:qFormat/>
    <w:rPr>
      <w:rFonts w:cs="Courier New"/>
    </w:rPr>
  </w:style>
  <w:style w:type="character" w:customStyle="1" w:styleId="ListLabel77">
    <w:name w:val="ListLabel 77"/>
    <w:qFormat/>
    <w:rPr>
      <w:rFonts w:cs="Wingdings"/>
    </w:rPr>
  </w:style>
  <w:style w:type="character" w:customStyle="1" w:styleId="ListLabel78">
    <w:name w:val="ListLabel 78"/>
    <w:qFormat/>
    <w:rPr>
      <w:rFonts w:cs="Symbol"/>
    </w:rPr>
  </w:style>
  <w:style w:type="character" w:customStyle="1" w:styleId="ListLabel79">
    <w:name w:val="ListLabel 79"/>
    <w:qFormat/>
    <w:rPr>
      <w:rFonts w:cs="Courier New"/>
    </w:rPr>
  </w:style>
  <w:style w:type="character" w:customStyle="1" w:styleId="ListLabel80">
    <w:name w:val="ListLabel 80"/>
    <w:qFormat/>
    <w:rPr>
      <w:rFonts w:cs="Wingdings"/>
    </w:rPr>
  </w:style>
  <w:style w:type="character" w:customStyle="1" w:styleId="ListLabel81">
    <w:name w:val="ListLabel 81"/>
    <w:qFormat/>
    <w:rPr>
      <w:rFonts w:cs="Symbol"/>
    </w:rPr>
  </w:style>
  <w:style w:type="character" w:customStyle="1" w:styleId="ListLabel82">
    <w:name w:val="ListLabel 82"/>
    <w:qFormat/>
    <w:rPr>
      <w:rFonts w:cs="Courier New"/>
    </w:rPr>
  </w:style>
  <w:style w:type="character" w:customStyle="1" w:styleId="ListLabel83">
    <w:name w:val="ListLabel 83"/>
    <w:qFormat/>
    <w:rPr>
      <w:rFonts w:cs="Wingdings"/>
    </w:rPr>
  </w:style>
  <w:style w:type="character" w:customStyle="1" w:styleId="ListLabel84">
    <w:name w:val="ListLabel 84"/>
    <w:qFormat/>
    <w:rPr>
      <w:rFonts w:cs="Symbol"/>
    </w:rPr>
  </w:style>
  <w:style w:type="character" w:customStyle="1" w:styleId="ListLabel85">
    <w:name w:val="ListLabel 85"/>
    <w:qFormat/>
    <w:rPr>
      <w:rFonts w:cs="Courier New"/>
    </w:rPr>
  </w:style>
  <w:style w:type="character" w:customStyle="1" w:styleId="ListLabel86">
    <w:name w:val="ListLabel 86"/>
    <w:qFormat/>
    <w:rPr>
      <w:rFonts w:cs="Wingdings"/>
    </w:rPr>
  </w:style>
  <w:style w:type="character" w:customStyle="1" w:styleId="ListLabel87">
    <w:name w:val="ListLabel 87"/>
    <w:qFormat/>
    <w:rPr>
      <w:rFonts w:cs="Symbol"/>
    </w:rPr>
  </w:style>
  <w:style w:type="character" w:customStyle="1" w:styleId="ListLabel88">
    <w:name w:val="ListLabel 88"/>
    <w:qFormat/>
    <w:rPr>
      <w:rFonts w:cs="Courier New"/>
    </w:rPr>
  </w:style>
  <w:style w:type="character" w:customStyle="1" w:styleId="ListLabel89">
    <w:name w:val="ListLabel 89"/>
    <w:qFormat/>
    <w:rPr>
      <w:rFonts w:cs="Wingdings"/>
    </w:rPr>
  </w:style>
  <w:style w:type="character" w:customStyle="1" w:styleId="ListLabel90">
    <w:name w:val="ListLabel 90"/>
    <w:qFormat/>
    <w:rPr>
      <w:rFonts w:cs="Symbol"/>
    </w:rPr>
  </w:style>
  <w:style w:type="character" w:customStyle="1" w:styleId="ListLabel91">
    <w:name w:val="ListLabel 91"/>
    <w:qFormat/>
    <w:rPr>
      <w:rFonts w:cs="Courier New"/>
    </w:rPr>
  </w:style>
  <w:style w:type="character" w:customStyle="1" w:styleId="ListLabel92">
    <w:name w:val="ListLabel 92"/>
    <w:qFormat/>
    <w:rPr>
      <w:rFonts w:cs="Wingdings"/>
    </w:rPr>
  </w:style>
  <w:style w:type="character" w:customStyle="1" w:styleId="ListLabel93">
    <w:name w:val="ListLabel 93"/>
    <w:qFormat/>
    <w:rPr>
      <w:rFonts w:ascii="Consolas" w:hAnsi="Consolas" w:cs="Consolas"/>
      <w:lang w:val="fr-CA"/>
    </w:rPr>
  </w:style>
  <w:style w:type="paragraph" w:styleId="Titre">
    <w:name w:val="Title"/>
    <w:basedOn w:val="Normal"/>
    <w:next w:val="Corpsdetexte"/>
    <w:uiPriority w:val="10"/>
    <w:qFormat/>
    <w:pPr>
      <w:keepNext/>
      <w:spacing w:before="240" w:after="120"/>
    </w:pPr>
    <w:rPr>
      <w:rFonts w:ascii="Liberation Sans" w:eastAsia="Noto Sans CJK SC Regular" w:hAnsi="Liberation Sans" w:cs="Lohit Devanagari"/>
      <w:sz w:val="28"/>
      <w:szCs w:val="28"/>
    </w:rPr>
  </w:style>
  <w:style w:type="paragraph" w:styleId="Corpsdetexte">
    <w:name w:val="Body Text"/>
    <w:basedOn w:val="Normal"/>
    <w:pPr>
      <w:spacing w:after="140"/>
    </w:pPr>
  </w:style>
  <w:style w:type="paragraph" w:styleId="Liste">
    <w:name w:val="List"/>
    <w:basedOn w:val="Corpsdetexte"/>
    <w:rPr>
      <w:rFonts w:cs="Lohit Devanagari"/>
    </w:rPr>
  </w:style>
  <w:style w:type="paragraph" w:styleId="Lgende">
    <w:name w:val="caption"/>
    <w:basedOn w:val="Normal"/>
    <w:next w:val="Normal"/>
    <w:qFormat/>
    <w:pPr>
      <w:spacing w:line="240" w:lineRule="auto"/>
    </w:pPr>
    <w:rPr>
      <w:i/>
      <w:iCs/>
      <w:color w:val="1F497D"/>
      <w:sz w:val="18"/>
      <w:szCs w:val="18"/>
    </w:rPr>
  </w:style>
  <w:style w:type="paragraph" w:customStyle="1" w:styleId="Index">
    <w:name w:val="Index"/>
    <w:basedOn w:val="Normal"/>
    <w:qFormat/>
    <w:pPr>
      <w:suppressLineNumbers/>
    </w:pPr>
    <w:rPr>
      <w:rFonts w:cs="Lohit Devanagari"/>
    </w:rPr>
  </w:style>
  <w:style w:type="paragraph" w:styleId="Sansinterligne">
    <w:name w:val="No Spacing"/>
    <w:qFormat/>
    <w:pPr>
      <w:overflowPunct w:val="0"/>
    </w:pPr>
    <w:rPr>
      <w:color w:val="00000A"/>
      <w:lang w:eastAsia="ja-JP"/>
    </w:rPr>
  </w:style>
  <w:style w:type="paragraph" w:styleId="Textedebulles">
    <w:name w:val="Balloon Text"/>
    <w:basedOn w:val="Normal"/>
    <w:qFormat/>
    <w:pPr>
      <w:spacing w:after="0" w:line="240" w:lineRule="auto"/>
    </w:pPr>
    <w:rPr>
      <w:rFonts w:ascii="Tahoma" w:hAnsi="Tahoma" w:cs="Tahoma"/>
      <w:sz w:val="16"/>
      <w:szCs w:val="16"/>
    </w:rPr>
  </w:style>
  <w:style w:type="paragraph" w:styleId="Paragraphedeliste">
    <w:name w:val="List Paragraph"/>
    <w:basedOn w:val="Normal"/>
    <w:qFormat/>
    <w:pPr>
      <w:ind w:left="720"/>
      <w:contextualSpacing/>
    </w:pPr>
  </w:style>
  <w:style w:type="paragraph" w:styleId="En-tte">
    <w:name w:val="header"/>
    <w:basedOn w:val="Normal"/>
    <w:pPr>
      <w:tabs>
        <w:tab w:val="center" w:pos="4320"/>
        <w:tab w:val="right" w:pos="8640"/>
      </w:tabs>
      <w:spacing w:after="0" w:line="240" w:lineRule="auto"/>
    </w:pPr>
  </w:style>
  <w:style w:type="paragraph" w:styleId="Pieddepage">
    <w:name w:val="footer"/>
    <w:basedOn w:val="Normal"/>
    <w:pPr>
      <w:tabs>
        <w:tab w:val="center" w:pos="4320"/>
        <w:tab w:val="right" w:pos="8640"/>
      </w:tabs>
      <w:spacing w:after="0" w:line="240" w:lineRule="auto"/>
    </w:pPr>
  </w:style>
  <w:style w:type="paragraph" w:styleId="Notedebasdepage">
    <w:name w:val="footnote text"/>
    <w:basedOn w:val="Normal"/>
    <w:pPr>
      <w:spacing w:after="0" w:line="240" w:lineRule="auto"/>
    </w:pPr>
    <w:rPr>
      <w:szCs w:val="20"/>
    </w:rPr>
  </w:style>
  <w:style w:type="paragraph" w:styleId="Commentaire">
    <w:name w:val="annotation text"/>
    <w:basedOn w:val="Normal"/>
    <w:qFormat/>
    <w:pPr>
      <w:spacing w:line="240" w:lineRule="auto"/>
    </w:pPr>
    <w:rPr>
      <w:szCs w:val="20"/>
    </w:rPr>
  </w:style>
  <w:style w:type="paragraph" w:styleId="Objetducommentaire">
    <w:name w:val="annotation subject"/>
    <w:basedOn w:val="Commentaire"/>
    <w:qFormat/>
    <w:rPr>
      <w:b/>
      <w:bCs/>
    </w:rPr>
  </w:style>
  <w:style w:type="paragraph" w:customStyle="1" w:styleId="Contenudetableau">
    <w:name w:val="Contenu de tableau"/>
    <w:basedOn w:val="Normal"/>
    <w:qFormat/>
    <w:pPr>
      <w:suppressLineNumbers/>
    </w:pPr>
  </w:style>
  <w:style w:type="paragraph" w:customStyle="1" w:styleId="Contenudecadre">
    <w:name w:val="Contenu de cadre"/>
    <w:basedOn w:val="Normal"/>
    <w:qFormat/>
  </w:style>
  <w:style w:type="character" w:styleId="Lienhypertexte">
    <w:name w:val="Hyperlink"/>
    <w:basedOn w:val="Policepardfaut"/>
    <w:uiPriority w:val="99"/>
    <w:unhideWhenUsed/>
    <w:rsid w:val="000644C4"/>
    <w:rPr>
      <w:color w:val="0563C1" w:themeColor="hyperlink"/>
      <w:u w:val="single"/>
    </w:rPr>
  </w:style>
  <w:style w:type="character" w:styleId="Mentionnonrsolue">
    <w:name w:val="Unresolved Mention"/>
    <w:basedOn w:val="Policepardfaut"/>
    <w:uiPriority w:val="99"/>
    <w:semiHidden/>
    <w:unhideWhenUsed/>
    <w:rsid w:val="000644C4"/>
    <w:rPr>
      <w:color w:val="605E5C"/>
      <w:shd w:val="clear" w:color="auto" w:fill="E1DFDD"/>
    </w:rPr>
  </w:style>
  <w:style w:type="character" w:styleId="Appelnotedebasdep">
    <w:name w:val="footnote reference"/>
    <w:basedOn w:val="Policepardfaut"/>
    <w:uiPriority w:val="99"/>
    <w:semiHidden/>
    <w:unhideWhenUsed/>
    <w:rsid w:val="00FC63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doc.micrium.com/display/osiiidoc/API+-+Message+Queue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moodle.polymtl.ca/pluginfile.php/81015/course/section/43363/creation%20de%20taches.c" TargetMode="External"/><Relationship Id="rId17" Type="http://schemas.openxmlformats.org/officeDocument/2006/relationships/hyperlink" Target="https://doc.micrium.com/display/osiiidoc/OSFlagPost" TargetMode="External"/><Relationship Id="rId2" Type="http://schemas.openxmlformats.org/officeDocument/2006/relationships/numbering" Target="numbering.xml"/><Relationship Id="rId16" Type="http://schemas.openxmlformats.org/officeDocument/2006/relationships/hyperlink" Target="https://doc.micrium.com/display/osiiidoc/OSFlagPend"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micrium.com/display/osiiidoc/OSStar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micrium.com/display/osiiidoc/OSFlagPend" TargetMode="External"/><Relationship Id="rId23" Type="http://schemas.openxmlformats.org/officeDocument/2006/relationships/fontTable" Target="fontTable.xml"/><Relationship Id="rId10" Type="http://schemas.openxmlformats.org/officeDocument/2006/relationships/hyperlink" Target="https://doc.micrium.com/display/osiiidoc/OSTaskCreate"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doc.micrium.com/display/osiiidoc/API+-+Miscellaneous" TargetMode="External"/><Relationship Id="rId14" Type="http://schemas.openxmlformats.org/officeDocument/2006/relationships/hyperlink" Target="https://doc.micrium.com/display/osiiidoc/API+-+Event+Flags" TargetMode="External"/><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188550F-0589-49F2-A904-1A9B26FC9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1757</Words>
  <Characters>9667</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INF3610 : Laboratoire 1</vt:lpstr>
    </vt:vector>
  </TitlesOfParts>
  <Company>École polytechnique de Montreal</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INF3610 : Laboratoire 1</dc:title>
  <dc:subject>Introduction à µC-II/OS</dc:subject>
  <dc:creator>Guy Bois</dc:creator>
  <cp:keywords/>
  <dc:description/>
  <cp:lastModifiedBy>Guy Bois</cp:lastModifiedBy>
  <cp:revision>2</cp:revision>
  <cp:lastPrinted>2020-01-28T21:55:00Z</cp:lastPrinted>
  <dcterms:created xsi:type="dcterms:W3CDTF">2020-01-28T21:57:00Z</dcterms:created>
  <dcterms:modified xsi:type="dcterms:W3CDTF">2020-01-28T21:57:00Z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École polytechnique de Montreal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