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0E17C" w14:textId="36068C5E" w:rsidR="003E3D1C" w:rsidRPr="00132492" w:rsidRDefault="00132492" w:rsidP="003E3D1C">
      <w:pPr>
        <w:jc w:val="center"/>
        <w:rPr>
          <w:rFonts w:ascii="Helvetica Neue" w:eastAsia="Times New Roman" w:hAnsi="Helvetica Neue" w:cs="Times New Roman"/>
          <w:color w:val="404040"/>
          <w:sz w:val="23"/>
          <w:szCs w:val="23"/>
          <w:lang w:val="es-ES" w:eastAsia="es-ES_tradnl"/>
        </w:rPr>
      </w:pPr>
      <w:r w:rsidRPr="00132492">
        <w:rPr>
          <w:rFonts w:ascii="Helvetica Neue" w:eastAsia="Times New Roman" w:hAnsi="Helvetica Neue" w:cs="Times New Roman"/>
          <w:color w:val="404040"/>
          <w:sz w:val="23"/>
          <w:szCs w:val="23"/>
          <w:lang w:val="es-ES" w:eastAsia="es-ES_tradnl"/>
        </w:rPr>
        <w:t>Consentimiento Informado</w:t>
      </w:r>
    </w:p>
    <w:p w14:paraId="7876D105" w14:textId="77777777" w:rsidR="00BE6D5F" w:rsidRPr="00132492" w:rsidRDefault="00BE6D5F" w:rsidP="003E3D1C">
      <w:pPr>
        <w:jc w:val="center"/>
        <w:rPr>
          <w:rFonts w:ascii="Helvetica Neue" w:eastAsia="Times New Roman" w:hAnsi="Helvetica Neue" w:cs="Times New Roman"/>
          <w:color w:val="404040"/>
          <w:sz w:val="23"/>
          <w:szCs w:val="23"/>
          <w:lang w:val="es-ES" w:eastAsia="es-ES_tradnl"/>
        </w:rPr>
      </w:pPr>
    </w:p>
    <w:p w14:paraId="59F74164" w14:textId="5A02F37D" w:rsidR="003E3D1C" w:rsidRPr="00132492" w:rsidRDefault="00132492" w:rsidP="003E3D1C">
      <w:pPr>
        <w:jc w:val="center"/>
        <w:rPr>
          <w:rFonts w:ascii="Helvetica Neue" w:eastAsia="Times New Roman" w:hAnsi="Helvetica Neue" w:cs="Times New Roman"/>
          <w:i/>
          <w:iCs/>
          <w:color w:val="404040"/>
          <w:sz w:val="23"/>
          <w:szCs w:val="23"/>
          <w:lang w:val="es-ES" w:eastAsia="es-ES_tradnl"/>
        </w:rPr>
      </w:pPr>
      <w:r w:rsidRPr="00132492">
        <w:rPr>
          <w:rFonts w:ascii="Helvetica Neue" w:eastAsia="Times New Roman" w:hAnsi="Helvetica Neue" w:cs="Times New Roman"/>
          <w:b/>
          <w:bCs/>
          <w:color w:val="404040"/>
          <w:sz w:val="29"/>
          <w:szCs w:val="29"/>
          <w:lang w:val="es-ES" w:eastAsia="es-ES_tradnl"/>
        </w:rPr>
        <w:t xml:space="preserve">¡Bienvenido/-a </w:t>
      </w:r>
      <w:proofErr w:type="spellStart"/>
      <w:r w:rsidRPr="00132492">
        <w:rPr>
          <w:rFonts w:ascii="Helvetica Neue" w:eastAsia="Times New Roman" w:hAnsi="Helvetica Neue" w:cs="Times New Roman"/>
          <w:b/>
          <w:bCs/>
          <w:color w:val="404040"/>
          <w:sz w:val="29"/>
          <w:szCs w:val="29"/>
          <w:lang w:val="es-ES" w:eastAsia="es-ES_tradnl"/>
        </w:rPr>
        <w:t>a</w:t>
      </w:r>
      <w:proofErr w:type="spellEnd"/>
      <w:r w:rsidRPr="00132492">
        <w:rPr>
          <w:rFonts w:ascii="Helvetica Neue" w:eastAsia="Times New Roman" w:hAnsi="Helvetica Neue" w:cs="Times New Roman"/>
          <w:b/>
          <w:bCs/>
          <w:color w:val="404040"/>
          <w:sz w:val="29"/>
          <w:szCs w:val="29"/>
          <w:lang w:val="es-ES" w:eastAsia="es-ES_tradnl"/>
        </w:rPr>
        <w:t xml:space="preserve"> esta investigación</w:t>
      </w:r>
      <w:r w:rsidR="003E3D1C" w:rsidRPr="00132492">
        <w:rPr>
          <w:rFonts w:ascii="Helvetica Neue" w:eastAsia="Times New Roman" w:hAnsi="Helvetica Neue" w:cs="Times New Roman"/>
          <w:b/>
          <w:bCs/>
          <w:color w:val="404040"/>
          <w:sz w:val="29"/>
          <w:szCs w:val="29"/>
          <w:lang w:val="es-ES" w:eastAsia="es-ES_tradnl"/>
        </w:rPr>
        <w:t>!</w:t>
      </w:r>
      <w:r w:rsidR="00F14C80" w:rsidRPr="00132492">
        <w:rPr>
          <w:rFonts w:ascii="Helvetica Neue" w:eastAsia="Times New Roman" w:hAnsi="Helvetica Neue" w:cs="Times New Roman"/>
          <w:b/>
          <w:bCs/>
          <w:i/>
          <w:iCs/>
          <w:color w:val="404040"/>
          <w:sz w:val="29"/>
          <w:szCs w:val="29"/>
          <w:lang w:val="es-ES" w:eastAsia="es-ES_tradnl"/>
        </w:rPr>
        <w:br/>
      </w:r>
      <w:proofErr w:type="spellStart"/>
      <w:r w:rsidRPr="00132492">
        <w:rPr>
          <w:rFonts w:ascii="Helvetica Neue" w:eastAsia="Times New Roman" w:hAnsi="Helvetica Neue" w:cs="Times New Roman"/>
          <w:i/>
          <w:iCs/>
          <w:color w:val="404040"/>
          <w:sz w:val="23"/>
          <w:szCs w:val="23"/>
          <w:lang w:val="es-ES" w:eastAsia="es-ES_tradnl"/>
        </w:rPr>
        <w:t>An</w:t>
      </w:r>
      <w:proofErr w:type="spellEnd"/>
      <w:r w:rsidRPr="00132492">
        <w:rPr>
          <w:rFonts w:ascii="Helvetica Neue" w:eastAsia="Times New Roman" w:hAnsi="Helvetica Neue" w:cs="Times New Roman"/>
          <w:i/>
          <w:iCs/>
          <w:color w:val="404040"/>
          <w:sz w:val="23"/>
          <w:szCs w:val="23"/>
          <w:lang w:val="es-ES" w:eastAsia="es-ES_tradnl"/>
        </w:rPr>
        <w:t xml:space="preserve"> </w:t>
      </w:r>
      <w:proofErr w:type="spellStart"/>
      <w:r w:rsidRPr="00132492">
        <w:rPr>
          <w:rFonts w:ascii="Helvetica Neue" w:eastAsia="Times New Roman" w:hAnsi="Helvetica Neue" w:cs="Times New Roman"/>
          <w:i/>
          <w:iCs/>
          <w:color w:val="404040"/>
          <w:sz w:val="23"/>
          <w:szCs w:val="23"/>
          <w:lang w:val="es-ES" w:eastAsia="es-ES_tradnl"/>
        </w:rPr>
        <w:t>examination</w:t>
      </w:r>
      <w:proofErr w:type="spellEnd"/>
      <w:r w:rsidRPr="00132492">
        <w:rPr>
          <w:rFonts w:ascii="Helvetica Neue" w:eastAsia="Times New Roman" w:hAnsi="Helvetica Neue" w:cs="Times New Roman"/>
          <w:i/>
          <w:iCs/>
          <w:color w:val="404040"/>
          <w:sz w:val="23"/>
          <w:szCs w:val="23"/>
          <w:lang w:val="es-ES" w:eastAsia="es-ES_tradnl"/>
        </w:rPr>
        <w:t xml:space="preserve"> </w:t>
      </w:r>
      <w:proofErr w:type="spellStart"/>
      <w:r w:rsidRPr="00132492">
        <w:rPr>
          <w:rFonts w:ascii="Helvetica Neue" w:eastAsia="Times New Roman" w:hAnsi="Helvetica Neue" w:cs="Times New Roman"/>
          <w:i/>
          <w:iCs/>
          <w:color w:val="404040"/>
          <w:sz w:val="23"/>
          <w:szCs w:val="23"/>
          <w:lang w:val="es-ES" w:eastAsia="es-ES_tradnl"/>
        </w:rPr>
        <w:t>of</w:t>
      </w:r>
      <w:proofErr w:type="spellEnd"/>
      <w:r w:rsidRPr="00132492">
        <w:rPr>
          <w:rFonts w:ascii="Helvetica Neue" w:eastAsia="Times New Roman" w:hAnsi="Helvetica Neue" w:cs="Times New Roman"/>
          <w:i/>
          <w:iCs/>
          <w:color w:val="404040"/>
          <w:sz w:val="23"/>
          <w:szCs w:val="23"/>
          <w:lang w:val="es-ES" w:eastAsia="es-ES_tradnl"/>
        </w:rPr>
        <w:t xml:space="preserve"> /s/ + </w:t>
      </w:r>
      <w:proofErr w:type="spellStart"/>
      <w:r w:rsidRPr="00132492">
        <w:rPr>
          <w:rFonts w:ascii="Helvetica Neue" w:eastAsia="Times New Roman" w:hAnsi="Helvetica Neue" w:cs="Times New Roman"/>
          <w:i/>
          <w:iCs/>
          <w:color w:val="404040"/>
          <w:sz w:val="23"/>
          <w:szCs w:val="23"/>
          <w:lang w:val="es-ES" w:eastAsia="es-ES_tradnl"/>
        </w:rPr>
        <w:t>voiced</w:t>
      </w:r>
      <w:proofErr w:type="spellEnd"/>
      <w:r w:rsidRPr="00132492">
        <w:rPr>
          <w:rFonts w:ascii="Helvetica Neue" w:eastAsia="Times New Roman" w:hAnsi="Helvetica Neue" w:cs="Times New Roman"/>
          <w:i/>
          <w:iCs/>
          <w:color w:val="404040"/>
          <w:sz w:val="23"/>
          <w:szCs w:val="23"/>
          <w:lang w:val="es-ES" w:eastAsia="es-ES_tradnl"/>
        </w:rPr>
        <w:t xml:space="preserve"> </w:t>
      </w:r>
      <w:proofErr w:type="spellStart"/>
      <w:r w:rsidRPr="00132492">
        <w:rPr>
          <w:rFonts w:ascii="Helvetica Neue" w:eastAsia="Times New Roman" w:hAnsi="Helvetica Neue" w:cs="Times New Roman"/>
          <w:i/>
          <w:iCs/>
          <w:color w:val="404040"/>
          <w:sz w:val="23"/>
          <w:szCs w:val="23"/>
          <w:lang w:val="es-ES" w:eastAsia="es-ES_tradnl"/>
        </w:rPr>
        <w:t>stops</w:t>
      </w:r>
      <w:proofErr w:type="spellEnd"/>
      <w:r w:rsidRPr="00132492">
        <w:rPr>
          <w:rFonts w:ascii="Helvetica Neue" w:eastAsia="Times New Roman" w:hAnsi="Helvetica Neue" w:cs="Times New Roman"/>
          <w:i/>
          <w:iCs/>
          <w:color w:val="404040"/>
          <w:sz w:val="23"/>
          <w:szCs w:val="23"/>
          <w:lang w:val="es-ES" w:eastAsia="es-ES_tradnl"/>
        </w:rPr>
        <w:t xml:space="preserve"> in </w:t>
      </w:r>
      <w:proofErr w:type="spellStart"/>
      <w:r w:rsidRPr="00132492">
        <w:rPr>
          <w:rFonts w:ascii="Helvetica Neue" w:eastAsia="Times New Roman" w:hAnsi="Helvetica Neue" w:cs="Times New Roman"/>
          <w:i/>
          <w:iCs/>
          <w:color w:val="404040"/>
          <w:sz w:val="23"/>
          <w:szCs w:val="23"/>
          <w:lang w:val="es-ES" w:eastAsia="es-ES_tradnl"/>
        </w:rPr>
        <w:t>Andalusian</w:t>
      </w:r>
      <w:proofErr w:type="spellEnd"/>
      <w:r w:rsidRPr="00132492">
        <w:rPr>
          <w:rFonts w:ascii="Helvetica Neue" w:eastAsia="Times New Roman" w:hAnsi="Helvetica Neue" w:cs="Times New Roman"/>
          <w:i/>
          <w:iCs/>
          <w:color w:val="404040"/>
          <w:sz w:val="23"/>
          <w:szCs w:val="23"/>
          <w:lang w:val="es-ES" w:eastAsia="es-ES_tradnl"/>
        </w:rPr>
        <w:t xml:space="preserve"> </w:t>
      </w:r>
      <w:proofErr w:type="spellStart"/>
      <w:r w:rsidRPr="00132492">
        <w:rPr>
          <w:rFonts w:ascii="Helvetica Neue" w:eastAsia="Times New Roman" w:hAnsi="Helvetica Neue" w:cs="Times New Roman"/>
          <w:i/>
          <w:iCs/>
          <w:color w:val="404040"/>
          <w:sz w:val="23"/>
          <w:szCs w:val="23"/>
          <w:lang w:val="es-ES" w:eastAsia="es-ES_tradnl"/>
        </w:rPr>
        <w:t>Spanish</w:t>
      </w:r>
      <w:proofErr w:type="spellEnd"/>
    </w:p>
    <w:p w14:paraId="3BD42506" w14:textId="77777777" w:rsidR="00132492" w:rsidRPr="00132492" w:rsidRDefault="00132492" w:rsidP="003E3D1C">
      <w:pPr>
        <w:jc w:val="center"/>
        <w:rPr>
          <w:rFonts w:ascii="Helvetica Neue" w:eastAsia="Times New Roman" w:hAnsi="Helvetica Neue" w:cs="Times New Roman"/>
          <w:color w:val="404040"/>
          <w:sz w:val="23"/>
          <w:szCs w:val="23"/>
          <w:lang w:val="es-ES" w:eastAsia="es-ES_tradnl"/>
        </w:rPr>
      </w:pPr>
    </w:p>
    <w:p w14:paraId="7D94702B" w14:textId="2146FFE8" w:rsidR="003E3D1C" w:rsidRPr="00132492" w:rsidRDefault="003E3D1C" w:rsidP="003E3D1C">
      <w:pPr>
        <w:jc w:val="center"/>
        <w:rPr>
          <w:rFonts w:ascii="Helvetica Neue" w:eastAsia="Times New Roman" w:hAnsi="Helvetica Neue" w:cs="Times New Roman"/>
          <w:color w:val="404040"/>
          <w:sz w:val="23"/>
          <w:szCs w:val="23"/>
          <w:lang w:val="es-ES" w:eastAsia="es-ES_tradnl"/>
        </w:rPr>
      </w:pPr>
      <w:r w:rsidRPr="00132492">
        <w:rPr>
          <w:rFonts w:ascii="Helvetica Neue" w:eastAsia="Times New Roman" w:hAnsi="Helvetica Neue" w:cs="Times New Roman"/>
          <w:color w:val="404040"/>
          <w:sz w:val="23"/>
          <w:szCs w:val="23"/>
          <w:lang w:val="es-ES" w:eastAsia="es-ES_tradnl"/>
        </w:rPr>
        <w:t> </w:t>
      </w:r>
    </w:p>
    <w:p w14:paraId="42A00F77" w14:textId="53548C4A" w:rsidR="003E3D1C" w:rsidRPr="00B664FE" w:rsidRDefault="00132492" w:rsidP="003E3D1C">
      <w:pPr>
        <w:rPr>
          <w:rFonts w:ascii="Helvetica Neue" w:eastAsia="Times New Roman" w:hAnsi="Helvetica Neue" w:cs="Times New Roman"/>
          <w:color w:val="404040"/>
          <w:sz w:val="23"/>
          <w:szCs w:val="23"/>
          <w:lang w:val="es-ES" w:eastAsia="es-ES_tradnl"/>
        </w:rPr>
      </w:pPr>
      <w:r w:rsidRPr="00B664FE">
        <w:rPr>
          <w:rFonts w:ascii="Helvetica Neue" w:eastAsia="Times New Roman" w:hAnsi="Helvetica Neue" w:cs="Times New Roman"/>
          <w:color w:val="404040"/>
          <w:sz w:val="23"/>
          <w:szCs w:val="23"/>
          <w:lang w:val="es-ES" w:eastAsia="es-ES_tradnl"/>
        </w:rPr>
        <w:t xml:space="preserve">Nos interesa comprender algunos aspectos lingüísticos del </w:t>
      </w:r>
      <w:r w:rsidR="00B664FE" w:rsidRPr="00B664FE">
        <w:rPr>
          <w:rFonts w:ascii="Helvetica Neue" w:eastAsia="Times New Roman" w:hAnsi="Helvetica Neue" w:cs="Times New Roman"/>
          <w:color w:val="404040"/>
          <w:sz w:val="23"/>
          <w:szCs w:val="23"/>
          <w:lang w:val="es-ES" w:eastAsia="es-ES_tradnl"/>
        </w:rPr>
        <w:t>andaluz</w:t>
      </w:r>
      <w:r w:rsidRPr="00B664FE">
        <w:rPr>
          <w:rFonts w:ascii="Helvetica Neue" w:eastAsia="Times New Roman" w:hAnsi="Helvetica Neue" w:cs="Times New Roman"/>
          <w:color w:val="404040"/>
          <w:sz w:val="23"/>
          <w:szCs w:val="23"/>
          <w:lang w:val="es-ES" w:eastAsia="es-ES_tradnl"/>
        </w:rPr>
        <w:t>. Se le presentará información relacionada con la lingüística y se le pedirá que responda a algunas preguntas al respecto. Puede estar seguro de que sus respuestas serán totalmente confidenciales.</w:t>
      </w:r>
      <w:r w:rsidR="003E3D1C" w:rsidRPr="00B664FE">
        <w:rPr>
          <w:rFonts w:ascii="Helvetica Neue" w:eastAsia="Times New Roman" w:hAnsi="Helvetica Neue" w:cs="Times New Roman"/>
          <w:color w:val="404040"/>
          <w:sz w:val="23"/>
          <w:szCs w:val="23"/>
          <w:lang w:val="es-ES" w:eastAsia="es-ES_tradnl"/>
        </w:rPr>
        <w:br/>
      </w:r>
      <w:r w:rsidR="003E3D1C" w:rsidRPr="00B664FE">
        <w:rPr>
          <w:rFonts w:ascii="Helvetica Neue" w:eastAsia="Times New Roman" w:hAnsi="Helvetica Neue" w:cs="Times New Roman"/>
          <w:color w:val="404040"/>
          <w:sz w:val="23"/>
          <w:szCs w:val="23"/>
          <w:lang w:val="es-ES" w:eastAsia="es-ES_tradnl"/>
        </w:rPr>
        <w:br/>
      </w:r>
      <w:r w:rsidRPr="00B664FE">
        <w:rPr>
          <w:rFonts w:ascii="Helvetica Neue" w:eastAsia="Times New Roman" w:hAnsi="Helvetica Neue" w:cs="Times New Roman"/>
          <w:color w:val="404040"/>
          <w:sz w:val="23"/>
          <w:szCs w:val="23"/>
          <w:lang w:val="es-ES" w:eastAsia="es-ES_tradnl"/>
        </w:rPr>
        <w:t xml:space="preserve">El estudio durará entre </w:t>
      </w:r>
      <w:r w:rsidR="00B664FE" w:rsidRPr="00B664FE">
        <w:rPr>
          <w:rFonts w:ascii="Helvetica Neue" w:eastAsia="Times New Roman" w:hAnsi="Helvetica Neue" w:cs="Times New Roman"/>
          <w:color w:val="404040"/>
          <w:sz w:val="23"/>
          <w:szCs w:val="23"/>
          <w:lang w:val="es-ES" w:eastAsia="es-ES_tradnl"/>
        </w:rPr>
        <w:t xml:space="preserve">7 </w:t>
      </w:r>
      <w:r w:rsidRPr="00B664FE">
        <w:rPr>
          <w:rFonts w:ascii="Helvetica Neue" w:eastAsia="Times New Roman" w:hAnsi="Helvetica Neue" w:cs="Times New Roman"/>
          <w:color w:val="404040"/>
          <w:sz w:val="23"/>
          <w:szCs w:val="23"/>
          <w:lang w:val="es-ES" w:eastAsia="es-ES_tradnl"/>
        </w:rPr>
        <w:t>y 1</w:t>
      </w:r>
      <w:r w:rsidR="00B664FE" w:rsidRPr="00B664FE">
        <w:rPr>
          <w:rFonts w:ascii="Helvetica Neue" w:eastAsia="Times New Roman" w:hAnsi="Helvetica Neue" w:cs="Times New Roman"/>
          <w:color w:val="404040"/>
          <w:sz w:val="23"/>
          <w:szCs w:val="23"/>
          <w:lang w:val="es-ES" w:eastAsia="es-ES_tradnl"/>
        </w:rPr>
        <w:t>0</w:t>
      </w:r>
      <w:r w:rsidRPr="00B664FE">
        <w:rPr>
          <w:rFonts w:ascii="Helvetica Neue" w:eastAsia="Times New Roman" w:hAnsi="Helvetica Neue" w:cs="Times New Roman"/>
          <w:color w:val="404040"/>
          <w:sz w:val="23"/>
          <w:szCs w:val="23"/>
          <w:lang w:val="es-ES" w:eastAsia="es-ES_tradnl"/>
        </w:rPr>
        <w:t xml:space="preserve"> minutos. Su participación en esta investigación es voluntaria. Tiene derecho a retirarse en cualquier momento del estudio, por cualquier motivo y sin perjuicio alguno. Si desea ponerse en contacto con uno de los investigadores principales del estudio para hablar de esta investigación, envíe un correo electrónico a Santi </w:t>
      </w:r>
      <w:r w:rsidR="0053475C">
        <w:rPr>
          <w:rFonts w:ascii="Helvetica Neue" w:eastAsia="Times New Roman" w:hAnsi="Helvetica Neue" w:cs="Times New Roman"/>
          <w:color w:val="404040"/>
          <w:sz w:val="23"/>
          <w:szCs w:val="23"/>
          <w:lang w:val="es-ES" w:eastAsia="es-ES_tradnl"/>
        </w:rPr>
        <w:t>(</w:t>
      </w:r>
      <w:hyperlink r:id="rId6" w:history="1">
        <w:r w:rsidR="0053475C" w:rsidRPr="00DE2F41">
          <w:rPr>
            <w:rStyle w:val="Hyperlink"/>
            <w:rFonts w:ascii="Helvetica Neue" w:eastAsia="Times New Roman" w:hAnsi="Helvetica Neue" w:cs="Times New Roman"/>
            <w:sz w:val="23"/>
            <w:szCs w:val="23"/>
            <w:lang w:val="es-ES" w:eastAsia="es-ES_tradnl"/>
          </w:rPr>
          <w:t>sarroniz@iu.edu</w:t>
        </w:r>
      </w:hyperlink>
      <w:r w:rsidR="0053475C">
        <w:rPr>
          <w:rFonts w:ascii="Helvetica Neue" w:eastAsia="Times New Roman" w:hAnsi="Helvetica Neue" w:cs="Times New Roman"/>
          <w:color w:val="404040"/>
          <w:sz w:val="23"/>
          <w:szCs w:val="23"/>
          <w:lang w:val="es-ES" w:eastAsia="es-ES_tradnl"/>
        </w:rPr>
        <w:t>)</w:t>
      </w:r>
      <w:r w:rsidR="00553C02" w:rsidRPr="00B664FE">
        <w:rPr>
          <w:rFonts w:ascii="Helvetica Neue" w:eastAsia="Times New Roman" w:hAnsi="Helvetica Neue" w:cs="Times New Roman"/>
          <w:color w:val="404040"/>
          <w:sz w:val="23"/>
          <w:szCs w:val="23"/>
          <w:lang w:val="es-ES" w:eastAsia="es-ES_tradnl"/>
        </w:rPr>
        <w:t>.</w:t>
      </w:r>
    </w:p>
    <w:p w14:paraId="3432EFD4" w14:textId="21275C34" w:rsidR="00BE6D5F" w:rsidRPr="00132492" w:rsidRDefault="00BE6D5F" w:rsidP="003E3D1C">
      <w:pPr>
        <w:rPr>
          <w:rFonts w:ascii="Helvetica Neue" w:eastAsia="Times New Roman" w:hAnsi="Helvetica Neue" w:cs="Times New Roman"/>
          <w:lang w:val="es-ES" w:eastAsia="es-ES_tradnl"/>
        </w:rPr>
      </w:pPr>
    </w:p>
    <w:p w14:paraId="49A5F991" w14:textId="4FF60F5D" w:rsidR="00BE6D5F" w:rsidRPr="00132492" w:rsidRDefault="00132492" w:rsidP="00BE6D5F">
      <w:pPr>
        <w:rPr>
          <w:rFonts w:ascii="Helvetica Neue" w:eastAsia="Times New Roman" w:hAnsi="Helvetica Neue" w:cs="Times New Roman"/>
          <w:color w:val="404040"/>
          <w:sz w:val="23"/>
          <w:szCs w:val="23"/>
          <w:lang w:val="es-ES" w:eastAsia="es-ES_tradnl"/>
        </w:rPr>
      </w:pPr>
      <w:r w:rsidRPr="00132492">
        <w:rPr>
          <w:rFonts w:ascii="Helvetica Neue" w:eastAsia="Times New Roman" w:hAnsi="Helvetica Neue" w:cs="Times New Roman"/>
          <w:color w:val="404040"/>
          <w:sz w:val="23"/>
          <w:szCs w:val="23"/>
          <w:lang w:val="es-ES" w:eastAsia="es-ES_tradnl"/>
        </w:rPr>
        <w:t>Protegeremos sus datos y haremos todo lo posible por mantener la confidencialidad de su información personal, pero no podemos garantizar una confidencialidad absoluta. En las publicaciones sobre este estudio no se compartirá ninguna información que pueda identificarle.</w:t>
      </w:r>
    </w:p>
    <w:p w14:paraId="1375BB2C" w14:textId="77777777" w:rsidR="00132492" w:rsidRPr="00132492" w:rsidRDefault="00132492" w:rsidP="00BE6D5F">
      <w:pPr>
        <w:rPr>
          <w:rFonts w:ascii="Helvetica Neue" w:eastAsia="Times New Roman" w:hAnsi="Helvetica Neue" w:cs="Times New Roman"/>
          <w:color w:val="404040"/>
          <w:sz w:val="23"/>
          <w:szCs w:val="23"/>
          <w:lang w:val="es-ES" w:eastAsia="es-ES_tradnl"/>
        </w:rPr>
      </w:pPr>
    </w:p>
    <w:p w14:paraId="522727D3" w14:textId="012B209F" w:rsidR="00BE6D5F" w:rsidRPr="00132492" w:rsidRDefault="00132492" w:rsidP="00BE6D5F">
      <w:pPr>
        <w:rPr>
          <w:rFonts w:ascii="Helvetica Neue" w:eastAsia="Times New Roman" w:hAnsi="Helvetica Neue" w:cs="Times New Roman"/>
          <w:color w:val="404040"/>
          <w:sz w:val="23"/>
          <w:szCs w:val="23"/>
          <w:lang w:val="es-ES" w:eastAsia="es-ES_tradnl"/>
        </w:rPr>
      </w:pPr>
      <w:r w:rsidRPr="00132492">
        <w:rPr>
          <w:rFonts w:ascii="Helvetica Neue" w:eastAsia="Times New Roman" w:hAnsi="Helvetica Neue" w:cs="Times New Roman"/>
          <w:color w:val="404040"/>
          <w:sz w:val="23"/>
          <w:szCs w:val="23"/>
          <w:lang w:val="es-ES" w:eastAsia="es-ES_tradnl"/>
        </w:rPr>
        <w:t>Su información personal puede compartirse fuera del estudio de investigación si así lo exige la ley. También es posible que necesitemos compartir sus registros de investigación con otros grupos para el control de calidad o el análisis de datos. Estos grupos incluyen la Junta de Revisión Institucional de la Universidad de Indiana o sus designados, y las agencias estatales o federales que puedan necesitar acceder a los registros de investigación (según lo permitido por la ley).</w:t>
      </w:r>
    </w:p>
    <w:p w14:paraId="06B2CBE3" w14:textId="77777777" w:rsidR="00132492" w:rsidRPr="00132492" w:rsidRDefault="00132492" w:rsidP="00BE6D5F">
      <w:pPr>
        <w:rPr>
          <w:rFonts w:ascii="Helvetica Neue" w:eastAsia="Times New Roman" w:hAnsi="Helvetica Neue" w:cs="Times New Roman"/>
          <w:color w:val="404040"/>
          <w:sz w:val="23"/>
          <w:szCs w:val="23"/>
          <w:lang w:val="es-ES" w:eastAsia="es-ES_tradnl"/>
        </w:rPr>
      </w:pPr>
    </w:p>
    <w:p w14:paraId="716F373D" w14:textId="77777777" w:rsidR="00132492" w:rsidRPr="00132492" w:rsidRDefault="00132492" w:rsidP="003E3D1C">
      <w:pPr>
        <w:rPr>
          <w:rFonts w:ascii="Helvetica Neue" w:eastAsia="Times New Roman" w:hAnsi="Helvetica Neue" w:cs="Times New Roman"/>
          <w:color w:val="404040"/>
          <w:sz w:val="23"/>
          <w:szCs w:val="23"/>
          <w:lang w:val="es-ES" w:eastAsia="es-ES_tradnl"/>
        </w:rPr>
      </w:pPr>
      <w:r w:rsidRPr="00132492">
        <w:rPr>
          <w:rFonts w:ascii="Helvetica Neue" w:eastAsia="Times New Roman" w:hAnsi="Helvetica Neue" w:cs="Times New Roman"/>
          <w:color w:val="404040"/>
          <w:sz w:val="23"/>
          <w:szCs w:val="23"/>
          <w:lang w:val="es-ES" w:eastAsia="es-ES_tradnl"/>
        </w:rPr>
        <w:t>La información recogida en este estudio puede utilizarse para otros estudios de investigación o compartirse con otros investigadores para futuras investigaciones. Si esto ocurre, la información que pudiera identificarle, como su nombre y otros identificadores como grabaciones de audio, se eliminará antes de compartir cualquier información o muestra. Dado que se borrará la información que le identifique, no le pediremos su consentimiento adicional.</w:t>
      </w:r>
    </w:p>
    <w:p w14:paraId="20B0A807" w14:textId="3B4D73AF" w:rsidR="00132492" w:rsidRPr="00B664FE" w:rsidRDefault="003E3D1C" w:rsidP="003E3D1C">
      <w:pPr>
        <w:rPr>
          <w:rFonts w:ascii="Helvetica Neue" w:eastAsia="Times New Roman" w:hAnsi="Helvetica Neue" w:cs="Times New Roman"/>
          <w:color w:val="404040"/>
          <w:sz w:val="23"/>
          <w:szCs w:val="23"/>
          <w:lang w:val="es-ES" w:eastAsia="es-ES_tradnl"/>
        </w:rPr>
      </w:pPr>
      <w:r w:rsidRPr="00132492">
        <w:rPr>
          <w:rFonts w:ascii="Helvetica Neue" w:eastAsia="Times New Roman" w:hAnsi="Helvetica Neue" w:cs="Times New Roman"/>
          <w:color w:val="404040"/>
          <w:sz w:val="23"/>
          <w:szCs w:val="23"/>
          <w:lang w:val="es-ES" w:eastAsia="es-ES_tradnl"/>
        </w:rPr>
        <w:br/>
      </w:r>
      <w:r w:rsidR="00132492" w:rsidRPr="00B664FE">
        <w:rPr>
          <w:rFonts w:ascii="Helvetica Neue" w:eastAsia="Times New Roman" w:hAnsi="Helvetica Neue" w:cs="Times New Roman"/>
          <w:color w:val="404040"/>
          <w:sz w:val="23"/>
          <w:szCs w:val="23"/>
          <w:lang w:val="es-ES" w:eastAsia="es-ES_tradnl"/>
        </w:rPr>
        <w:t xml:space="preserve">Al </w:t>
      </w:r>
      <w:r w:rsidR="005E67A9">
        <w:rPr>
          <w:rFonts w:ascii="Helvetica Neue" w:eastAsia="Times New Roman" w:hAnsi="Helvetica Neue" w:cs="Times New Roman"/>
          <w:color w:val="404040"/>
          <w:sz w:val="23"/>
          <w:szCs w:val="23"/>
          <w:lang w:val="es-ES" w:eastAsia="es-ES_tradnl"/>
        </w:rPr>
        <w:t>firmar</w:t>
      </w:r>
      <w:r w:rsidR="00132492" w:rsidRPr="00B664FE">
        <w:rPr>
          <w:rFonts w:ascii="Helvetica Neue" w:eastAsia="Times New Roman" w:hAnsi="Helvetica Neue" w:cs="Times New Roman"/>
          <w:color w:val="404040"/>
          <w:sz w:val="23"/>
          <w:szCs w:val="23"/>
          <w:lang w:val="es-ES" w:eastAsia="es-ES_tradnl"/>
        </w:rPr>
        <w:t xml:space="preserve"> a continuación, reconoce que su participación en el estudio es voluntaria, que tiene 18 </w:t>
      </w:r>
      <w:proofErr w:type="gramStart"/>
      <w:r w:rsidR="00132492" w:rsidRPr="00B664FE">
        <w:rPr>
          <w:rFonts w:ascii="Helvetica Neue" w:eastAsia="Times New Roman" w:hAnsi="Helvetica Neue" w:cs="Times New Roman"/>
          <w:color w:val="404040"/>
          <w:sz w:val="23"/>
          <w:szCs w:val="23"/>
          <w:lang w:val="es-ES" w:eastAsia="es-ES_tradnl"/>
        </w:rPr>
        <w:t>años de edad</w:t>
      </w:r>
      <w:proofErr w:type="gramEnd"/>
      <w:r w:rsidR="00132492" w:rsidRPr="00B664FE">
        <w:rPr>
          <w:rFonts w:ascii="Helvetica Neue" w:eastAsia="Times New Roman" w:hAnsi="Helvetica Neue" w:cs="Times New Roman"/>
          <w:color w:val="404040"/>
          <w:sz w:val="23"/>
          <w:szCs w:val="23"/>
          <w:lang w:val="es-ES" w:eastAsia="es-ES_tradnl"/>
        </w:rPr>
        <w:t xml:space="preserve"> y que sabe que puede decidir poner fin a su participación en el estudio en cualquier momento y por cualquier motivo.</w:t>
      </w:r>
    </w:p>
    <w:p w14:paraId="117E2D29" w14:textId="255BCFED" w:rsidR="003E3D1C" w:rsidRDefault="003E3D1C" w:rsidP="003E3D1C">
      <w:pPr>
        <w:rPr>
          <w:rFonts w:ascii="Helvetica Neue" w:eastAsia="Times New Roman" w:hAnsi="Helvetica Neue" w:cs="Times New Roman"/>
          <w:color w:val="404040"/>
          <w:lang w:val="es-ES" w:eastAsia="es-ES_tradnl"/>
        </w:rPr>
      </w:pPr>
    </w:p>
    <w:p w14:paraId="677C7D93" w14:textId="77777777" w:rsidR="005E67A9" w:rsidRPr="00132492" w:rsidRDefault="005E67A9" w:rsidP="003E3D1C">
      <w:pPr>
        <w:rPr>
          <w:rFonts w:ascii="Helvetica Neue" w:eastAsia="Times New Roman" w:hAnsi="Helvetica Neue" w:cs="Times New Roman"/>
          <w:color w:val="404040"/>
          <w:sz w:val="23"/>
          <w:szCs w:val="23"/>
          <w:lang w:val="es-ES" w:eastAsia="es-ES_tradnl"/>
        </w:rPr>
      </w:pPr>
    </w:p>
    <w:p w14:paraId="24E60CDB" w14:textId="77777777" w:rsidR="00132492" w:rsidRPr="00132492" w:rsidRDefault="00132492" w:rsidP="00132492">
      <w:pPr>
        <w:jc w:val="both"/>
        <w:rPr>
          <w:rFonts w:ascii="Helvetica Neue" w:eastAsia="Times New Roman" w:hAnsi="Helvetica Neue" w:cs="Times New Roman"/>
          <w:color w:val="404040"/>
          <w:sz w:val="23"/>
          <w:szCs w:val="23"/>
          <w:lang w:val="es-ES" w:eastAsia="es-ES_tradnl"/>
        </w:rPr>
      </w:pPr>
      <w:sdt>
        <w:sdtPr>
          <w:rPr>
            <w:rFonts w:ascii="Helvetica Neue" w:eastAsia="Times New Roman" w:hAnsi="Helvetica Neue" w:cs="Times New Roman"/>
            <w:color w:val="404040"/>
            <w:sz w:val="23"/>
            <w:szCs w:val="23"/>
            <w:lang w:val="es-ES" w:eastAsia="es-ES_tradnl"/>
          </w:rPr>
          <w:id w:val="-892268355"/>
          <w14:checkbox>
            <w14:checked w14:val="0"/>
            <w14:checkedState w14:val="2612" w14:font="MS Gothic"/>
            <w14:uncheckedState w14:val="2610" w14:font="MS Gothic"/>
          </w14:checkbox>
        </w:sdtPr>
        <w:sdtContent>
          <w:r w:rsidRPr="00132492">
            <w:rPr>
              <w:rFonts w:ascii="Segoe UI Symbol" w:eastAsia="Times New Roman" w:hAnsi="Segoe UI Symbol" w:cs="Segoe UI Symbol"/>
              <w:color w:val="404040"/>
              <w:sz w:val="23"/>
              <w:szCs w:val="23"/>
              <w:lang w:val="es-ES" w:eastAsia="es-ES_tradnl"/>
            </w:rPr>
            <w:t>☐</w:t>
          </w:r>
        </w:sdtContent>
      </w:sdt>
      <w:r w:rsidRPr="00132492">
        <w:rPr>
          <w:rFonts w:ascii="Helvetica Neue" w:eastAsia="Times New Roman" w:hAnsi="Helvetica Neue" w:cs="Times New Roman"/>
          <w:color w:val="404040"/>
          <w:sz w:val="23"/>
          <w:szCs w:val="23"/>
          <w:lang w:val="es-ES" w:eastAsia="es-ES_tradnl"/>
        </w:rPr>
        <w:t xml:space="preserve"> He leído y acepto las condiciones de recogida y uso de datos que se explican en este documento.</w:t>
      </w:r>
    </w:p>
    <w:p w14:paraId="2887E169" w14:textId="77777777" w:rsidR="00132492" w:rsidRDefault="00132492" w:rsidP="00132492">
      <w:pPr>
        <w:jc w:val="both"/>
        <w:rPr>
          <w:rFonts w:ascii="Helvetica Neue" w:eastAsia="Times New Roman" w:hAnsi="Helvetica Neue" w:cs="Times New Roman"/>
          <w:color w:val="404040"/>
          <w:sz w:val="23"/>
          <w:szCs w:val="23"/>
          <w:lang w:eastAsia="es-ES_tradnl"/>
        </w:rPr>
      </w:pPr>
    </w:p>
    <w:p w14:paraId="2BDD9F17" w14:textId="77777777" w:rsidR="00132492" w:rsidRDefault="00132492" w:rsidP="00132492">
      <w:pPr>
        <w:jc w:val="both"/>
        <w:rPr>
          <w:rFonts w:ascii="Helvetica Neue" w:eastAsia="Times New Roman" w:hAnsi="Helvetica Neue" w:cs="Times New Roman"/>
          <w:color w:val="404040"/>
          <w:sz w:val="23"/>
          <w:szCs w:val="23"/>
          <w:lang w:eastAsia="es-ES_tradnl"/>
        </w:rPr>
      </w:pPr>
    </w:p>
    <w:p w14:paraId="354B8007" w14:textId="77777777" w:rsidR="00132492" w:rsidRPr="00132492" w:rsidRDefault="00132492" w:rsidP="00132492">
      <w:pPr>
        <w:jc w:val="both"/>
        <w:rPr>
          <w:rFonts w:ascii="Helvetica Neue" w:eastAsia="Times New Roman" w:hAnsi="Helvetica Neue" w:cs="Times New Roman"/>
          <w:color w:val="404040"/>
          <w:sz w:val="23"/>
          <w:szCs w:val="23"/>
          <w:lang w:eastAsia="es-ES_tradnl"/>
        </w:rPr>
      </w:pPr>
    </w:p>
    <w:p w14:paraId="7FDF474B" w14:textId="45AA86BE" w:rsidR="00132492" w:rsidRPr="00132492" w:rsidRDefault="00132492" w:rsidP="00132492">
      <w:pPr>
        <w:jc w:val="both"/>
        <w:rPr>
          <w:rFonts w:ascii="Helvetica Neue" w:eastAsia="Times New Roman" w:hAnsi="Helvetica Neue" w:cs="Times New Roman"/>
          <w:color w:val="404040"/>
          <w:sz w:val="23"/>
          <w:szCs w:val="23"/>
          <w:lang w:val="es-ES" w:eastAsia="es-ES_tradnl"/>
        </w:rPr>
      </w:pPr>
      <w:r w:rsidRPr="00132492">
        <w:rPr>
          <w:rFonts w:ascii="Helvetica Neue" w:eastAsia="Times New Roman" w:hAnsi="Helvetica Neue" w:cs="Times New Roman"/>
          <w:color w:val="404040"/>
          <w:sz w:val="23"/>
          <w:szCs w:val="23"/>
          <w:lang w:val="es-ES" w:eastAsia="es-ES_tradnl"/>
        </w:rPr>
        <w:t>___________________________</w:t>
      </w:r>
      <w:r>
        <w:rPr>
          <w:rFonts w:ascii="Helvetica Neue" w:eastAsia="Times New Roman" w:hAnsi="Helvetica Neue" w:cs="Times New Roman"/>
          <w:color w:val="404040"/>
          <w:sz w:val="23"/>
          <w:szCs w:val="23"/>
          <w:lang w:val="es-ES" w:eastAsia="es-ES_tradnl"/>
        </w:rPr>
        <w:t>__</w:t>
      </w:r>
      <w:r w:rsidRPr="00132492">
        <w:rPr>
          <w:rFonts w:ascii="Helvetica Neue" w:eastAsia="Times New Roman" w:hAnsi="Helvetica Neue" w:cs="Times New Roman"/>
          <w:color w:val="404040"/>
          <w:sz w:val="23"/>
          <w:szCs w:val="23"/>
          <w:lang w:val="es-ES" w:eastAsia="es-ES_tradnl"/>
        </w:rPr>
        <w:t>_</w:t>
      </w:r>
      <w:r>
        <w:rPr>
          <w:rFonts w:ascii="Helvetica Neue" w:eastAsia="Times New Roman" w:hAnsi="Helvetica Neue" w:cs="Times New Roman"/>
          <w:color w:val="404040"/>
          <w:sz w:val="23"/>
          <w:szCs w:val="23"/>
          <w:lang w:val="es-ES" w:eastAsia="es-ES_tradnl"/>
        </w:rPr>
        <w:t>__</w:t>
      </w:r>
      <w:r>
        <w:rPr>
          <w:rFonts w:ascii="Helvetica Neue" w:eastAsia="Times New Roman" w:hAnsi="Helvetica Neue" w:cs="Times New Roman"/>
          <w:color w:val="404040"/>
          <w:sz w:val="23"/>
          <w:szCs w:val="23"/>
          <w:lang w:val="es-ES" w:eastAsia="es-ES_tradnl"/>
        </w:rPr>
        <w:tab/>
      </w:r>
      <w:r>
        <w:rPr>
          <w:rFonts w:ascii="Helvetica Neue" w:eastAsia="Times New Roman" w:hAnsi="Helvetica Neue" w:cs="Times New Roman"/>
          <w:color w:val="404040"/>
          <w:sz w:val="23"/>
          <w:szCs w:val="23"/>
          <w:lang w:val="es-ES" w:eastAsia="es-ES_tradnl"/>
        </w:rPr>
        <w:tab/>
      </w:r>
      <w:r w:rsidRPr="00132492">
        <w:rPr>
          <w:rFonts w:ascii="Helvetica Neue" w:eastAsia="Times New Roman" w:hAnsi="Helvetica Neue" w:cs="Times New Roman"/>
          <w:color w:val="404040"/>
          <w:sz w:val="23"/>
          <w:szCs w:val="23"/>
          <w:lang w:val="es-ES" w:eastAsia="es-ES_tradnl"/>
        </w:rPr>
        <w:t>____</w:t>
      </w:r>
      <w:r>
        <w:rPr>
          <w:rFonts w:ascii="Helvetica Neue" w:eastAsia="Times New Roman" w:hAnsi="Helvetica Neue" w:cs="Times New Roman"/>
          <w:color w:val="404040"/>
          <w:sz w:val="23"/>
          <w:szCs w:val="23"/>
          <w:lang w:val="es-ES" w:eastAsia="es-ES_tradnl"/>
        </w:rPr>
        <w:t>_</w:t>
      </w:r>
      <w:r w:rsidRPr="00132492">
        <w:rPr>
          <w:rFonts w:ascii="Helvetica Neue" w:eastAsia="Times New Roman" w:hAnsi="Helvetica Neue" w:cs="Times New Roman"/>
          <w:color w:val="404040"/>
          <w:sz w:val="23"/>
          <w:szCs w:val="23"/>
          <w:lang w:val="es-ES" w:eastAsia="es-ES_tradnl"/>
        </w:rPr>
        <w:t>_________________________</w:t>
      </w:r>
    </w:p>
    <w:p w14:paraId="0D3653F7" w14:textId="28489F6E" w:rsidR="00000000" w:rsidRPr="00132492" w:rsidRDefault="00B664FE" w:rsidP="00132492">
      <w:pPr>
        <w:jc w:val="both"/>
        <w:rPr>
          <w:rFonts w:ascii="Helvetica Neue" w:eastAsia="Times New Roman" w:hAnsi="Helvetica Neue" w:cs="Times New Roman"/>
          <w:color w:val="404040"/>
          <w:sz w:val="23"/>
          <w:szCs w:val="23"/>
          <w:lang w:val="es-ES" w:eastAsia="es-ES_tradnl"/>
        </w:rPr>
      </w:pPr>
      <w:r>
        <w:rPr>
          <w:rFonts w:ascii="Helvetica Neue" w:eastAsia="Times New Roman" w:hAnsi="Helvetica Neue" w:cs="Times New Roman"/>
          <w:color w:val="404040"/>
          <w:sz w:val="23"/>
          <w:szCs w:val="23"/>
          <w:lang w:val="es-ES" w:eastAsia="es-ES_tradnl"/>
        </w:rPr>
        <w:t>L</w:t>
      </w:r>
      <w:r w:rsidR="00132492" w:rsidRPr="00132492">
        <w:rPr>
          <w:rFonts w:ascii="Helvetica Neue" w:eastAsia="Times New Roman" w:hAnsi="Helvetica Neue" w:cs="Times New Roman"/>
          <w:color w:val="404040"/>
          <w:sz w:val="23"/>
          <w:szCs w:val="23"/>
          <w:lang w:val="es-ES" w:eastAsia="es-ES_tradnl"/>
        </w:rPr>
        <w:t>ugar, fecha</w:t>
      </w:r>
      <w:r w:rsidR="00132492">
        <w:rPr>
          <w:rFonts w:ascii="Helvetica Neue" w:eastAsia="Times New Roman" w:hAnsi="Helvetica Neue" w:cs="Times New Roman"/>
          <w:color w:val="404040"/>
          <w:sz w:val="23"/>
          <w:szCs w:val="23"/>
          <w:lang w:val="es-ES" w:eastAsia="es-ES_tradnl"/>
        </w:rPr>
        <w:tab/>
      </w:r>
      <w:r w:rsidR="00132492">
        <w:rPr>
          <w:rFonts w:ascii="Helvetica Neue" w:eastAsia="Times New Roman" w:hAnsi="Helvetica Neue" w:cs="Times New Roman"/>
          <w:color w:val="404040"/>
          <w:sz w:val="23"/>
          <w:szCs w:val="23"/>
          <w:lang w:val="es-ES" w:eastAsia="es-ES_tradnl"/>
        </w:rPr>
        <w:tab/>
      </w:r>
      <w:r w:rsidR="00132492">
        <w:rPr>
          <w:rFonts w:ascii="Helvetica Neue" w:eastAsia="Times New Roman" w:hAnsi="Helvetica Neue" w:cs="Times New Roman"/>
          <w:color w:val="404040"/>
          <w:sz w:val="23"/>
          <w:szCs w:val="23"/>
          <w:lang w:val="es-ES" w:eastAsia="es-ES_tradnl"/>
        </w:rPr>
        <w:tab/>
      </w:r>
      <w:r w:rsidR="00132492">
        <w:rPr>
          <w:rFonts w:ascii="Helvetica Neue" w:eastAsia="Times New Roman" w:hAnsi="Helvetica Neue" w:cs="Times New Roman"/>
          <w:color w:val="404040"/>
          <w:sz w:val="23"/>
          <w:szCs w:val="23"/>
          <w:lang w:val="es-ES" w:eastAsia="es-ES_tradnl"/>
        </w:rPr>
        <w:tab/>
      </w:r>
      <w:r w:rsidR="00132492">
        <w:rPr>
          <w:rFonts w:ascii="Helvetica Neue" w:eastAsia="Times New Roman" w:hAnsi="Helvetica Neue" w:cs="Times New Roman"/>
          <w:color w:val="404040"/>
          <w:sz w:val="23"/>
          <w:szCs w:val="23"/>
          <w:lang w:val="es-ES" w:eastAsia="es-ES_tradnl"/>
        </w:rPr>
        <w:tab/>
      </w:r>
      <w:r w:rsidR="00132492">
        <w:rPr>
          <w:rFonts w:ascii="Helvetica Neue" w:eastAsia="Times New Roman" w:hAnsi="Helvetica Neue" w:cs="Times New Roman"/>
          <w:color w:val="404040"/>
          <w:sz w:val="23"/>
          <w:szCs w:val="23"/>
          <w:lang w:val="es-ES" w:eastAsia="es-ES_tradnl"/>
        </w:rPr>
        <w:tab/>
      </w:r>
      <w:r w:rsidR="00132492" w:rsidRPr="00132492">
        <w:rPr>
          <w:rFonts w:ascii="Helvetica Neue" w:eastAsia="Times New Roman" w:hAnsi="Helvetica Neue" w:cs="Times New Roman"/>
          <w:color w:val="404040"/>
          <w:sz w:val="23"/>
          <w:szCs w:val="23"/>
          <w:lang w:val="es-ES" w:eastAsia="es-ES_tradnl"/>
        </w:rPr>
        <w:t xml:space="preserve">Firma o nombre del participante. </w:t>
      </w:r>
    </w:p>
    <w:sectPr w:rsidR="0052704D" w:rsidRPr="00132492" w:rsidSect="00132492">
      <w:headerReference w:type="default" r:id="rId7"/>
      <w:footerReference w:type="default" r:id="rId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0FFC9" w14:textId="77777777" w:rsidR="007B4518" w:rsidRDefault="007B4518" w:rsidP="00F14C80">
      <w:r>
        <w:separator/>
      </w:r>
    </w:p>
  </w:endnote>
  <w:endnote w:type="continuationSeparator" w:id="0">
    <w:p w14:paraId="4DE404E1" w14:textId="77777777" w:rsidR="007B4518" w:rsidRDefault="007B4518" w:rsidP="00F1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E4736" w14:textId="11FF418B" w:rsidR="00F14C80" w:rsidRDefault="00F14C80">
    <w:pPr>
      <w:pStyle w:val="Footer"/>
    </w:pPr>
    <w:r>
      <w:t xml:space="preserve">IU IRB </w:t>
    </w:r>
    <w:proofErr w:type="spellStart"/>
    <w:r>
      <w:t>Study</w:t>
    </w:r>
    <w:proofErr w:type="spellEnd"/>
    <w:r>
      <w:t xml:space="preserve"> </w:t>
    </w:r>
    <w:r w:rsidR="00132492" w:rsidRPr="00132492">
      <w:t>24134</w:t>
    </w:r>
    <w:r>
      <w:t xml:space="preserve"> </w:t>
    </w:r>
    <w:proofErr w:type="spellStart"/>
    <w:r>
      <w:t>Version</w:t>
    </w:r>
    <w:proofErr w:type="spellEnd"/>
    <w:r>
      <w:t xml:space="preserve"> 0</w:t>
    </w:r>
    <w:r w:rsidR="00132492">
      <w:t>8</w:t>
    </w:r>
    <w:r>
      <w:t>/</w:t>
    </w:r>
    <w:r w:rsidR="00132492">
      <w:t>13</w:t>
    </w:r>
    <w:r>
      <w:t>/202</w:t>
    </w:r>
    <w:r w:rsidR="0013249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5707B" w14:textId="77777777" w:rsidR="007B4518" w:rsidRDefault="007B4518" w:rsidP="00F14C80">
      <w:r>
        <w:separator/>
      </w:r>
    </w:p>
  </w:footnote>
  <w:footnote w:type="continuationSeparator" w:id="0">
    <w:p w14:paraId="604043D7" w14:textId="77777777" w:rsidR="007B4518" w:rsidRDefault="007B4518" w:rsidP="00F14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6986F" w14:textId="54F68609" w:rsidR="00132492" w:rsidRDefault="00132492" w:rsidP="00132492">
    <w:pPr>
      <w:pStyle w:val="Header"/>
      <w:jc w:val="right"/>
    </w:pPr>
    <w:proofErr w:type="spellStart"/>
    <w:r>
      <w:t>Participant</w:t>
    </w:r>
    <w:proofErr w:type="spellEnd"/>
    <w:r>
      <w:t xml:space="preserve"> # 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activeWritingStyle w:appName="MSWord" w:lang="es-US" w:vendorID="64" w:dllVersion="6" w:nlCheck="1" w:checkStyle="0"/>
  <w:activeWritingStyle w:appName="MSWord" w:lang="en-US" w:vendorID="64" w:dllVersion="6" w:nlCheck="1" w:checkStyle="1"/>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D1C"/>
    <w:rsid w:val="00023E4F"/>
    <w:rsid w:val="00056D85"/>
    <w:rsid w:val="0008329B"/>
    <w:rsid w:val="00085AA0"/>
    <w:rsid w:val="0009698F"/>
    <w:rsid w:val="000A5C0C"/>
    <w:rsid w:val="000D050D"/>
    <w:rsid w:val="000D7D54"/>
    <w:rsid w:val="0010369C"/>
    <w:rsid w:val="0011297A"/>
    <w:rsid w:val="0012460F"/>
    <w:rsid w:val="00131308"/>
    <w:rsid w:val="00132492"/>
    <w:rsid w:val="0017745F"/>
    <w:rsid w:val="00177AFC"/>
    <w:rsid w:val="0019448D"/>
    <w:rsid w:val="001C262A"/>
    <w:rsid w:val="001D3499"/>
    <w:rsid w:val="001D405B"/>
    <w:rsid w:val="001D5E17"/>
    <w:rsid w:val="001F50FA"/>
    <w:rsid w:val="00201955"/>
    <w:rsid w:val="00227A4C"/>
    <w:rsid w:val="002427B2"/>
    <w:rsid w:val="00244BC1"/>
    <w:rsid w:val="00281F6E"/>
    <w:rsid w:val="00290E77"/>
    <w:rsid w:val="00295C99"/>
    <w:rsid w:val="002A146A"/>
    <w:rsid w:val="002A1EE5"/>
    <w:rsid w:val="002B1989"/>
    <w:rsid w:val="002B54D9"/>
    <w:rsid w:val="002F41C5"/>
    <w:rsid w:val="003019BD"/>
    <w:rsid w:val="00307B1E"/>
    <w:rsid w:val="00322F39"/>
    <w:rsid w:val="00340F8A"/>
    <w:rsid w:val="003B169F"/>
    <w:rsid w:val="003C3ADA"/>
    <w:rsid w:val="003E0052"/>
    <w:rsid w:val="003E3D1C"/>
    <w:rsid w:val="00407324"/>
    <w:rsid w:val="004623B2"/>
    <w:rsid w:val="004810B0"/>
    <w:rsid w:val="00494116"/>
    <w:rsid w:val="004C538E"/>
    <w:rsid w:val="004D6970"/>
    <w:rsid w:val="004F4623"/>
    <w:rsid w:val="0053475C"/>
    <w:rsid w:val="005427A3"/>
    <w:rsid w:val="00553C02"/>
    <w:rsid w:val="00556693"/>
    <w:rsid w:val="00564CBB"/>
    <w:rsid w:val="005817C7"/>
    <w:rsid w:val="005907AB"/>
    <w:rsid w:val="005E67A9"/>
    <w:rsid w:val="00624D38"/>
    <w:rsid w:val="00637B8C"/>
    <w:rsid w:val="00681B20"/>
    <w:rsid w:val="006B6F32"/>
    <w:rsid w:val="006C78A2"/>
    <w:rsid w:val="00717C29"/>
    <w:rsid w:val="00721A2C"/>
    <w:rsid w:val="007274A5"/>
    <w:rsid w:val="0073378F"/>
    <w:rsid w:val="00735A64"/>
    <w:rsid w:val="00744D89"/>
    <w:rsid w:val="00746191"/>
    <w:rsid w:val="00783FD2"/>
    <w:rsid w:val="007B4518"/>
    <w:rsid w:val="007D4A53"/>
    <w:rsid w:val="007F1335"/>
    <w:rsid w:val="007F68C9"/>
    <w:rsid w:val="00831CA9"/>
    <w:rsid w:val="00837EC2"/>
    <w:rsid w:val="008468E3"/>
    <w:rsid w:val="00855DA9"/>
    <w:rsid w:val="00865BE4"/>
    <w:rsid w:val="00866463"/>
    <w:rsid w:val="0089197C"/>
    <w:rsid w:val="008946B8"/>
    <w:rsid w:val="00896BCF"/>
    <w:rsid w:val="008C38E7"/>
    <w:rsid w:val="008C7EA9"/>
    <w:rsid w:val="008F36A1"/>
    <w:rsid w:val="008F6DB6"/>
    <w:rsid w:val="008F70AE"/>
    <w:rsid w:val="009163AB"/>
    <w:rsid w:val="0093300E"/>
    <w:rsid w:val="00963C0D"/>
    <w:rsid w:val="00977A2A"/>
    <w:rsid w:val="00981061"/>
    <w:rsid w:val="009A335C"/>
    <w:rsid w:val="009A3F06"/>
    <w:rsid w:val="009A7E29"/>
    <w:rsid w:val="009C275A"/>
    <w:rsid w:val="009C60C0"/>
    <w:rsid w:val="009D435B"/>
    <w:rsid w:val="00A2313B"/>
    <w:rsid w:val="00A547D9"/>
    <w:rsid w:val="00A6225A"/>
    <w:rsid w:val="00A62F67"/>
    <w:rsid w:val="00A772BC"/>
    <w:rsid w:val="00AA36FB"/>
    <w:rsid w:val="00AD06F1"/>
    <w:rsid w:val="00AF12AF"/>
    <w:rsid w:val="00AF6E3E"/>
    <w:rsid w:val="00B004B6"/>
    <w:rsid w:val="00B01E64"/>
    <w:rsid w:val="00B0301F"/>
    <w:rsid w:val="00B07200"/>
    <w:rsid w:val="00B11195"/>
    <w:rsid w:val="00B1229D"/>
    <w:rsid w:val="00B148DC"/>
    <w:rsid w:val="00B214DB"/>
    <w:rsid w:val="00B21FD6"/>
    <w:rsid w:val="00B37C59"/>
    <w:rsid w:val="00B55CEC"/>
    <w:rsid w:val="00B664FE"/>
    <w:rsid w:val="00BA7C5D"/>
    <w:rsid w:val="00BC28A5"/>
    <w:rsid w:val="00BE6D5F"/>
    <w:rsid w:val="00C2550D"/>
    <w:rsid w:val="00C3781A"/>
    <w:rsid w:val="00C55231"/>
    <w:rsid w:val="00C84862"/>
    <w:rsid w:val="00C92B7C"/>
    <w:rsid w:val="00CD5978"/>
    <w:rsid w:val="00D35632"/>
    <w:rsid w:val="00D3745E"/>
    <w:rsid w:val="00D476D3"/>
    <w:rsid w:val="00D61F3C"/>
    <w:rsid w:val="00D80A17"/>
    <w:rsid w:val="00DA21F7"/>
    <w:rsid w:val="00DB2F66"/>
    <w:rsid w:val="00DD6B56"/>
    <w:rsid w:val="00E02FA3"/>
    <w:rsid w:val="00E200E6"/>
    <w:rsid w:val="00E76107"/>
    <w:rsid w:val="00EA7B65"/>
    <w:rsid w:val="00EB3DA2"/>
    <w:rsid w:val="00EF0B94"/>
    <w:rsid w:val="00F14C80"/>
    <w:rsid w:val="00F16A84"/>
    <w:rsid w:val="00F23C1F"/>
    <w:rsid w:val="00F74191"/>
    <w:rsid w:val="00F94889"/>
    <w:rsid w:val="00FA4BFF"/>
    <w:rsid w:val="00FA594B"/>
    <w:rsid w:val="00FC6972"/>
    <w:rsid w:val="00FE35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9BD3"/>
  <w15:chartTrackingRefBased/>
  <w15:docId w15:val="{F3B05322-98BB-624A-9281-370671F3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3D1C"/>
    <w:rPr>
      <w:i/>
      <w:iCs/>
    </w:rPr>
  </w:style>
  <w:style w:type="character" w:styleId="Strong">
    <w:name w:val="Strong"/>
    <w:basedOn w:val="DefaultParagraphFont"/>
    <w:uiPriority w:val="22"/>
    <w:qFormat/>
    <w:rsid w:val="003E3D1C"/>
    <w:rPr>
      <w:b/>
      <w:bCs/>
    </w:rPr>
  </w:style>
  <w:style w:type="character" w:customStyle="1" w:styleId="apple-converted-space">
    <w:name w:val="apple-converted-space"/>
    <w:basedOn w:val="DefaultParagraphFont"/>
    <w:rsid w:val="003E3D1C"/>
  </w:style>
  <w:style w:type="character" w:styleId="Hyperlink">
    <w:name w:val="Hyperlink"/>
    <w:basedOn w:val="DefaultParagraphFont"/>
    <w:uiPriority w:val="99"/>
    <w:unhideWhenUsed/>
    <w:rsid w:val="003E3D1C"/>
    <w:rPr>
      <w:color w:val="0563C1" w:themeColor="hyperlink"/>
      <w:u w:val="single"/>
    </w:rPr>
  </w:style>
  <w:style w:type="character" w:customStyle="1" w:styleId="UnresolvedMention1">
    <w:name w:val="Unresolved Mention1"/>
    <w:basedOn w:val="DefaultParagraphFont"/>
    <w:uiPriority w:val="99"/>
    <w:semiHidden/>
    <w:unhideWhenUsed/>
    <w:rsid w:val="003E3D1C"/>
    <w:rPr>
      <w:color w:val="605E5C"/>
      <w:shd w:val="clear" w:color="auto" w:fill="E1DFDD"/>
    </w:rPr>
  </w:style>
  <w:style w:type="paragraph" w:styleId="Header">
    <w:name w:val="header"/>
    <w:basedOn w:val="Normal"/>
    <w:link w:val="HeaderChar"/>
    <w:uiPriority w:val="99"/>
    <w:unhideWhenUsed/>
    <w:rsid w:val="00F14C80"/>
    <w:pPr>
      <w:tabs>
        <w:tab w:val="center" w:pos="4680"/>
        <w:tab w:val="right" w:pos="9360"/>
      </w:tabs>
    </w:pPr>
  </w:style>
  <w:style w:type="character" w:customStyle="1" w:styleId="HeaderChar">
    <w:name w:val="Header Char"/>
    <w:basedOn w:val="DefaultParagraphFont"/>
    <w:link w:val="Header"/>
    <w:uiPriority w:val="99"/>
    <w:rsid w:val="00F14C80"/>
  </w:style>
  <w:style w:type="paragraph" w:styleId="Footer">
    <w:name w:val="footer"/>
    <w:basedOn w:val="Normal"/>
    <w:link w:val="FooterChar"/>
    <w:uiPriority w:val="99"/>
    <w:unhideWhenUsed/>
    <w:rsid w:val="00F14C80"/>
    <w:pPr>
      <w:tabs>
        <w:tab w:val="center" w:pos="4680"/>
        <w:tab w:val="right" w:pos="9360"/>
      </w:tabs>
    </w:pPr>
  </w:style>
  <w:style w:type="character" w:customStyle="1" w:styleId="FooterChar">
    <w:name w:val="Footer Char"/>
    <w:basedOn w:val="DefaultParagraphFont"/>
    <w:link w:val="Footer"/>
    <w:uiPriority w:val="99"/>
    <w:rsid w:val="00F14C80"/>
  </w:style>
  <w:style w:type="character" w:styleId="UnresolvedMention">
    <w:name w:val="Unresolved Mention"/>
    <w:basedOn w:val="DefaultParagraphFont"/>
    <w:uiPriority w:val="99"/>
    <w:semiHidden/>
    <w:unhideWhenUsed/>
    <w:rsid w:val="00B6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59746">
      <w:bodyDiv w:val="1"/>
      <w:marLeft w:val="0"/>
      <w:marRight w:val="0"/>
      <w:marTop w:val="0"/>
      <w:marBottom w:val="0"/>
      <w:divBdr>
        <w:top w:val="none" w:sz="0" w:space="0" w:color="auto"/>
        <w:left w:val="none" w:sz="0" w:space="0" w:color="auto"/>
        <w:bottom w:val="none" w:sz="0" w:space="0" w:color="auto"/>
        <w:right w:val="none" w:sz="0" w:space="0" w:color="auto"/>
      </w:divBdr>
    </w:div>
    <w:div w:id="434836046">
      <w:bodyDiv w:val="1"/>
      <w:marLeft w:val="0"/>
      <w:marRight w:val="0"/>
      <w:marTop w:val="0"/>
      <w:marBottom w:val="0"/>
      <w:divBdr>
        <w:top w:val="none" w:sz="0" w:space="0" w:color="auto"/>
        <w:left w:val="none" w:sz="0" w:space="0" w:color="auto"/>
        <w:bottom w:val="none" w:sz="0" w:space="0" w:color="auto"/>
        <w:right w:val="none" w:sz="0" w:space="0" w:color="auto"/>
      </w:divBdr>
    </w:div>
    <w:div w:id="494348011">
      <w:bodyDiv w:val="1"/>
      <w:marLeft w:val="0"/>
      <w:marRight w:val="0"/>
      <w:marTop w:val="0"/>
      <w:marBottom w:val="0"/>
      <w:divBdr>
        <w:top w:val="none" w:sz="0" w:space="0" w:color="auto"/>
        <w:left w:val="none" w:sz="0" w:space="0" w:color="auto"/>
        <w:bottom w:val="none" w:sz="0" w:space="0" w:color="auto"/>
        <w:right w:val="none" w:sz="0" w:space="0" w:color="auto"/>
      </w:divBdr>
      <w:divsChild>
        <w:div w:id="679509308">
          <w:marLeft w:val="0"/>
          <w:marRight w:val="0"/>
          <w:marTop w:val="0"/>
          <w:marBottom w:val="0"/>
          <w:divBdr>
            <w:top w:val="none" w:sz="0" w:space="0" w:color="auto"/>
            <w:left w:val="none" w:sz="0" w:space="0" w:color="auto"/>
            <w:bottom w:val="none" w:sz="0" w:space="0" w:color="auto"/>
            <w:right w:val="none" w:sz="0" w:space="0" w:color="auto"/>
          </w:divBdr>
        </w:div>
      </w:divsChild>
    </w:div>
    <w:div w:id="122941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rroniz@i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Arroniz Parra, Santiago</dc:creator>
  <cp:keywords/>
  <dc:description/>
  <cp:lastModifiedBy>Arroniz, Santiago</cp:lastModifiedBy>
  <cp:revision>13</cp:revision>
  <dcterms:created xsi:type="dcterms:W3CDTF">2021-04-20T22:44:00Z</dcterms:created>
  <dcterms:modified xsi:type="dcterms:W3CDTF">2024-10-04T08:00:00Z</dcterms:modified>
</cp:coreProperties>
</file>