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34E9" w14:textId="77777777" w:rsidR="00D7357A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3EC0351B" wp14:editId="3EC0351C">
            <wp:extent cx="1143000" cy="1143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34EA" w14:textId="77777777" w:rsidR="00D7357A" w:rsidRDefault="00000000">
      <w:pPr>
        <w:spacing w:after="40"/>
        <w:jc w:val="center"/>
      </w:pPr>
      <w:r>
        <w:rPr>
          <w:rFonts w:ascii="Georgia" w:eastAsia="Georgia" w:hAnsi="Georgia" w:cs="Georgia"/>
          <w:i/>
          <w:iCs/>
          <w:color w:val="C9A84C"/>
          <w:sz w:val="22"/>
          <w:szCs w:val="22"/>
        </w:rPr>
        <w:t>Rituels de femmes, réinventés</w:t>
      </w:r>
    </w:p>
    <w:p w14:paraId="3EC034EB" w14:textId="3AA2F69E" w:rsidR="00D7357A" w:rsidRDefault="00CD54BD">
      <w:pPr>
        <w:pBdr>
          <w:bottom w:val="single" w:sz="4" w:space="6" w:color="C9A84C"/>
        </w:pBdr>
        <w:jc w:val="center"/>
      </w:pPr>
      <w:r>
        <w:rPr>
          <w:color w:val="999999"/>
          <w:sz w:val="18"/>
          <w:szCs w:val="18"/>
        </w:rPr>
        <w:t>sirasarr@nianisenteurs.com · @</w:t>
      </w:r>
      <w:r w:rsidR="00000000">
        <w:rPr>
          <w:color w:val="999999"/>
          <w:sz w:val="18"/>
          <w:szCs w:val="18"/>
        </w:rPr>
        <w:t>nianisenteurs</w:t>
      </w:r>
    </w:p>
    <w:p w14:paraId="3EC034EC" w14:textId="77777777" w:rsidR="00D7357A" w:rsidRDefault="00D7357A">
      <w:pPr>
        <w:spacing w:before="400"/>
      </w:pPr>
    </w:p>
    <w:p w14:paraId="3EC034ED" w14:textId="2E191AB4" w:rsidR="00D7357A" w:rsidRDefault="00000000">
      <w:pPr>
        <w:spacing w:after="60"/>
        <w:jc w:val="center"/>
      </w:pPr>
      <w:r>
        <w:rPr>
          <w:rFonts w:ascii="Georgia" w:eastAsia="Georgia" w:hAnsi="Georgia" w:cs="Georgia"/>
          <w:b/>
          <w:bCs/>
          <w:color w:val="8B3A1A"/>
          <w:sz w:val="32"/>
          <w:szCs w:val="32"/>
        </w:rPr>
        <w:t xml:space="preserve">SCRIPT D'APPEL — </w:t>
      </w:r>
      <w:r w:rsidR="00CD54BD">
        <w:rPr>
          <w:rFonts w:ascii="Georgia" w:eastAsia="Georgia" w:hAnsi="Georgia" w:cs="Georgia"/>
          <w:b/>
          <w:bCs/>
          <w:color w:val="8B3A1A"/>
          <w:sz w:val="32"/>
          <w:szCs w:val="32"/>
        </w:rPr>
        <w:t>Fournisseurs</w:t>
      </w:r>
    </w:p>
    <w:p w14:paraId="3EC034EE" w14:textId="77777777" w:rsidR="00D7357A" w:rsidRDefault="00000000">
      <w:pPr>
        <w:spacing w:after="400"/>
        <w:jc w:val="center"/>
      </w:pPr>
      <w:r>
        <w:rPr>
          <w:i/>
          <w:iCs/>
          <w:color w:val="777777"/>
        </w:rPr>
        <w:t>Entretien de qualification fournisseur OEM</w:t>
      </w:r>
    </w:p>
    <w:p w14:paraId="3EC034EF" w14:textId="127A0B23" w:rsidR="00D7357A" w:rsidRDefault="00CD54BD">
      <w:pPr>
        <w:spacing w:before="280" w:after="100"/>
      </w:pPr>
      <w:r>
        <w:rPr>
          <w:rFonts w:ascii="Segoe UI Emoji" w:eastAsia="Georgia" w:hAnsi="Segoe UI Emoji" w:cs="Segoe UI Emoji"/>
          <w:b/>
          <w:bCs/>
          <w:color w:val="8B3A1A"/>
          <w:sz w:val="22"/>
          <w:szCs w:val="22"/>
        </w:rPr>
        <w:t>💬</w:t>
      </w:r>
      <w:r>
        <w:rPr>
          <w:rFonts w:ascii="Georgia" w:eastAsia="Georgia" w:hAnsi="Georgia" w:cs="Georgia"/>
          <w:b/>
          <w:bCs/>
          <w:color w:val="8B3A1A"/>
          <w:sz w:val="22"/>
          <w:szCs w:val="22"/>
        </w:rPr>
        <w:t xml:space="preserve"> OUVERTURE</w:t>
      </w:r>
    </w:p>
    <w:p w14:paraId="3EC034F0" w14:textId="0D734E05" w:rsidR="00D7357A" w:rsidRDefault="00000000">
      <w:pPr>
        <w:spacing w:before="60" w:after="60"/>
      </w:pPr>
      <w:r>
        <w:t xml:space="preserve">Bonjour </w:t>
      </w:r>
      <w:r w:rsidR="00CD54BD" w:rsidRPr="00CD54BD">
        <w:rPr>
          <w:highlight w:val="yellow"/>
        </w:rPr>
        <w:t>prénom</w:t>
      </w:r>
      <w:r>
        <w:t>, merci pour votre disponibilité. Je vais directement à l'essentiel pour voir si nous sommes alignés.</w:t>
      </w:r>
    </w:p>
    <w:p w14:paraId="3EC034F1" w14:textId="77777777" w:rsidR="00D7357A" w:rsidRDefault="00D7357A">
      <w:pPr>
        <w:spacing w:before="80"/>
      </w:pPr>
    </w:p>
    <w:p w14:paraId="3EC034F2" w14:textId="77777777" w:rsidR="00D7357A" w:rsidRDefault="00000000">
      <w:pPr>
        <w:spacing w:before="60" w:after="60"/>
      </w:pPr>
      <w:r>
        <w:t xml:space="preserve">Je développe Niani Senteurs, une marque premium de soins corps basée au Sénégal. Deux produits au lancement : une crème corps 230ml et une brume parfumée 236ml, avec des fragrances oud, musc </w:t>
      </w:r>
      <w:proofErr w:type="spellStart"/>
      <w:r>
        <w:t>tahara</w:t>
      </w:r>
      <w:proofErr w:type="spellEnd"/>
      <w:r>
        <w:t xml:space="preserve"> et floral oriental.</w:t>
      </w:r>
    </w:p>
    <w:p w14:paraId="3EC034F3" w14:textId="77777777" w:rsidR="00D7357A" w:rsidRDefault="00D7357A">
      <w:pPr>
        <w:pBdr>
          <w:bottom w:val="single" w:sz="3" w:space="4" w:color="C9A84C"/>
        </w:pBdr>
        <w:spacing w:before="160" w:after="160"/>
      </w:pPr>
    </w:p>
    <w:p w14:paraId="3EC034F4" w14:textId="638B2631" w:rsidR="00D7357A" w:rsidRDefault="00CD54BD">
      <w:pPr>
        <w:spacing w:before="280" w:after="100"/>
      </w:pPr>
      <w:r>
        <w:rPr>
          <w:rFonts w:ascii="Segoe UI Emoji" w:eastAsia="Georgia" w:hAnsi="Segoe UI Emoji" w:cs="Segoe UI Emoji"/>
          <w:b/>
          <w:bCs/>
          <w:color w:val="C0392B"/>
          <w:sz w:val="22"/>
          <w:szCs w:val="22"/>
        </w:rPr>
        <w:t>🔥</w:t>
      </w:r>
      <w:r>
        <w:rPr>
          <w:rFonts w:ascii="Georgia" w:eastAsia="Georgia" w:hAnsi="Georgia" w:cs="Georgia"/>
          <w:b/>
          <w:bCs/>
          <w:color w:val="C0392B"/>
          <w:sz w:val="22"/>
          <w:szCs w:val="22"/>
        </w:rPr>
        <w:t xml:space="preserve"> QUESTION</w:t>
      </w:r>
      <w:r w:rsidR="00000000">
        <w:rPr>
          <w:rFonts w:ascii="Georgia" w:eastAsia="Georgia" w:hAnsi="Georgia" w:cs="Georgia"/>
          <w:b/>
          <w:bCs/>
          <w:color w:val="C0392B"/>
          <w:sz w:val="22"/>
          <w:szCs w:val="22"/>
        </w:rPr>
        <w:t xml:space="preserve"> 1 — LA PLUS IMPORTANTE</w:t>
      </w:r>
    </w:p>
    <w:p w14:paraId="3EC034F5" w14:textId="51CCE8A7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1 — Intensité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parfumée</w:t>
      </w:r>
    </w:p>
    <w:p w14:paraId="3EC034F6" w14:textId="77777777" w:rsidR="00D7357A" w:rsidRDefault="00000000">
      <w:pPr>
        <w:spacing w:before="60" w:after="60"/>
      </w:pPr>
      <w:r>
        <w:t>Êtes-vous capables de formuler des produits à forte concentration parfumée — sillage intense, longue tenue sur la peau, dans une logique de fragrance layering ?</w:t>
      </w:r>
    </w:p>
    <w:p w14:paraId="3EC034F7" w14:textId="77777777" w:rsidR="00D7357A" w:rsidRDefault="00D7357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357A" w14:paraId="3EC034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9A84C"/>
              <w:left w:val="single" w:sz="12" w:space="0" w:color="8B3A1A"/>
              <w:bottom w:val="single" w:sz="1" w:space="0" w:color="C9A84C"/>
              <w:right w:val="none" w:sz="0" w:space="0" w:color="FFFFFF"/>
            </w:tcBorders>
            <w:shd w:val="clear" w:color="auto" w:fill="F5F0E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C034F8" w14:textId="77777777" w:rsidR="00D7357A" w:rsidRDefault="00000000">
            <w:r>
              <w:rPr>
                <w:i/>
                <w:iCs/>
                <w:color w:val="555555"/>
                <w:sz w:val="20"/>
                <w:szCs w:val="20"/>
              </w:rPr>
              <w:t>Si la réponse est vague : Je précise — je ne cherche pas une odeur légère. Je veux que le produit sente fort et reste plusieurs heures. Travaillez-vous ce type de formulation ?</w:t>
            </w:r>
          </w:p>
        </w:tc>
      </w:tr>
    </w:tbl>
    <w:p w14:paraId="3EC034FA" w14:textId="77777777" w:rsidR="00D7357A" w:rsidRDefault="00D7357A">
      <w:pPr>
        <w:pBdr>
          <w:bottom w:val="single" w:sz="3" w:space="4" w:color="C9A84C"/>
        </w:pBdr>
        <w:spacing w:before="160" w:after="160"/>
      </w:pPr>
    </w:p>
    <w:p w14:paraId="3EC034FB" w14:textId="00E6954B" w:rsidR="00D7357A" w:rsidRDefault="00CD54BD">
      <w:pPr>
        <w:spacing w:before="280" w:after="100"/>
      </w:pPr>
      <w:r>
        <w:rPr>
          <w:rFonts w:ascii="Segoe UI Emoji" w:eastAsia="Georgia" w:hAnsi="Segoe UI Emoji" w:cs="Segoe UI Emoji"/>
          <w:b/>
          <w:bCs/>
          <w:color w:val="C9A84C"/>
          <w:sz w:val="22"/>
          <w:szCs w:val="22"/>
        </w:rPr>
        <w:t>🟣</w:t>
      </w:r>
      <w:r>
        <w:rPr>
          <w:rFonts w:ascii="Georgia" w:eastAsia="Georgia" w:hAnsi="Georgia" w:cs="Georgia"/>
          <w:b/>
          <w:bCs/>
          <w:color w:val="C9A84C"/>
          <w:sz w:val="22"/>
          <w:szCs w:val="22"/>
        </w:rPr>
        <w:t xml:space="preserve"> QUESTIONS</w:t>
      </w:r>
      <w:r w:rsidR="00000000">
        <w:rPr>
          <w:rFonts w:ascii="Georgia" w:eastAsia="Georgia" w:hAnsi="Georgia" w:cs="Georgia"/>
          <w:b/>
          <w:bCs/>
          <w:color w:val="C9A84C"/>
          <w:sz w:val="22"/>
          <w:szCs w:val="22"/>
        </w:rPr>
        <w:t xml:space="preserve"> TECHNIQUES</w:t>
      </w:r>
    </w:p>
    <w:p w14:paraId="3EC034FC" w14:textId="70D2D946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2 — Formule</w:t>
      </w:r>
    </w:p>
    <w:p w14:paraId="3EC034FD" w14:textId="77777777" w:rsidR="00D7357A" w:rsidRDefault="00000000">
      <w:pPr>
        <w:spacing w:before="60" w:after="60"/>
      </w:pPr>
      <w:r>
        <w:t>Partez-vous de bases existantes adaptables, ou développez-vous entièrement sur mesure ?</w:t>
      </w:r>
    </w:p>
    <w:p w14:paraId="3EC034FE" w14:textId="77777777" w:rsidR="00D7357A" w:rsidRDefault="00D7357A">
      <w:pPr>
        <w:spacing w:before="160"/>
      </w:pPr>
    </w:p>
    <w:p w14:paraId="3EC034FF" w14:textId="5816DFD3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3 — MOQ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— Minimum de commande</w:t>
      </w:r>
    </w:p>
    <w:p w14:paraId="3EC03500" w14:textId="77777777" w:rsidR="00D7357A" w:rsidRDefault="00000000">
      <w:pPr>
        <w:spacing w:before="60" w:after="60"/>
      </w:pPr>
      <w:r>
        <w:t>Quel est votre minimum de commande pour un premier run test ? Je vise 200 à 300 unités par produit.</w:t>
      </w:r>
    </w:p>
    <w:p w14:paraId="3EC03501" w14:textId="77777777" w:rsidR="00D7357A" w:rsidRDefault="00D7357A">
      <w:pPr>
        <w:spacing w:before="160"/>
      </w:pPr>
    </w:p>
    <w:p w14:paraId="3EC03502" w14:textId="4B7EF5BC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4 — Fragrances</w:t>
      </w:r>
    </w:p>
    <w:p w14:paraId="3EC03503" w14:textId="5E0E57C2" w:rsidR="00D7357A" w:rsidRDefault="00000000">
      <w:pPr>
        <w:spacing w:before="60" w:after="60"/>
      </w:pPr>
      <w:r>
        <w:lastRenderedPageBreak/>
        <w:t xml:space="preserve">Avez-vous dans votre bibliothèque des fragrances oud, musc </w:t>
      </w:r>
      <w:r w:rsidR="00CD54BD">
        <w:t>Tahara</w:t>
      </w:r>
      <w:r>
        <w:t xml:space="preserve"> et floral oriental — avec documentation IFRA ?</w:t>
      </w:r>
    </w:p>
    <w:p w14:paraId="3EC03504" w14:textId="77777777" w:rsidR="00D7357A" w:rsidRDefault="00D7357A">
      <w:pPr>
        <w:spacing w:before="160"/>
      </w:pPr>
    </w:p>
    <w:p w14:paraId="3EC03505" w14:textId="20811195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5 — Packaging</w:t>
      </w:r>
    </w:p>
    <w:p w14:paraId="3EC03506" w14:textId="77777777" w:rsidR="00D7357A" w:rsidRDefault="00000000">
      <w:pPr>
        <w:spacing w:before="60" w:after="60"/>
      </w:pPr>
      <w:r>
        <w:t>Proposez-vous un service OEM complet incluant le packaging — flacon, tube, coffret, étiquetage ?</w:t>
      </w:r>
    </w:p>
    <w:p w14:paraId="3EC03507" w14:textId="77777777" w:rsidR="00D7357A" w:rsidRDefault="00D7357A">
      <w:pPr>
        <w:spacing w:before="160"/>
      </w:pPr>
    </w:p>
    <w:p w14:paraId="3EC03508" w14:textId="3F2ABFF5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6 — Prix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unitaire</w:t>
      </w:r>
    </w:p>
    <w:p w14:paraId="3EC03509" w14:textId="77777777" w:rsidR="00D7357A" w:rsidRDefault="00000000">
      <w:pPr>
        <w:spacing w:before="60" w:after="60"/>
      </w:pPr>
      <w:r>
        <w:t>Pour me situer, quelle est votre fourchette de prix unitaire pour une crème corps 230ml et une brume 236ml ?</w:t>
      </w:r>
    </w:p>
    <w:p w14:paraId="3EC0350A" w14:textId="77777777" w:rsidR="00D7357A" w:rsidRDefault="00D7357A">
      <w:pPr>
        <w:spacing w:before="160"/>
      </w:pPr>
    </w:p>
    <w:p w14:paraId="3EC0350B" w14:textId="1CE46C66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7 — Délais</w:t>
      </w:r>
    </w:p>
    <w:p w14:paraId="3EC0350C" w14:textId="77777777" w:rsidR="00D7357A" w:rsidRDefault="00000000">
      <w:pPr>
        <w:spacing w:before="60" w:after="60"/>
      </w:pPr>
      <w:r>
        <w:t>Quels sont vos délais pour le développement, les échantillons, et la production ?</w:t>
      </w:r>
    </w:p>
    <w:p w14:paraId="3EC0350D" w14:textId="77777777" w:rsidR="00D7357A" w:rsidRDefault="00D7357A">
      <w:pPr>
        <w:pBdr>
          <w:bottom w:val="single" w:sz="3" w:space="4" w:color="C9A84C"/>
        </w:pBdr>
        <w:spacing w:before="160" w:after="160"/>
      </w:pPr>
    </w:p>
    <w:p w14:paraId="3EC0350E" w14:textId="01916DFA" w:rsidR="00D7357A" w:rsidRDefault="00CD54BD">
      <w:pPr>
        <w:spacing w:before="280" w:after="100"/>
      </w:pPr>
      <w:r>
        <w:rPr>
          <w:rFonts w:ascii="Segoe UI Emoji" w:eastAsia="Georgia" w:hAnsi="Segoe UI Emoji" w:cs="Segoe UI Emoji"/>
          <w:b/>
          <w:bCs/>
          <w:color w:val="8B3A1A"/>
          <w:sz w:val="22"/>
          <w:szCs w:val="22"/>
        </w:rPr>
        <w:t>🚚</w:t>
      </w:r>
      <w:r>
        <w:rPr>
          <w:rFonts w:ascii="Georgia" w:eastAsia="Georgia" w:hAnsi="Georgia" w:cs="Georgia"/>
          <w:b/>
          <w:bCs/>
          <w:color w:val="8B3A1A"/>
          <w:sz w:val="22"/>
          <w:szCs w:val="22"/>
        </w:rPr>
        <w:t xml:space="preserve"> LOGISTIQUE</w:t>
      </w:r>
      <w:r w:rsidR="00000000">
        <w:rPr>
          <w:rFonts w:ascii="Georgia" w:eastAsia="Georgia" w:hAnsi="Georgia" w:cs="Georgia"/>
          <w:b/>
          <w:bCs/>
          <w:color w:val="8B3A1A"/>
          <w:sz w:val="22"/>
          <w:szCs w:val="22"/>
        </w:rPr>
        <w:t xml:space="preserve"> &amp; ÉCHANTILLONS</w:t>
      </w:r>
    </w:p>
    <w:p w14:paraId="3EC0350F" w14:textId="71C1DCA3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8 — Livraison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Sénégal</w:t>
      </w:r>
    </w:p>
    <w:p w14:paraId="3EC03510" w14:textId="77777777" w:rsidR="00D7357A" w:rsidRDefault="00000000">
      <w:pPr>
        <w:spacing w:before="60" w:after="60"/>
      </w:pPr>
      <w:r>
        <w:t>Expédiez-vous vers Dakar, Sénégal ? Gérez-vous les formalités export ou est-ce à ma charge ?</w:t>
      </w:r>
    </w:p>
    <w:p w14:paraId="3EC03511" w14:textId="77777777" w:rsidR="00D7357A" w:rsidRDefault="00D7357A">
      <w:pPr>
        <w:spacing w:before="160"/>
      </w:pPr>
    </w:p>
    <w:p w14:paraId="3EC03512" w14:textId="6BAD0F55" w:rsidR="00D7357A" w:rsidRDefault="00000000">
      <w:pPr>
        <w:spacing w:before="240" w:after="80"/>
      </w:pPr>
      <w:r>
        <w:rPr>
          <w:rFonts w:ascii="Georgia" w:eastAsia="Georgia" w:hAnsi="Georgia" w:cs="Georgia"/>
          <w:b/>
          <w:bCs/>
          <w:color w:val="C9A84C"/>
          <w:sz w:val="24"/>
          <w:szCs w:val="24"/>
        </w:rPr>
        <w:t>Q</w:t>
      </w:r>
      <w:r w:rsidR="00CD54BD">
        <w:rPr>
          <w:rFonts w:ascii="Georgia" w:eastAsia="Georgia" w:hAnsi="Georgia" w:cs="Georgia"/>
          <w:b/>
          <w:bCs/>
          <w:color w:val="C9A84C"/>
          <w:sz w:val="24"/>
          <w:szCs w:val="24"/>
        </w:rPr>
        <w:t>9 — Échantillons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Toronto</w:t>
      </w:r>
    </w:p>
    <w:p w14:paraId="3EC03513" w14:textId="77777777" w:rsidR="00D7357A" w:rsidRDefault="00000000">
      <w:pPr>
        <w:spacing w:before="60" w:after="60"/>
      </w:pPr>
      <w:r>
        <w:t>Pouvez-vous envoyer les échantillons à Toronto, Canada ? Quels sont les délais et coûts ?</w:t>
      </w:r>
    </w:p>
    <w:p w14:paraId="3EC03514" w14:textId="77777777" w:rsidR="00D7357A" w:rsidRDefault="00D7357A">
      <w:pPr>
        <w:pBdr>
          <w:bottom w:val="single" w:sz="3" w:space="4" w:color="C9A84C"/>
        </w:pBdr>
        <w:spacing w:before="160" w:after="160"/>
      </w:pPr>
    </w:p>
    <w:p w14:paraId="3EC03515" w14:textId="52B9A055" w:rsidR="00D7357A" w:rsidRDefault="00CD54BD">
      <w:pPr>
        <w:spacing w:before="280" w:after="100"/>
      </w:pPr>
      <w:r>
        <w:rPr>
          <w:rFonts w:ascii="Segoe UI Emoji" w:eastAsia="Georgia" w:hAnsi="Segoe UI Emoji" w:cs="Segoe UI Emoji"/>
          <w:b/>
          <w:bCs/>
          <w:color w:val="C0392B"/>
          <w:sz w:val="22"/>
          <w:szCs w:val="22"/>
        </w:rPr>
        <w:t>🔥</w:t>
      </w:r>
      <w:r>
        <w:rPr>
          <w:rFonts w:ascii="Georgia" w:eastAsia="Georgia" w:hAnsi="Georgia" w:cs="Georgia"/>
          <w:b/>
          <w:bCs/>
          <w:color w:val="C0392B"/>
          <w:sz w:val="22"/>
          <w:szCs w:val="22"/>
        </w:rPr>
        <w:t xml:space="preserve"> FERMETURE</w:t>
      </w:r>
    </w:p>
    <w:p w14:paraId="3EC03516" w14:textId="77777777" w:rsidR="00D7357A" w:rsidRDefault="00D7357A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7357A" w14:paraId="3EC035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8B3A1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EC03517" w14:textId="77777777" w:rsidR="00D7357A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2"/>
                <w:szCs w:val="22"/>
              </w:rPr>
              <w:t>Merci pour ces informations. Si tout est aligné, je reviens vers vous cette semaine pour lancer les échantillons — mon objectif est un lancement en juillet 2026.</w:t>
            </w:r>
          </w:p>
        </w:tc>
      </w:tr>
    </w:tbl>
    <w:p w14:paraId="3EC03519" w14:textId="77777777" w:rsidR="00D7357A" w:rsidRDefault="00D7357A">
      <w:pPr>
        <w:spacing w:before="400"/>
      </w:pPr>
    </w:p>
    <w:p w14:paraId="3EC0351A" w14:textId="7A879A7A" w:rsidR="00D7357A" w:rsidRDefault="00000000">
      <w:pPr>
        <w:pBdr>
          <w:top w:val="single" w:sz="3" w:space="6" w:color="C9A84C"/>
        </w:pBdr>
        <w:spacing w:before="200"/>
        <w:jc w:val="center"/>
      </w:pPr>
      <w:r>
        <w:rPr>
          <w:i/>
          <w:iCs/>
          <w:color w:val="AAAAAA"/>
          <w:sz w:val="17"/>
          <w:szCs w:val="17"/>
        </w:rPr>
        <w:t xml:space="preserve">Niani </w:t>
      </w:r>
      <w:r w:rsidR="00CD54BD">
        <w:rPr>
          <w:i/>
          <w:iCs/>
          <w:color w:val="AAAAAA"/>
          <w:sz w:val="17"/>
          <w:szCs w:val="17"/>
        </w:rPr>
        <w:t>Senteurs · Niani</w:t>
      </w:r>
      <w:r>
        <w:rPr>
          <w:i/>
          <w:iCs/>
          <w:color w:val="AAAAAA"/>
          <w:sz w:val="17"/>
          <w:szCs w:val="17"/>
        </w:rPr>
        <w:t xml:space="preserve"> Production Services </w:t>
      </w:r>
      <w:r w:rsidR="00CD54BD">
        <w:rPr>
          <w:i/>
          <w:iCs/>
          <w:color w:val="AAAAAA"/>
          <w:sz w:val="17"/>
          <w:szCs w:val="17"/>
        </w:rPr>
        <w:t>SARL · NINEA</w:t>
      </w:r>
      <w:r>
        <w:rPr>
          <w:i/>
          <w:iCs/>
          <w:color w:val="AAAAAA"/>
          <w:sz w:val="17"/>
          <w:szCs w:val="17"/>
        </w:rPr>
        <w:t xml:space="preserve"> </w:t>
      </w:r>
      <w:r w:rsidR="00CD54BD">
        <w:rPr>
          <w:i/>
          <w:iCs/>
          <w:color w:val="AAAAAA"/>
          <w:sz w:val="17"/>
          <w:szCs w:val="17"/>
        </w:rPr>
        <w:t>010245977 · Dakar</w:t>
      </w:r>
      <w:r>
        <w:rPr>
          <w:i/>
          <w:iCs/>
          <w:color w:val="AAAAAA"/>
          <w:sz w:val="17"/>
          <w:szCs w:val="17"/>
        </w:rPr>
        <w:t>, Sénégal</w:t>
      </w:r>
    </w:p>
    <w:sectPr w:rsidR="00D735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90B68"/>
    <w:multiLevelType w:val="hybridMultilevel"/>
    <w:tmpl w:val="10B66C64"/>
    <w:lvl w:ilvl="0" w:tplc="C4322E0E">
      <w:start w:val="1"/>
      <w:numFmt w:val="bullet"/>
      <w:lvlText w:val="●"/>
      <w:lvlJc w:val="left"/>
      <w:pPr>
        <w:ind w:left="720" w:hanging="360"/>
      </w:pPr>
    </w:lvl>
    <w:lvl w:ilvl="1" w:tplc="56FC8A9E">
      <w:start w:val="1"/>
      <w:numFmt w:val="bullet"/>
      <w:lvlText w:val="○"/>
      <w:lvlJc w:val="left"/>
      <w:pPr>
        <w:ind w:left="1440" w:hanging="360"/>
      </w:pPr>
    </w:lvl>
    <w:lvl w:ilvl="2" w:tplc="6B2E2A2A">
      <w:start w:val="1"/>
      <w:numFmt w:val="bullet"/>
      <w:lvlText w:val="■"/>
      <w:lvlJc w:val="left"/>
      <w:pPr>
        <w:ind w:left="2160" w:hanging="360"/>
      </w:pPr>
    </w:lvl>
    <w:lvl w:ilvl="3" w:tplc="D2662654">
      <w:start w:val="1"/>
      <w:numFmt w:val="bullet"/>
      <w:lvlText w:val="●"/>
      <w:lvlJc w:val="left"/>
      <w:pPr>
        <w:ind w:left="2880" w:hanging="360"/>
      </w:pPr>
    </w:lvl>
    <w:lvl w:ilvl="4" w:tplc="ABF2DC5A">
      <w:start w:val="1"/>
      <w:numFmt w:val="bullet"/>
      <w:lvlText w:val="○"/>
      <w:lvlJc w:val="left"/>
      <w:pPr>
        <w:ind w:left="3600" w:hanging="360"/>
      </w:pPr>
    </w:lvl>
    <w:lvl w:ilvl="5" w:tplc="2BFCCEF8">
      <w:start w:val="1"/>
      <w:numFmt w:val="bullet"/>
      <w:lvlText w:val="■"/>
      <w:lvlJc w:val="left"/>
      <w:pPr>
        <w:ind w:left="4320" w:hanging="360"/>
      </w:pPr>
    </w:lvl>
    <w:lvl w:ilvl="6" w:tplc="7F5C8BBC">
      <w:start w:val="1"/>
      <w:numFmt w:val="bullet"/>
      <w:lvlText w:val="●"/>
      <w:lvlJc w:val="left"/>
      <w:pPr>
        <w:ind w:left="5040" w:hanging="360"/>
      </w:pPr>
    </w:lvl>
    <w:lvl w:ilvl="7" w:tplc="3B883506">
      <w:start w:val="1"/>
      <w:numFmt w:val="bullet"/>
      <w:lvlText w:val="●"/>
      <w:lvlJc w:val="left"/>
      <w:pPr>
        <w:ind w:left="5760" w:hanging="360"/>
      </w:pPr>
    </w:lvl>
    <w:lvl w:ilvl="8" w:tplc="7AB28B12">
      <w:start w:val="1"/>
      <w:numFmt w:val="bullet"/>
      <w:lvlText w:val="●"/>
      <w:lvlJc w:val="left"/>
      <w:pPr>
        <w:ind w:left="6480" w:hanging="360"/>
      </w:pPr>
    </w:lvl>
  </w:abstractNum>
  <w:num w:numId="1" w16cid:durableId="3437020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57A"/>
    <w:rsid w:val="003A4FDB"/>
    <w:rsid w:val="00CD54BD"/>
    <w:rsid w:val="00D7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034E9"/>
  <w15:docId w15:val="{D1DA877F-F44B-49AE-B8FC-B79B1D59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Sira Tiati</cp:lastModifiedBy>
  <cp:revision>2</cp:revision>
  <dcterms:created xsi:type="dcterms:W3CDTF">2026-04-23T15:18:00Z</dcterms:created>
  <dcterms:modified xsi:type="dcterms:W3CDTF">2026-04-23T15:26:00Z</dcterms:modified>
</cp:coreProperties>
</file>