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0A4C7" w14:textId="77777777" w:rsidR="00EF07D0" w:rsidRPr="00F5589C" w:rsidRDefault="00EF07D0" w:rsidP="00014536">
      <w:pPr>
        <w:jc w:val="center"/>
        <w:rPr>
          <w:rFonts w:ascii="Arial" w:hAnsi="Arial" w:cs="Arial"/>
          <w:b/>
          <w:u w:val="single"/>
        </w:rPr>
      </w:pPr>
    </w:p>
    <w:p w14:paraId="0AD3DAC2" w14:textId="7F465750" w:rsidR="00014536" w:rsidRPr="00292E7D" w:rsidRDefault="00014536" w:rsidP="00014536">
      <w:pPr>
        <w:jc w:val="center"/>
        <w:rPr>
          <w:rFonts w:ascii="Arial" w:hAnsi="Arial" w:cs="Arial"/>
          <w:b/>
        </w:rPr>
      </w:pPr>
      <w:r w:rsidRPr="00292E7D">
        <w:rPr>
          <w:rFonts w:ascii="Arial" w:hAnsi="Arial" w:cs="Arial"/>
          <w:b/>
        </w:rPr>
        <w:t>Politecnico di Milano</w:t>
      </w:r>
    </w:p>
    <w:p w14:paraId="7C7BEE0F" w14:textId="77777777" w:rsidR="00014536" w:rsidRPr="00292E7D" w:rsidRDefault="00014536" w:rsidP="00014536">
      <w:pPr>
        <w:jc w:val="center"/>
        <w:rPr>
          <w:rFonts w:ascii="Arial" w:hAnsi="Arial" w:cs="Arial"/>
          <w:b/>
        </w:rPr>
      </w:pPr>
    </w:p>
    <w:p w14:paraId="3968AE62" w14:textId="634894F4" w:rsidR="00014536" w:rsidRPr="00292E7D" w:rsidRDefault="007C19E6" w:rsidP="00014536">
      <w:pPr>
        <w:jc w:val="center"/>
        <w:rPr>
          <w:rFonts w:ascii="Arial" w:hAnsi="Arial" w:cs="Arial"/>
          <w:b/>
        </w:rPr>
      </w:pPr>
      <w:r w:rsidRPr="00292E7D">
        <w:rPr>
          <w:rFonts w:ascii="Arial" w:hAnsi="Arial" w:cs="Arial"/>
          <w:b/>
        </w:rPr>
        <w:t xml:space="preserve">Prova finale: </w:t>
      </w:r>
      <w:r w:rsidR="007C2AD8" w:rsidRPr="00292E7D">
        <w:rPr>
          <w:rFonts w:ascii="Arial" w:hAnsi="Arial" w:cs="Arial"/>
          <w:b/>
        </w:rPr>
        <w:t xml:space="preserve">Introduzione </w:t>
      </w:r>
      <w:r w:rsidRPr="00292E7D">
        <w:rPr>
          <w:rFonts w:ascii="Arial" w:hAnsi="Arial" w:cs="Arial"/>
          <w:b/>
        </w:rPr>
        <w:t>all’analisi di missioni spaziali</w:t>
      </w:r>
    </w:p>
    <w:p w14:paraId="7FF6C608" w14:textId="69CE93CF" w:rsidR="00014536" w:rsidRPr="00292E7D" w:rsidRDefault="00014536" w:rsidP="00014536">
      <w:pPr>
        <w:jc w:val="center"/>
        <w:rPr>
          <w:rFonts w:ascii="Arial" w:hAnsi="Arial" w:cs="Arial"/>
          <w:sz w:val="20"/>
          <w:szCs w:val="20"/>
        </w:rPr>
      </w:pPr>
      <w:r w:rsidRPr="00292E7D">
        <w:rPr>
          <w:rFonts w:ascii="Arial" w:hAnsi="Arial" w:cs="Arial"/>
          <w:sz w:val="20"/>
          <w:szCs w:val="20"/>
        </w:rPr>
        <w:t>AA 20</w:t>
      </w:r>
      <w:r w:rsidR="004676C0">
        <w:rPr>
          <w:rFonts w:ascii="Arial" w:hAnsi="Arial" w:cs="Arial"/>
          <w:sz w:val="20"/>
          <w:szCs w:val="20"/>
        </w:rPr>
        <w:t>2</w:t>
      </w:r>
      <w:r w:rsidR="00370644">
        <w:rPr>
          <w:rFonts w:ascii="Arial" w:hAnsi="Arial" w:cs="Arial"/>
          <w:sz w:val="20"/>
          <w:szCs w:val="20"/>
        </w:rPr>
        <w:t>2</w:t>
      </w:r>
      <w:r w:rsidRPr="00292E7D">
        <w:rPr>
          <w:rFonts w:ascii="Arial" w:hAnsi="Arial" w:cs="Arial"/>
          <w:sz w:val="20"/>
          <w:szCs w:val="20"/>
        </w:rPr>
        <w:t>-20</w:t>
      </w:r>
      <w:r w:rsidR="00751A96">
        <w:rPr>
          <w:rFonts w:ascii="Arial" w:hAnsi="Arial" w:cs="Arial"/>
          <w:sz w:val="20"/>
          <w:szCs w:val="20"/>
        </w:rPr>
        <w:t>2</w:t>
      </w:r>
      <w:r w:rsidR="00370644">
        <w:rPr>
          <w:rFonts w:ascii="Arial" w:hAnsi="Arial" w:cs="Arial"/>
          <w:sz w:val="20"/>
          <w:szCs w:val="20"/>
        </w:rPr>
        <w:t>3</w:t>
      </w:r>
    </w:p>
    <w:p w14:paraId="39181858" w14:textId="77777777" w:rsidR="00014536" w:rsidRPr="00292E7D" w:rsidRDefault="00014536" w:rsidP="00014536">
      <w:pPr>
        <w:jc w:val="center"/>
        <w:rPr>
          <w:rFonts w:ascii="Arial" w:hAnsi="Arial" w:cs="Arial"/>
        </w:rPr>
      </w:pPr>
    </w:p>
    <w:p w14:paraId="6C6AB01F" w14:textId="77777777" w:rsidR="00014536" w:rsidRPr="00292E7D" w:rsidRDefault="00014536" w:rsidP="00014536">
      <w:pPr>
        <w:jc w:val="center"/>
        <w:rPr>
          <w:rFonts w:ascii="Arial" w:hAnsi="Arial" w:cs="Arial"/>
          <w:b/>
        </w:rPr>
      </w:pPr>
      <w:r w:rsidRPr="00292E7D">
        <w:rPr>
          <w:rFonts w:ascii="Arial" w:hAnsi="Arial" w:cs="Arial"/>
          <w:b/>
        </w:rPr>
        <w:t>Docent</w:t>
      </w:r>
      <w:r w:rsidR="007C19E6" w:rsidRPr="00292E7D">
        <w:rPr>
          <w:rFonts w:ascii="Arial" w:hAnsi="Arial" w:cs="Arial"/>
          <w:b/>
        </w:rPr>
        <w:t>e</w:t>
      </w:r>
      <w:r w:rsidRPr="00292E7D">
        <w:rPr>
          <w:rFonts w:ascii="Arial" w:hAnsi="Arial" w:cs="Arial"/>
          <w:b/>
        </w:rPr>
        <w:t>:</w:t>
      </w:r>
    </w:p>
    <w:p w14:paraId="53F39264" w14:textId="3F18187F" w:rsidR="00014536" w:rsidRPr="00292E7D" w:rsidRDefault="00BA4A42" w:rsidP="0001453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999999"/>
        </w:rPr>
        <w:t>Colombo</w:t>
      </w:r>
      <w:r w:rsidR="00014536" w:rsidRPr="00292E7D">
        <w:rPr>
          <w:rFonts w:ascii="Arial" w:hAnsi="Arial" w:cs="Arial"/>
          <w:b/>
          <w:color w:val="999999"/>
        </w:rPr>
        <w:t xml:space="preserve"> </w:t>
      </w:r>
    </w:p>
    <w:p w14:paraId="4243ED5B" w14:textId="77777777" w:rsidR="00014536" w:rsidRPr="00292E7D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42F58C88" w14:textId="77777777" w:rsidR="00014536" w:rsidRPr="00292E7D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611D1A64" w14:textId="77777777" w:rsidR="00014536" w:rsidRPr="00292E7D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  <w:r w:rsidRPr="00292E7D">
        <w:rPr>
          <w:rFonts w:ascii="Arial" w:hAnsi="Arial" w:cs="Arial"/>
          <w:b/>
          <w:sz w:val="48"/>
          <w:szCs w:val="48"/>
        </w:rPr>
        <w:t xml:space="preserve">Elaborato </w:t>
      </w:r>
      <w:r w:rsidR="007C19E6" w:rsidRPr="00292E7D">
        <w:rPr>
          <w:rFonts w:ascii="Arial" w:hAnsi="Arial" w:cs="Arial"/>
          <w:b/>
          <w:sz w:val="48"/>
          <w:szCs w:val="48"/>
        </w:rPr>
        <w:t>n.</w:t>
      </w:r>
    </w:p>
    <w:p w14:paraId="348A5821" w14:textId="404B5A42" w:rsidR="00014536" w:rsidRPr="00751A96" w:rsidRDefault="00BA4A42" w:rsidP="00014536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color w:val="999999"/>
          <w:sz w:val="48"/>
          <w:szCs w:val="48"/>
        </w:rPr>
        <w:t>B7</w:t>
      </w:r>
    </w:p>
    <w:p w14:paraId="3A63AFBF" w14:textId="77777777" w:rsidR="00014536" w:rsidRPr="00751A96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1D5A1059" w14:textId="77777777" w:rsidR="00014536" w:rsidRPr="00751A96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2331F7A2" w14:textId="77777777" w:rsidR="00014536" w:rsidRPr="00751A96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4EF5B866" w14:textId="77777777" w:rsidR="00014536" w:rsidRPr="00751A96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43B003E3" w14:textId="77777777" w:rsidR="00014536" w:rsidRPr="00751A96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5291E558" w14:textId="77777777" w:rsidR="00014536" w:rsidRPr="00751A96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42183E8E" w14:textId="77777777" w:rsidR="00014536" w:rsidRPr="00751A96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3724A268" w14:textId="77777777" w:rsidR="00014536" w:rsidRPr="00751A96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13773AF0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proofErr w:type="spellStart"/>
      <w:r w:rsidRPr="00176D09">
        <w:rPr>
          <w:rFonts w:ascii="Arial" w:hAnsi="Arial" w:cs="Arial"/>
          <w:b/>
          <w:sz w:val="36"/>
          <w:szCs w:val="36"/>
          <w:lang w:val="en-GB"/>
        </w:rPr>
        <w:t>Autori</w:t>
      </w:r>
      <w:proofErr w:type="spellEnd"/>
      <w:r w:rsidRPr="00176D09">
        <w:rPr>
          <w:rFonts w:ascii="Arial" w:hAnsi="Arial" w:cs="Arial"/>
          <w:b/>
          <w:sz w:val="36"/>
          <w:szCs w:val="36"/>
          <w:lang w:val="en-GB"/>
        </w:rPr>
        <w:t>:</w:t>
      </w:r>
    </w:p>
    <w:p w14:paraId="601CC3C8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tbl>
      <w:tblPr>
        <w:tblW w:w="8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5"/>
        <w:gridCol w:w="3115"/>
        <w:gridCol w:w="2753"/>
      </w:tblGrid>
      <w:tr w:rsidR="00DA48AB" w:rsidRPr="00176D09" w14:paraId="77A2A78A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4A8FAB25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Cod. Persona</w:t>
            </w:r>
          </w:p>
        </w:tc>
        <w:tc>
          <w:tcPr>
            <w:tcW w:w="3115" w:type="dxa"/>
            <w:shd w:val="clear" w:color="auto" w:fill="auto"/>
          </w:tcPr>
          <w:p w14:paraId="04A57BF8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proofErr w:type="spellStart"/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Cognome</w:t>
            </w:r>
            <w:proofErr w:type="spellEnd"/>
          </w:p>
        </w:tc>
        <w:tc>
          <w:tcPr>
            <w:tcW w:w="2753" w:type="dxa"/>
            <w:shd w:val="clear" w:color="auto" w:fill="auto"/>
          </w:tcPr>
          <w:p w14:paraId="5B917E2F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Nome</w:t>
            </w:r>
          </w:p>
        </w:tc>
      </w:tr>
      <w:tr w:rsidR="00DA48AB" w:rsidRPr="00176D09" w14:paraId="45268C06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36024A80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3115" w:type="dxa"/>
            <w:shd w:val="clear" w:color="auto" w:fill="auto"/>
          </w:tcPr>
          <w:p w14:paraId="10F0E399" w14:textId="6A3E4A0E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2753" w:type="dxa"/>
            <w:shd w:val="clear" w:color="auto" w:fill="auto"/>
          </w:tcPr>
          <w:p w14:paraId="045828EC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</w:tr>
      <w:tr w:rsidR="00DA48AB" w:rsidRPr="00176D09" w14:paraId="5FAAECB6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72D6950C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3115" w:type="dxa"/>
            <w:shd w:val="clear" w:color="auto" w:fill="auto"/>
          </w:tcPr>
          <w:p w14:paraId="2D20E984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2753" w:type="dxa"/>
            <w:shd w:val="clear" w:color="auto" w:fill="auto"/>
          </w:tcPr>
          <w:p w14:paraId="62AB460B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</w:tr>
      <w:tr w:rsidR="00DA48AB" w:rsidRPr="00176D09" w14:paraId="52E4F5DF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3B47DE5B" w14:textId="3D0590E9" w:rsidR="00DA48AB" w:rsidRPr="001E200C" w:rsidRDefault="001E200C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 w:rsidRPr="001E200C">
              <w:rPr>
                <w:rFonts w:ascii="Arial" w:hAnsi="Arial" w:cs="Arial"/>
                <w:b/>
                <w:sz w:val="36"/>
                <w:szCs w:val="36"/>
                <w:lang w:val="en-GB"/>
              </w:rPr>
              <w:t>10735389</w:t>
            </w:r>
          </w:p>
        </w:tc>
        <w:tc>
          <w:tcPr>
            <w:tcW w:w="3115" w:type="dxa"/>
            <w:shd w:val="clear" w:color="auto" w:fill="auto"/>
          </w:tcPr>
          <w:p w14:paraId="4F2A1389" w14:textId="2322553B" w:rsidR="00DA48AB" w:rsidRPr="00176D09" w:rsidRDefault="001E200C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Orsenigo</w:t>
            </w:r>
          </w:p>
        </w:tc>
        <w:tc>
          <w:tcPr>
            <w:tcW w:w="2753" w:type="dxa"/>
            <w:shd w:val="clear" w:color="auto" w:fill="auto"/>
          </w:tcPr>
          <w:p w14:paraId="1C3C5DBE" w14:textId="6189BC65" w:rsidR="00DA48AB" w:rsidRPr="00176D09" w:rsidRDefault="001E200C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Samuele</w:t>
            </w:r>
          </w:p>
        </w:tc>
      </w:tr>
    </w:tbl>
    <w:p w14:paraId="34B96087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46B8DFD4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3D6F981D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7D2B710A" w14:textId="77777777" w:rsidR="0076585F" w:rsidRPr="00176D09" w:rsidRDefault="0076585F" w:rsidP="0076585F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069C8B0A" w14:textId="37959D86" w:rsidR="0076585F" w:rsidRPr="00292E7D" w:rsidRDefault="0076585F" w:rsidP="0076585F">
      <w:pPr>
        <w:jc w:val="center"/>
        <w:rPr>
          <w:rFonts w:ascii="Arial" w:hAnsi="Arial" w:cs="Arial"/>
          <w:b/>
          <w:color w:val="999999"/>
          <w:sz w:val="36"/>
          <w:szCs w:val="36"/>
        </w:rPr>
      </w:pPr>
      <w:r w:rsidRPr="00292E7D">
        <w:rPr>
          <w:rFonts w:ascii="Arial" w:hAnsi="Arial" w:cs="Arial"/>
          <w:b/>
          <w:sz w:val="36"/>
          <w:szCs w:val="36"/>
        </w:rPr>
        <w:t xml:space="preserve">Data di consegna: </w:t>
      </w:r>
      <w:r w:rsidRPr="00292E7D">
        <w:rPr>
          <w:rFonts w:ascii="Arial" w:hAnsi="Arial" w:cs="Arial"/>
          <w:b/>
          <w:color w:val="999999"/>
          <w:sz w:val="36"/>
          <w:szCs w:val="36"/>
        </w:rPr>
        <w:t>gg/</w:t>
      </w:r>
      <w:r w:rsidR="00BA4A42">
        <w:rPr>
          <w:rFonts w:ascii="Arial" w:hAnsi="Arial" w:cs="Arial"/>
          <w:b/>
          <w:color w:val="999999"/>
          <w:sz w:val="36"/>
          <w:szCs w:val="36"/>
        </w:rPr>
        <w:t>05</w:t>
      </w:r>
      <w:r w:rsidRPr="00292E7D">
        <w:rPr>
          <w:rFonts w:ascii="Arial" w:hAnsi="Arial" w:cs="Arial"/>
          <w:b/>
          <w:color w:val="999999"/>
          <w:sz w:val="36"/>
          <w:szCs w:val="36"/>
        </w:rPr>
        <w:t>/</w:t>
      </w:r>
      <w:r w:rsidR="00BA4A42">
        <w:rPr>
          <w:rFonts w:ascii="Arial" w:hAnsi="Arial" w:cs="Arial"/>
          <w:b/>
          <w:color w:val="999999"/>
          <w:sz w:val="36"/>
          <w:szCs w:val="36"/>
        </w:rPr>
        <w:t>23</w:t>
      </w:r>
    </w:p>
    <w:p w14:paraId="3E8EC298" w14:textId="77777777" w:rsidR="00014536" w:rsidRPr="00292E7D" w:rsidRDefault="00014536" w:rsidP="00014536">
      <w:pPr>
        <w:jc w:val="center"/>
        <w:rPr>
          <w:rFonts w:ascii="Arial" w:hAnsi="Arial" w:cs="Arial"/>
          <w:b/>
          <w:color w:val="999999"/>
          <w:sz w:val="36"/>
          <w:szCs w:val="36"/>
        </w:rPr>
      </w:pPr>
    </w:p>
    <w:p w14:paraId="05CC1165" w14:textId="77777777" w:rsidR="00014536" w:rsidRPr="00292E7D" w:rsidRDefault="00014536" w:rsidP="00014536">
      <w:pPr>
        <w:jc w:val="center"/>
        <w:rPr>
          <w:rFonts w:ascii="Arial" w:hAnsi="Arial" w:cs="Arial"/>
          <w:b/>
          <w:sz w:val="48"/>
          <w:szCs w:val="48"/>
        </w:rPr>
        <w:sectPr w:rsidR="00014536" w:rsidRPr="00292E7D" w:rsidSect="002D3154">
          <w:headerReference w:type="default" r:id="rId10"/>
          <w:footerReference w:type="default" r:id="rId11"/>
          <w:headerReference w:type="first" r:id="rId12"/>
          <w:pgSz w:w="11906" w:h="16838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0C410CF" w14:textId="77777777" w:rsidR="00014536" w:rsidRPr="00292E7D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  <w:r w:rsidRPr="00292E7D">
        <w:rPr>
          <w:rFonts w:ascii="Arial" w:hAnsi="Arial" w:cs="Arial"/>
          <w:b/>
          <w:sz w:val="48"/>
          <w:szCs w:val="48"/>
        </w:rPr>
        <w:br w:type="page"/>
      </w:r>
    </w:p>
    <w:p w14:paraId="7BD2D471" w14:textId="045CC629" w:rsidR="009C2641" w:rsidRPr="00176D09" w:rsidRDefault="0073725B" w:rsidP="00742F37">
      <w:pPr>
        <w:pStyle w:val="Titolo1"/>
        <w:numPr>
          <w:ilvl w:val="0"/>
          <w:numId w:val="0"/>
        </w:numPr>
        <w:ind w:left="432" w:hanging="432"/>
      </w:pPr>
      <w:r w:rsidRPr="00176D09">
        <w:lastRenderedPageBreak/>
        <w:t>Table of contents</w:t>
      </w:r>
    </w:p>
    <w:p w14:paraId="622CE16B" w14:textId="77777777" w:rsidR="009C2641" w:rsidRPr="00176D09" w:rsidRDefault="009C2641" w:rsidP="009C264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6ED0B523" w14:textId="77777777" w:rsidR="007651E6" w:rsidRPr="00176D09" w:rsidRDefault="007651E6" w:rsidP="007651E6">
      <w:pPr>
        <w:pStyle w:val="Sommario1"/>
        <w:rPr>
          <w:lang w:val="en-GB"/>
        </w:rPr>
      </w:pPr>
      <w:r w:rsidRPr="00176D09">
        <w:rPr>
          <w:lang w:val="en-GB"/>
        </w:rPr>
        <w:t>1.</w:t>
      </w:r>
      <w:r w:rsidRPr="00176D09">
        <w:rPr>
          <w:lang w:val="en-GB"/>
        </w:rPr>
        <w:tab/>
        <w:t>Introduction</w:t>
      </w:r>
    </w:p>
    <w:p w14:paraId="57C1F5CD" w14:textId="77777777" w:rsidR="009C2641" w:rsidRPr="00176D09" w:rsidRDefault="007651E6" w:rsidP="009C2641">
      <w:pPr>
        <w:pStyle w:val="Sommario1"/>
        <w:rPr>
          <w:lang w:val="en-GB"/>
        </w:rPr>
      </w:pPr>
      <w:r w:rsidRPr="00176D09">
        <w:rPr>
          <w:lang w:val="en-GB"/>
        </w:rPr>
        <w:t>2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Initial orbit characterisation</w:t>
      </w:r>
    </w:p>
    <w:p w14:paraId="46FF9D80" w14:textId="77777777" w:rsidR="009C2641" w:rsidRPr="00176D09" w:rsidRDefault="007651E6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3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Final orbit characterisation</w:t>
      </w:r>
    </w:p>
    <w:p w14:paraId="574A2425" w14:textId="77777777" w:rsidR="009C2641" w:rsidRPr="00176D09" w:rsidRDefault="007651E6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4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Transfer trajectory definition and analysis</w:t>
      </w:r>
    </w:p>
    <w:p w14:paraId="525987D1" w14:textId="5C1DEECC" w:rsidR="00DA48AB" w:rsidRDefault="00DA48AB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5.</w:t>
      </w:r>
      <w:r w:rsidRPr="00176D09">
        <w:rPr>
          <w:lang w:val="en-GB"/>
        </w:rPr>
        <w:tab/>
        <w:t>Conclusions</w:t>
      </w:r>
    </w:p>
    <w:p w14:paraId="035EFCED" w14:textId="514B6BA7" w:rsidR="00324A9B" w:rsidRDefault="00324A9B" w:rsidP="009C2641">
      <w:pPr>
        <w:tabs>
          <w:tab w:val="left" w:pos="540"/>
        </w:tabs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ab/>
        <w:t>Appendix</w:t>
      </w:r>
    </w:p>
    <w:p w14:paraId="556DD695" w14:textId="4DE52640" w:rsidR="00324A9B" w:rsidRDefault="00324A9B" w:rsidP="009C2641">
      <w:pPr>
        <w:tabs>
          <w:tab w:val="left" w:pos="540"/>
        </w:tabs>
        <w:rPr>
          <w:lang w:val="en-GB"/>
        </w:rPr>
      </w:pPr>
    </w:p>
    <w:p w14:paraId="6AF93712" w14:textId="75C294DD" w:rsidR="00324A9B" w:rsidRDefault="00324A9B" w:rsidP="009C2641">
      <w:pPr>
        <w:tabs>
          <w:tab w:val="left" w:pos="540"/>
        </w:tabs>
        <w:rPr>
          <w:lang w:val="en-GB"/>
        </w:rPr>
      </w:pPr>
    </w:p>
    <w:p w14:paraId="7DA256C0" w14:textId="3238E38B" w:rsidR="00324A9B" w:rsidRPr="00292E7D" w:rsidRDefault="001D5E31" w:rsidP="00292E7D">
      <w:pPr>
        <w:tabs>
          <w:tab w:val="left" w:pos="540"/>
        </w:tabs>
        <w:jc w:val="both"/>
        <w:rPr>
          <w:b/>
          <w:color w:val="FF0000"/>
          <w:lang w:val="en-GB"/>
        </w:rPr>
      </w:pPr>
      <w:r w:rsidRPr="00292E7D">
        <w:rPr>
          <w:b/>
          <w:color w:val="FF0000"/>
          <w:lang w:val="en-GB"/>
        </w:rPr>
        <w:t>Important:</w:t>
      </w:r>
    </w:p>
    <w:p w14:paraId="54A0B89C" w14:textId="5C5EB924" w:rsidR="00324A9B" w:rsidRDefault="001D5E31" w:rsidP="001D5E31">
      <w:pPr>
        <w:pStyle w:val="Paragrafoelenco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i/>
          <w:lang w:val="en-GB"/>
        </w:rPr>
      </w:pPr>
      <w:r>
        <w:rPr>
          <w:i/>
          <w:lang w:val="en-GB"/>
        </w:rPr>
        <w:t>The text in red and grey font is given to ease understanding the contents of the report. Make sure it is removed before delivering your report.</w:t>
      </w:r>
    </w:p>
    <w:p w14:paraId="38F18FCB" w14:textId="6272ACBC" w:rsidR="001D5E31" w:rsidRPr="00370644" w:rsidRDefault="001D5E31" w:rsidP="001D5E31">
      <w:pPr>
        <w:pStyle w:val="Paragrafoelenco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i/>
          <w:highlight w:val="yellow"/>
          <w:lang w:val="en-GB"/>
        </w:rPr>
      </w:pPr>
      <w:r w:rsidRPr="00370644">
        <w:rPr>
          <w:i/>
          <w:highlight w:val="yellow"/>
          <w:lang w:val="en-GB"/>
        </w:rPr>
        <w:t xml:space="preserve">Make sure your report is no longer than </w:t>
      </w:r>
      <w:r w:rsidR="00DF1738" w:rsidRPr="00370644">
        <w:rPr>
          <w:i/>
          <w:highlight w:val="yellow"/>
          <w:lang w:val="en-GB"/>
        </w:rPr>
        <w:t xml:space="preserve">10 </w:t>
      </w:r>
      <w:r w:rsidRPr="00370644">
        <w:rPr>
          <w:i/>
          <w:highlight w:val="yellow"/>
          <w:lang w:val="en-GB"/>
        </w:rPr>
        <w:t>pages (</w:t>
      </w:r>
      <w:r w:rsidR="00182C27">
        <w:rPr>
          <w:i/>
          <w:highlight w:val="yellow"/>
          <w:lang w:val="en-GB"/>
        </w:rPr>
        <w:t>Entire file,</w:t>
      </w:r>
      <w:r w:rsidRPr="00370644">
        <w:rPr>
          <w:i/>
          <w:highlight w:val="yellow"/>
          <w:lang w:val="en-GB"/>
        </w:rPr>
        <w:t xml:space="preserve"> Appendix included)</w:t>
      </w:r>
    </w:p>
    <w:p w14:paraId="45915A04" w14:textId="1950AB3D" w:rsidR="001D5E31" w:rsidRDefault="001D5E31" w:rsidP="001D5E31">
      <w:pPr>
        <w:pStyle w:val="Paragrafoelenco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i/>
          <w:lang w:val="en-GB"/>
        </w:rPr>
      </w:pPr>
      <w:r>
        <w:rPr>
          <w:i/>
          <w:lang w:val="en-GB"/>
        </w:rPr>
        <w:t>Use your space to describe the work performed; do not explain the theory!</w:t>
      </w:r>
    </w:p>
    <w:p w14:paraId="46C5F2AA" w14:textId="4DF9A567" w:rsidR="001D5E31" w:rsidRPr="00C00804" w:rsidRDefault="001D5E31" w:rsidP="00C00804">
      <w:pPr>
        <w:pStyle w:val="Paragrafoelenco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i/>
          <w:lang w:val="en-GB"/>
        </w:rPr>
      </w:pPr>
      <w:r>
        <w:rPr>
          <w:i/>
          <w:lang w:val="en-GB"/>
        </w:rPr>
        <w:t>Make sure the table in the Appendix is properly filled to allow an independent reproduction of your results.</w:t>
      </w:r>
    </w:p>
    <w:p w14:paraId="3D140555" w14:textId="1EBF2C30" w:rsidR="00324A9B" w:rsidRDefault="00324A9B" w:rsidP="009C2641">
      <w:pPr>
        <w:tabs>
          <w:tab w:val="left" w:pos="540"/>
        </w:tabs>
        <w:rPr>
          <w:lang w:val="en-GB"/>
        </w:rPr>
      </w:pPr>
    </w:p>
    <w:p w14:paraId="387BA674" w14:textId="77777777" w:rsidR="005F2226" w:rsidRPr="00176D09" w:rsidRDefault="005F2226" w:rsidP="009C2641">
      <w:pPr>
        <w:tabs>
          <w:tab w:val="left" w:pos="540"/>
        </w:tabs>
        <w:rPr>
          <w:lang w:val="en-GB"/>
        </w:rPr>
      </w:pPr>
    </w:p>
    <w:p w14:paraId="53CED273" w14:textId="77777777" w:rsidR="005F2226" w:rsidRDefault="005F2226" w:rsidP="009C2641">
      <w:pPr>
        <w:jc w:val="center"/>
        <w:rPr>
          <w:rFonts w:ascii="Arial" w:hAnsi="Arial" w:cs="Arial"/>
          <w:b/>
          <w:sz w:val="36"/>
          <w:szCs w:val="36"/>
          <w:lang w:val="en-GB"/>
        </w:rPr>
        <w:sectPr w:rsidR="005F2226" w:rsidSect="00014536">
          <w:type w:val="continuous"/>
          <w:pgSz w:w="11906" w:h="16838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2B32D33" w14:textId="3E6BD616" w:rsidR="007651E6" w:rsidRPr="00742F37" w:rsidRDefault="007651E6" w:rsidP="00742F37">
      <w:pPr>
        <w:pStyle w:val="Titolo1"/>
      </w:pPr>
      <w:r w:rsidRPr="00742F37">
        <w:lastRenderedPageBreak/>
        <w:t xml:space="preserve">Introduction </w:t>
      </w:r>
    </w:p>
    <w:p w14:paraId="2ED9A158" w14:textId="77777777" w:rsidR="007651E6" w:rsidRPr="00176D09" w:rsidRDefault="007651E6" w:rsidP="007651E6">
      <w:pPr>
        <w:rPr>
          <w:lang w:val="en-GB"/>
        </w:rPr>
      </w:pPr>
    </w:p>
    <w:p w14:paraId="6E0F8010" w14:textId="77777777" w:rsidR="007651E6" w:rsidRPr="00176D09" w:rsidRDefault="007651E6" w:rsidP="007651E6">
      <w:pPr>
        <w:jc w:val="both"/>
        <w:rPr>
          <w:color w:val="999999"/>
          <w:lang w:val="en-GB"/>
        </w:rPr>
      </w:pPr>
      <w:r w:rsidRPr="00176D09">
        <w:rPr>
          <w:color w:val="999999"/>
          <w:lang w:val="en-GB"/>
        </w:rPr>
        <w:t>Briefly describe the purpose of the assignment and how the team performed the activity and prepar</w:t>
      </w:r>
      <w:r w:rsidR="00DA48AB" w:rsidRPr="00176D09">
        <w:rPr>
          <w:color w:val="999999"/>
          <w:lang w:val="en-GB"/>
        </w:rPr>
        <w:t>ed the report and presentation.</w:t>
      </w:r>
    </w:p>
    <w:p w14:paraId="63B0E783" w14:textId="728C83FA" w:rsidR="009C2641" w:rsidRPr="00176D09" w:rsidRDefault="009C2641" w:rsidP="00742F37">
      <w:pPr>
        <w:pStyle w:val="Titolo1"/>
      </w:pPr>
      <w:r w:rsidRPr="00176D09">
        <w:br w:type="page"/>
      </w:r>
      <w:r w:rsidRPr="00176D09">
        <w:lastRenderedPageBreak/>
        <w:t>Initial orbit characterisation</w:t>
      </w:r>
    </w:p>
    <w:p w14:paraId="14AE769E" w14:textId="77777777" w:rsidR="009C2641" w:rsidRPr="00176D09" w:rsidRDefault="009C2641" w:rsidP="009C2641">
      <w:pPr>
        <w:rPr>
          <w:lang w:val="en-GB"/>
        </w:rPr>
      </w:pPr>
    </w:p>
    <w:p w14:paraId="04093FB4" w14:textId="4AAFBCF2" w:rsidR="009C2641" w:rsidRPr="00742F37" w:rsidRDefault="009C2641" w:rsidP="00742F37">
      <w:pPr>
        <w:pStyle w:val="Titolo2"/>
      </w:pPr>
    </w:p>
    <w:p w14:paraId="71DD879F" w14:textId="77777777" w:rsidR="009C2641" w:rsidRPr="00176D09" w:rsidRDefault="009C2641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Determine </w:t>
      </w:r>
      <w:r w:rsidR="00A27953" w:rsidRPr="00176D09">
        <w:rPr>
          <w:color w:val="999999"/>
          <w:lang w:val="en-GB"/>
        </w:rPr>
        <w:t xml:space="preserve">initial </w:t>
      </w:r>
      <w:r w:rsidR="007C19E6" w:rsidRPr="00176D09">
        <w:rPr>
          <w:color w:val="999999"/>
          <w:lang w:val="en-GB"/>
        </w:rPr>
        <w:t>orbital parameters</w:t>
      </w:r>
      <w:r w:rsidR="007651E6" w:rsidRPr="00176D09">
        <w:rPr>
          <w:color w:val="999999"/>
          <w:lang w:val="en-GB"/>
        </w:rPr>
        <w:t xml:space="preserve"> from given position and velocity</w:t>
      </w:r>
      <w:r w:rsidR="00796C73" w:rsidRPr="00176D09">
        <w:rPr>
          <w:color w:val="999999"/>
          <w:lang w:val="en-GB"/>
        </w:rPr>
        <w:t>.</w:t>
      </w:r>
    </w:p>
    <w:p w14:paraId="5AA8D78B" w14:textId="77777777" w:rsidR="009C2641" w:rsidRPr="00176D09" w:rsidRDefault="009C2641" w:rsidP="009C2641">
      <w:pPr>
        <w:rPr>
          <w:b/>
          <w:lang w:val="en-GB"/>
        </w:rPr>
      </w:pPr>
    </w:p>
    <w:p w14:paraId="1A61E835" w14:textId="710591F9" w:rsidR="009C2641" w:rsidRPr="00176D09" w:rsidRDefault="009C2641" w:rsidP="00742F37">
      <w:pPr>
        <w:pStyle w:val="Titolo2"/>
      </w:pPr>
    </w:p>
    <w:p w14:paraId="391604A2" w14:textId="77777777" w:rsidR="009C2641" w:rsidRPr="00176D09" w:rsidRDefault="00796C73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Discuss the result</w:t>
      </w:r>
      <w:r w:rsidR="007C19E6" w:rsidRPr="00176D09">
        <w:rPr>
          <w:color w:val="999999"/>
          <w:lang w:val="en-GB"/>
        </w:rPr>
        <w:t>, evaluate other relevant orbit data</w:t>
      </w:r>
      <w:r w:rsidR="009C2641" w:rsidRPr="00176D09">
        <w:rPr>
          <w:color w:val="999999"/>
          <w:lang w:val="en-GB"/>
        </w:rPr>
        <w:t>.</w:t>
      </w:r>
    </w:p>
    <w:p w14:paraId="1CBC8A5A" w14:textId="77777777" w:rsidR="00796C73" w:rsidRPr="00176D09" w:rsidRDefault="00796C73" w:rsidP="00796C73">
      <w:pPr>
        <w:rPr>
          <w:b/>
          <w:lang w:val="en-GB"/>
        </w:rPr>
      </w:pPr>
    </w:p>
    <w:p w14:paraId="08146DD3" w14:textId="03F5E4B5" w:rsidR="00796C73" w:rsidRPr="00176D09" w:rsidRDefault="00796C73" w:rsidP="00742F37">
      <w:pPr>
        <w:pStyle w:val="Titolo2"/>
      </w:pPr>
    </w:p>
    <w:p w14:paraId="12C5E3F0" w14:textId="77777777" w:rsidR="009C2641" w:rsidRPr="00176D09" w:rsidRDefault="0073725B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Graphical representation of th</w:t>
      </w:r>
      <w:r w:rsidR="00796C73" w:rsidRPr="00176D09">
        <w:rPr>
          <w:color w:val="999999"/>
          <w:lang w:val="en-GB"/>
        </w:rPr>
        <w:t>e orbit.</w:t>
      </w:r>
    </w:p>
    <w:p w14:paraId="4CC62F13" w14:textId="2432D7F7" w:rsidR="00C47EB3" w:rsidRPr="00176D09" w:rsidRDefault="009C2641" w:rsidP="004D7209">
      <w:pPr>
        <w:pStyle w:val="Titolo1"/>
      </w:pPr>
      <w:r w:rsidRPr="00176D09">
        <w:br w:type="page"/>
      </w:r>
      <w:r w:rsidR="00C47EB3" w:rsidRPr="00176D09">
        <w:lastRenderedPageBreak/>
        <w:t>Final orbit characterisation</w:t>
      </w:r>
    </w:p>
    <w:p w14:paraId="6A08D147" w14:textId="77777777" w:rsidR="00C47EB3" w:rsidRPr="00176D09" w:rsidRDefault="00C47EB3" w:rsidP="00C47EB3">
      <w:pPr>
        <w:rPr>
          <w:lang w:val="en-GB"/>
        </w:rPr>
      </w:pPr>
    </w:p>
    <w:p w14:paraId="6F5187C7" w14:textId="48D08E50" w:rsidR="00C47EB3" w:rsidRPr="00176D09" w:rsidRDefault="00C47EB3" w:rsidP="004D7209">
      <w:pPr>
        <w:pStyle w:val="Titolo2"/>
      </w:pPr>
    </w:p>
    <w:p w14:paraId="25D2C838" w14:textId="77777777" w:rsidR="00C47EB3" w:rsidRPr="00176D09" w:rsidRDefault="00A27953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Determine </w:t>
      </w:r>
      <w:r w:rsidR="007651E6" w:rsidRPr="00176D09">
        <w:rPr>
          <w:color w:val="999999"/>
          <w:lang w:val="en-GB"/>
        </w:rPr>
        <w:t xml:space="preserve">final position and velocity from assigned </w:t>
      </w:r>
      <w:r w:rsidR="007C19E6" w:rsidRPr="00176D09">
        <w:rPr>
          <w:color w:val="999999"/>
          <w:lang w:val="en-GB"/>
        </w:rPr>
        <w:t xml:space="preserve">final </w:t>
      </w:r>
      <w:r w:rsidR="0073725B" w:rsidRPr="00176D09">
        <w:rPr>
          <w:color w:val="999999"/>
          <w:lang w:val="en-GB"/>
        </w:rPr>
        <w:t>orbital parameters</w:t>
      </w:r>
      <w:r w:rsidR="00C47EB3" w:rsidRPr="00176D09">
        <w:rPr>
          <w:color w:val="999999"/>
          <w:lang w:val="en-GB"/>
        </w:rPr>
        <w:t>.</w:t>
      </w:r>
    </w:p>
    <w:p w14:paraId="2257C79D" w14:textId="77777777" w:rsidR="00C47EB3" w:rsidRPr="00176D09" w:rsidRDefault="00C47EB3" w:rsidP="00C47EB3">
      <w:pPr>
        <w:rPr>
          <w:b/>
          <w:lang w:val="en-GB"/>
        </w:rPr>
      </w:pPr>
    </w:p>
    <w:p w14:paraId="1C919F83" w14:textId="02C76D01" w:rsidR="00A27953" w:rsidRPr="00176D09" w:rsidRDefault="00A27953" w:rsidP="004D7209">
      <w:pPr>
        <w:pStyle w:val="Titolo2"/>
      </w:pPr>
    </w:p>
    <w:p w14:paraId="19A13763" w14:textId="77777777" w:rsidR="00A27953" w:rsidRPr="00176D09" w:rsidRDefault="00A27953" w:rsidP="00A2795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Discuss the characteristics of the orbit</w:t>
      </w:r>
      <w:r w:rsidR="007C19E6" w:rsidRPr="00176D09">
        <w:rPr>
          <w:color w:val="999999"/>
          <w:lang w:val="en-GB"/>
        </w:rPr>
        <w:t>, evaluate other relevant orbit data</w:t>
      </w:r>
      <w:r w:rsidRPr="00176D09">
        <w:rPr>
          <w:color w:val="999999"/>
          <w:lang w:val="en-GB"/>
        </w:rPr>
        <w:t>.</w:t>
      </w:r>
    </w:p>
    <w:p w14:paraId="58D69FCA" w14:textId="77777777" w:rsidR="00A27953" w:rsidRPr="00176D09" w:rsidRDefault="00A27953" w:rsidP="00A27953">
      <w:pPr>
        <w:rPr>
          <w:b/>
          <w:lang w:val="en-GB"/>
        </w:rPr>
      </w:pPr>
    </w:p>
    <w:p w14:paraId="3CBCE585" w14:textId="0618D542" w:rsidR="00C47EB3" w:rsidRPr="00176D09" w:rsidRDefault="00C47EB3" w:rsidP="004D7209">
      <w:pPr>
        <w:pStyle w:val="Titolo2"/>
      </w:pPr>
    </w:p>
    <w:p w14:paraId="35BDF0B1" w14:textId="77777777" w:rsidR="00C47EB3" w:rsidRPr="00176D09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Graphical representation of the orbit</w:t>
      </w:r>
      <w:r w:rsidR="00C47EB3" w:rsidRPr="00176D09">
        <w:rPr>
          <w:color w:val="999999"/>
          <w:lang w:val="en-GB"/>
        </w:rPr>
        <w:t>.</w:t>
      </w:r>
    </w:p>
    <w:p w14:paraId="52C773D1" w14:textId="77777777" w:rsidR="00C47EB3" w:rsidRPr="00176D09" w:rsidRDefault="00C47EB3" w:rsidP="00C47EB3">
      <w:pPr>
        <w:rPr>
          <w:b/>
          <w:lang w:val="en-GB"/>
        </w:rPr>
      </w:pPr>
    </w:p>
    <w:p w14:paraId="48B2F7A3" w14:textId="4C768691" w:rsidR="00C47EB3" w:rsidRPr="00176D09" w:rsidRDefault="00C47EB3" w:rsidP="004D7209">
      <w:pPr>
        <w:pStyle w:val="Titolo1"/>
      </w:pPr>
      <w:r w:rsidRPr="00176D09">
        <w:br w:type="page"/>
      </w:r>
      <w:r w:rsidRPr="00176D09">
        <w:lastRenderedPageBreak/>
        <w:t>Transfer trajectory definition and analysis</w:t>
      </w:r>
    </w:p>
    <w:p w14:paraId="14D2F279" w14:textId="77777777" w:rsidR="00C47EB3" w:rsidRPr="00176D09" w:rsidRDefault="00C47EB3" w:rsidP="00C47EB3">
      <w:pPr>
        <w:rPr>
          <w:lang w:val="en-GB"/>
        </w:rPr>
      </w:pPr>
    </w:p>
    <w:p w14:paraId="7BACBFA7" w14:textId="2362874F" w:rsidR="00C47EB3" w:rsidRPr="00176D09" w:rsidRDefault="00C47EB3" w:rsidP="004D7209">
      <w:pPr>
        <w:pStyle w:val="Titolo2"/>
      </w:pPr>
    </w:p>
    <w:p w14:paraId="2D41769C" w14:textId="77777777" w:rsidR="00C47EB3" w:rsidRPr="00176D09" w:rsidRDefault="00C47EB3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Discuss how the final </w:t>
      </w:r>
      <w:r w:rsidR="0073725B" w:rsidRPr="00176D09">
        <w:rPr>
          <w:color w:val="999999"/>
          <w:lang w:val="en-GB"/>
        </w:rPr>
        <w:t>position and velocity</w:t>
      </w:r>
      <w:r w:rsidRPr="00176D09">
        <w:rPr>
          <w:color w:val="999999"/>
          <w:lang w:val="en-GB"/>
        </w:rPr>
        <w:t xml:space="preserve"> can be achieved, starting from the initial orbit.</w:t>
      </w:r>
    </w:p>
    <w:p w14:paraId="43700BC6" w14:textId="77777777" w:rsidR="00C47EB3" w:rsidRPr="00176D09" w:rsidRDefault="00C47EB3" w:rsidP="00C47EB3">
      <w:pPr>
        <w:rPr>
          <w:b/>
          <w:lang w:val="en-GB"/>
        </w:rPr>
      </w:pPr>
    </w:p>
    <w:p w14:paraId="3C80813F" w14:textId="55488093" w:rsidR="00C47EB3" w:rsidRPr="00176D09" w:rsidRDefault="00C47EB3" w:rsidP="004D7209">
      <w:pPr>
        <w:pStyle w:val="Titolo2"/>
      </w:pPr>
    </w:p>
    <w:p w14:paraId="28EB3151" w14:textId="622C0611" w:rsidR="00C47EB3" w:rsidRPr="00176D09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Discuss </w:t>
      </w:r>
      <w:r w:rsidR="002E5D2A">
        <w:rPr>
          <w:color w:val="999999"/>
          <w:lang w:val="en-GB"/>
        </w:rPr>
        <w:t xml:space="preserve">and describe </w:t>
      </w:r>
      <w:r w:rsidRPr="00176D09">
        <w:rPr>
          <w:color w:val="999999"/>
          <w:lang w:val="en-GB"/>
        </w:rPr>
        <w:t>the possible transfer strategies, motivate the s</w:t>
      </w:r>
      <w:r w:rsidR="00C47EB3" w:rsidRPr="00176D09">
        <w:rPr>
          <w:color w:val="999999"/>
          <w:lang w:val="en-GB"/>
        </w:rPr>
        <w:t>elect</w:t>
      </w:r>
      <w:r w:rsidRPr="00176D09">
        <w:rPr>
          <w:color w:val="999999"/>
          <w:lang w:val="en-GB"/>
        </w:rPr>
        <w:t>ion of</w:t>
      </w:r>
      <w:r w:rsidR="00C47EB3" w:rsidRPr="00176D09">
        <w:rPr>
          <w:color w:val="999999"/>
          <w:lang w:val="en-GB"/>
        </w:rPr>
        <w:t xml:space="preserve"> one orbit transfer strategy and calculate the transfer trajectory</w:t>
      </w:r>
      <w:r w:rsidR="006207E8" w:rsidRPr="00176D09">
        <w:rPr>
          <w:color w:val="999999"/>
          <w:lang w:val="en-GB"/>
        </w:rPr>
        <w:t xml:space="preserve">, the </w:t>
      </w:r>
      <w:r w:rsidRPr="00176D09">
        <w:rPr>
          <w:color w:val="999999"/>
          <w:lang w:val="en-GB"/>
        </w:rPr>
        <w:t xml:space="preserve">manoeuvres </w:t>
      </w:r>
      <w:r w:rsidR="006207E8" w:rsidRPr="00176D09">
        <w:rPr>
          <w:rFonts w:ascii="Symbol" w:hAnsi="Symbol"/>
          <w:color w:val="999999"/>
          <w:lang w:val="en-GB"/>
        </w:rPr>
        <w:t></w:t>
      </w:r>
      <w:r w:rsidR="006207E8" w:rsidRPr="00176D09">
        <w:rPr>
          <w:color w:val="999999"/>
          <w:lang w:val="en-GB"/>
        </w:rPr>
        <w:t>v</w:t>
      </w:r>
      <w:r w:rsidR="00067A92" w:rsidRPr="00176D09">
        <w:rPr>
          <w:color w:val="999999"/>
          <w:lang w:val="en-GB"/>
        </w:rPr>
        <w:t xml:space="preserve"> and transfer time</w:t>
      </w:r>
      <w:r w:rsidR="00C47EB3" w:rsidRPr="00176D09">
        <w:rPr>
          <w:color w:val="999999"/>
          <w:lang w:val="en-GB"/>
        </w:rPr>
        <w:t>.</w:t>
      </w:r>
    </w:p>
    <w:p w14:paraId="61CFCBB0" w14:textId="77777777" w:rsidR="00C47EB3" w:rsidRPr="00176D09" w:rsidRDefault="00C47EB3" w:rsidP="00C47EB3">
      <w:pPr>
        <w:rPr>
          <w:b/>
          <w:lang w:val="en-GB"/>
        </w:rPr>
      </w:pPr>
    </w:p>
    <w:p w14:paraId="7BC601EA" w14:textId="4064301B" w:rsidR="00C47EB3" w:rsidRPr="00176D09" w:rsidRDefault="00C47EB3" w:rsidP="004D7209">
      <w:pPr>
        <w:pStyle w:val="Titolo2"/>
      </w:pPr>
    </w:p>
    <w:p w14:paraId="76446C2F" w14:textId="77777777" w:rsidR="00C47EB3" w:rsidRPr="00176D09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Graphical representation of </w:t>
      </w:r>
      <w:r w:rsidR="00C47EB3" w:rsidRPr="00176D09">
        <w:rPr>
          <w:color w:val="999999"/>
          <w:lang w:val="en-GB"/>
        </w:rPr>
        <w:t xml:space="preserve">the initial, final and transfer </w:t>
      </w:r>
      <w:r w:rsidRPr="00176D09">
        <w:rPr>
          <w:color w:val="999999"/>
          <w:lang w:val="en-GB"/>
        </w:rPr>
        <w:t>orbit</w:t>
      </w:r>
      <w:r w:rsidR="00C47EB3" w:rsidRPr="00176D09">
        <w:rPr>
          <w:color w:val="999999"/>
          <w:lang w:val="en-GB"/>
        </w:rPr>
        <w:t>.</w:t>
      </w:r>
    </w:p>
    <w:p w14:paraId="39F742C8" w14:textId="77777777" w:rsidR="00C47EB3" w:rsidRPr="00176D09" w:rsidRDefault="00C47EB3" w:rsidP="00C47EB3">
      <w:pPr>
        <w:rPr>
          <w:lang w:val="en-GB"/>
        </w:rPr>
      </w:pPr>
    </w:p>
    <w:p w14:paraId="5DC9C84C" w14:textId="6289741A" w:rsidR="00081C4D" w:rsidRPr="00176D09" w:rsidRDefault="009E7E74" w:rsidP="004D7209">
      <w:pPr>
        <w:pStyle w:val="Titolo1"/>
      </w:pPr>
      <w:r w:rsidRPr="00176D09">
        <w:br w:type="page"/>
      </w:r>
      <w:r w:rsidRPr="00176D09">
        <w:lastRenderedPageBreak/>
        <w:t>Conclusions</w:t>
      </w:r>
    </w:p>
    <w:p w14:paraId="2115FD0E" w14:textId="77777777" w:rsidR="009E7E74" w:rsidRPr="00176D09" w:rsidRDefault="009E7E74" w:rsidP="009C2641">
      <w:pPr>
        <w:rPr>
          <w:color w:val="999999"/>
          <w:lang w:val="en-GB"/>
        </w:rPr>
      </w:pPr>
    </w:p>
    <w:p w14:paraId="6947AEB5" w14:textId="35601CAA" w:rsidR="001D5E31" w:rsidRDefault="009E7E74" w:rsidP="001D5E3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Briefly compare and analyse t</w:t>
      </w:r>
      <w:r w:rsidR="00D87BE3" w:rsidRPr="00176D09">
        <w:rPr>
          <w:color w:val="999999"/>
          <w:lang w:val="en-GB"/>
        </w:rPr>
        <w:t>he presented transfer trajectories</w:t>
      </w:r>
    </w:p>
    <w:p w14:paraId="43387927" w14:textId="688CAD60" w:rsidR="000441FF" w:rsidRDefault="000441FF" w:rsidP="001D5E31">
      <w:pPr>
        <w:rPr>
          <w:lang w:val="en-GB"/>
        </w:rPr>
      </w:pPr>
    </w:p>
    <w:p w14:paraId="77E41E67" w14:textId="056F5028" w:rsidR="000441FF" w:rsidRDefault="000441FF" w:rsidP="001D5E31">
      <w:pPr>
        <w:rPr>
          <w:lang w:val="en-GB"/>
        </w:rPr>
      </w:pPr>
    </w:p>
    <w:p w14:paraId="1A62B007" w14:textId="0406F385" w:rsidR="000441FF" w:rsidRPr="000441FF" w:rsidRDefault="000441FF" w:rsidP="001D5E31">
      <w:pPr>
        <w:rPr>
          <w:u w:val="single"/>
          <w:lang w:val="en-GB"/>
        </w:rPr>
      </w:pPr>
      <w:r>
        <w:rPr>
          <w:lang w:val="en-GB"/>
        </w:rPr>
        <w:t>PROVA PROVA</w:t>
      </w:r>
    </w:p>
    <w:p w14:paraId="07231532" w14:textId="36A17324" w:rsidR="001D5E31" w:rsidRPr="00176D09" w:rsidRDefault="001D5E31" w:rsidP="00531BC3">
      <w:pPr>
        <w:pStyle w:val="Titolo1"/>
      </w:pPr>
      <w:r w:rsidRPr="00176D09">
        <w:br w:type="page"/>
      </w:r>
      <w:r>
        <w:lastRenderedPageBreak/>
        <w:t>Appendix</w:t>
      </w:r>
    </w:p>
    <w:p w14:paraId="67F0D868" w14:textId="77777777" w:rsidR="001D5E31" w:rsidRPr="00176D09" w:rsidRDefault="001D5E31" w:rsidP="001D5E31">
      <w:pPr>
        <w:rPr>
          <w:color w:val="999999"/>
          <w:lang w:val="en-GB"/>
        </w:rPr>
      </w:pPr>
    </w:p>
    <w:p w14:paraId="7B0401FB" w14:textId="0EB7D1C2" w:rsidR="001D5E31" w:rsidRDefault="001D5E31" w:rsidP="001D5E31">
      <w:pPr>
        <w:rPr>
          <w:color w:val="999999"/>
          <w:lang w:val="en-GB"/>
        </w:rPr>
      </w:pPr>
      <w:r>
        <w:rPr>
          <w:color w:val="999999"/>
          <w:lang w:val="en-GB"/>
        </w:rPr>
        <w:t>Fill the table below for each transfer presented in Section 4.</w:t>
      </w:r>
      <w:r w:rsidR="005D4CA5">
        <w:rPr>
          <w:color w:val="999999"/>
          <w:lang w:val="en-GB"/>
        </w:rPr>
        <w:t xml:space="preserve"> The first and last row correspond to the given initial and final points, respectively. All the other 2*N rows report the time and the orbital parameters </w:t>
      </w:r>
      <w:r w:rsidR="005D4CA5" w:rsidRPr="005D4CA5">
        <w:rPr>
          <w:color w:val="999999"/>
          <w:lang w:val="en-GB"/>
        </w:rPr>
        <w:t xml:space="preserve">across the </w:t>
      </w:r>
      <w:r w:rsidR="005D4CA5">
        <w:rPr>
          <w:color w:val="999999"/>
          <w:lang w:val="en-GB"/>
        </w:rPr>
        <w:t xml:space="preserve">N </w:t>
      </w:r>
      <w:r w:rsidR="005D4CA5" w:rsidRPr="005D4CA5">
        <w:rPr>
          <w:color w:val="999999"/>
          <w:lang w:val="en-GB"/>
        </w:rPr>
        <w:t xml:space="preserve">impulsive </w:t>
      </w:r>
      <w:r w:rsidR="00C00804" w:rsidRPr="005D4CA5">
        <w:rPr>
          <w:color w:val="999999"/>
          <w:lang w:val="en-GB"/>
        </w:rPr>
        <w:t>manoeuvres</w:t>
      </w:r>
      <w:r w:rsidR="005D4CA5" w:rsidRPr="005D4CA5">
        <w:rPr>
          <w:color w:val="999999"/>
          <w:lang w:val="en-GB"/>
        </w:rPr>
        <w:t xml:space="preserve"> </w:t>
      </w:r>
      <w:proofErr w:type="spellStart"/>
      <w:r w:rsidR="005D4CA5" w:rsidRPr="00C00804">
        <w:rPr>
          <w:color w:val="FF0000"/>
          <w:lang w:val="en-GB"/>
        </w:rPr>
        <w:t>Δv</w:t>
      </w:r>
      <w:r w:rsidR="005D4CA5" w:rsidRPr="00C00804">
        <w:rPr>
          <w:color w:val="FF0000"/>
          <w:vertAlign w:val="subscript"/>
          <w:lang w:val="en-GB"/>
        </w:rPr>
        <w:t>i</w:t>
      </w:r>
      <w:proofErr w:type="spellEnd"/>
      <w:r w:rsidR="005D4CA5" w:rsidRPr="00C00804">
        <w:rPr>
          <w:color w:val="FF0000"/>
          <w:lang w:val="en-GB"/>
        </w:rPr>
        <w:t>.</w:t>
      </w:r>
      <w:bookmarkStart w:id="0" w:name="_GoBack"/>
      <w:bookmarkEnd w:id="0"/>
    </w:p>
    <w:p w14:paraId="46CE9AD2" w14:textId="28B1CBAD" w:rsidR="001D5E31" w:rsidRPr="00531BC3" w:rsidRDefault="001D5E31" w:rsidP="00531BC3">
      <w:pPr>
        <w:pStyle w:val="Didascalia"/>
      </w:pPr>
    </w:p>
    <w:p w14:paraId="060D2A41" w14:textId="70F2B691" w:rsidR="00531BC3" w:rsidRDefault="00531BC3" w:rsidP="00531BC3">
      <w:pPr>
        <w:pStyle w:val="Didascalia"/>
      </w:pPr>
      <w:bookmarkStart w:id="1" w:name="_Hlk134140788"/>
      <w:r>
        <w:t xml:space="preserve">Table </w:t>
      </w:r>
      <w:r w:rsidR="00E0047D">
        <w:fldChar w:fldCharType="begin"/>
      </w:r>
      <w:r w:rsidR="00E0047D">
        <w:instrText xml:space="preserve"> SEQ Table \* ARABIC </w:instrText>
      </w:r>
      <w:r w:rsidR="00E0047D">
        <w:fldChar w:fldCharType="separate"/>
      </w:r>
      <w:r w:rsidR="00A05A59">
        <w:rPr>
          <w:noProof/>
        </w:rPr>
        <w:t>1</w:t>
      </w:r>
      <w:r w:rsidR="00E0047D">
        <w:rPr>
          <w:noProof/>
        </w:rPr>
        <w:fldChar w:fldCharType="end"/>
      </w:r>
      <w:r>
        <w:t xml:space="preserve">: </w:t>
      </w:r>
      <w:r w:rsidRPr="00531BC3">
        <w:t>Transfer 1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312"/>
        <w:gridCol w:w="1312"/>
        <w:gridCol w:w="1312"/>
        <w:gridCol w:w="1312"/>
        <w:gridCol w:w="1312"/>
        <w:gridCol w:w="1313"/>
        <w:gridCol w:w="1056"/>
      </w:tblGrid>
      <w:tr w:rsidR="00280EB6" w14:paraId="174B4BF4" w14:textId="1382F545" w:rsidTr="00742F37">
        <w:tc>
          <w:tcPr>
            <w:tcW w:w="709" w:type="dxa"/>
            <w:tcBorders>
              <w:right w:val="single" w:sz="4" w:space="0" w:color="auto"/>
            </w:tcBorders>
          </w:tcPr>
          <w:p w14:paraId="4C33A4FA" w14:textId="0AB2DAB5" w:rsidR="00280EB6" w:rsidRDefault="00280EB6" w:rsidP="001D5E31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t (s)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744CF3CB" w14:textId="65F66EDF" w:rsidR="00280EB6" w:rsidRDefault="00280EB6" w:rsidP="001D5E31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a (km)</w:t>
            </w:r>
          </w:p>
        </w:tc>
        <w:tc>
          <w:tcPr>
            <w:tcW w:w="1312" w:type="dxa"/>
          </w:tcPr>
          <w:p w14:paraId="47319EF1" w14:textId="26BC31FB" w:rsidR="00280EB6" w:rsidRDefault="00280EB6" w:rsidP="001D5E31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e (-)</w:t>
            </w:r>
          </w:p>
        </w:tc>
        <w:tc>
          <w:tcPr>
            <w:tcW w:w="1312" w:type="dxa"/>
          </w:tcPr>
          <w:p w14:paraId="55AB687A" w14:textId="18023112" w:rsidR="00280EB6" w:rsidRDefault="00280EB6" w:rsidP="001D5E31">
            <w:pPr>
              <w:rPr>
                <w:color w:val="999999"/>
                <w:lang w:val="en-GB"/>
              </w:rPr>
            </w:pPr>
            <w:proofErr w:type="spellStart"/>
            <w:r>
              <w:rPr>
                <w:color w:val="999999"/>
                <w:lang w:val="en-GB"/>
              </w:rPr>
              <w:t>i</w:t>
            </w:r>
            <w:proofErr w:type="spellEnd"/>
            <w:r>
              <w:rPr>
                <w:color w:val="999999"/>
                <w:lang w:val="en-GB"/>
              </w:rPr>
              <w:t xml:space="preserve"> (</w:t>
            </w:r>
            <w:proofErr w:type="spellStart"/>
            <w:r>
              <w:rPr>
                <w:color w:val="999999"/>
                <w:lang w:val="en-GB"/>
              </w:rPr>
              <w:t>deg</w:t>
            </w:r>
            <w:proofErr w:type="spellEnd"/>
            <w:r>
              <w:rPr>
                <w:color w:val="999999"/>
                <w:lang w:val="en-GB"/>
              </w:rPr>
              <w:t>)</w:t>
            </w:r>
          </w:p>
        </w:tc>
        <w:tc>
          <w:tcPr>
            <w:tcW w:w="1312" w:type="dxa"/>
          </w:tcPr>
          <w:p w14:paraId="2BD403DC" w14:textId="411E71A7" w:rsidR="00280EB6" w:rsidRDefault="00280EB6" w:rsidP="001D5E31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Ω (</w:t>
            </w:r>
            <w:proofErr w:type="spellStart"/>
            <w:r>
              <w:rPr>
                <w:color w:val="999999"/>
                <w:lang w:val="en-GB"/>
              </w:rPr>
              <w:t>deg</w:t>
            </w:r>
            <w:proofErr w:type="spellEnd"/>
            <w:r>
              <w:rPr>
                <w:color w:val="999999"/>
                <w:lang w:val="en-GB"/>
              </w:rPr>
              <w:t>)</w:t>
            </w:r>
          </w:p>
        </w:tc>
        <w:tc>
          <w:tcPr>
            <w:tcW w:w="1312" w:type="dxa"/>
          </w:tcPr>
          <w:p w14:paraId="7FA4EC34" w14:textId="0C209EDD" w:rsidR="00280EB6" w:rsidRDefault="00280EB6" w:rsidP="001D5E31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ω (</w:t>
            </w:r>
            <w:proofErr w:type="spellStart"/>
            <w:r>
              <w:rPr>
                <w:color w:val="999999"/>
                <w:lang w:val="en-GB"/>
              </w:rPr>
              <w:t>deg</w:t>
            </w:r>
            <w:proofErr w:type="spellEnd"/>
            <w:r>
              <w:rPr>
                <w:color w:val="999999"/>
                <w:lang w:val="en-GB"/>
              </w:rPr>
              <w:t>)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75068C8F" w14:textId="488556F9" w:rsidR="00280EB6" w:rsidRDefault="00280EB6" w:rsidP="001D5E31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θ (</w:t>
            </w:r>
            <w:proofErr w:type="spellStart"/>
            <w:r>
              <w:rPr>
                <w:color w:val="999999"/>
                <w:lang w:val="en-GB"/>
              </w:rPr>
              <w:t>deg</w:t>
            </w:r>
            <w:proofErr w:type="spellEnd"/>
            <w:r>
              <w:rPr>
                <w:color w:val="999999"/>
                <w:lang w:val="en-GB"/>
              </w:rPr>
              <w:t>)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22081BF4" w14:textId="459C45AE" w:rsidR="00280EB6" w:rsidRPr="009357DB" w:rsidRDefault="009357DB" w:rsidP="00742F37">
            <w:pPr>
              <w:ind w:left="-57"/>
              <w:rPr>
                <w:color w:val="999999"/>
                <w:lang w:val="en-GB"/>
              </w:rPr>
            </w:pPr>
            <w:proofErr w:type="spellStart"/>
            <w:r w:rsidRPr="00742F37">
              <w:rPr>
                <w:color w:val="FF0000"/>
                <w:lang w:val="en-GB"/>
              </w:rPr>
              <w:t>Δv</w:t>
            </w:r>
            <w:proofErr w:type="spellEnd"/>
            <w:r>
              <w:rPr>
                <w:color w:val="FF0000"/>
                <w:lang w:val="en-GB"/>
              </w:rPr>
              <w:t xml:space="preserve"> (m/s)</w:t>
            </w:r>
          </w:p>
        </w:tc>
      </w:tr>
      <w:tr w:rsidR="009357DB" w14:paraId="2F498706" w14:textId="2333A9B9" w:rsidTr="00742F37">
        <w:tc>
          <w:tcPr>
            <w:tcW w:w="709" w:type="dxa"/>
            <w:tcBorders>
              <w:right w:val="single" w:sz="4" w:space="0" w:color="auto"/>
            </w:tcBorders>
          </w:tcPr>
          <w:p w14:paraId="3EAD88D0" w14:textId="75CB5514" w:rsidR="009357DB" w:rsidRDefault="009357DB" w:rsidP="009357DB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0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22665DBE" w14:textId="233F6A92" w:rsidR="009357DB" w:rsidRPr="00742F37" w:rsidRDefault="009357DB" w:rsidP="009357DB">
            <w:pPr>
              <w:rPr>
                <w:i/>
                <w:color w:val="999999"/>
                <w:lang w:val="en-GB"/>
              </w:rPr>
            </w:pPr>
            <w:proofErr w:type="spellStart"/>
            <w:proofErr w:type="gramStart"/>
            <w:r w:rsidRPr="00742F37">
              <w:rPr>
                <w:i/>
                <w:color w:val="FF0000"/>
                <w:lang w:val="en-GB"/>
              </w:rPr>
              <w:t>init</w:t>
            </w:r>
            <w:r>
              <w:rPr>
                <w:i/>
                <w:color w:val="FF0000"/>
                <w:lang w:val="en-GB"/>
              </w:rPr>
              <w:t>.</w:t>
            </w:r>
            <w:r w:rsidRPr="00742F37">
              <w:rPr>
                <w:i/>
                <w:color w:val="FF0000"/>
                <w:lang w:val="en-GB"/>
              </w:rPr>
              <w:t>point</w:t>
            </w:r>
            <w:proofErr w:type="spellEnd"/>
            <w:proofErr w:type="gramEnd"/>
          </w:p>
        </w:tc>
        <w:tc>
          <w:tcPr>
            <w:tcW w:w="1312" w:type="dxa"/>
          </w:tcPr>
          <w:p w14:paraId="4C27151E" w14:textId="69E6BAFE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12620A99" w14:textId="52DC8722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563D5C3C" w14:textId="31AF59FA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0B083CAC" w14:textId="4E3149CC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60C41EA" w14:textId="2A312ECC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1002E5FE" w14:textId="77777777" w:rsidR="009357DB" w:rsidRPr="00AE4208" w:rsidRDefault="009357DB" w:rsidP="00742F37">
            <w:pPr>
              <w:ind w:left="-57"/>
              <w:rPr>
                <w:i/>
                <w:color w:val="FF0000"/>
                <w:lang w:val="en-GB"/>
              </w:rPr>
            </w:pPr>
          </w:p>
        </w:tc>
      </w:tr>
      <w:tr w:rsidR="009357DB" w14:paraId="2B612BDD" w14:textId="5F11F2F7" w:rsidTr="00CC533F"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14:paraId="32CDC2ED" w14:textId="3E9E7C1F" w:rsidR="009357DB" w:rsidRDefault="009357DB" w:rsidP="00742F37">
            <w:pPr>
              <w:jc w:val="center"/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t</w:t>
            </w:r>
            <w:r w:rsidRPr="00742F37">
              <w:rPr>
                <w:color w:val="999999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1ABBDE75" w14:textId="5E7BCDC4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742F37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451F89C" w14:textId="17A4C049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7BB44CD" w14:textId="59E5F47C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764B34ED" w14:textId="247BB3E3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E3A5ABD" w14:textId="0727D7B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FB7DB33" w14:textId="51ACA4C4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056" w:type="dxa"/>
            <w:vMerge w:val="restart"/>
            <w:tcBorders>
              <w:left w:val="single" w:sz="4" w:space="0" w:color="auto"/>
            </w:tcBorders>
          </w:tcPr>
          <w:p w14:paraId="4EA2E491" w14:textId="343B660D" w:rsidR="009357DB" w:rsidRPr="009357DB" w:rsidRDefault="009357DB" w:rsidP="00742F37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</w:tr>
      <w:tr w:rsidR="009357DB" w14:paraId="5CBAD442" w14:textId="5CF86FEC" w:rsidTr="00CC533F">
        <w:tc>
          <w:tcPr>
            <w:tcW w:w="709" w:type="dxa"/>
            <w:vMerge/>
            <w:tcBorders>
              <w:right w:val="single" w:sz="4" w:space="0" w:color="auto"/>
            </w:tcBorders>
          </w:tcPr>
          <w:p w14:paraId="49DC8C2F" w14:textId="670814AD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2CFACB2E" w14:textId="0839DF5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2C5170F7" w14:textId="3019ED65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B67719F" w14:textId="678C825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5A7EBBF3" w14:textId="6B26A05E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AFD354A" w14:textId="610A36F2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EF233D1" w14:textId="5EF568F8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056" w:type="dxa"/>
            <w:vMerge/>
            <w:tcBorders>
              <w:left w:val="single" w:sz="4" w:space="0" w:color="auto"/>
            </w:tcBorders>
          </w:tcPr>
          <w:p w14:paraId="41EA8EB2" w14:textId="77777777" w:rsidR="009357DB" w:rsidRDefault="009357DB" w:rsidP="00742F37">
            <w:pPr>
              <w:ind w:left="-57"/>
              <w:rPr>
                <w:i/>
                <w:color w:val="FF0000"/>
                <w:lang w:val="en-GB"/>
              </w:rPr>
            </w:pPr>
          </w:p>
        </w:tc>
      </w:tr>
      <w:tr w:rsidR="009357DB" w14:paraId="48C32B3E" w14:textId="2C9303A0" w:rsidTr="00D45D41"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14:paraId="066DC138" w14:textId="58840865" w:rsidR="009357DB" w:rsidRDefault="009357DB" w:rsidP="00742F37">
            <w:pPr>
              <w:jc w:val="center"/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t</w:t>
            </w:r>
            <w:r>
              <w:rPr>
                <w:color w:val="999999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3B9A41A2" w14:textId="2716840F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742F37"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</w:tcPr>
          <w:p w14:paraId="27D4B7D9" w14:textId="6E6F52D3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…</w:t>
            </w:r>
          </w:p>
        </w:tc>
        <w:tc>
          <w:tcPr>
            <w:tcW w:w="1312" w:type="dxa"/>
          </w:tcPr>
          <w:p w14:paraId="269DCB10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E83E661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7529C83D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EF3C46B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056" w:type="dxa"/>
            <w:vMerge w:val="restart"/>
            <w:tcBorders>
              <w:left w:val="single" w:sz="4" w:space="0" w:color="auto"/>
            </w:tcBorders>
          </w:tcPr>
          <w:p w14:paraId="1EFEDB02" w14:textId="574F06DA" w:rsidR="009357DB" w:rsidRDefault="009357DB" w:rsidP="00742F37">
            <w:pPr>
              <w:ind w:left="-57"/>
              <w:jc w:val="center"/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</w:tr>
      <w:tr w:rsidR="009357DB" w14:paraId="7603BF2D" w14:textId="17CF0F3D" w:rsidTr="00D45D41">
        <w:tc>
          <w:tcPr>
            <w:tcW w:w="709" w:type="dxa"/>
            <w:vMerge/>
            <w:tcBorders>
              <w:right w:val="single" w:sz="4" w:space="0" w:color="auto"/>
            </w:tcBorders>
          </w:tcPr>
          <w:p w14:paraId="025EB25C" w14:textId="6FBEBF30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05ED15D1" w14:textId="564E98AE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…</w:t>
            </w:r>
          </w:p>
        </w:tc>
        <w:tc>
          <w:tcPr>
            <w:tcW w:w="1312" w:type="dxa"/>
          </w:tcPr>
          <w:p w14:paraId="736AB4B6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5FA3AD61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53F5C4C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AC4A555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5075990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</w:tcBorders>
          </w:tcPr>
          <w:p w14:paraId="7D8851C0" w14:textId="77777777" w:rsidR="009357DB" w:rsidRDefault="009357DB" w:rsidP="00742F37">
            <w:pPr>
              <w:ind w:left="-57"/>
              <w:rPr>
                <w:color w:val="999999"/>
                <w:lang w:val="en-GB"/>
              </w:rPr>
            </w:pPr>
          </w:p>
        </w:tc>
      </w:tr>
      <w:tr w:rsidR="009357DB" w14:paraId="547C74B1" w14:textId="25D3ABFE" w:rsidTr="00374D31">
        <w:tc>
          <w:tcPr>
            <w:tcW w:w="709" w:type="dxa"/>
            <w:tcBorders>
              <w:right w:val="single" w:sz="4" w:space="0" w:color="auto"/>
            </w:tcBorders>
          </w:tcPr>
          <w:p w14:paraId="08CA27B3" w14:textId="5CB49AED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…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4E61A55D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1311C87D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C4525E0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73CABA45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4358D63D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21FAEAA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056" w:type="dxa"/>
            <w:vMerge w:val="restart"/>
            <w:tcBorders>
              <w:left w:val="single" w:sz="4" w:space="0" w:color="auto"/>
            </w:tcBorders>
          </w:tcPr>
          <w:p w14:paraId="447A0897" w14:textId="77777777" w:rsidR="009357DB" w:rsidRDefault="009357DB" w:rsidP="00742F37">
            <w:pPr>
              <w:ind w:left="-57"/>
              <w:rPr>
                <w:color w:val="999999"/>
                <w:lang w:val="en-GB"/>
              </w:rPr>
            </w:pPr>
          </w:p>
        </w:tc>
      </w:tr>
      <w:tr w:rsidR="009357DB" w14:paraId="7468FF84" w14:textId="4B7EDFBF" w:rsidTr="00374D31">
        <w:tc>
          <w:tcPr>
            <w:tcW w:w="709" w:type="dxa"/>
            <w:tcBorders>
              <w:right w:val="single" w:sz="4" w:space="0" w:color="auto"/>
            </w:tcBorders>
          </w:tcPr>
          <w:p w14:paraId="45958856" w14:textId="28E42324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…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149C2383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450B0B04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53B27BA8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13EC8C2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60A85D17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608386A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</w:tcBorders>
          </w:tcPr>
          <w:p w14:paraId="5D5A86CA" w14:textId="77777777" w:rsidR="009357DB" w:rsidRDefault="009357DB" w:rsidP="00742F37">
            <w:pPr>
              <w:ind w:left="-57"/>
              <w:rPr>
                <w:color w:val="999999"/>
                <w:lang w:val="en-GB"/>
              </w:rPr>
            </w:pPr>
          </w:p>
        </w:tc>
      </w:tr>
      <w:tr w:rsidR="00280EB6" w14:paraId="1443E2DB" w14:textId="46D52579" w:rsidTr="00742F37">
        <w:tc>
          <w:tcPr>
            <w:tcW w:w="709" w:type="dxa"/>
            <w:tcBorders>
              <w:right w:val="single" w:sz="4" w:space="0" w:color="auto"/>
            </w:tcBorders>
          </w:tcPr>
          <w:p w14:paraId="597DF822" w14:textId="7A877FCE" w:rsidR="00280EB6" w:rsidRDefault="00280EB6" w:rsidP="00F74E1D">
            <w:pPr>
              <w:rPr>
                <w:color w:val="999999"/>
                <w:lang w:val="en-GB"/>
              </w:rPr>
            </w:pPr>
            <w:proofErr w:type="spellStart"/>
            <w:r>
              <w:rPr>
                <w:color w:val="999999"/>
                <w:lang w:val="en-GB"/>
              </w:rPr>
              <w:t>t</w:t>
            </w:r>
            <w:r w:rsidRPr="00742F37">
              <w:rPr>
                <w:color w:val="999999"/>
                <w:vertAlign w:val="subscript"/>
                <w:lang w:val="en-GB"/>
              </w:rPr>
              <w:t>f</w:t>
            </w:r>
            <w:proofErr w:type="spellEnd"/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50A5271D" w14:textId="7CADDF1B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6ADA598D" w14:textId="30B761DE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55AA6424" w14:textId="136CBEF3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04D0A4E7" w14:textId="038F5248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5352F401" w14:textId="2583C79F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067AC25" w14:textId="485BFC5E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7A0B6EE4" w14:textId="77777777" w:rsidR="00280EB6" w:rsidRDefault="00280EB6" w:rsidP="00742F37">
            <w:pPr>
              <w:ind w:left="-57"/>
              <w:rPr>
                <w:i/>
                <w:color w:val="FF0000"/>
                <w:lang w:val="en-GB"/>
              </w:rPr>
            </w:pPr>
          </w:p>
        </w:tc>
      </w:tr>
      <w:bookmarkEnd w:id="1"/>
    </w:tbl>
    <w:p w14:paraId="6399B5B6" w14:textId="7E064D90" w:rsidR="009E7E74" w:rsidRPr="00176D09" w:rsidRDefault="009E7E74" w:rsidP="001D5E31">
      <w:pPr>
        <w:rPr>
          <w:color w:val="999999"/>
          <w:lang w:val="en-GB"/>
        </w:rPr>
      </w:pPr>
    </w:p>
    <w:sectPr w:rsidR="009E7E74" w:rsidRPr="00176D09" w:rsidSect="005F2226">
      <w:pgSz w:w="11906" w:h="16838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6F091" w14:textId="77777777" w:rsidR="00696DAC" w:rsidRDefault="00696DAC">
      <w:r>
        <w:separator/>
      </w:r>
    </w:p>
  </w:endnote>
  <w:endnote w:type="continuationSeparator" w:id="0">
    <w:p w14:paraId="6A76FB25" w14:textId="77777777" w:rsidR="00696DAC" w:rsidRDefault="00696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ED22C" w14:textId="77777777" w:rsidR="007651E6" w:rsidRDefault="007651E6">
    <w:pPr>
      <w:pStyle w:val="Pidipagina"/>
      <w:jc w:val="center"/>
    </w:pPr>
    <w:r>
      <w:fldChar w:fldCharType="begin"/>
    </w:r>
    <w:r>
      <w:instrText>PAGE   \* MERGEFORMAT</w:instrText>
    </w:r>
    <w:r>
      <w:fldChar w:fldCharType="separate"/>
    </w:r>
    <w:r w:rsidR="00971BEC">
      <w:rPr>
        <w:noProof/>
      </w:rPr>
      <w:t>2</w:t>
    </w:r>
    <w:r>
      <w:fldChar w:fldCharType="end"/>
    </w:r>
  </w:p>
  <w:p w14:paraId="3AE1A665" w14:textId="77777777" w:rsidR="007651E6" w:rsidRDefault="007651E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DA483" w14:textId="77777777" w:rsidR="00696DAC" w:rsidRDefault="00696DAC">
      <w:r>
        <w:separator/>
      </w:r>
    </w:p>
  </w:footnote>
  <w:footnote w:type="continuationSeparator" w:id="0">
    <w:p w14:paraId="4F366EAC" w14:textId="77777777" w:rsidR="00696DAC" w:rsidRDefault="00696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77ED4" w14:textId="77777777" w:rsidR="00C47EB3" w:rsidRPr="00682D24" w:rsidRDefault="00C47EB3" w:rsidP="002D3154">
    <w:pPr>
      <w:pStyle w:val="Intestazione"/>
      <w:pBdr>
        <w:bottom w:val="single" w:sz="4" w:space="1" w:color="auto"/>
      </w:pBdr>
      <w:tabs>
        <w:tab w:val="clear" w:pos="4819"/>
      </w:tabs>
      <w:rPr>
        <w:rFonts w:ascii="Arial" w:hAnsi="Arial" w:cs="Arial"/>
      </w:rPr>
    </w:pPr>
    <w:r w:rsidRPr="00682D24">
      <w:rPr>
        <w:rFonts w:ascii="Arial" w:hAnsi="Arial" w:cs="Arial"/>
        <w:color w:val="999999"/>
      </w:rPr>
      <w:t>Autori</w:t>
    </w:r>
    <w:r w:rsidRPr="00682D24">
      <w:rPr>
        <w:rFonts w:ascii="Arial" w:hAnsi="Arial" w:cs="Arial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E7FD0" w14:textId="77777777" w:rsidR="001834AF" w:rsidRPr="00682D24" w:rsidRDefault="001834AF" w:rsidP="00014536">
    <w:pPr>
      <w:pStyle w:val="Intestazione"/>
      <w:tabs>
        <w:tab w:val="clear" w:pos="4819"/>
      </w:tabs>
      <w:rPr>
        <w:rFonts w:ascii="Arial" w:hAnsi="Arial" w:cs="Arial"/>
      </w:rPr>
    </w:pPr>
  </w:p>
  <w:p w14:paraId="5AFA24CE" w14:textId="77777777" w:rsidR="001834AF" w:rsidRDefault="001834AF" w:rsidP="0001453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3BA0"/>
    <w:multiLevelType w:val="multilevel"/>
    <w:tmpl w:val="B07AD964"/>
    <w:lvl w:ilvl="0">
      <w:start w:val="1"/>
      <w:numFmt w:val="decimal"/>
      <w:pStyle w:val="Tito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BE55AD0"/>
    <w:multiLevelType w:val="hybridMultilevel"/>
    <w:tmpl w:val="4EEC4A9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476A9"/>
    <w:multiLevelType w:val="hybridMultilevel"/>
    <w:tmpl w:val="00A8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95"/>
    <w:rsid w:val="00014536"/>
    <w:rsid w:val="000441FF"/>
    <w:rsid w:val="00051F8B"/>
    <w:rsid w:val="00067A92"/>
    <w:rsid w:val="00080E38"/>
    <w:rsid w:val="00081C4D"/>
    <w:rsid w:val="0008472A"/>
    <w:rsid w:val="000A4DB4"/>
    <w:rsid w:val="00102D27"/>
    <w:rsid w:val="00124C89"/>
    <w:rsid w:val="00136D50"/>
    <w:rsid w:val="0017095A"/>
    <w:rsid w:val="00176D09"/>
    <w:rsid w:val="00182C27"/>
    <w:rsid w:val="001834AF"/>
    <w:rsid w:val="00185436"/>
    <w:rsid w:val="0019741D"/>
    <w:rsid w:val="001A2A1A"/>
    <w:rsid w:val="001D5E31"/>
    <w:rsid w:val="001E200C"/>
    <w:rsid w:val="001F01B4"/>
    <w:rsid w:val="001F3EA1"/>
    <w:rsid w:val="00222298"/>
    <w:rsid w:val="002434B2"/>
    <w:rsid w:val="00280EB6"/>
    <w:rsid w:val="00292E7D"/>
    <w:rsid w:val="002946A4"/>
    <w:rsid w:val="00297DF4"/>
    <w:rsid w:val="002B4354"/>
    <w:rsid w:val="002C1875"/>
    <w:rsid w:val="002C7384"/>
    <w:rsid w:val="002D1237"/>
    <w:rsid w:val="002D3154"/>
    <w:rsid w:val="002E5D2A"/>
    <w:rsid w:val="002F5B0E"/>
    <w:rsid w:val="00324A9B"/>
    <w:rsid w:val="00370644"/>
    <w:rsid w:val="00400F69"/>
    <w:rsid w:val="004519C1"/>
    <w:rsid w:val="00456942"/>
    <w:rsid w:val="004676C0"/>
    <w:rsid w:val="0048547B"/>
    <w:rsid w:val="00493A2E"/>
    <w:rsid w:val="004C1193"/>
    <w:rsid w:val="004C413A"/>
    <w:rsid w:val="004C7E6A"/>
    <w:rsid w:val="004D7209"/>
    <w:rsid w:val="005044A0"/>
    <w:rsid w:val="00531BC3"/>
    <w:rsid w:val="00540095"/>
    <w:rsid w:val="00561B53"/>
    <w:rsid w:val="00590211"/>
    <w:rsid w:val="005C0E29"/>
    <w:rsid w:val="005C3EFE"/>
    <w:rsid w:val="005C5384"/>
    <w:rsid w:val="005D4CA5"/>
    <w:rsid w:val="005F2226"/>
    <w:rsid w:val="005F66AD"/>
    <w:rsid w:val="006207E8"/>
    <w:rsid w:val="0064066A"/>
    <w:rsid w:val="00647309"/>
    <w:rsid w:val="006502C8"/>
    <w:rsid w:val="006536AD"/>
    <w:rsid w:val="00656D05"/>
    <w:rsid w:val="00681A05"/>
    <w:rsid w:val="00682D24"/>
    <w:rsid w:val="00693132"/>
    <w:rsid w:val="00696DAC"/>
    <w:rsid w:val="00710E92"/>
    <w:rsid w:val="00725A2A"/>
    <w:rsid w:val="0073725B"/>
    <w:rsid w:val="00742F37"/>
    <w:rsid w:val="00746768"/>
    <w:rsid w:val="00751A96"/>
    <w:rsid w:val="007520DB"/>
    <w:rsid w:val="007651E6"/>
    <w:rsid w:val="0076585F"/>
    <w:rsid w:val="007732F7"/>
    <w:rsid w:val="00796C73"/>
    <w:rsid w:val="007C19E6"/>
    <w:rsid w:val="007C2AD8"/>
    <w:rsid w:val="00846618"/>
    <w:rsid w:val="00853F0A"/>
    <w:rsid w:val="00886F88"/>
    <w:rsid w:val="008A3FFD"/>
    <w:rsid w:val="008F2364"/>
    <w:rsid w:val="009200C5"/>
    <w:rsid w:val="009239AC"/>
    <w:rsid w:val="009357DB"/>
    <w:rsid w:val="009374F0"/>
    <w:rsid w:val="00971BEC"/>
    <w:rsid w:val="009B2E98"/>
    <w:rsid w:val="009B35B5"/>
    <w:rsid w:val="009B52C9"/>
    <w:rsid w:val="009C2641"/>
    <w:rsid w:val="009E7E74"/>
    <w:rsid w:val="009F6735"/>
    <w:rsid w:val="00A05A59"/>
    <w:rsid w:val="00A27953"/>
    <w:rsid w:val="00A51D95"/>
    <w:rsid w:val="00A94D8C"/>
    <w:rsid w:val="00AA381A"/>
    <w:rsid w:val="00AB768A"/>
    <w:rsid w:val="00AC414B"/>
    <w:rsid w:val="00B10A31"/>
    <w:rsid w:val="00B407D6"/>
    <w:rsid w:val="00B431D1"/>
    <w:rsid w:val="00B44F60"/>
    <w:rsid w:val="00B57576"/>
    <w:rsid w:val="00B6040B"/>
    <w:rsid w:val="00B717F4"/>
    <w:rsid w:val="00B749D0"/>
    <w:rsid w:val="00B81D50"/>
    <w:rsid w:val="00B877F5"/>
    <w:rsid w:val="00BA4A42"/>
    <w:rsid w:val="00BB1EC7"/>
    <w:rsid w:val="00BC2A44"/>
    <w:rsid w:val="00C00804"/>
    <w:rsid w:val="00C25E48"/>
    <w:rsid w:val="00C47EB3"/>
    <w:rsid w:val="00C6228A"/>
    <w:rsid w:val="00C66B76"/>
    <w:rsid w:val="00C95934"/>
    <w:rsid w:val="00CA2E60"/>
    <w:rsid w:val="00CC006C"/>
    <w:rsid w:val="00D1394A"/>
    <w:rsid w:val="00D42EA3"/>
    <w:rsid w:val="00D5309C"/>
    <w:rsid w:val="00D64394"/>
    <w:rsid w:val="00D65D88"/>
    <w:rsid w:val="00D84B17"/>
    <w:rsid w:val="00D87BE3"/>
    <w:rsid w:val="00D930E3"/>
    <w:rsid w:val="00DA48AB"/>
    <w:rsid w:val="00DB6C97"/>
    <w:rsid w:val="00DF1738"/>
    <w:rsid w:val="00E0047D"/>
    <w:rsid w:val="00E0717B"/>
    <w:rsid w:val="00E80C47"/>
    <w:rsid w:val="00E90759"/>
    <w:rsid w:val="00E97CC7"/>
    <w:rsid w:val="00EC6C18"/>
    <w:rsid w:val="00EE0F9C"/>
    <w:rsid w:val="00EF07D0"/>
    <w:rsid w:val="00EF4F2B"/>
    <w:rsid w:val="00F351F8"/>
    <w:rsid w:val="00F42CCB"/>
    <w:rsid w:val="00F5589C"/>
    <w:rsid w:val="00F5680E"/>
    <w:rsid w:val="00F67AE6"/>
    <w:rsid w:val="00F74E1D"/>
    <w:rsid w:val="00FC3DB5"/>
    <w:rsid w:val="00FC4132"/>
    <w:rsid w:val="00FD3A8C"/>
    <w:rsid w:val="00FD75E3"/>
    <w:rsid w:val="00FE1A52"/>
    <w:rsid w:val="00F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085A14"/>
  <w15:chartTrackingRefBased/>
  <w15:docId w15:val="{C11F4533-A18A-8248-898B-7D1447C6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EC6C18"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rsid w:val="00742F37"/>
    <w:pPr>
      <w:numPr>
        <w:numId w:val="3"/>
      </w:numPr>
      <w:outlineLvl w:val="0"/>
    </w:pPr>
    <w:rPr>
      <w:rFonts w:ascii="Arial" w:hAnsi="Arial" w:cs="Arial"/>
      <w:b/>
      <w:sz w:val="32"/>
      <w:szCs w:val="32"/>
      <w:lang w:val="en-GB"/>
    </w:rPr>
  </w:style>
  <w:style w:type="paragraph" w:styleId="Titolo2">
    <w:name w:val="heading 2"/>
    <w:basedOn w:val="Normale"/>
    <w:next w:val="Normale"/>
    <w:qFormat/>
    <w:rsid w:val="00742F37"/>
    <w:pPr>
      <w:numPr>
        <w:ilvl w:val="1"/>
        <w:numId w:val="3"/>
      </w:numPr>
      <w:outlineLvl w:val="1"/>
    </w:pPr>
    <w:rPr>
      <w:b/>
      <w:lang w:val="en-GB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rsid w:val="00742F37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742F37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742F37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742F37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742F37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742F37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742F37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semiHidden/>
    <w:rsid w:val="009C2641"/>
    <w:pPr>
      <w:tabs>
        <w:tab w:val="left" w:pos="540"/>
        <w:tab w:val="right" w:leader="dot" w:pos="9628"/>
      </w:tabs>
    </w:pPr>
  </w:style>
  <w:style w:type="character" w:styleId="Collegamentoipertestuale">
    <w:name w:val="Hyperlink"/>
    <w:rsid w:val="00CA2E60"/>
    <w:rPr>
      <w:color w:val="0000FF"/>
      <w:u w:val="single"/>
    </w:rPr>
  </w:style>
  <w:style w:type="paragraph" w:styleId="Intestazione">
    <w:name w:val="header"/>
    <w:basedOn w:val="Normale"/>
    <w:rsid w:val="002D3154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2D3154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2D3154"/>
  </w:style>
  <w:style w:type="table" w:styleId="Grigliatabella">
    <w:name w:val="Table Grid"/>
    <w:basedOn w:val="Tabellanormale"/>
    <w:rsid w:val="00FD3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semiHidden/>
    <w:rsid w:val="009C2641"/>
    <w:pPr>
      <w:ind w:left="240"/>
    </w:pPr>
  </w:style>
  <w:style w:type="character" w:customStyle="1" w:styleId="PidipaginaCarattere">
    <w:name w:val="Piè di pagina Carattere"/>
    <w:link w:val="Pidipagina"/>
    <w:uiPriority w:val="99"/>
    <w:rsid w:val="007651E6"/>
    <w:rPr>
      <w:sz w:val="24"/>
      <w:szCs w:val="24"/>
      <w:lang w:val="it-IT" w:eastAsia="it-IT"/>
    </w:rPr>
  </w:style>
  <w:style w:type="paragraph" w:styleId="Testofumetto">
    <w:name w:val="Balloon Text"/>
    <w:basedOn w:val="Normale"/>
    <w:link w:val="TestofumettoCarattere"/>
    <w:rsid w:val="007C2AD8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rsid w:val="007C2AD8"/>
    <w:rPr>
      <w:sz w:val="18"/>
      <w:szCs w:val="18"/>
      <w:lang w:eastAsia="it-IT"/>
    </w:rPr>
  </w:style>
  <w:style w:type="paragraph" w:styleId="Revisione">
    <w:name w:val="Revision"/>
    <w:hidden/>
    <w:uiPriority w:val="99"/>
    <w:semiHidden/>
    <w:rsid w:val="00324A9B"/>
    <w:rPr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1D5E31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semiHidden/>
    <w:rsid w:val="00742F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semiHidden/>
    <w:rsid w:val="00742F3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semiHidden/>
    <w:rsid w:val="00742F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semiHidden/>
    <w:rsid w:val="00742F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character" w:customStyle="1" w:styleId="Titolo7Carattere">
    <w:name w:val="Titolo 7 Carattere"/>
    <w:basedOn w:val="Carpredefinitoparagrafo"/>
    <w:link w:val="Titolo7"/>
    <w:semiHidden/>
    <w:rsid w:val="00742F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semiHidden/>
    <w:rsid w:val="00742F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it-IT"/>
    </w:rPr>
  </w:style>
  <w:style w:type="character" w:customStyle="1" w:styleId="Titolo9Carattere">
    <w:name w:val="Titolo 9 Carattere"/>
    <w:basedOn w:val="Carpredefinitoparagrafo"/>
    <w:link w:val="Titolo9"/>
    <w:semiHidden/>
    <w:rsid w:val="00742F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it-IT"/>
    </w:rPr>
  </w:style>
  <w:style w:type="paragraph" w:styleId="Didascalia">
    <w:name w:val="caption"/>
    <w:basedOn w:val="Normale"/>
    <w:next w:val="Normale"/>
    <w:unhideWhenUsed/>
    <w:qFormat/>
    <w:rsid w:val="00531BC3"/>
    <w:rPr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CE61A862A5564DAFCFE6BA02B8DD9B" ma:contentTypeVersion="16" ma:contentTypeDescription="Creare un nuovo documento." ma:contentTypeScope="" ma:versionID="9b6d1b056536df2abc51269f3591b519">
  <xsd:schema xmlns:xsd="http://www.w3.org/2001/XMLSchema" xmlns:xs="http://www.w3.org/2001/XMLSchema" xmlns:p="http://schemas.microsoft.com/office/2006/metadata/properties" xmlns:ns2="398d74c6-bc1f-4f92-8277-49b0eaee89c7" xmlns:ns3="d930cfc1-9612-4f64-b6b7-0fe027915f97" targetNamespace="http://schemas.microsoft.com/office/2006/metadata/properties" ma:root="true" ma:fieldsID="da620a392666149adf492293025f2dd3" ns2:_="" ns3:_="">
    <xsd:import namespace="398d74c6-bc1f-4f92-8277-49b0eaee89c7"/>
    <xsd:import namespace="d930cfc1-9612-4f64-b6b7-0fe027915f9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d74c6-bc1f-4f92-8277-49b0eaee89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f447287-7bbf-40c0-94a6-d180e34fce62}" ma:internalName="TaxCatchAll" ma:showField="CatchAllData" ma:web="398d74c6-bc1f-4f92-8277-49b0eaee8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0cfc1-9612-4f64-b6b7-0fe027915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ag immagine" ma:readOnly="false" ma:fieldId="{5cf76f15-5ced-4ddc-b409-7134ff3c332f}" ma:taxonomyMulti="true" ma:sspId="62691f12-1220-44b1-ba48-e77f64da29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98d74c6-bc1f-4f92-8277-49b0eaee89c7">
      <UserInfo>
        <DisplayName/>
        <AccountId xsi:nil="true"/>
        <AccountType/>
      </UserInfo>
    </SharedWithUsers>
    <MediaLengthInSeconds xmlns="d930cfc1-9612-4f64-b6b7-0fe027915f97" xsi:nil="true"/>
    <TaxCatchAll xmlns="398d74c6-bc1f-4f92-8277-49b0eaee89c7" xsi:nil="true"/>
    <lcf76f155ced4ddcb4097134ff3c332f xmlns="d930cfc1-9612-4f64-b6b7-0fe027915f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8F105C-96AD-4077-A516-560F6CA5A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d74c6-bc1f-4f92-8277-49b0eaee89c7"/>
    <ds:schemaRef ds:uri="d930cfc1-9612-4f64-b6b7-0fe027915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48409-3AA7-4A4E-9B27-DC481F3988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CF0875-0924-4009-BD15-3B3A8AAC59C9}">
  <ds:schemaRefs>
    <ds:schemaRef ds:uri="http://schemas.microsoft.com/office/2006/metadata/properties"/>
    <ds:schemaRef ds:uri="http://schemas.microsoft.com/office/infopath/2007/PartnerControls"/>
    <ds:schemaRef ds:uri="398d74c6-bc1f-4f92-8277-49b0eaee89c7"/>
    <ds:schemaRef ds:uri="d930cfc1-9612-4f64-b6b7-0fe027915f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Politecnico di Milano</vt:lpstr>
    </vt:vector>
  </TitlesOfParts>
  <Company>dia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cp:lastModifiedBy>Samuele Orsenigo</cp:lastModifiedBy>
  <cp:revision>23</cp:revision>
  <cp:lastPrinted>2022-10-24T07:00:00Z</cp:lastPrinted>
  <dcterms:created xsi:type="dcterms:W3CDTF">2019-03-03T18:50:00Z</dcterms:created>
  <dcterms:modified xsi:type="dcterms:W3CDTF">2023-05-05T00:46:00Z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0x01010032CE61A862A5564DAFCFE6BA02B8DD9B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