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CCD0FF" w14:textId="77F72388" w:rsidR="00916130" w:rsidRPr="00916130" w:rsidRDefault="00916130" w:rsidP="000D77B2">
      <w:pPr>
        <w:spacing w:after="0" w:line="240" w:lineRule="auto"/>
        <w:ind w:firstLine="709"/>
        <w:jc w:val="center"/>
        <w:rPr>
          <w:rFonts w:ascii="Times New Roman" w:eastAsia="Times New Roman" w:hAnsi="Times New Roman" w:cs="Times New Roman"/>
          <w:sz w:val="24"/>
          <w:szCs w:val="24"/>
          <w:lang w:val="ru-RU"/>
        </w:rPr>
      </w:pPr>
      <w:bookmarkStart w:id="0" w:name="_Hlk71559688"/>
      <w:bookmarkEnd w:id="0"/>
      <w:r w:rsidRPr="00916130">
        <w:rPr>
          <w:rFonts w:ascii="Times New Roman" w:eastAsia="Times New Roman" w:hAnsi="Times New Roman" w:cs="Times New Roman"/>
          <w:color w:val="000000"/>
          <w:sz w:val="28"/>
          <w:szCs w:val="28"/>
          <w:lang w:val="ru-RU"/>
        </w:rPr>
        <w:t>Қазақстан Респу</w:t>
      </w:r>
      <w:r w:rsidR="00A312AE">
        <w:rPr>
          <w:rFonts w:ascii="Times New Roman" w:eastAsia="Times New Roman" w:hAnsi="Times New Roman" w:cs="Times New Roman"/>
          <w:color w:val="000000"/>
          <w:sz w:val="28"/>
          <w:szCs w:val="28"/>
          <w:lang w:val="ru-RU"/>
        </w:rPr>
        <w:t>бликасы Білім және Ғылым Минист</w:t>
      </w:r>
      <w:r w:rsidRPr="00916130">
        <w:rPr>
          <w:rFonts w:ascii="Times New Roman" w:eastAsia="Times New Roman" w:hAnsi="Times New Roman" w:cs="Times New Roman"/>
          <w:color w:val="000000"/>
          <w:sz w:val="28"/>
          <w:szCs w:val="28"/>
          <w:lang w:val="ru-RU"/>
        </w:rPr>
        <w:t>рлігі</w:t>
      </w:r>
    </w:p>
    <w:p w14:paraId="007A9384" w14:textId="77777777" w:rsidR="00916130" w:rsidRPr="00916130" w:rsidRDefault="00916130" w:rsidP="000D77B2">
      <w:pPr>
        <w:spacing w:after="0" w:line="240" w:lineRule="auto"/>
        <w:ind w:firstLine="709"/>
        <w:rPr>
          <w:rFonts w:ascii="Times New Roman" w:eastAsia="Times New Roman" w:hAnsi="Times New Roman" w:cs="Times New Roman"/>
          <w:sz w:val="24"/>
          <w:szCs w:val="24"/>
          <w:lang w:val="ru-RU"/>
        </w:rPr>
      </w:pPr>
    </w:p>
    <w:p w14:paraId="187FBF1E" w14:textId="56070F94" w:rsidR="00691BD8" w:rsidRDefault="00916130"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Л. Н. Гумилев атындағы Еуразия ұлттық университеті</w:t>
      </w:r>
    </w:p>
    <w:p w14:paraId="72DD3BE3" w14:textId="77777777" w:rsidR="00916130" w:rsidRPr="000D77B2" w:rsidRDefault="00916130" w:rsidP="00691BD8">
      <w:pPr>
        <w:pStyle w:val="10"/>
        <w:spacing w:before="0" w:beforeAutospacing="0" w:after="0" w:afterAutospacing="0"/>
        <w:jc w:val="center"/>
        <w:rPr>
          <w:color w:val="000000"/>
          <w:sz w:val="28"/>
          <w:szCs w:val="28"/>
        </w:rPr>
      </w:pPr>
    </w:p>
    <w:p w14:paraId="2C4F6F2C" w14:textId="77777777" w:rsidR="00916130" w:rsidRDefault="00916130" w:rsidP="00691BD8">
      <w:pPr>
        <w:pStyle w:val="10"/>
        <w:spacing w:before="0" w:beforeAutospacing="0" w:after="0" w:afterAutospacing="0"/>
        <w:jc w:val="center"/>
        <w:rPr>
          <w:color w:val="000000"/>
          <w:sz w:val="28"/>
          <w:szCs w:val="28"/>
          <w:lang w:val="kk-KZ"/>
        </w:rPr>
      </w:pPr>
    </w:p>
    <w:p w14:paraId="7E68C0A0" w14:textId="77777777" w:rsidR="00916130" w:rsidRDefault="00916130" w:rsidP="00691BD8">
      <w:pPr>
        <w:pStyle w:val="10"/>
        <w:spacing w:before="0" w:beforeAutospacing="0" w:after="0" w:afterAutospacing="0"/>
        <w:jc w:val="center"/>
        <w:rPr>
          <w:color w:val="000000"/>
          <w:sz w:val="28"/>
          <w:szCs w:val="28"/>
          <w:lang w:val="kk-KZ"/>
        </w:rPr>
      </w:pPr>
    </w:p>
    <w:p w14:paraId="13B2AB92" w14:textId="77777777" w:rsidR="00916130" w:rsidRDefault="00916130" w:rsidP="00691BD8">
      <w:pPr>
        <w:pStyle w:val="10"/>
        <w:spacing w:before="0" w:beforeAutospacing="0" w:after="0" w:afterAutospacing="0"/>
        <w:jc w:val="center"/>
        <w:rPr>
          <w:color w:val="000000"/>
          <w:sz w:val="28"/>
          <w:szCs w:val="28"/>
          <w:lang w:val="kk-KZ"/>
        </w:rPr>
      </w:pPr>
    </w:p>
    <w:p w14:paraId="486CB3D0" w14:textId="77777777" w:rsidR="00916130" w:rsidRDefault="00916130" w:rsidP="00691BD8">
      <w:pPr>
        <w:pStyle w:val="10"/>
        <w:spacing w:before="0" w:beforeAutospacing="0" w:after="0" w:afterAutospacing="0"/>
        <w:jc w:val="center"/>
        <w:rPr>
          <w:color w:val="000000"/>
          <w:sz w:val="28"/>
          <w:szCs w:val="28"/>
          <w:lang w:val="kk-KZ"/>
        </w:rPr>
      </w:pPr>
    </w:p>
    <w:p w14:paraId="199291DC" w14:textId="0090C1C7" w:rsidR="00691BD8" w:rsidRPr="00691BD8" w:rsidRDefault="0095107A" w:rsidP="00691BD8">
      <w:pPr>
        <w:pStyle w:val="10"/>
        <w:spacing w:before="0" w:beforeAutospacing="0" w:after="0" w:afterAutospacing="0"/>
        <w:jc w:val="center"/>
        <w:rPr>
          <w:color w:val="000000"/>
          <w:sz w:val="28"/>
          <w:szCs w:val="28"/>
          <w:lang w:val="kk-KZ"/>
        </w:rPr>
      </w:pPr>
      <w:r>
        <w:rPr>
          <w:color w:val="000000"/>
          <w:sz w:val="28"/>
          <w:szCs w:val="28"/>
          <w:lang w:val="kk-KZ"/>
        </w:rPr>
        <w:t xml:space="preserve">Сарсекенов Бексултан </w:t>
      </w:r>
    </w:p>
    <w:p w14:paraId="26F25900" w14:textId="77777777" w:rsidR="00691BD8" w:rsidRPr="00691BD8" w:rsidRDefault="00691BD8" w:rsidP="00691BD8">
      <w:pPr>
        <w:pStyle w:val="10"/>
        <w:spacing w:before="0" w:beforeAutospacing="0" w:after="0" w:afterAutospacing="0"/>
        <w:jc w:val="center"/>
        <w:rPr>
          <w:color w:val="000000"/>
          <w:sz w:val="28"/>
          <w:szCs w:val="28"/>
          <w:lang w:val="kk-KZ"/>
        </w:rPr>
      </w:pPr>
    </w:p>
    <w:p w14:paraId="3A4D11B1" w14:textId="77777777" w:rsidR="00691BD8" w:rsidRDefault="00691BD8" w:rsidP="00691BD8">
      <w:pPr>
        <w:pStyle w:val="10"/>
        <w:spacing w:before="0" w:beforeAutospacing="0" w:after="0" w:afterAutospacing="0"/>
        <w:jc w:val="center"/>
        <w:rPr>
          <w:color w:val="000000"/>
          <w:sz w:val="28"/>
          <w:szCs w:val="28"/>
          <w:lang w:val="kk-KZ"/>
        </w:rPr>
      </w:pPr>
    </w:p>
    <w:p w14:paraId="52E89A4C" w14:textId="77777777" w:rsidR="00916130" w:rsidRPr="00691BD8" w:rsidRDefault="00916130" w:rsidP="00691BD8">
      <w:pPr>
        <w:pStyle w:val="10"/>
        <w:spacing w:before="0" w:beforeAutospacing="0" w:after="0" w:afterAutospacing="0"/>
        <w:jc w:val="center"/>
        <w:rPr>
          <w:color w:val="000000"/>
          <w:sz w:val="28"/>
          <w:szCs w:val="28"/>
          <w:lang w:val="kk-KZ"/>
        </w:rPr>
      </w:pPr>
    </w:p>
    <w:p w14:paraId="39AC9216" w14:textId="77777777" w:rsidR="00691BD8" w:rsidRPr="00691BD8" w:rsidRDefault="00691BD8" w:rsidP="00691BD8">
      <w:pPr>
        <w:pStyle w:val="10"/>
        <w:spacing w:before="0" w:beforeAutospacing="0" w:after="0" w:afterAutospacing="0"/>
        <w:jc w:val="center"/>
        <w:rPr>
          <w:color w:val="000000"/>
          <w:sz w:val="28"/>
          <w:szCs w:val="28"/>
          <w:lang w:val="kk-KZ"/>
        </w:rPr>
      </w:pPr>
    </w:p>
    <w:p w14:paraId="72863EEC" w14:textId="77777777" w:rsidR="00691BD8" w:rsidRPr="00691BD8" w:rsidRDefault="00691BD8" w:rsidP="00691BD8">
      <w:pPr>
        <w:pStyle w:val="10"/>
        <w:spacing w:before="0" w:beforeAutospacing="0" w:after="0" w:afterAutospacing="0"/>
        <w:jc w:val="center"/>
        <w:rPr>
          <w:color w:val="000000"/>
          <w:sz w:val="28"/>
          <w:szCs w:val="28"/>
          <w:lang w:val="kk-KZ"/>
        </w:rPr>
      </w:pPr>
    </w:p>
    <w:p w14:paraId="60979840" w14:textId="342E3AAF" w:rsidR="00916130" w:rsidRPr="0095107A" w:rsidRDefault="0095107A" w:rsidP="00916130">
      <w:pPr>
        <w:pStyle w:val="10"/>
        <w:spacing w:before="0" w:beforeAutospacing="0" w:after="0" w:afterAutospacing="0"/>
        <w:jc w:val="center"/>
        <w:rPr>
          <w:color w:val="000000"/>
          <w:sz w:val="28"/>
          <w:szCs w:val="28"/>
          <w:lang w:val="kk-KZ"/>
        </w:rPr>
      </w:pPr>
      <w:r>
        <w:rPr>
          <w:color w:val="000000"/>
          <w:sz w:val="28"/>
          <w:szCs w:val="28"/>
          <w:lang w:val="kk-KZ"/>
        </w:rPr>
        <w:t>Жобаны басқаруға арналған көп қолданушылы қосымша әзірлеу</w:t>
      </w:r>
    </w:p>
    <w:p w14:paraId="0FFE0B7E" w14:textId="77777777" w:rsidR="00916130" w:rsidRPr="00691BD8" w:rsidRDefault="00916130" w:rsidP="00916130">
      <w:pPr>
        <w:pStyle w:val="10"/>
        <w:spacing w:before="0" w:beforeAutospacing="0" w:after="0" w:afterAutospacing="0"/>
        <w:jc w:val="center"/>
        <w:rPr>
          <w:color w:val="000000"/>
          <w:sz w:val="28"/>
          <w:szCs w:val="28"/>
          <w:lang w:val="kk-KZ"/>
        </w:rPr>
      </w:pPr>
    </w:p>
    <w:p w14:paraId="200B8F75" w14:textId="77777777" w:rsidR="00916130" w:rsidRDefault="00916130" w:rsidP="00916130">
      <w:pPr>
        <w:pStyle w:val="10"/>
        <w:spacing w:before="0" w:beforeAutospacing="0" w:after="0" w:afterAutospacing="0"/>
        <w:jc w:val="center"/>
        <w:rPr>
          <w:color w:val="000000"/>
          <w:sz w:val="28"/>
          <w:szCs w:val="28"/>
          <w:lang w:val="kk-KZ"/>
        </w:rPr>
      </w:pPr>
    </w:p>
    <w:p w14:paraId="768B3532" w14:textId="77777777" w:rsidR="00916130" w:rsidRPr="00691BD8" w:rsidRDefault="00916130" w:rsidP="00916130">
      <w:pPr>
        <w:pStyle w:val="10"/>
        <w:spacing w:before="0" w:beforeAutospacing="0" w:after="0" w:afterAutospacing="0"/>
        <w:jc w:val="center"/>
        <w:rPr>
          <w:color w:val="000000"/>
          <w:sz w:val="28"/>
          <w:szCs w:val="28"/>
          <w:lang w:val="kk-KZ"/>
        </w:rPr>
      </w:pPr>
    </w:p>
    <w:p w14:paraId="5584BA1F" w14:textId="77777777" w:rsidR="00916130" w:rsidRPr="00691BD8" w:rsidRDefault="00916130" w:rsidP="00916130">
      <w:pPr>
        <w:pStyle w:val="10"/>
        <w:spacing w:before="0" w:beforeAutospacing="0" w:after="0" w:afterAutospacing="0"/>
        <w:jc w:val="center"/>
        <w:rPr>
          <w:color w:val="000000"/>
          <w:sz w:val="28"/>
          <w:szCs w:val="28"/>
          <w:lang w:val="kk-KZ"/>
        </w:rPr>
      </w:pPr>
    </w:p>
    <w:p w14:paraId="5FE513F2" w14:textId="77777777" w:rsidR="00916130" w:rsidRPr="00691BD8" w:rsidRDefault="00916130" w:rsidP="00916130">
      <w:pPr>
        <w:pStyle w:val="10"/>
        <w:spacing w:before="0" w:beforeAutospacing="0" w:after="0" w:afterAutospacing="0"/>
        <w:jc w:val="center"/>
        <w:rPr>
          <w:color w:val="000000"/>
          <w:sz w:val="28"/>
          <w:szCs w:val="28"/>
          <w:lang w:val="kk-KZ"/>
        </w:rPr>
      </w:pPr>
    </w:p>
    <w:p w14:paraId="766A7C0D" w14:textId="0B601529" w:rsidR="00691BD8" w:rsidRDefault="00691BD8" w:rsidP="00916130">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ДИПЛОМДЫҚ ЖҰМЫС</w:t>
      </w:r>
    </w:p>
    <w:p w14:paraId="5DDC390F" w14:textId="77777777" w:rsidR="002F6873" w:rsidRPr="00916130" w:rsidRDefault="002F6873" w:rsidP="00916130">
      <w:pPr>
        <w:spacing w:line="240" w:lineRule="auto"/>
        <w:rPr>
          <w:rFonts w:ascii="Times New Roman" w:eastAsia="Times New Roman" w:hAnsi="Times New Roman" w:cs="Times New Roman"/>
          <w:color w:val="000000"/>
          <w:sz w:val="28"/>
          <w:szCs w:val="28"/>
        </w:rPr>
      </w:pPr>
    </w:p>
    <w:p w14:paraId="6485D15C" w14:textId="77777777" w:rsidR="002F6873" w:rsidRDefault="002F6873" w:rsidP="00691BD8">
      <w:pPr>
        <w:spacing w:line="240" w:lineRule="auto"/>
        <w:jc w:val="center"/>
        <w:rPr>
          <w:rFonts w:ascii="Times New Roman" w:hAnsi="Times New Roman" w:cs="Times New Roman"/>
          <w:sz w:val="28"/>
          <w:szCs w:val="28"/>
        </w:rPr>
      </w:pPr>
    </w:p>
    <w:p w14:paraId="6E25FC26" w14:textId="77777777" w:rsidR="00691BD8" w:rsidRPr="00691BD8" w:rsidRDefault="00691BD8" w:rsidP="00691BD8">
      <w:pPr>
        <w:spacing w:line="240" w:lineRule="auto"/>
        <w:jc w:val="center"/>
        <w:rPr>
          <w:rFonts w:ascii="Times New Roman" w:hAnsi="Times New Roman" w:cs="Times New Roman"/>
          <w:sz w:val="28"/>
          <w:szCs w:val="28"/>
        </w:rPr>
      </w:pPr>
      <w:r w:rsidRPr="00691BD8">
        <w:rPr>
          <w:rFonts w:ascii="Times New Roman" w:hAnsi="Times New Roman" w:cs="Times New Roman"/>
          <w:sz w:val="28"/>
          <w:szCs w:val="28"/>
        </w:rPr>
        <w:t xml:space="preserve">5В070400 – «Есептеу техникасы және бағдарламалық қамтамасыз ету» </w:t>
      </w:r>
      <w:r w:rsidRPr="00691BD8">
        <w:rPr>
          <w:rFonts w:ascii="Times New Roman" w:hAnsi="Times New Roman" w:cs="Times New Roman"/>
          <w:bCs/>
          <w:sz w:val="28"/>
          <w:szCs w:val="28"/>
        </w:rPr>
        <w:t>мамандығы</w:t>
      </w:r>
    </w:p>
    <w:p w14:paraId="424740B4" w14:textId="77777777" w:rsidR="00691BD8" w:rsidRPr="00691BD8" w:rsidRDefault="00691BD8" w:rsidP="00691BD8">
      <w:pPr>
        <w:spacing w:line="240" w:lineRule="auto"/>
        <w:jc w:val="center"/>
        <w:rPr>
          <w:rFonts w:ascii="Times New Roman" w:hAnsi="Times New Roman" w:cs="Times New Roman"/>
          <w:sz w:val="28"/>
          <w:szCs w:val="28"/>
        </w:rPr>
      </w:pPr>
    </w:p>
    <w:p w14:paraId="428A1FD1" w14:textId="77777777" w:rsidR="00691BD8" w:rsidRPr="00691BD8" w:rsidRDefault="00691BD8" w:rsidP="00691BD8">
      <w:pPr>
        <w:spacing w:line="240" w:lineRule="auto"/>
        <w:jc w:val="center"/>
        <w:rPr>
          <w:rFonts w:ascii="Times New Roman" w:hAnsi="Times New Roman" w:cs="Times New Roman"/>
          <w:sz w:val="28"/>
          <w:szCs w:val="28"/>
        </w:rPr>
      </w:pPr>
    </w:p>
    <w:p w14:paraId="47F37A61" w14:textId="77777777" w:rsidR="00691BD8" w:rsidRPr="00691BD8" w:rsidRDefault="00691BD8" w:rsidP="00691BD8">
      <w:pPr>
        <w:spacing w:line="240" w:lineRule="auto"/>
        <w:jc w:val="center"/>
        <w:rPr>
          <w:rFonts w:ascii="Times New Roman" w:hAnsi="Times New Roman" w:cs="Times New Roman"/>
          <w:sz w:val="28"/>
          <w:szCs w:val="28"/>
        </w:rPr>
      </w:pPr>
    </w:p>
    <w:p w14:paraId="62AAB2D4" w14:textId="77777777" w:rsidR="00691BD8" w:rsidRPr="00691BD8" w:rsidRDefault="00691BD8" w:rsidP="00691BD8">
      <w:pPr>
        <w:spacing w:line="240" w:lineRule="auto"/>
        <w:jc w:val="center"/>
        <w:rPr>
          <w:rFonts w:ascii="Times New Roman" w:hAnsi="Times New Roman" w:cs="Times New Roman"/>
          <w:sz w:val="28"/>
          <w:szCs w:val="28"/>
        </w:rPr>
      </w:pPr>
    </w:p>
    <w:p w14:paraId="499B55D1" w14:textId="77777777" w:rsidR="00691BD8" w:rsidRPr="00691BD8" w:rsidRDefault="00691BD8" w:rsidP="00691BD8">
      <w:pPr>
        <w:spacing w:line="240" w:lineRule="auto"/>
        <w:jc w:val="center"/>
        <w:rPr>
          <w:rFonts w:ascii="Times New Roman" w:hAnsi="Times New Roman" w:cs="Times New Roman"/>
          <w:sz w:val="28"/>
          <w:szCs w:val="28"/>
        </w:rPr>
      </w:pPr>
    </w:p>
    <w:p w14:paraId="673814DB" w14:textId="77777777" w:rsidR="00691BD8" w:rsidRPr="00691BD8" w:rsidRDefault="00691BD8" w:rsidP="00691BD8">
      <w:pPr>
        <w:spacing w:line="240" w:lineRule="auto"/>
        <w:rPr>
          <w:rFonts w:ascii="Times New Roman" w:hAnsi="Times New Roman" w:cs="Times New Roman"/>
          <w:color w:val="000000"/>
          <w:sz w:val="28"/>
          <w:szCs w:val="28"/>
        </w:rPr>
      </w:pPr>
    </w:p>
    <w:p w14:paraId="6D84FEE8"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7CBD9940" w14:textId="77777777" w:rsidR="002F6873" w:rsidRDefault="002F6873" w:rsidP="00691BD8">
      <w:pPr>
        <w:spacing w:line="240" w:lineRule="auto"/>
        <w:jc w:val="center"/>
        <w:rPr>
          <w:rFonts w:ascii="Times New Roman" w:hAnsi="Times New Roman" w:cs="Times New Roman"/>
          <w:color w:val="000000"/>
          <w:sz w:val="28"/>
          <w:szCs w:val="28"/>
        </w:rPr>
      </w:pPr>
    </w:p>
    <w:p w14:paraId="10AD1C7F" w14:textId="77777777" w:rsidR="002F6873" w:rsidRDefault="002F6873" w:rsidP="00691BD8">
      <w:pPr>
        <w:spacing w:line="240" w:lineRule="auto"/>
        <w:jc w:val="center"/>
        <w:rPr>
          <w:rFonts w:ascii="Times New Roman" w:hAnsi="Times New Roman" w:cs="Times New Roman"/>
          <w:color w:val="000000"/>
          <w:sz w:val="28"/>
          <w:szCs w:val="28"/>
        </w:rPr>
      </w:pPr>
    </w:p>
    <w:p w14:paraId="5C2AEB82" w14:textId="77777777" w:rsidR="002F6873" w:rsidRDefault="002F6873" w:rsidP="00691BD8">
      <w:pPr>
        <w:spacing w:line="240" w:lineRule="auto"/>
        <w:jc w:val="center"/>
        <w:rPr>
          <w:rFonts w:ascii="Times New Roman" w:hAnsi="Times New Roman" w:cs="Times New Roman"/>
          <w:color w:val="000000"/>
          <w:sz w:val="28"/>
          <w:szCs w:val="28"/>
        </w:rPr>
      </w:pPr>
    </w:p>
    <w:p w14:paraId="6783AD3F" w14:textId="3006859D" w:rsidR="00691BD8" w:rsidRPr="00E3354B" w:rsidRDefault="0095107A" w:rsidP="00691BD8">
      <w:pPr>
        <w:spacing w:line="240" w:lineRule="auto"/>
        <w:jc w:val="center"/>
        <w:rPr>
          <w:rFonts w:ascii="Times New Roman" w:hAnsi="Times New Roman" w:cs="Times New Roman"/>
          <w:color w:val="000000"/>
          <w:sz w:val="28"/>
          <w:szCs w:val="28"/>
        </w:rPr>
        <w:sectPr w:rsidR="00691BD8" w:rsidRPr="00E3354B" w:rsidSect="000D0839">
          <w:footerReference w:type="even" r:id="rId8"/>
          <w:footerReference w:type="default" r:id="rId9"/>
          <w:footerReference w:type="first" r:id="rId10"/>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w:t>
      </w:r>
      <w:r w:rsidRPr="00E3354B">
        <w:rPr>
          <w:rFonts w:ascii="Times New Roman" w:hAnsi="Times New Roman" w:cs="Times New Roman"/>
          <w:color w:val="000000"/>
          <w:sz w:val="28"/>
          <w:szCs w:val="28"/>
        </w:rPr>
        <w:t>2</w:t>
      </w:r>
    </w:p>
    <w:p w14:paraId="26E93305" w14:textId="77777777" w:rsidR="000D77B2" w:rsidRPr="004851ED" w:rsidRDefault="000D77B2" w:rsidP="000D77B2">
      <w:pPr>
        <w:spacing w:after="0" w:line="240" w:lineRule="auto"/>
        <w:ind w:firstLine="709"/>
        <w:jc w:val="center"/>
        <w:rPr>
          <w:rFonts w:ascii="Times New Roman" w:eastAsia="Times New Roman" w:hAnsi="Times New Roman" w:cs="Times New Roman"/>
          <w:sz w:val="24"/>
          <w:szCs w:val="24"/>
        </w:rPr>
      </w:pPr>
      <w:r w:rsidRPr="004851ED">
        <w:rPr>
          <w:rFonts w:ascii="Times New Roman" w:eastAsia="Times New Roman" w:hAnsi="Times New Roman" w:cs="Times New Roman"/>
          <w:color w:val="000000"/>
          <w:sz w:val="28"/>
          <w:szCs w:val="28"/>
        </w:rPr>
        <w:lastRenderedPageBreak/>
        <w:t>Қазақстан Республикасы Білім және Ғылым Министрлігі</w:t>
      </w:r>
    </w:p>
    <w:p w14:paraId="5B570F6C" w14:textId="77777777" w:rsidR="000D77B2" w:rsidRPr="004851ED" w:rsidRDefault="000D77B2" w:rsidP="000D77B2">
      <w:pPr>
        <w:spacing w:after="0" w:line="240" w:lineRule="auto"/>
        <w:ind w:firstLine="709"/>
        <w:rPr>
          <w:rFonts w:ascii="Times New Roman" w:eastAsia="Times New Roman" w:hAnsi="Times New Roman" w:cs="Times New Roman"/>
          <w:sz w:val="24"/>
          <w:szCs w:val="24"/>
        </w:rPr>
      </w:pPr>
    </w:p>
    <w:p w14:paraId="35F77C73" w14:textId="77777777" w:rsidR="000D77B2" w:rsidRDefault="000D77B2" w:rsidP="000D77B2">
      <w:pPr>
        <w:spacing w:after="0" w:line="240" w:lineRule="auto"/>
        <w:ind w:firstLine="709"/>
        <w:jc w:val="center"/>
        <w:rPr>
          <w:rFonts w:ascii="Times New Roman" w:eastAsia="Times New Roman" w:hAnsi="Times New Roman" w:cs="Times New Roman"/>
          <w:sz w:val="24"/>
          <w:szCs w:val="24"/>
          <w:lang w:val="ru-RU"/>
        </w:rPr>
      </w:pPr>
      <w:r w:rsidRPr="00916130">
        <w:rPr>
          <w:rFonts w:ascii="Times New Roman" w:eastAsia="Times New Roman" w:hAnsi="Times New Roman" w:cs="Times New Roman"/>
          <w:color w:val="000000"/>
          <w:sz w:val="28"/>
          <w:szCs w:val="28"/>
          <w:lang w:val="ru-RU"/>
        </w:rPr>
        <w:t>Л. Н. Гумилев атындағы Еуразия ұлттық университеті</w:t>
      </w:r>
    </w:p>
    <w:p w14:paraId="16AC4FE6" w14:textId="265BAD4A" w:rsidR="00691BD8" w:rsidRPr="00916130" w:rsidRDefault="00691BD8" w:rsidP="000D0839">
      <w:pPr>
        <w:spacing w:line="240" w:lineRule="auto"/>
        <w:jc w:val="center"/>
        <w:rPr>
          <w:rFonts w:ascii="Times New Roman" w:hAnsi="Times New Roman" w:cs="Times New Roman"/>
          <w:sz w:val="28"/>
          <w:szCs w:val="28"/>
          <w:lang w:val="ru-RU"/>
        </w:rPr>
      </w:pPr>
    </w:p>
    <w:p w14:paraId="6B81E871" w14:textId="77777777" w:rsidR="00691BD8" w:rsidRPr="00691BD8" w:rsidRDefault="00691BD8" w:rsidP="00691BD8">
      <w:pPr>
        <w:spacing w:line="240" w:lineRule="auto"/>
        <w:jc w:val="center"/>
        <w:rPr>
          <w:rFonts w:ascii="Times New Roman" w:hAnsi="Times New Roman" w:cs="Times New Roman"/>
          <w:sz w:val="28"/>
          <w:szCs w:val="28"/>
        </w:rPr>
      </w:pPr>
    </w:p>
    <w:p w14:paraId="57A54D79"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«Қорғауға жіберілді»</w:t>
      </w:r>
    </w:p>
    <w:p w14:paraId="7B99F59E"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Компьютерлік және </w:t>
      </w:r>
    </w:p>
    <w:p w14:paraId="5C70A65B" w14:textId="266829D1" w:rsidR="00015EA6" w:rsidRPr="00015EA6" w:rsidRDefault="00A312AE" w:rsidP="00015EA6">
      <w:pPr>
        <w:pStyle w:val="ab"/>
        <w:spacing w:before="0" w:beforeAutospacing="0" w:after="0" w:afterAutospacing="0"/>
        <w:jc w:val="both"/>
        <w:rPr>
          <w:lang w:val="kk-KZ"/>
        </w:rPr>
      </w:pPr>
      <w:r>
        <w:rPr>
          <w:color w:val="000000"/>
          <w:sz w:val="28"/>
          <w:szCs w:val="28"/>
          <w:lang w:val="kk-KZ"/>
        </w:rPr>
        <w:t>программалы</w:t>
      </w:r>
      <w:r>
        <w:rPr>
          <w:color w:val="000000"/>
          <w:sz w:val="28"/>
          <w:szCs w:val="28"/>
        </w:rPr>
        <w:t>қ</w:t>
      </w:r>
      <w:r w:rsidR="00015EA6" w:rsidRPr="00015EA6">
        <w:rPr>
          <w:color w:val="000000"/>
          <w:sz w:val="28"/>
          <w:szCs w:val="28"/>
          <w:lang w:val="kk-KZ"/>
        </w:rPr>
        <w:t xml:space="preserve"> инженерия</w:t>
      </w:r>
    </w:p>
    <w:p w14:paraId="68AAE9EA"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кафедрасының меңгерушісі</w:t>
      </w:r>
    </w:p>
    <w:p w14:paraId="7FDCB5AF" w14:textId="77777777" w:rsidR="00015EA6" w:rsidRPr="00015EA6" w:rsidRDefault="00015EA6" w:rsidP="00015EA6">
      <w:pPr>
        <w:pStyle w:val="ab"/>
        <w:spacing w:before="0" w:beforeAutospacing="0" w:after="0" w:afterAutospacing="0"/>
        <w:jc w:val="both"/>
        <w:rPr>
          <w:lang w:val="kk-KZ"/>
        </w:rPr>
      </w:pPr>
      <w:r w:rsidRPr="00015EA6">
        <w:rPr>
          <w:color w:val="000000"/>
          <w:sz w:val="28"/>
          <w:szCs w:val="28"/>
          <w:lang w:val="kk-KZ"/>
        </w:rPr>
        <w:t>т.ғ.к., доцент м.а.</w:t>
      </w:r>
    </w:p>
    <w:p w14:paraId="5132E832"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Дюсекеев К.А. __________</w:t>
      </w:r>
    </w:p>
    <w:p w14:paraId="2902961D" w14:textId="77777777" w:rsidR="00015EA6" w:rsidRPr="008B67DF" w:rsidRDefault="00015EA6" w:rsidP="00015EA6">
      <w:pPr>
        <w:pStyle w:val="ab"/>
        <w:spacing w:before="0" w:beforeAutospacing="0" w:after="0" w:afterAutospacing="0"/>
        <w:jc w:val="both"/>
        <w:rPr>
          <w:lang w:val="kk-KZ"/>
        </w:rPr>
      </w:pPr>
      <w:r w:rsidRPr="008B67DF">
        <w:rPr>
          <w:color w:val="000000"/>
          <w:sz w:val="28"/>
          <w:szCs w:val="28"/>
          <w:lang w:val="kk-KZ"/>
        </w:rPr>
        <w:t>«____» _________20___ж.</w:t>
      </w:r>
    </w:p>
    <w:p w14:paraId="620A1EBD" w14:textId="77777777" w:rsidR="00691BD8" w:rsidRPr="00691BD8" w:rsidRDefault="00691BD8" w:rsidP="00691BD8">
      <w:pPr>
        <w:spacing w:line="240" w:lineRule="auto"/>
        <w:rPr>
          <w:rFonts w:ascii="Times New Roman" w:hAnsi="Times New Roman" w:cs="Times New Roman"/>
          <w:sz w:val="28"/>
          <w:szCs w:val="28"/>
        </w:rPr>
      </w:pPr>
    </w:p>
    <w:p w14:paraId="4F987C78" w14:textId="77777777" w:rsidR="00691BD8" w:rsidRDefault="00691BD8" w:rsidP="00691BD8">
      <w:pPr>
        <w:spacing w:line="240" w:lineRule="auto"/>
        <w:rPr>
          <w:rFonts w:ascii="Times New Roman" w:hAnsi="Times New Roman" w:cs="Times New Roman"/>
          <w:b/>
          <w:sz w:val="28"/>
          <w:szCs w:val="28"/>
        </w:rPr>
      </w:pPr>
    </w:p>
    <w:p w14:paraId="0929DBAD" w14:textId="77777777" w:rsidR="00F72209" w:rsidRDefault="00691BD8" w:rsidP="00F72209">
      <w:pPr>
        <w:pStyle w:val="10"/>
        <w:spacing w:before="0" w:beforeAutospacing="0" w:after="0" w:afterAutospacing="0"/>
        <w:jc w:val="center"/>
        <w:rPr>
          <w:color w:val="000000"/>
          <w:sz w:val="28"/>
          <w:szCs w:val="28"/>
          <w:lang w:val="kk-KZ"/>
        </w:rPr>
      </w:pPr>
      <w:r w:rsidRPr="00F72209">
        <w:rPr>
          <w:b/>
          <w:sz w:val="28"/>
          <w:szCs w:val="28"/>
          <w:lang w:val="kk-KZ"/>
        </w:rPr>
        <w:t>ДИПЛОМДЫҚ ЖҰМЫС</w:t>
      </w:r>
    </w:p>
    <w:p w14:paraId="0EAE69CC" w14:textId="541D754D" w:rsidR="00F72209" w:rsidRPr="00691BD8" w:rsidRDefault="00F72209" w:rsidP="00F72209">
      <w:pPr>
        <w:spacing w:line="240" w:lineRule="auto"/>
        <w:jc w:val="center"/>
        <w:rPr>
          <w:rFonts w:ascii="Times New Roman" w:hAnsi="Times New Roman" w:cs="Times New Roman"/>
          <w:b/>
          <w:sz w:val="28"/>
          <w:szCs w:val="28"/>
        </w:rPr>
      </w:pPr>
    </w:p>
    <w:p w14:paraId="2C87C01E" w14:textId="214F4836" w:rsidR="00F72209" w:rsidRDefault="00691BD8" w:rsidP="00F72209">
      <w:pPr>
        <w:pStyle w:val="10"/>
        <w:spacing w:before="0" w:beforeAutospacing="0" w:after="0" w:afterAutospacing="0"/>
        <w:jc w:val="center"/>
        <w:rPr>
          <w:color w:val="000000"/>
          <w:sz w:val="28"/>
          <w:szCs w:val="28"/>
          <w:lang w:val="kk-KZ"/>
        </w:rPr>
      </w:pPr>
      <w:r w:rsidRPr="00F72209">
        <w:rPr>
          <w:b/>
          <w:color w:val="000000"/>
          <w:sz w:val="28"/>
          <w:szCs w:val="28"/>
          <w:shd w:val="clear" w:color="auto" w:fill="FFFFFF"/>
          <w:lang w:val="kk-KZ"/>
        </w:rPr>
        <w:t>Тақырыбы</w:t>
      </w:r>
      <w:r w:rsidRPr="00F72209">
        <w:rPr>
          <w:b/>
          <w:color w:val="000000"/>
          <w:sz w:val="28"/>
          <w:szCs w:val="28"/>
          <w:lang w:val="kk-KZ"/>
        </w:rPr>
        <w:t xml:space="preserve">: </w:t>
      </w:r>
      <w:r w:rsidRPr="00F72209">
        <w:rPr>
          <w:b/>
          <w:sz w:val="28"/>
          <w:szCs w:val="28"/>
          <w:lang w:val="kk-KZ"/>
        </w:rPr>
        <w:t>«</w:t>
      </w:r>
      <w:r w:rsidR="0095107A" w:rsidRPr="0095107A">
        <w:rPr>
          <w:b/>
          <w:color w:val="000000"/>
          <w:sz w:val="28"/>
          <w:szCs w:val="28"/>
          <w:lang w:val="kk-KZ"/>
        </w:rPr>
        <w:t>Жобаны басқаруға арналған көп қолданушылы қосымша әзірлеу</w:t>
      </w:r>
      <w:r w:rsidRPr="00F72209">
        <w:rPr>
          <w:b/>
          <w:color w:val="000000"/>
          <w:sz w:val="28"/>
          <w:szCs w:val="28"/>
          <w:lang w:val="kk-KZ"/>
        </w:rPr>
        <w:t>»</w:t>
      </w:r>
      <w:r w:rsidR="00F72209" w:rsidRPr="00F72209">
        <w:rPr>
          <w:color w:val="000000"/>
          <w:sz w:val="28"/>
          <w:szCs w:val="28"/>
          <w:lang w:val="kk-KZ"/>
        </w:rPr>
        <w:t xml:space="preserve"> </w:t>
      </w:r>
    </w:p>
    <w:p w14:paraId="70B9B4E7" w14:textId="77777777" w:rsidR="00F72209" w:rsidRDefault="00F72209" w:rsidP="00F72209">
      <w:pPr>
        <w:pStyle w:val="10"/>
        <w:spacing w:before="0" w:beforeAutospacing="0" w:after="0" w:afterAutospacing="0"/>
        <w:jc w:val="center"/>
        <w:rPr>
          <w:color w:val="000000"/>
          <w:sz w:val="28"/>
          <w:szCs w:val="28"/>
          <w:lang w:val="kk-KZ"/>
        </w:rPr>
      </w:pPr>
    </w:p>
    <w:p w14:paraId="1F5DEB0B" w14:textId="77777777" w:rsidR="00F72209" w:rsidRDefault="00F72209" w:rsidP="00F72209">
      <w:pPr>
        <w:pStyle w:val="10"/>
        <w:spacing w:before="0" w:beforeAutospacing="0" w:after="0" w:afterAutospacing="0"/>
        <w:jc w:val="center"/>
        <w:rPr>
          <w:color w:val="000000"/>
          <w:sz w:val="28"/>
          <w:szCs w:val="28"/>
          <w:lang w:val="kk-KZ"/>
        </w:rPr>
      </w:pPr>
    </w:p>
    <w:p w14:paraId="710ED8D7" w14:textId="77777777" w:rsidR="00F72209" w:rsidRDefault="00F72209" w:rsidP="00F72209">
      <w:pPr>
        <w:pStyle w:val="10"/>
        <w:spacing w:before="0" w:beforeAutospacing="0" w:after="0" w:afterAutospacing="0"/>
        <w:jc w:val="center"/>
        <w:rPr>
          <w:color w:val="000000"/>
          <w:sz w:val="28"/>
          <w:szCs w:val="28"/>
          <w:lang w:val="kk-KZ"/>
        </w:rPr>
      </w:pPr>
    </w:p>
    <w:p w14:paraId="61A193C2" w14:textId="77777777" w:rsidR="00F72209" w:rsidRDefault="00F72209" w:rsidP="00F72209">
      <w:pPr>
        <w:pStyle w:val="10"/>
        <w:spacing w:before="0" w:beforeAutospacing="0" w:after="0" w:afterAutospacing="0"/>
        <w:jc w:val="center"/>
        <w:rPr>
          <w:color w:val="000000"/>
          <w:sz w:val="28"/>
          <w:szCs w:val="28"/>
          <w:lang w:val="kk-KZ"/>
        </w:rPr>
      </w:pPr>
    </w:p>
    <w:p w14:paraId="4D868A72" w14:textId="1C8B7156" w:rsidR="00F72209" w:rsidRPr="00F72209" w:rsidRDefault="00F72209" w:rsidP="00F72209">
      <w:pPr>
        <w:spacing w:line="240" w:lineRule="auto"/>
        <w:jc w:val="center"/>
        <w:rPr>
          <w:rFonts w:ascii="Times New Roman" w:hAnsi="Times New Roman" w:cs="Times New Roman"/>
          <w:b/>
          <w:color w:val="000000"/>
          <w:sz w:val="28"/>
          <w:szCs w:val="28"/>
        </w:rPr>
      </w:pPr>
    </w:p>
    <w:p w14:paraId="4FF1297E" w14:textId="77777777" w:rsidR="00F72209" w:rsidRDefault="00691BD8" w:rsidP="00F72209">
      <w:pPr>
        <w:pStyle w:val="10"/>
        <w:spacing w:before="0" w:beforeAutospacing="0" w:after="0" w:afterAutospacing="0"/>
        <w:jc w:val="center"/>
        <w:rPr>
          <w:color w:val="000000"/>
          <w:sz w:val="28"/>
          <w:szCs w:val="28"/>
          <w:lang w:val="kk-KZ"/>
        </w:rPr>
      </w:pPr>
      <w:r w:rsidRPr="00691BD8">
        <w:rPr>
          <w:sz w:val="28"/>
          <w:szCs w:val="28"/>
        </w:rPr>
        <w:t>5В070400 – «Есептеу техникасы және бағдарламалық қамтамасыз ету» мамандығы бойынша</w:t>
      </w:r>
    </w:p>
    <w:p w14:paraId="71D1A6FB" w14:textId="77777777" w:rsidR="00F72209" w:rsidRDefault="00F72209" w:rsidP="00F72209">
      <w:pPr>
        <w:pStyle w:val="10"/>
        <w:spacing w:before="0" w:beforeAutospacing="0" w:after="0" w:afterAutospacing="0"/>
        <w:jc w:val="center"/>
        <w:rPr>
          <w:color w:val="000000"/>
          <w:sz w:val="28"/>
          <w:szCs w:val="28"/>
          <w:lang w:val="kk-KZ"/>
        </w:rPr>
      </w:pPr>
    </w:p>
    <w:p w14:paraId="12FFCDB8" w14:textId="77777777" w:rsidR="00F72209" w:rsidRDefault="00F72209" w:rsidP="00F72209">
      <w:pPr>
        <w:pStyle w:val="10"/>
        <w:spacing w:before="0" w:beforeAutospacing="0" w:after="0" w:afterAutospacing="0"/>
        <w:jc w:val="center"/>
        <w:rPr>
          <w:color w:val="000000"/>
          <w:sz w:val="28"/>
          <w:szCs w:val="28"/>
          <w:lang w:val="kk-KZ"/>
        </w:rPr>
      </w:pPr>
    </w:p>
    <w:p w14:paraId="327F7291" w14:textId="03D2FAEE" w:rsidR="00691BD8" w:rsidRPr="00691BD8" w:rsidRDefault="00691BD8" w:rsidP="00F72209">
      <w:pPr>
        <w:spacing w:line="240" w:lineRule="auto"/>
        <w:jc w:val="center"/>
        <w:rPr>
          <w:rFonts w:ascii="Times New Roman" w:hAnsi="Times New Roman" w:cs="Times New Roman"/>
          <w:sz w:val="28"/>
          <w:szCs w:val="28"/>
        </w:rPr>
      </w:pPr>
    </w:p>
    <w:tbl>
      <w:tblPr>
        <w:tblW w:w="0" w:type="auto"/>
        <w:tblLook w:val="04A0" w:firstRow="1" w:lastRow="0" w:firstColumn="1" w:lastColumn="0" w:noHBand="0" w:noVBand="1"/>
      </w:tblPr>
      <w:tblGrid>
        <w:gridCol w:w="5915"/>
        <w:gridCol w:w="3723"/>
      </w:tblGrid>
      <w:tr w:rsidR="00691BD8" w:rsidRPr="00691BD8" w14:paraId="1A3E4FA1" w14:textId="77777777" w:rsidTr="00BD19D0">
        <w:tc>
          <w:tcPr>
            <w:tcW w:w="6062" w:type="dxa"/>
          </w:tcPr>
          <w:p w14:paraId="5E5AE257" w14:textId="77777777"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Орындады:                            </w:t>
            </w:r>
          </w:p>
        </w:tc>
        <w:tc>
          <w:tcPr>
            <w:tcW w:w="3792" w:type="dxa"/>
          </w:tcPr>
          <w:p w14:paraId="5FAA1040" w14:textId="4CE6F1C8" w:rsidR="00691BD8" w:rsidRPr="00691BD8" w:rsidRDefault="0095107A" w:rsidP="00BD19D0">
            <w:pPr>
              <w:spacing w:line="240" w:lineRule="auto"/>
              <w:rPr>
                <w:rFonts w:ascii="Times New Roman" w:hAnsi="Times New Roman" w:cs="Times New Roman"/>
                <w:sz w:val="28"/>
                <w:szCs w:val="28"/>
              </w:rPr>
            </w:pPr>
            <w:r>
              <w:rPr>
                <w:rFonts w:ascii="Times New Roman" w:hAnsi="Times New Roman" w:cs="Times New Roman"/>
                <w:sz w:val="28"/>
                <w:szCs w:val="28"/>
              </w:rPr>
              <w:t>Сарсекенов Б</w:t>
            </w:r>
            <w:r w:rsidR="00691BD8" w:rsidRPr="00691BD8">
              <w:rPr>
                <w:rFonts w:ascii="Times New Roman" w:hAnsi="Times New Roman" w:cs="Times New Roman"/>
                <w:sz w:val="28"/>
                <w:szCs w:val="28"/>
              </w:rPr>
              <w:t>.</w:t>
            </w:r>
            <w:r>
              <w:rPr>
                <w:rFonts w:ascii="Times New Roman" w:hAnsi="Times New Roman" w:cs="Times New Roman"/>
                <w:sz w:val="28"/>
                <w:szCs w:val="28"/>
              </w:rPr>
              <w:t>Б</w:t>
            </w:r>
            <w:r w:rsidR="00691BD8" w:rsidRPr="00691BD8">
              <w:rPr>
                <w:rFonts w:ascii="Times New Roman" w:hAnsi="Times New Roman" w:cs="Times New Roman"/>
                <w:sz w:val="28"/>
                <w:szCs w:val="28"/>
              </w:rPr>
              <w:t xml:space="preserve"> </w:t>
            </w:r>
          </w:p>
        </w:tc>
      </w:tr>
      <w:tr w:rsidR="00691BD8" w:rsidRPr="00691BD8" w14:paraId="759AE935" w14:textId="77777777" w:rsidTr="00BD19D0">
        <w:tc>
          <w:tcPr>
            <w:tcW w:w="6062" w:type="dxa"/>
          </w:tcPr>
          <w:p w14:paraId="7B48E1B8" w14:textId="77777777" w:rsidR="00691BD8" w:rsidRPr="00691BD8" w:rsidRDefault="00691BD8" w:rsidP="00BD19D0">
            <w:pPr>
              <w:spacing w:line="240" w:lineRule="auto"/>
              <w:rPr>
                <w:rFonts w:ascii="Times New Roman" w:hAnsi="Times New Roman" w:cs="Times New Roman"/>
                <w:sz w:val="28"/>
                <w:szCs w:val="28"/>
              </w:rPr>
            </w:pPr>
          </w:p>
        </w:tc>
        <w:tc>
          <w:tcPr>
            <w:tcW w:w="3792" w:type="dxa"/>
          </w:tcPr>
          <w:p w14:paraId="36084063" w14:textId="77777777" w:rsidR="00691BD8" w:rsidRPr="00691BD8" w:rsidRDefault="00691BD8" w:rsidP="00BD19D0">
            <w:pPr>
              <w:spacing w:line="240" w:lineRule="auto"/>
              <w:rPr>
                <w:rFonts w:ascii="Times New Roman" w:hAnsi="Times New Roman" w:cs="Times New Roman"/>
                <w:sz w:val="28"/>
                <w:szCs w:val="28"/>
              </w:rPr>
            </w:pPr>
          </w:p>
        </w:tc>
      </w:tr>
      <w:tr w:rsidR="00691BD8" w:rsidRPr="00691BD8" w14:paraId="5A210885" w14:textId="77777777" w:rsidTr="00BD19D0">
        <w:tc>
          <w:tcPr>
            <w:tcW w:w="6062" w:type="dxa"/>
          </w:tcPr>
          <w:p w14:paraId="4859DC40" w14:textId="5DDB989E" w:rsidR="00015EA6" w:rsidRPr="00015EA6" w:rsidRDefault="00691BD8" w:rsidP="00015EA6">
            <w:pPr>
              <w:pStyle w:val="ab"/>
              <w:spacing w:before="0" w:beforeAutospacing="0" w:after="0" w:afterAutospacing="0"/>
              <w:jc w:val="both"/>
              <w:rPr>
                <w:lang w:val="kk-KZ"/>
              </w:rPr>
            </w:pPr>
            <w:r w:rsidRPr="00015EA6">
              <w:rPr>
                <w:sz w:val="28"/>
                <w:szCs w:val="28"/>
                <w:lang w:val="kk-KZ"/>
              </w:rPr>
              <w:t>Ғылыми жетекшісі:</w:t>
            </w:r>
            <w:r w:rsidR="004435F5">
              <w:rPr>
                <w:color w:val="000000"/>
                <w:sz w:val="28"/>
                <w:szCs w:val="28"/>
                <w:lang w:val="kk-KZ"/>
              </w:rPr>
              <w:t xml:space="preserve"> </w:t>
            </w:r>
            <w:r w:rsidR="004435F5" w:rsidRPr="004435F5">
              <w:rPr>
                <w:color w:val="000000"/>
                <w:sz w:val="28"/>
                <w:szCs w:val="28"/>
                <w:lang w:val="kk-KZ"/>
              </w:rPr>
              <w:t>PhD</w:t>
            </w:r>
            <w:r w:rsidR="00015EA6" w:rsidRPr="00015EA6">
              <w:rPr>
                <w:color w:val="000000"/>
                <w:sz w:val="28"/>
                <w:szCs w:val="28"/>
                <w:lang w:val="kk-KZ"/>
              </w:rPr>
              <w:t>, доцент м.а.</w:t>
            </w:r>
          </w:p>
          <w:p w14:paraId="52F18EE3" w14:textId="6F3E6948" w:rsidR="00691BD8" w:rsidRPr="00691BD8" w:rsidRDefault="00691BD8" w:rsidP="00BD19D0">
            <w:pPr>
              <w:spacing w:line="240" w:lineRule="auto"/>
              <w:rPr>
                <w:rFonts w:ascii="Times New Roman" w:hAnsi="Times New Roman" w:cs="Times New Roman"/>
                <w:sz w:val="28"/>
                <w:szCs w:val="28"/>
              </w:rPr>
            </w:pPr>
            <w:r w:rsidRPr="00691BD8">
              <w:rPr>
                <w:rFonts w:ascii="Times New Roman" w:hAnsi="Times New Roman" w:cs="Times New Roman"/>
                <w:sz w:val="28"/>
                <w:szCs w:val="28"/>
              </w:rPr>
              <w:t xml:space="preserve">                   </w:t>
            </w:r>
          </w:p>
        </w:tc>
        <w:tc>
          <w:tcPr>
            <w:tcW w:w="3792" w:type="dxa"/>
          </w:tcPr>
          <w:p w14:paraId="18038564" w14:textId="0227B9D3" w:rsidR="00691BD8" w:rsidRPr="00691BD8" w:rsidRDefault="0095107A" w:rsidP="0095107A">
            <w:pPr>
              <w:spacing w:line="240" w:lineRule="auto"/>
              <w:rPr>
                <w:rFonts w:ascii="Times New Roman" w:hAnsi="Times New Roman" w:cs="Times New Roman"/>
                <w:sz w:val="28"/>
                <w:szCs w:val="28"/>
              </w:rPr>
            </w:pPr>
            <w:r>
              <w:rPr>
                <w:rFonts w:ascii="Times New Roman" w:hAnsi="Times New Roman" w:cs="Times New Roman"/>
                <w:sz w:val="28"/>
                <w:szCs w:val="28"/>
              </w:rPr>
              <w:t>Жартыбаева</w:t>
            </w:r>
            <w:r w:rsidR="00691BD8">
              <w:rPr>
                <w:rFonts w:ascii="Times New Roman" w:hAnsi="Times New Roman" w:cs="Times New Roman"/>
                <w:sz w:val="28"/>
                <w:szCs w:val="28"/>
              </w:rPr>
              <w:t xml:space="preserve"> </w:t>
            </w:r>
            <w:r w:rsidR="004435F5">
              <w:rPr>
                <w:rFonts w:ascii="Times New Roman" w:hAnsi="Times New Roman" w:cs="Times New Roman"/>
                <w:sz w:val="28"/>
                <w:szCs w:val="28"/>
              </w:rPr>
              <w:t>М.Г</w:t>
            </w:r>
            <w:r w:rsidR="00691BD8">
              <w:rPr>
                <w:rFonts w:ascii="Times New Roman" w:hAnsi="Times New Roman" w:cs="Times New Roman"/>
                <w:sz w:val="28"/>
                <w:szCs w:val="28"/>
              </w:rPr>
              <w:t>.</w:t>
            </w:r>
          </w:p>
        </w:tc>
      </w:tr>
    </w:tbl>
    <w:p w14:paraId="4050C330" w14:textId="77777777" w:rsidR="00691BD8" w:rsidRPr="00691BD8" w:rsidRDefault="00691BD8" w:rsidP="00691BD8">
      <w:pPr>
        <w:spacing w:line="240" w:lineRule="auto"/>
        <w:jc w:val="center"/>
        <w:rPr>
          <w:rFonts w:ascii="Times New Roman" w:hAnsi="Times New Roman" w:cs="Times New Roman"/>
          <w:sz w:val="28"/>
          <w:szCs w:val="28"/>
        </w:rPr>
      </w:pPr>
    </w:p>
    <w:p w14:paraId="755CDF5A" w14:textId="77777777" w:rsidR="00691BD8" w:rsidRPr="00691BD8" w:rsidRDefault="00691BD8" w:rsidP="00691BD8">
      <w:pPr>
        <w:spacing w:line="240" w:lineRule="auto"/>
        <w:jc w:val="center"/>
        <w:rPr>
          <w:rFonts w:ascii="Times New Roman" w:hAnsi="Times New Roman" w:cs="Times New Roman"/>
          <w:sz w:val="28"/>
          <w:szCs w:val="28"/>
        </w:rPr>
      </w:pPr>
    </w:p>
    <w:p w14:paraId="06F17483" w14:textId="77777777" w:rsidR="00691BD8" w:rsidRPr="00691BD8" w:rsidRDefault="00691BD8" w:rsidP="00691BD8">
      <w:pPr>
        <w:spacing w:line="240" w:lineRule="auto"/>
        <w:jc w:val="center"/>
        <w:rPr>
          <w:rFonts w:ascii="Times New Roman" w:hAnsi="Times New Roman" w:cs="Times New Roman"/>
          <w:color w:val="000000"/>
          <w:sz w:val="28"/>
          <w:szCs w:val="28"/>
        </w:rPr>
      </w:pPr>
    </w:p>
    <w:p w14:paraId="6345A91B" w14:textId="77777777" w:rsidR="00015EA6" w:rsidRDefault="00015EA6" w:rsidP="00691BD8">
      <w:pPr>
        <w:spacing w:line="240" w:lineRule="auto"/>
        <w:jc w:val="center"/>
        <w:rPr>
          <w:rFonts w:ascii="Times New Roman" w:hAnsi="Times New Roman" w:cs="Times New Roman"/>
          <w:color w:val="000000"/>
          <w:sz w:val="28"/>
          <w:szCs w:val="28"/>
        </w:rPr>
      </w:pPr>
    </w:p>
    <w:p w14:paraId="780F7FF5" w14:textId="022134B6" w:rsidR="00691BD8" w:rsidRPr="00691BD8" w:rsidRDefault="0095107A" w:rsidP="00916130">
      <w:pPr>
        <w:tabs>
          <w:tab w:val="center" w:pos="4819"/>
        </w:tabs>
        <w:spacing w:line="240" w:lineRule="auto"/>
        <w:jc w:val="center"/>
        <w:rPr>
          <w:rFonts w:ascii="Times New Roman" w:hAnsi="Times New Roman" w:cs="Times New Roman"/>
          <w:color w:val="000000"/>
          <w:sz w:val="28"/>
          <w:szCs w:val="28"/>
        </w:rPr>
        <w:sectPr w:rsidR="00691BD8" w:rsidRPr="00691BD8" w:rsidSect="000D0839">
          <w:footerReference w:type="default" r:id="rId11"/>
          <w:pgSz w:w="11906" w:h="16838"/>
          <w:pgMar w:top="1134" w:right="567" w:bottom="1418" w:left="1701" w:header="720" w:footer="330" w:gutter="0"/>
          <w:pgNumType w:start="0"/>
          <w:cols w:space="720"/>
          <w:titlePg/>
          <w:docGrid w:linePitch="381"/>
        </w:sectPr>
      </w:pPr>
      <w:r>
        <w:rPr>
          <w:rFonts w:ascii="Times New Roman" w:hAnsi="Times New Roman" w:cs="Times New Roman"/>
          <w:color w:val="000000"/>
          <w:sz w:val="28"/>
          <w:szCs w:val="28"/>
        </w:rPr>
        <w:t>Нұр-Сұлтан 2022</w:t>
      </w:r>
    </w:p>
    <w:p w14:paraId="05ACC6F4"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r w:rsidRPr="00691BD8">
        <w:rPr>
          <w:color w:val="000000"/>
          <w:sz w:val="28"/>
          <w:szCs w:val="28"/>
          <w:lang w:val="kk-KZ"/>
        </w:rPr>
        <w:lastRenderedPageBreak/>
        <w:t>Л. Н. Гумилев атындағы Еуразия ұлттық университеті</w:t>
      </w:r>
    </w:p>
    <w:p w14:paraId="50593650" w14:textId="77777777" w:rsidR="00691BD8" w:rsidRPr="00691BD8" w:rsidRDefault="00691BD8" w:rsidP="00D516A1">
      <w:pPr>
        <w:pStyle w:val="10"/>
        <w:spacing w:before="0" w:beforeAutospacing="0" w:after="0" w:afterAutospacing="0"/>
        <w:contextualSpacing/>
        <w:jc w:val="center"/>
        <w:rPr>
          <w:color w:val="000000"/>
          <w:sz w:val="28"/>
          <w:szCs w:val="28"/>
          <w:lang w:val="kk-KZ"/>
        </w:rPr>
      </w:pPr>
    </w:p>
    <w:p w14:paraId="09857355" w14:textId="77777777" w:rsidR="00691BD8" w:rsidRPr="00691BD8" w:rsidRDefault="00691BD8" w:rsidP="00D516A1">
      <w:pPr>
        <w:spacing w:after="0" w:line="240" w:lineRule="auto"/>
        <w:contextualSpacing/>
        <w:rPr>
          <w:rFonts w:ascii="Times New Roman" w:hAnsi="Times New Roman" w:cs="Times New Roman"/>
          <w:sz w:val="28"/>
          <w:szCs w:val="28"/>
        </w:rPr>
      </w:pPr>
      <w:r w:rsidRPr="00691BD8">
        <w:rPr>
          <w:rFonts w:ascii="Times New Roman" w:hAnsi="Times New Roman" w:cs="Times New Roman"/>
          <w:color w:val="000000"/>
          <w:sz w:val="28"/>
          <w:szCs w:val="28"/>
        </w:rPr>
        <w:t>Ақпараттық технологиялар факультеті</w:t>
      </w:r>
    </w:p>
    <w:p w14:paraId="5FA6364E" w14:textId="2865C643" w:rsidR="00691BD8" w:rsidRPr="00691BD8" w:rsidRDefault="00691BD8" w:rsidP="00D516A1">
      <w:pPr>
        <w:spacing w:after="0" w:line="240" w:lineRule="auto"/>
        <w:contextualSpacing/>
        <w:rPr>
          <w:rFonts w:ascii="Times New Roman" w:hAnsi="Times New Roman" w:cs="Times New Roman"/>
          <w:sz w:val="28"/>
          <w:szCs w:val="28"/>
          <w:u w:val="single"/>
        </w:rPr>
      </w:pPr>
      <w:r w:rsidRPr="00691BD8">
        <w:rPr>
          <w:rFonts w:ascii="Times New Roman" w:hAnsi="Times New Roman" w:cs="Times New Roman"/>
          <w:sz w:val="28"/>
          <w:szCs w:val="28"/>
          <w:u w:val="single"/>
        </w:rPr>
        <w:t>5В070400 – «Есептеу техникасы және бағдарламалық қамтамасыз ету»</w:t>
      </w:r>
      <w:r w:rsidR="00D516A1">
        <w:rPr>
          <w:rFonts w:ascii="Times New Roman" w:hAnsi="Times New Roman" w:cs="Times New Roman"/>
          <w:sz w:val="28"/>
          <w:szCs w:val="28"/>
        </w:rPr>
        <w:t xml:space="preserve"> </w:t>
      </w:r>
      <w:r w:rsidRPr="00691BD8">
        <w:rPr>
          <w:rFonts w:ascii="Times New Roman" w:hAnsi="Times New Roman" w:cs="Times New Roman"/>
          <w:sz w:val="28"/>
          <w:szCs w:val="28"/>
        </w:rPr>
        <w:t>мамандығы</w:t>
      </w:r>
    </w:p>
    <w:p w14:paraId="323F67DB" w14:textId="6373B362" w:rsidR="00691BD8" w:rsidRDefault="00015EA6" w:rsidP="00D516A1">
      <w:pPr>
        <w:spacing w:after="0" w:line="240" w:lineRule="auto"/>
        <w:contextualSpacing/>
        <w:rPr>
          <w:rFonts w:ascii="Times New Roman" w:hAnsi="Times New Roman" w:cs="Times New Roman"/>
          <w:color w:val="000000"/>
          <w:sz w:val="28"/>
          <w:szCs w:val="28"/>
        </w:rPr>
      </w:pPr>
      <w:r w:rsidRPr="00015EA6">
        <w:rPr>
          <w:rFonts w:ascii="Times New Roman" w:hAnsi="Times New Roman" w:cs="Times New Roman"/>
          <w:color w:val="000000"/>
          <w:sz w:val="28"/>
          <w:szCs w:val="28"/>
        </w:rPr>
        <w:t>«Компьютерлік және программалық инженерия» кафедрасы</w:t>
      </w:r>
    </w:p>
    <w:p w14:paraId="68B59589" w14:textId="77777777" w:rsidR="00D516A1" w:rsidRPr="00015EA6" w:rsidRDefault="00D516A1" w:rsidP="00D516A1">
      <w:pPr>
        <w:spacing w:after="0" w:line="240" w:lineRule="auto"/>
        <w:contextualSpacing/>
        <w:rPr>
          <w:rFonts w:ascii="Times New Roman" w:hAnsi="Times New Roman" w:cs="Times New Roman"/>
          <w:sz w:val="28"/>
          <w:szCs w:val="28"/>
          <w:u w:val="single"/>
        </w:rPr>
      </w:pPr>
    </w:p>
    <w:p w14:paraId="3B032AD8" w14:textId="77777777" w:rsidR="00015EA6" w:rsidRDefault="00015EA6" w:rsidP="00015EA6">
      <w:pPr>
        <w:pStyle w:val="ab"/>
        <w:spacing w:before="0" w:beforeAutospacing="0" w:after="0" w:afterAutospacing="0"/>
        <w:jc w:val="right"/>
      </w:pPr>
      <w:r>
        <w:rPr>
          <w:b/>
          <w:bCs/>
          <w:color w:val="000000"/>
          <w:sz w:val="28"/>
          <w:szCs w:val="28"/>
        </w:rPr>
        <w:t>Бекітемін</w:t>
      </w:r>
    </w:p>
    <w:p w14:paraId="038F8121" w14:textId="77777777" w:rsidR="00015EA6" w:rsidRDefault="00015EA6" w:rsidP="00015EA6">
      <w:pPr>
        <w:pStyle w:val="ab"/>
        <w:spacing w:before="0" w:beforeAutospacing="0" w:after="0" w:afterAutospacing="0"/>
        <w:jc w:val="right"/>
      </w:pPr>
      <w:r>
        <w:rPr>
          <w:color w:val="000000"/>
          <w:sz w:val="28"/>
          <w:szCs w:val="28"/>
        </w:rPr>
        <w:t>Компьютерлік және </w:t>
      </w:r>
    </w:p>
    <w:p w14:paraId="33598E9A" w14:textId="77777777" w:rsidR="00015EA6" w:rsidRDefault="00015EA6" w:rsidP="00015EA6">
      <w:pPr>
        <w:pStyle w:val="ab"/>
        <w:spacing w:before="0" w:beforeAutospacing="0" w:after="0" w:afterAutospacing="0"/>
        <w:jc w:val="right"/>
      </w:pPr>
      <w:r>
        <w:rPr>
          <w:color w:val="000000"/>
          <w:sz w:val="28"/>
          <w:szCs w:val="28"/>
        </w:rPr>
        <w:t>программалық инженерия </w:t>
      </w:r>
    </w:p>
    <w:p w14:paraId="0DC08BF4" w14:textId="77777777" w:rsidR="00015EA6" w:rsidRDefault="00015EA6" w:rsidP="00015EA6">
      <w:pPr>
        <w:pStyle w:val="ab"/>
        <w:spacing w:before="0" w:beforeAutospacing="0" w:after="0" w:afterAutospacing="0"/>
        <w:jc w:val="right"/>
      </w:pPr>
      <w:r>
        <w:rPr>
          <w:color w:val="000000"/>
          <w:sz w:val="28"/>
          <w:szCs w:val="28"/>
        </w:rPr>
        <w:t>кафедрасының меңгерушісі </w:t>
      </w:r>
    </w:p>
    <w:p w14:paraId="2EC5D999" w14:textId="77777777" w:rsidR="00015EA6" w:rsidRDefault="00015EA6" w:rsidP="00015EA6">
      <w:pPr>
        <w:pStyle w:val="ab"/>
        <w:spacing w:before="0" w:beforeAutospacing="0" w:after="0" w:afterAutospacing="0"/>
        <w:jc w:val="right"/>
      </w:pPr>
      <w:r>
        <w:rPr>
          <w:color w:val="000000"/>
          <w:sz w:val="28"/>
          <w:szCs w:val="28"/>
        </w:rPr>
        <w:t>т.ғ.к., доцент м.а.</w:t>
      </w:r>
    </w:p>
    <w:p w14:paraId="773980C5" w14:textId="77777777" w:rsidR="00015EA6" w:rsidRDefault="00015EA6" w:rsidP="00015EA6">
      <w:pPr>
        <w:pStyle w:val="ab"/>
        <w:spacing w:before="0" w:beforeAutospacing="0" w:after="0" w:afterAutospacing="0"/>
        <w:jc w:val="right"/>
      </w:pPr>
      <w:r>
        <w:rPr>
          <w:color w:val="000000"/>
          <w:sz w:val="28"/>
          <w:szCs w:val="28"/>
        </w:rPr>
        <w:t>Дюсекеев К.А.__________ </w:t>
      </w:r>
    </w:p>
    <w:p w14:paraId="24948214" w14:textId="387C2B78" w:rsidR="00691BD8" w:rsidRPr="00BF7A7C" w:rsidRDefault="00015EA6" w:rsidP="00BF7A7C">
      <w:pPr>
        <w:pStyle w:val="ab"/>
        <w:spacing w:before="0" w:beforeAutospacing="0" w:after="0" w:afterAutospacing="0"/>
        <w:jc w:val="right"/>
      </w:pPr>
      <w:r>
        <w:rPr>
          <w:color w:val="000000"/>
          <w:sz w:val="28"/>
          <w:szCs w:val="28"/>
        </w:rPr>
        <w:t>«____» _________20___ж.</w:t>
      </w:r>
    </w:p>
    <w:p w14:paraId="704EF20F" w14:textId="77777777" w:rsidR="00691BD8" w:rsidRPr="00691BD8" w:rsidRDefault="00691BD8" w:rsidP="00D516A1">
      <w:pPr>
        <w:spacing w:after="0" w:line="240" w:lineRule="auto"/>
        <w:contextualSpacing/>
        <w:jc w:val="right"/>
        <w:rPr>
          <w:rFonts w:ascii="Times New Roman" w:hAnsi="Times New Roman" w:cs="Times New Roman"/>
          <w:sz w:val="28"/>
          <w:szCs w:val="28"/>
        </w:rPr>
      </w:pPr>
    </w:p>
    <w:p w14:paraId="1FA91D84"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Диплом жұмысын орындауға </w:t>
      </w:r>
    </w:p>
    <w:p w14:paraId="35DE125E" w14:textId="77777777" w:rsidR="00691BD8" w:rsidRPr="00691BD8" w:rsidRDefault="00691BD8" w:rsidP="005C4C15">
      <w:pPr>
        <w:spacing w:after="0" w:line="240" w:lineRule="auto"/>
        <w:ind w:firstLine="709"/>
        <w:contextualSpacing/>
        <w:jc w:val="center"/>
        <w:rPr>
          <w:rFonts w:ascii="Times New Roman" w:hAnsi="Times New Roman" w:cs="Times New Roman"/>
          <w:b/>
          <w:sz w:val="28"/>
          <w:szCs w:val="28"/>
        </w:rPr>
      </w:pPr>
      <w:r w:rsidRPr="00691BD8">
        <w:rPr>
          <w:rFonts w:ascii="Times New Roman" w:hAnsi="Times New Roman" w:cs="Times New Roman"/>
          <w:b/>
          <w:sz w:val="28"/>
          <w:szCs w:val="28"/>
        </w:rPr>
        <w:t xml:space="preserve">ТАПСЫРМА </w:t>
      </w:r>
    </w:p>
    <w:p w14:paraId="23736995" w14:textId="77777777" w:rsidR="00691BD8" w:rsidRPr="00691BD8" w:rsidRDefault="00691BD8" w:rsidP="005C4C15">
      <w:pPr>
        <w:spacing w:after="0" w:line="240" w:lineRule="auto"/>
        <w:ind w:firstLine="709"/>
        <w:contextualSpacing/>
        <w:rPr>
          <w:rFonts w:ascii="Times New Roman" w:hAnsi="Times New Roman" w:cs="Times New Roman"/>
          <w:sz w:val="28"/>
          <w:szCs w:val="28"/>
        </w:rPr>
      </w:pPr>
    </w:p>
    <w:p w14:paraId="0B158777" w14:textId="66341C94" w:rsidR="00691BD8" w:rsidRDefault="00015EA6" w:rsidP="005C4C15">
      <w:pPr>
        <w:spacing w:after="0" w:line="24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В4-70400-0</w:t>
      </w:r>
      <w:r w:rsidR="007F7D51">
        <w:rPr>
          <w:rFonts w:ascii="Times New Roman" w:hAnsi="Times New Roman" w:cs="Times New Roman"/>
          <w:sz w:val="28"/>
          <w:szCs w:val="28"/>
        </w:rPr>
        <w:t>3</w:t>
      </w:r>
      <w:r w:rsidR="00691BD8" w:rsidRPr="00691BD8">
        <w:rPr>
          <w:rFonts w:ascii="Times New Roman" w:hAnsi="Times New Roman" w:cs="Times New Roman"/>
          <w:sz w:val="28"/>
          <w:szCs w:val="28"/>
        </w:rPr>
        <w:t xml:space="preserve"> тобының, «5В070400 - Есептеу техникасы және бағдарламалық қамтамасыз ету» мамандығының, күндізгі бөлім </w:t>
      </w:r>
      <w:r w:rsidR="00691BD8" w:rsidRPr="00691BD8">
        <w:rPr>
          <w:rFonts w:ascii="Times New Roman" w:hAnsi="Times New Roman" w:cs="Times New Roman"/>
          <w:bCs/>
          <w:sz w:val="28"/>
          <w:szCs w:val="28"/>
        </w:rPr>
        <w:t>студенті</w:t>
      </w:r>
      <w:r w:rsidR="00691BD8" w:rsidRPr="00691BD8">
        <w:rPr>
          <w:rFonts w:ascii="Times New Roman" w:hAnsi="Times New Roman" w:cs="Times New Roman"/>
          <w:sz w:val="28"/>
          <w:szCs w:val="28"/>
        </w:rPr>
        <w:t xml:space="preserve"> </w:t>
      </w:r>
      <w:r w:rsidR="007F7D51">
        <w:rPr>
          <w:rFonts w:ascii="Times New Roman" w:hAnsi="Times New Roman" w:cs="Times New Roman"/>
          <w:sz w:val="28"/>
          <w:szCs w:val="28"/>
        </w:rPr>
        <w:t>Сарсекенов Бексултан</w:t>
      </w:r>
    </w:p>
    <w:p w14:paraId="5F31648F" w14:textId="04EBAE4D"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608A661C" w14:textId="77777777" w:rsidR="00BF7A7C" w:rsidRPr="0036218D" w:rsidRDefault="00BF7A7C" w:rsidP="005C4C15">
      <w:pPr>
        <w:spacing w:after="0" w:line="240" w:lineRule="auto"/>
        <w:ind w:firstLine="709"/>
        <w:contextualSpacing/>
        <w:jc w:val="both"/>
        <w:rPr>
          <w:rFonts w:ascii="Times New Roman" w:hAnsi="Times New Roman" w:cs="Times New Roman"/>
          <w:sz w:val="28"/>
          <w:szCs w:val="28"/>
        </w:rPr>
      </w:pPr>
    </w:p>
    <w:p w14:paraId="53FAA923" w14:textId="469FE5EB" w:rsidR="00691BD8" w:rsidRPr="00691BD8" w:rsidRDefault="00691BD8" w:rsidP="005C4C15">
      <w:pPr>
        <w:widowControl w:val="0"/>
        <w:numPr>
          <w:ilvl w:val="0"/>
          <w:numId w:val="13"/>
        </w:numPr>
        <w:tabs>
          <w:tab w:val="left" w:pos="142"/>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 тақырыбы: «</w:t>
      </w:r>
      <w:r w:rsidR="007F7D51" w:rsidRPr="00B86D7F">
        <w:rPr>
          <w:rFonts w:ascii="Times New Roman" w:hAnsi="Times New Roman" w:cs="Times New Roman"/>
          <w:bCs/>
          <w:color w:val="000000"/>
          <w:sz w:val="28"/>
          <w:szCs w:val="28"/>
        </w:rPr>
        <w:t>Жобаны басқаруға арналған көп қолданушылы қосымша әзірлеу</w:t>
      </w:r>
      <w:r w:rsidRPr="00691BD8">
        <w:rPr>
          <w:rFonts w:ascii="Times New Roman" w:hAnsi="Times New Roman" w:cs="Times New Roman"/>
          <w:bCs/>
          <w:sz w:val="28"/>
          <w:szCs w:val="28"/>
        </w:rPr>
        <w:t xml:space="preserve">» </w:t>
      </w:r>
      <w:r w:rsidRPr="00691BD8">
        <w:rPr>
          <w:rFonts w:ascii="Times New Roman" w:hAnsi="Times New Roman" w:cs="Times New Roman"/>
          <w:sz w:val="28"/>
          <w:szCs w:val="28"/>
        </w:rPr>
        <w:t xml:space="preserve">университет бойынша </w:t>
      </w:r>
      <w:r>
        <w:rPr>
          <w:rFonts w:ascii="Times New Roman" w:hAnsi="Times New Roman" w:cs="Times New Roman"/>
          <w:sz w:val="28"/>
          <w:szCs w:val="28"/>
        </w:rPr>
        <w:t xml:space="preserve">  </w:t>
      </w:r>
      <w:r w:rsidRPr="00691BD8">
        <w:rPr>
          <w:rFonts w:ascii="Times New Roman" w:hAnsi="Times New Roman" w:cs="Times New Roman"/>
          <w:sz w:val="28"/>
          <w:szCs w:val="28"/>
        </w:rPr>
        <w:t>«22» желтоқсан 2020ж. № 67-п ректорының бұйрығымен бекітілген.</w:t>
      </w:r>
      <w:r w:rsidR="00E3354B" w:rsidRPr="007F7D51">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52377370" w14:textId="79FE71EE"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Студенттің орындалған дипл</w:t>
      </w:r>
      <w:r w:rsidR="00F72209">
        <w:rPr>
          <w:rFonts w:ascii="Times New Roman" w:hAnsi="Times New Roman" w:cs="Times New Roman"/>
          <w:sz w:val="28"/>
          <w:szCs w:val="28"/>
        </w:rPr>
        <w:t>омдық жұмысты тапсыру уақыты «23</w:t>
      </w:r>
      <w:r w:rsidRPr="00691BD8">
        <w:rPr>
          <w:rFonts w:ascii="Times New Roman" w:hAnsi="Times New Roman" w:cs="Times New Roman"/>
          <w:sz w:val="28"/>
          <w:szCs w:val="28"/>
        </w:rPr>
        <w:t>»мамыр 2021 ж.</w:t>
      </w:r>
      <w:r w:rsidR="00E3354B">
        <w:rPr>
          <w:rFonts w:ascii="Times New Roman" w:hAnsi="Times New Roman" w:cs="Times New Roman"/>
          <w:sz w:val="28"/>
          <w:szCs w:val="28"/>
        </w:rPr>
        <w:t xml:space="preserve"> // </w:t>
      </w:r>
      <w:r w:rsidR="00E3354B" w:rsidRPr="007F7D51">
        <w:rPr>
          <w:rFonts w:ascii="Times New Roman" w:hAnsi="Times New Roman" w:cs="Times New Roman"/>
          <w:sz w:val="28"/>
          <w:szCs w:val="28"/>
          <w:highlight w:val="yellow"/>
        </w:rPr>
        <w:t>Бекжан Ағай</w:t>
      </w:r>
    </w:p>
    <w:p w14:paraId="2626767D" w14:textId="67CD30C2" w:rsidR="007F7D51" w:rsidRPr="007F7D51" w:rsidRDefault="00691BD8" w:rsidP="007F7D51">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Жұмыс істеу үшін бастапқы мәліметтер (заңдар, әдебиеттер, зертханалық өндіріс туралы мәліметтер):</w:t>
      </w:r>
      <w:r w:rsidR="00E5435C">
        <w:rPr>
          <w:rFonts w:ascii="Times New Roman" w:eastAsia="Times New Roman" w:hAnsi="Times New Roman" w:cs="Times New Roman"/>
          <w:color w:val="000000"/>
          <w:sz w:val="28"/>
          <w:szCs w:val="28"/>
        </w:rPr>
        <w:t xml:space="preserve"> Android Developers Dashboard</w:t>
      </w:r>
      <w:r w:rsidR="00823043" w:rsidRPr="00823043">
        <w:rPr>
          <w:rFonts w:ascii="Times New Roman" w:eastAsia="Times New Roman" w:hAnsi="Times New Roman" w:cs="Times New Roman"/>
          <w:color w:val="000000"/>
          <w:sz w:val="28"/>
          <w:szCs w:val="28"/>
        </w:rPr>
        <w:t>,</w:t>
      </w:r>
      <w:r w:rsidR="00E5435C">
        <w:rPr>
          <w:rFonts w:ascii="Times New Roman" w:eastAsia="Times New Roman" w:hAnsi="Times New Roman" w:cs="Times New Roman"/>
          <w:color w:val="000000"/>
          <w:sz w:val="28"/>
          <w:szCs w:val="28"/>
        </w:rPr>
        <w:t xml:space="preserve"> </w:t>
      </w:r>
      <w:r w:rsidR="00E5435C" w:rsidRPr="00823043">
        <w:rPr>
          <w:rFonts w:ascii="Times New Roman" w:eastAsia="Times New Roman" w:hAnsi="Times New Roman" w:cs="Times New Roman"/>
          <w:color w:val="000000"/>
          <w:sz w:val="28"/>
          <w:szCs w:val="28"/>
        </w:rPr>
        <w:t>Unity 3d бағдарламасы</w:t>
      </w:r>
      <w:r w:rsidR="00E56001" w:rsidRPr="00823043">
        <w:rPr>
          <w:rFonts w:ascii="Times New Roman" w:eastAsia="Times New Roman" w:hAnsi="Times New Roman" w:cs="Times New Roman"/>
          <w:color w:val="000000"/>
          <w:sz w:val="28"/>
          <w:szCs w:val="28"/>
        </w:rPr>
        <w:t>.</w:t>
      </w:r>
      <w:r w:rsidR="00E3354B">
        <w:rPr>
          <w:rFonts w:ascii="Times New Roman" w:eastAsia="Times New Roman" w:hAnsi="Times New Roman" w:cs="Times New Roman"/>
          <w:color w:val="000000"/>
          <w:sz w:val="28"/>
          <w:szCs w:val="28"/>
        </w:rPr>
        <w:t xml:space="preserve"> </w:t>
      </w:r>
      <w:r w:rsidR="00E3354B">
        <w:rPr>
          <w:rFonts w:ascii="Times New Roman" w:eastAsia="Times New Roman" w:hAnsi="Times New Roman" w:cs="Times New Roman"/>
          <w:color w:val="000000"/>
          <w:sz w:val="28"/>
          <w:szCs w:val="28"/>
          <w:lang w:val="en-US"/>
        </w:rPr>
        <w:t xml:space="preserve">VisualStudio, ASP.NET Xamarin.Forms .NET </w:t>
      </w:r>
      <w:r w:rsidR="007F7D51">
        <w:rPr>
          <w:rFonts w:ascii="Times New Roman" w:eastAsia="Times New Roman" w:hAnsi="Times New Roman" w:cs="Times New Roman"/>
          <w:color w:val="000000"/>
          <w:sz w:val="28"/>
          <w:szCs w:val="28"/>
          <w:lang w:val="en-US"/>
        </w:rPr>
        <w:t>Entity Framework</w:t>
      </w:r>
      <w:r w:rsidR="007F7D51">
        <w:rPr>
          <w:rFonts w:ascii="Times New Roman" w:hAnsi="Times New Roman" w:cs="Times New Roman"/>
          <w:sz w:val="28"/>
          <w:szCs w:val="28"/>
          <w:lang w:val="en-US"/>
        </w:rPr>
        <w:t xml:space="preserve"> MSSQL </w:t>
      </w:r>
      <w:proofErr w:type="gramStart"/>
      <w:r w:rsidR="007F7D51">
        <w:rPr>
          <w:rFonts w:ascii="Times New Roman" w:hAnsi="Times New Roman" w:cs="Times New Roman"/>
          <w:sz w:val="28"/>
          <w:szCs w:val="28"/>
          <w:lang w:val="en-US"/>
        </w:rPr>
        <w:t>Server ,</w:t>
      </w:r>
      <w:proofErr w:type="gramEnd"/>
      <w:r w:rsidR="007F7D51">
        <w:rPr>
          <w:rFonts w:ascii="Times New Roman" w:hAnsi="Times New Roman" w:cs="Times New Roman"/>
          <w:sz w:val="28"/>
          <w:szCs w:val="28"/>
          <w:lang w:val="en-US"/>
        </w:rPr>
        <w:t xml:space="preserve"> Xamarin.Essentials, Xamarin Community Toolkit </w:t>
      </w:r>
      <w:r w:rsidR="007F7D51" w:rsidRPr="007F7D51">
        <w:rPr>
          <w:rFonts w:ascii="Times New Roman" w:hAnsi="Times New Roman" w:cs="Times New Roman"/>
          <w:sz w:val="28"/>
          <w:szCs w:val="28"/>
          <w:highlight w:val="yellow"/>
          <w:lang w:val="en-US"/>
        </w:rPr>
        <w:t>…</w:t>
      </w:r>
      <w:r w:rsidR="007F7D51">
        <w:rPr>
          <w:rFonts w:ascii="Times New Roman" w:hAnsi="Times New Roman" w:cs="Times New Roman"/>
          <w:sz w:val="28"/>
          <w:szCs w:val="28"/>
          <w:lang w:val="en-US"/>
        </w:rPr>
        <w:t xml:space="preserve"> //</w:t>
      </w:r>
      <w:r w:rsidR="007F7D51" w:rsidRPr="007F7D51">
        <w:rPr>
          <w:rFonts w:ascii="Times New Roman" w:hAnsi="Times New Roman" w:cs="Times New Roman"/>
          <w:sz w:val="28"/>
          <w:szCs w:val="28"/>
          <w:lang w:val="en-US"/>
        </w:rPr>
        <w:t xml:space="preserve"> </w:t>
      </w:r>
    </w:p>
    <w:p w14:paraId="0458426A" w14:textId="30DC0F0B" w:rsidR="00E5435C" w:rsidRPr="009E5C36"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Дипломдық жұмыста қарастырылатын сұрақтар тізімі:</w:t>
      </w:r>
    </w:p>
    <w:p w14:paraId="48F89E38" w14:textId="3271A631" w:rsidR="00E5435C" w:rsidRPr="00E5435C" w:rsidRDefault="007F7D5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жобаларды басқару  құрудың алғышарттары</w:t>
      </w:r>
      <w:r w:rsidR="00E5435C" w:rsidRPr="00E5435C">
        <w:rPr>
          <w:color w:val="000000"/>
          <w:sz w:val="28"/>
          <w:szCs w:val="28"/>
          <w:lang w:val="kk-KZ"/>
        </w:rPr>
        <w:t>;</w:t>
      </w:r>
    </w:p>
    <w:p w14:paraId="18B802F5" w14:textId="6EE4C4A4" w:rsidR="00E56001" w:rsidRPr="005C4C15" w:rsidRDefault="007F7D51" w:rsidP="005C4C15">
      <w:pPr>
        <w:pStyle w:val="ab"/>
        <w:numPr>
          <w:ilvl w:val="0"/>
          <w:numId w:val="29"/>
        </w:numPr>
        <w:spacing w:before="0" w:beforeAutospacing="0" w:after="0" w:afterAutospacing="0"/>
        <w:ind w:left="284" w:firstLine="142"/>
        <w:contextualSpacing/>
        <w:jc w:val="both"/>
        <w:rPr>
          <w:color w:val="000000"/>
          <w:sz w:val="28"/>
          <w:szCs w:val="28"/>
          <w:lang w:val="kk-KZ"/>
        </w:rPr>
      </w:pPr>
      <w:r>
        <w:rPr>
          <w:color w:val="000000"/>
          <w:sz w:val="28"/>
          <w:szCs w:val="28"/>
          <w:lang w:val="kk-KZ"/>
        </w:rPr>
        <w:t>жобаларды басқару жүйесін құруға қажет құралдарға шолу және деректерді жинау</w:t>
      </w:r>
      <w:r w:rsidR="005C4C15" w:rsidRPr="005C4C15">
        <w:rPr>
          <w:color w:val="000000"/>
          <w:sz w:val="28"/>
          <w:szCs w:val="28"/>
          <w:lang w:val="kk-KZ"/>
        </w:rPr>
        <w:t>;</w:t>
      </w:r>
    </w:p>
    <w:p w14:paraId="04DAAFA7" w14:textId="0B3DE4CE" w:rsidR="00E5435C" w:rsidRPr="00E5435C" w:rsidRDefault="00E56001" w:rsidP="005C4C15">
      <w:pPr>
        <w:pStyle w:val="ab"/>
        <w:numPr>
          <w:ilvl w:val="0"/>
          <w:numId w:val="29"/>
        </w:numPr>
        <w:spacing w:before="0" w:beforeAutospacing="0" w:after="0" w:afterAutospacing="0"/>
        <w:ind w:left="284" w:firstLine="142"/>
        <w:contextualSpacing/>
        <w:jc w:val="both"/>
        <w:rPr>
          <w:lang w:val="kk-KZ"/>
        </w:rPr>
      </w:pPr>
      <w:r>
        <w:rPr>
          <w:color w:val="000000"/>
          <w:sz w:val="28"/>
          <w:szCs w:val="28"/>
          <w:lang w:val="kk-KZ"/>
        </w:rPr>
        <w:t>қосымшаны жобалау</w:t>
      </w:r>
      <w:r w:rsidR="00E5435C" w:rsidRPr="00E5435C">
        <w:rPr>
          <w:color w:val="000000"/>
          <w:sz w:val="28"/>
          <w:szCs w:val="28"/>
          <w:lang w:val="kk-KZ"/>
        </w:rPr>
        <w:t>;</w:t>
      </w:r>
    </w:p>
    <w:p w14:paraId="2D85C1F7" w14:textId="3E737FD2" w:rsidR="000D0839" w:rsidRPr="008A1796" w:rsidRDefault="007F7D51" w:rsidP="005C4C15">
      <w:pPr>
        <w:pStyle w:val="ab"/>
        <w:numPr>
          <w:ilvl w:val="0"/>
          <w:numId w:val="29"/>
        </w:numPr>
        <w:spacing w:before="0" w:beforeAutospacing="0" w:after="0" w:afterAutospacing="0"/>
        <w:ind w:left="284" w:firstLine="142"/>
        <w:contextualSpacing/>
        <w:jc w:val="both"/>
        <w:rPr>
          <w:lang w:val="kk-KZ"/>
        </w:rPr>
      </w:pPr>
      <w:r>
        <w:rPr>
          <w:bCs/>
          <w:color w:val="000000"/>
          <w:sz w:val="28"/>
          <w:szCs w:val="28"/>
          <w:lang w:val="kk-KZ"/>
        </w:rPr>
        <w:t>ж</w:t>
      </w:r>
      <w:r w:rsidRPr="007F7D51">
        <w:rPr>
          <w:bCs/>
          <w:color w:val="000000"/>
          <w:sz w:val="28"/>
          <w:szCs w:val="28"/>
          <w:lang w:val="kk-KZ"/>
        </w:rPr>
        <w:t>обаны басқаруға арналған көп қолданушылы қосымша</w:t>
      </w:r>
      <w:r>
        <w:rPr>
          <w:bCs/>
          <w:color w:val="000000"/>
          <w:sz w:val="28"/>
          <w:szCs w:val="28"/>
          <w:lang w:val="kk-KZ"/>
        </w:rPr>
        <w:t>ны</w:t>
      </w:r>
      <w:r w:rsidRPr="007F7D51">
        <w:rPr>
          <w:bCs/>
          <w:color w:val="000000"/>
          <w:sz w:val="28"/>
          <w:szCs w:val="28"/>
          <w:lang w:val="kk-KZ"/>
        </w:rPr>
        <w:t xml:space="preserve"> </w:t>
      </w:r>
      <w:r>
        <w:rPr>
          <w:bCs/>
          <w:color w:val="000000"/>
          <w:sz w:val="28"/>
          <w:szCs w:val="28"/>
          <w:lang w:val="kk-KZ"/>
        </w:rPr>
        <w:t>қолданысқа енгізу</w:t>
      </w:r>
      <w:r w:rsidR="005C4C15" w:rsidRPr="005C4C15">
        <w:rPr>
          <w:color w:val="000000"/>
          <w:sz w:val="28"/>
          <w:szCs w:val="28"/>
          <w:lang w:val="kk-KZ"/>
        </w:rPr>
        <w:t>.</w:t>
      </w:r>
    </w:p>
    <w:p w14:paraId="74471BC3" w14:textId="3D44471F" w:rsid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Графикалық құжаттар тізімі (сызбалар, кестелер, диаграммалар және т.б.):</w:t>
      </w:r>
    </w:p>
    <w:p w14:paraId="3265CC51" w14:textId="57C537A6" w:rsidR="00E56001" w:rsidRPr="00E5435C" w:rsidRDefault="004435F5" w:rsidP="002642B1">
      <w:pPr>
        <w:pStyle w:val="ab"/>
        <w:numPr>
          <w:ilvl w:val="0"/>
          <w:numId w:val="25"/>
        </w:numPr>
        <w:tabs>
          <w:tab w:val="left" w:pos="567"/>
        </w:tabs>
        <w:spacing w:before="0" w:beforeAutospacing="0" w:after="0" w:afterAutospacing="0"/>
        <w:ind w:left="142" w:firstLine="284"/>
        <w:contextualSpacing/>
        <w:jc w:val="both"/>
        <w:rPr>
          <w:lang w:val="kk-KZ"/>
        </w:rPr>
      </w:pPr>
      <w:hyperlink r:id="rId12" w:history="1">
        <w:r w:rsidR="00822BBB" w:rsidRPr="004F1181">
          <w:rPr>
            <w:rStyle w:val="ad"/>
            <w:sz w:val="28"/>
            <w:szCs w:val="28"/>
            <w:lang w:val="kk-KZ"/>
          </w:rPr>
          <w:t>https://docs.microsoft.com</w:t>
        </w:r>
      </w:hyperlink>
      <w:r w:rsidR="00822BBB">
        <w:rPr>
          <w:color w:val="000000"/>
          <w:sz w:val="28"/>
          <w:szCs w:val="28"/>
          <w:lang w:val="kk-KZ"/>
        </w:rPr>
        <w:t xml:space="preserve"> сайтындағы бағдарламалық қамтамалар мен құралдардың құжаттамаларындағы сызбалар мен кескіндер </w:t>
      </w:r>
      <w:r w:rsidR="00E56001" w:rsidRPr="00E5435C">
        <w:rPr>
          <w:color w:val="000000"/>
          <w:sz w:val="28"/>
          <w:szCs w:val="28"/>
          <w:lang w:val="kk-KZ"/>
        </w:rPr>
        <w:t>;</w:t>
      </w:r>
    </w:p>
    <w:p w14:paraId="065C0A48" w14:textId="0E25D9C8" w:rsidR="00E56001"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функционалдық және архитектруалық сұлбалары,</w:t>
      </w:r>
      <w:r w:rsidRPr="00822BBB">
        <w:rPr>
          <w:bCs/>
          <w:color w:val="000000"/>
          <w:sz w:val="28"/>
          <w:szCs w:val="28"/>
          <w:lang w:val="kk-KZ"/>
        </w:rPr>
        <w:t xml:space="preserve">UML </w:t>
      </w:r>
      <w:r>
        <w:rPr>
          <w:bCs/>
          <w:color w:val="000000"/>
          <w:sz w:val="28"/>
          <w:szCs w:val="28"/>
          <w:lang w:val="kk-KZ"/>
        </w:rPr>
        <w:t>диаграммалары</w:t>
      </w:r>
      <w:r w:rsidR="00E56001" w:rsidRPr="00E5435C">
        <w:rPr>
          <w:color w:val="000000"/>
          <w:sz w:val="28"/>
          <w:szCs w:val="28"/>
          <w:lang w:val="kk-KZ"/>
        </w:rPr>
        <w:t>;</w:t>
      </w:r>
    </w:p>
    <w:p w14:paraId="5D208CF8" w14:textId="2EA418D0" w:rsidR="00822BBB" w:rsidRPr="00822BBB"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Pr>
          <w:color w:val="000000"/>
          <w:sz w:val="28"/>
          <w:szCs w:val="28"/>
          <w:lang w:val="kk-KZ"/>
        </w:rPr>
        <w:lastRenderedPageBreak/>
        <w:t>Мәліметтер базасының құрылымдық сұлбалары, кестелер;</w:t>
      </w:r>
    </w:p>
    <w:p w14:paraId="6858ACB1" w14:textId="1B8F237D" w:rsidR="00822BBB" w:rsidRPr="00927886" w:rsidRDefault="00822BBB" w:rsidP="002642B1">
      <w:pPr>
        <w:pStyle w:val="ab"/>
        <w:numPr>
          <w:ilvl w:val="0"/>
          <w:numId w:val="25"/>
        </w:numPr>
        <w:tabs>
          <w:tab w:val="left" w:pos="567"/>
        </w:tabs>
        <w:spacing w:before="0" w:beforeAutospacing="0" w:after="0" w:afterAutospacing="0"/>
        <w:ind w:left="142" w:firstLine="284"/>
        <w:contextualSpacing/>
        <w:jc w:val="both"/>
        <w:rPr>
          <w:lang w:val="kk-KZ"/>
        </w:rPr>
      </w:pPr>
      <w:r w:rsidRPr="007F7D51">
        <w:rPr>
          <w:bCs/>
          <w:color w:val="000000"/>
          <w:sz w:val="28"/>
          <w:szCs w:val="28"/>
          <w:lang w:val="kk-KZ"/>
        </w:rPr>
        <w:t>Жобаны басқаруға арналған көп қолданушылы қосымш</w:t>
      </w:r>
      <w:r>
        <w:rPr>
          <w:bCs/>
          <w:color w:val="000000"/>
          <w:sz w:val="28"/>
          <w:szCs w:val="28"/>
          <w:lang w:val="kk-KZ"/>
        </w:rPr>
        <w:t>аның интерфейсі</w:t>
      </w:r>
      <w:r w:rsidR="00927886">
        <w:rPr>
          <w:bCs/>
          <w:color w:val="000000"/>
          <w:sz w:val="28"/>
          <w:szCs w:val="28"/>
          <w:lang w:val="kk-KZ"/>
        </w:rPr>
        <w:t>;</w:t>
      </w:r>
    </w:p>
    <w:p w14:paraId="3C03FA6B" w14:textId="3458E2EA" w:rsidR="004851ED" w:rsidRPr="004435F5" w:rsidRDefault="00927886" w:rsidP="004435F5">
      <w:pPr>
        <w:pStyle w:val="ab"/>
        <w:numPr>
          <w:ilvl w:val="0"/>
          <w:numId w:val="25"/>
        </w:numPr>
        <w:tabs>
          <w:tab w:val="left" w:pos="567"/>
        </w:tabs>
        <w:spacing w:before="0" w:beforeAutospacing="0" w:after="0" w:afterAutospacing="0"/>
        <w:ind w:left="142" w:firstLine="284"/>
        <w:contextualSpacing/>
        <w:jc w:val="both"/>
        <w:rPr>
          <w:lang w:val="kk-KZ"/>
        </w:rPr>
      </w:pPr>
      <w:r>
        <w:rPr>
          <w:bCs/>
          <w:color w:val="000000"/>
          <w:sz w:val="28"/>
          <w:szCs w:val="28"/>
          <w:lang w:val="en-US"/>
        </w:rPr>
        <w:t xml:space="preserve">SWOT </w:t>
      </w:r>
      <w:r>
        <w:rPr>
          <w:bCs/>
          <w:color w:val="000000"/>
          <w:sz w:val="28"/>
          <w:szCs w:val="28"/>
        </w:rPr>
        <w:t>талдау</w:t>
      </w:r>
      <w:r>
        <w:rPr>
          <w:bCs/>
          <w:color w:val="000000"/>
          <w:sz w:val="28"/>
          <w:szCs w:val="28"/>
          <w:lang w:val="kk-KZ"/>
        </w:rPr>
        <w:t>;</w:t>
      </w:r>
    </w:p>
    <w:p w14:paraId="6700F29C" w14:textId="5212F313" w:rsidR="00691BD8" w:rsidRPr="00691BD8" w:rsidRDefault="00691BD8" w:rsidP="005C4C15">
      <w:pPr>
        <w:widowControl w:val="0"/>
        <w:numPr>
          <w:ilvl w:val="0"/>
          <w:numId w:val="13"/>
        </w:numPr>
        <w:tabs>
          <w:tab w:val="left" w:pos="284"/>
        </w:tabs>
        <w:suppressAutoHyphens/>
        <w:spacing w:after="0" w:line="240" w:lineRule="auto"/>
        <w:ind w:left="0" w:firstLine="0"/>
        <w:contextualSpacing/>
        <w:jc w:val="both"/>
        <w:textAlignment w:val="baseline"/>
        <w:rPr>
          <w:rFonts w:ascii="Times New Roman" w:hAnsi="Times New Roman" w:cs="Times New Roman"/>
          <w:sz w:val="28"/>
          <w:szCs w:val="28"/>
        </w:rPr>
      </w:pPr>
      <w:r w:rsidRPr="00691BD8">
        <w:rPr>
          <w:rFonts w:ascii="Times New Roman" w:hAnsi="Times New Roman" w:cs="Times New Roman"/>
          <w:sz w:val="28"/>
          <w:szCs w:val="28"/>
        </w:rPr>
        <w:t>Ұсынылатын негізгі әдебиеттер тізімі:</w:t>
      </w:r>
    </w:p>
    <w:p w14:paraId="2A6844BB" w14:textId="2A414CC9"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Макеффри М. Unreal Engine VR для разработчиков (Мировой компьютерный бестселлер) – 2019</w:t>
      </w:r>
      <w:r w:rsidR="00A312AE" w:rsidRPr="00927886">
        <w:rPr>
          <w:color w:val="000000"/>
          <w:sz w:val="28"/>
          <w:szCs w:val="28"/>
          <w:highlight w:val="yellow"/>
        </w:rPr>
        <w:t>;</w:t>
      </w:r>
    </w:p>
    <w:p w14:paraId="7D218FA6" w14:textId="55597A76" w:rsidR="00691BD8" w:rsidRPr="00927886" w:rsidRDefault="00691BD8" w:rsidP="001F5DDB">
      <w:pPr>
        <w:pStyle w:val="a6"/>
        <w:widowControl w:val="0"/>
        <w:numPr>
          <w:ilvl w:val="0"/>
          <w:numId w:val="30"/>
        </w:numPr>
        <w:tabs>
          <w:tab w:val="left" w:pos="851"/>
        </w:tabs>
        <w:suppressAutoHyphens/>
        <w:spacing w:after="0" w:line="240" w:lineRule="auto"/>
        <w:ind w:left="284" w:firstLine="283"/>
        <w:jc w:val="both"/>
        <w:textAlignment w:val="baseline"/>
        <w:rPr>
          <w:rFonts w:ascii="Times New Roman" w:hAnsi="Times New Roman" w:cs="Times New Roman"/>
          <w:sz w:val="28"/>
          <w:szCs w:val="28"/>
          <w:highlight w:val="yellow"/>
        </w:rPr>
      </w:pPr>
      <w:r w:rsidRPr="00927886">
        <w:rPr>
          <w:rFonts w:ascii="Times New Roman" w:hAnsi="Times New Roman" w:cs="Times New Roman"/>
          <w:sz w:val="28"/>
          <w:szCs w:val="28"/>
          <w:highlight w:val="yellow"/>
        </w:rPr>
        <w:t>Виртуальная реальность в Unity. / Пер. с англ. Рагимов Р. Н. – М.: ДМК Пресс, 2016. – 316 с.: ил.</w:t>
      </w:r>
      <w:r w:rsidR="00A312AE" w:rsidRPr="00927886">
        <w:rPr>
          <w:color w:val="000000"/>
          <w:sz w:val="28"/>
          <w:szCs w:val="28"/>
          <w:highlight w:val="yellow"/>
        </w:rPr>
        <w:t>;</w:t>
      </w:r>
    </w:p>
    <w:p w14:paraId="48FC24E2" w14:textId="77777777" w:rsidR="00744E42" w:rsidRPr="00927886" w:rsidRDefault="00744E42" w:rsidP="001F5DDB">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color w:val="000000"/>
          <w:sz w:val="28"/>
          <w:szCs w:val="28"/>
          <w:highlight w:val="yellow"/>
        </w:rPr>
      </w:pPr>
      <w:r w:rsidRPr="00927886">
        <w:rPr>
          <w:rFonts w:ascii="Times New Roman" w:eastAsia="Times New Roman" w:hAnsi="Times New Roman" w:cs="Times New Roman"/>
          <w:sz w:val="28"/>
          <w:szCs w:val="28"/>
          <w:highlight w:val="yellow"/>
        </w:rPr>
        <w:t xml:space="preserve">Android Developers Dashboard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https://developer.android.com/about/dashboards/index.html</w:t>
      </w:r>
      <w:r w:rsidRPr="00927886">
        <w:rPr>
          <w:rFonts w:ascii="Times New Roman" w:eastAsia="Times New Roman" w:hAnsi="Times New Roman" w:cs="Times New Roman"/>
          <w:sz w:val="28"/>
          <w:szCs w:val="28"/>
          <w:highlight w:val="yellow"/>
        </w:rPr>
        <w:t xml:space="preserve"> (Сұраныс күні: 08.03.2021).</w:t>
      </w:r>
    </w:p>
    <w:p w14:paraId="6029F1FC" w14:textId="7B49B562" w:rsidR="00744E42" w:rsidRPr="00927886" w:rsidRDefault="00744E42"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sz w:val="28"/>
          <w:szCs w:val="28"/>
          <w:highlight w:val="yellow"/>
        </w:rPr>
        <w:t xml:space="preserve">Android Development Tool [Электрондық ресурс]. Қолжетімділік режимі: </w:t>
      </w:r>
      <w:r w:rsidRPr="00927886">
        <w:rPr>
          <w:rFonts w:ascii="Times New Roman" w:eastAsia="Times New Roman" w:hAnsi="Times New Roman" w:cs="Times New Roman"/>
          <w:i/>
          <w:iCs/>
          <w:sz w:val="28"/>
          <w:szCs w:val="28"/>
          <w:highlight w:val="yellow"/>
        </w:rPr>
        <w:t>https://developer.android.com</w:t>
      </w:r>
      <w:r w:rsidRPr="00927886">
        <w:rPr>
          <w:rFonts w:ascii="Times New Roman" w:eastAsia="Times New Roman" w:hAnsi="Times New Roman" w:cs="Times New Roman"/>
          <w:sz w:val="28"/>
          <w:szCs w:val="28"/>
          <w:highlight w:val="yellow"/>
        </w:rPr>
        <w:t xml:space="preserve"> (Сұраныс күні: 18.02.2021).</w:t>
      </w:r>
    </w:p>
    <w:p w14:paraId="122834D1" w14:textId="77777777" w:rsidR="00744E42" w:rsidRPr="00927886" w:rsidRDefault="005F04BE" w:rsidP="00744E42">
      <w:pPr>
        <w:pStyle w:val="a6"/>
        <w:numPr>
          <w:ilvl w:val="0"/>
          <w:numId w:val="30"/>
        </w:numPr>
        <w:pBdr>
          <w:top w:val="nil"/>
          <w:left w:val="nil"/>
          <w:bottom w:val="nil"/>
          <w:right w:val="nil"/>
          <w:between w:val="nil"/>
        </w:pBdr>
        <w:tabs>
          <w:tab w:val="left" w:pos="851"/>
        </w:tabs>
        <w:spacing w:after="0" w:line="240" w:lineRule="auto"/>
        <w:ind w:left="284" w:firstLine="283"/>
        <w:jc w:val="both"/>
        <w:rPr>
          <w:rFonts w:ascii="Times New Roman" w:eastAsia="Times New Roman" w:hAnsi="Times New Roman" w:cs="Times New Roman"/>
          <w:sz w:val="28"/>
          <w:szCs w:val="28"/>
          <w:highlight w:val="yellow"/>
        </w:rPr>
      </w:pPr>
      <w:r w:rsidRPr="00927886">
        <w:rPr>
          <w:rFonts w:ascii="Times New Roman" w:eastAsia="Times New Roman" w:hAnsi="Times New Roman" w:cs="Times New Roman"/>
          <w:color w:val="000000"/>
          <w:sz w:val="28"/>
          <w:szCs w:val="28"/>
          <w:highlight w:val="yellow"/>
        </w:rPr>
        <w:t xml:space="preserve">Django </w:t>
      </w:r>
      <w:r w:rsidR="00744E42" w:rsidRPr="00927886">
        <w:rPr>
          <w:rFonts w:ascii="Times New Roman" w:eastAsia="Times New Roman" w:hAnsi="Times New Roman" w:cs="Times New Roman"/>
          <w:sz w:val="28"/>
          <w:szCs w:val="28"/>
          <w:highlight w:val="yellow"/>
        </w:rPr>
        <w:t xml:space="preserve">documentation [Электрондық ресурс]. Қолжетімділік режимі:  </w:t>
      </w:r>
      <w:r w:rsidR="00744E42" w:rsidRPr="00927886">
        <w:rPr>
          <w:rFonts w:ascii="Times New Roman" w:eastAsia="Times New Roman" w:hAnsi="Times New Roman" w:cs="Times New Roman"/>
          <w:i/>
          <w:iCs/>
          <w:sz w:val="28"/>
          <w:szCs w:val="28"/>
          <w:highlight w:val="yellow"/>
        </w:rPr>
        <w:t>https://docs.djangoproject.com</w:t>
      </w:r>
      <w:r w:rsidR="00744E42" w:rsidRPr="00927886">
        <w:rPr>
          <w:rFonts w:ascii="Times New Roman" w:eastAsia="Times New Roman" w:hAnsi="Times New Roman" w:cs="Times New Roman"/>
          <w:sz w:val="28"/>
          <w:szCs w:val="28"/>
          <w:highlight w:val="yellow"/>
        </w:rPr>
        <w:t xml:space="preserve"> (Сұраныс күні: 19.02.2021).</w:t>
      </w:r>
    </w:p>
    <w:p w14:paraId="4BBF0110" w14:textId="2B7EE582" w:rsidR="00D17BB5" w:rsidRPr="00744E42" w:rsidRDefault="00691BD8" w:rsidP="005E11EA">
      <w:pPr>
        <w:pStyle w:val="a6"/>
        <w:widowControl w:val="0"/>
        <w:numPr>
          <w:ilvl w:val="0"/>
          <w:numId w:val="13"/>
        </w:numPr>
        <w:pBdr>
          <w:top w:val="nil"/>
          <w:left w:val="nil"/>
          <w:bottom w:val="nil"/>
          <w:right w:val="nil"/>
          <w:between w:val="nil"/>
        </w:pBdr>
        <w:tabs>
          <w:tab w:val="left" w:pos="284"/>
          <w:tab w:val="left" w:pos="851"/>
        </w:tabs>
        <w:suppressAutoHyphens/>
        <w:spacing w:after="0" w:line="240" w:lineRule="auto"/>
        <w:ind w:left="0" w:firstLine="0"/>
        <w:jc w:val="both"/>
        <w:textAlignment w:val="baseline"/>
        <w:rPr>
          <w:rFonts w:ascii="Times New Roman" w:hAnsi="Times New Roman" w:cs="Times New Roman"/>
          <w:sz w:val="28"/>
          <w:szCs w:val="28"/>
        </w:rPr>
      </w:pPr>
      <w:r w:rsidRPr="00744E42">
        <w:rPr>
          <w:rFonts w:ascii="Times New Roman" w:hAnsi="Times New Roman" w:cs="Times New Roman"/>
          <w:sz w:val="28"/>
          <w:szCs w:val="28"/>
        </w:rPr>
        <w:t>Жұмыс бойынша кеңестер (оларға қатысты жұмыс бөлімдерін көрсете отырып)</w:t>
      </w:r>
    </w:p>
    <w:p w14:paraId="55FF2297" w14:textId="77777777" w:rsidR="00D17BB5" w:rsidRPr="00D17BB5" w:rsidRDefault="00D17BB5" w:rsidP="005E11EA">
      <w:pPr>
        <w:widowControl w:val="0"/>
        <w:suppressAutoHyphens/>
        <w:spacing w:after="0" w:line="240" w:lineRule="auto"/>
        <w:ind w:left="709"/>
        <w:contextualSpacing/>
        <w:jc w:val="both"/>
        <w:textAlignment w:val="baseline"/>
        <w:rPr>
          <w:rFonts w:ascii="Times New Roman" w:hAnsi="Times New Roman" w:cs="Times New Roman"/>
          <w:sz w:val="28"/>
          <w:szCs w:val="28"/>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18"/>
        <w:gridCol w:w="2053"/>
        <w:gridCol w:w="2587"/>
        <w:gridCol w:w="1559"/>
        <w:gridCol w:w="1411"/>
      </w:tblGrid>
      <w:tr w:rsidR="00D17BB5" w:rsidRPr="00D17BB5" w14:paraId="3F7F8AD2" w14:textId="77777777" w:rsidTr="00D17BB5">
        <w:trPr>
          <w:trHeight w:val="2030"/>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8A62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Номер, бөлімнің, тараудың атауы</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2B93E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Ғылыми жетекші, консультант</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65F2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Тапсырма алу мерзімі</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E6C90"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Тапсырманы берді (қолы)</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6785AA"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Тапсырманы қабылдады (қолы)</w:t>
            </w:r>
          </w:p>
        </w:tc>
      </w:tr>
      <w:tr w:rsidR="00D17BB5" w:rsidRPr="00D17BB5" w14:paraId="20A1360E"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FD7FBF" w14:textId="77777777" w:rsidR="00D17BB5" w:rsidRPr="00D17BB5" w:rsidRDefault="00D17BB5" w:rsidP="00D17BB5">
            <w:pPr>
              <w:spacing w:after="0" w:line="240" w:lineRule="auto"/>
              <w:jc w:val="center"/>
              <w:rPr>
                <w:rFonts w:ascii="Times New Roman" w:eastAsia="Times New Roman" w:hAnsi="Times New Roman" w:cs="Times New Roman"/>
                <w:sz w:val="24"/>
                <w:szCs w:val="24"/>
                <w:lang w:val="ru-RU"/>
              </w:rPr>
            </w:pPr>
            <w:r w:rsidRPr="00D17BB5">
              <w:rPr>
                <w:rFonts w:ascii="Times New Roman" w:eastAsia="Times New Roman" w:hAnsi="Times New Roman" w:cs="Times New Roman"/>
                <w:color w:val="000000"/>
                <w:sz w:val="24"/>
                <w:szCs w:val="24"/>
                <w:lang w:val="ru-RU"/>
              </w:rPr>
              <w:t>Мазмұны</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1A739E" w14:textId="2DA319D5" w:rsidR="00D17BB5" w:rsidRPr="00D17BB5" w:rsidRDefault="00927886" w:rsidP="005F04BE">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Жартыбаева М.Г</w:t>
            </w:r>
            <w:r w:rsidR="005F7C87">
              <w:rPr>
                <w:rFonts w:ascii="Times New Roman" w:eastAsia="Times New Roman" w:hAnsi="Times New Roman" w:cs="Times New Roman"/>
                <w:color w:val="000000"/>
                <w:sz w:val="24"/>
                <w:szCs w:val="24"/>
                <w:lang w:val="ru-RU"/>
              </w:rPr>
              <w:t>.</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234D6" w14:textId="3D4BB4C0" w:rsidR="00D17BB5" w:rsidRPr="00D17BB5" w:rsidRDefault="00927886" w:rsidP="00D17BB5">
            <w:pPr>
              <w:spacing w:after="0" w:line="240" w:lineRule="auto"/>
              <w:jc w:val="both"/>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D17BB5" w:rsidRPr="00D17BB5">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lang w:val="ru-RU"/>
              </w:rPr>
              <w:t>11</w:t>
            </w:r>
            <w:r w:rsidR="00D17BB5" w:rsidRPr="00D17BB5">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r w:rsidR="00D17BB5" w:rsidRPr="00D17BB5">
              <w:rPr>
                <w:rFonts w:ascii="Times New Roman" w:eastAsia="Times New Roman" w:hAnsi="Times New Roman" w:cs="Times New Roman"/>
                <w:color w:val="000000"/>
                <w:sz w:val="24"/>
                <w:szCs w:val="24"/>
                <w:lang w:val="ru-RU"/>
              </w:rPr>
              <w:t>-10.01.202</w:t>
            </w:r>
            <w:r>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1D7AD"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BCAD5" w14:textId="77777777" w:rsidR="00D17BB5" w:rsidRPr="00D17BB5" w:rsidRDefault="00D17BB5" w:rsidP="00D17BB5">
            <w:pPr>
              <w:spacing w:after="0" w:line="240" w:lineRule="auto"/>
              <w:rPr>
                <w:rFonts w:ascii="Times New Roman" w:eastAsia="Times New Roman" w:hAnsi="Times New Roman" w:cs="Times New Roman"/>
                <w:sz w:val="24"/>
                <w:szCs w:val="24"/>
                <w:lang w:val="ru-RU"/>
              </w:rPr>
            </w:pPr>
          </w:p>
        </w:tc>
      </w:tr>
      <w:tr w:rsidR="00A312AE" w:rsidRPr="00D17BB5" w14:paraId="2F13DEF1"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903AD4" w14:textId="77D30A8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Кіріспе</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DB49A" w14:textId="6522C396"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Жартыбаева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764CC3" w14:textId="5A3A91EE"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BC65B"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A57204"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073CB19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2743B6" w14:textId="77777777" w:rsidR="00A312AE"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Әдебиеттер</w:t>
            </w:r>
          </w:p>
          <w:p w14:paraId="6D0CDC22" w14:textId="1D5D691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тізімі</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65EBC1" w14:textId="01B64F13"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Жартыбаева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21810" w14:textId="778398A9"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22.1</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1</w:t>
            </w:r>
            <w:r w:rsidRPr="00D17BB5">
              <w:rPr>
                <w:rFonts w:ascii="Times New Roman" w:eastAsia="Times New Roman" w:hAnsi="Times New Roman" w:cs="Times New Roman"/>
                <w:color w:val="000000"/>
                <w:sz w:val="24"/>
                <w:szCs w:val="24"/>
                <w:lang w:val="ru-RU"/>
              </w:rPr>
              <w:t>-10.01.202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0C8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8F4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60CAFCE0"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3C3BE9" w14:textId="6653FB2F"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D31E5A" w14:textId="4A044FD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Жартыбаева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405231" w14:textId="0EB29555"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11.01.202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DE012" w14:textId="40C65334"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Управление проектами</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A9C3D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3640BD02"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068C06" w14:textId="6C9FC6A6"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368997" w14:textId="2278A17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Жартыбаева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91D4E" w14:textId="4A801B94"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F5FCB3" w14:textId="729ACC22" w:rsidR="00A312AE" w:rsidRPr="00D17BB5"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Инструменты</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C1DD2"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7DC185F"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FB0FCB" w14:textId="619FDE29"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3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996B7" w14:textId="08D703FD"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Жартыбаева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37DE9F" w14:textId="7DE9C3D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-08.04.202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5ABDFA" w14:textId="77777777" w:rsidR="00A312AE" w:rsidRDefault="00927886"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w:t>
            </w:r>
          </w:p>
          <w:p w14:paraId="1C644212" w14:textId="1A91C544" w:rsidR="00927886"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Проектирование приложения </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476AE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4AC8734C"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FACE3" w14:textId="6DADF514"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4 тарау</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B864DE" w14:textId="3BC0A567"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Жартыбаева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281C6" w14:textId="2DB0B62B"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09.04.202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395CC7" w14:textId="543560CB" w:rsidR="00A312AE" w:rsidRPr="00D17BB5" w:rsidRDefault="005F7C87" w:rsidP="00D17BB5">
            <w:pPr>
              <w:spacing w:after="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интерфейс</w:t>
            </w: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A8FB97"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r w:rsidR="00A312AE" w:rsidRPr="00D17BB5" w14:paraId="79B4A81B" w14:textId="77777777" w:rsidTr="00D17BB5">
        <w:trPr>
          <w:trHeight w:val="403"/>
        </w:trPr>
        <w:tc>
          <w:tcPr>
            <w:tcW w:w="20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3CB7C" w14:textId="1DE53997" w:rsidR="00A312AE" w:rsidRPr="00D17BB5" w:rsidRDefault="00A312AE" w:rsidP="00D17BB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Қорытынды</w:t>
            </w:r>
          </w:p>
        </w:tc>
        <w:tc>
          <w:tcPr>
            <w:tcW w:w="20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22B43" w14:textId="68962580" w:rsidR="00A312AE" w:rsidRDefault="005F7C87" w:rsidP="005F04BE">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Жартыбаева М.Г.</w:t>
            </w:r>
          </w:p>
        </w:tc>
        <w:tc>
          <w:tcPr>
            <w:tcW w:w="2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8293AA" w14:textId="4937CE1A" w:rsidR="00A312AE" w:rsidRPr="00D17BB5" w:rsidRDefault="00A312AE" w:rsidP="00D17BB5">
            <w:pPr>
              <w:spacing w:after="0" w:line="240" w:lineRule="auto"/>
              <w:jc w:val="both"/>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sidR="00927886">
              <w:rPr>
                <w:rFonts w:ascii="Times New Roman" w:eastAsia="Times New Roman" w:hAnsi="Times New Roman" w:cs="Times New Roman"/>
                <w:color w:val="000000"/>
                <w:sz w:val="24"/>
                <w:szCs w:val="24"/>
                <w:lang w:val="ru-RU"/>
              </w:rPr>
              <w:t>2</w:t>
            </w:r>
            <w:r w:rsidRPr="00D17BB5">
              <w:rPr>
                <w:rFonts w:ascii="Times New Roman" w:eastAsia="Times New Roman" w:hAnsi="Times New Roman" w:cs="Times New Roman"/>
                <w:color w:val="000000"/>
                <w:sz w:val="24"/>
                <w:szCs w:val="24"/>
                <w:lang w:val="ru-RU"/>
              </w:rPr>
              <w:t>-</w:t>
            </w:r>
            <w:r w:rsidR="00927886">
              <w:rPr>
                <w:rFonts w:ascii="Times New Roman" w:eastAsia="Times New Roman" w:hAnsi="Times New Roman" w:cs="Times New Roman"/>
                <w:color w:val="000000"/>
                <w:sz w:val="24"/>
                <w:szCs w:val="24"/>
                <w:lang w:val="ru-RU"/>
              </w:rPr>
              <w:t>25</w:t>
            </w:r>
            <w:r w:rsidRPr="00D17BB5">
              <w:rPr>
                <w:rFonts w:ascii="Times New Roman" w:eastAsia="Times New Roman" w:hAnsi="Times New Roman" w:cs="Times New Roman"/>
                <w:color w:val="000000"/>
                <w:sz w:val="24"/>
                <w:szCs w:val="24"/>
                <w:lang w:val="ru-RU"/>
              </w:rPr>
              <w:t>.0</w:t>
            </w:r>
            <w:r w:rsidR="00927886">
              <w:rPr>
                <w:rFonts w:ascii="Times New Roman" w:eastAsia="Times New Roman" w:hAnsi="Times New Roman" w:cs="Times New Roman"/>
                <w:color w:val="000000"/>
                <w:sz w:val="24"/>
                <w:szCs w:val="24"/>
                <w:lang w:val="ru-RU"/>
              </w:rPr>
              <w:t>4</w:t>
            </w:r>
            <w:r w:rsidRPr="00D17BB5">
              <w:rPr>
                <w:rFonts w:ascii="Times New Roman" w:eastAsia="Times New Roman" w:hAnsi="Times New Roman" w:cs="Times New Roman"/>
                <w:color w:val="000000"/>
                <w:sz w:val="24"/>
                <w:szCs w:val="24"/>
                <w:lang w:val="ru-RU"/>
              </w:rPr>
              <w:t>.202</w:t>
            </w:r>
            <w:r w:rsidR="00927886">
              <w:rPr>
                <w:rFonts w:ascii="Times New Roman" w:eastAsia="Times New Roman" w:hAnsi="Times New Roman" w:cs="Times New Roman"/>
                <w:color w:val="000000"/>
                <w:sz w:val="24"/>
                <w:szCs w:val="24"/>
                <w:lang w:val="ru-RU"/>
              </w:rPr>
              <w:t>2</w:t>
            </w:r>
          </w:p>
        </w:tc>
        <w:tc>
          <w:tcPr>
            <w:tcW w:w="1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67B0EE"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c>
          <w:tcPr>
            <w:tcW w:w="141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B81F1" w14:textId="77777777" w:rsidR="00A312AE" w:rsidRPr="00D17BB5" w:rsidRDefault="00A312AE" w:rsidP="00D17BB5">
            <w:pPr>
              <w:spacing w:after="0" w:line="240" w:lineRule="auto"/>
              <w:rPr>
                <w:rFonts w:ascii="Times New Roman" w:eastAsia="Times New Roman" w:hAnsi="Times New Roman" w:cs="Times New Roman"/>
                <w:sz w:val="24"/>
                <w:szCs w:val="24"/>
                <w:lang w:val="ru-RU"/>
              </w:rPr>
            </w:pPr>
          </w:p>
        </w:tc>
      </w:tr>
    </w:tbl>
    <w:p w14:paraId="4F6985A5" w14:textId="77777777" w:rsidR="005E11EA" w:rsidRDefault="005E11EA" w:rsidP="005E11EA">
      <w:pPr>
        <w:spacing w:after="0" w:line="240" w:lineRule="auto"/>
        <w:contextualSpacing/>
        <w:rPr>
          <w:rFonts w:ascii="Times New Roman" w:hAnsi="Times New Roman" w:cs="Times New Roman"/>
          <w:sz w:val="28"/>
          <w:szCs w:val="28"/>
        </w:rPr>
      </w:pPr>
    </w:p>
    <w:p w14:paraId="43398F16" w14:textId="6E8DA166" w:rsidR="00691BD8" w:rsidRPr="00691BD8" w:rsidRDefault="00691BD8" w:rsidP="005E11EA">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8. Дипломдық жұмысты орындау кестесі</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 Ағай</w:t>
      </w:r>
    </w:p>
    <w:p w14:paraId="241F2A92" w14:textId="77777777" w:rsidR="00FE3E5E" w:rsidRPr="005F7C87" w:rsidRDefault="00FE3E5E" w:rsidP="005E11EA">
      <w:pPr>
        <w:spacing w:after="0" w:line="240" w:lineRule="auto"/>
        <w:contextualSpacing/>
        <w:rPr>
          <w:rFonts w:ascii="Times New Roman" w:eastAsia="Times New Roman" w:hAnsi="Times New Roman" w:cs="Times New Roman"/>
          <w:sz w:val="24"/>
          <w:szCs w:val="24"/>
        </w:rPr>
      </w:pPr>
    </w:p>
    <w:tbl>
      <w:tblPr>
        <w:tblW w:w="0" w:type="auto"/>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456"/>
        <w:gridCol w:w="4141"/>
        <w:gridCol w:w="2636"/>
        <w:gridCol w:w="2395"/>
      </w:tblGrid>
      <w:tr w:rsidR="00FE3E5E" w:rsidRPr="00FE3E5E" w14:paraId="423D4E3D" w14:textId="77777777" w:rsidTr="004435F5">
        <w:tc>
          <w:tcPr>
            <w:tcW w:w="0" w:type="auto"/>
            <w:tcMar>
              <w:top w:w="0" w:type="dxa"/>
              <w:left w:w="108" w:type="dxa"/>
              <w:bottom w:w="0" w:type="dxa"/>
              <w:right w:w="108" w:type="dxa"/>
            </w:tcMar>
            <w:hideMark/>
          </w:tcPr>
          <w:p w14:paraId="5AB0E281"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lastRenderedPageBreak/>
              <w:t>№</w:t>
            </w:r>
          </w:p>
          <w:p w14:paraId="4EEE42EF"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c>
          <w:tcPr>
            <w:tcW w:w="0" w:type="auto"/>
            <w:tcMar>
              <w:top w:w="0" w:type="dxa"/>
              <w:left w:w="108" w:type="dxa"/>
              <w:bottom w:w="0" w:type="dxa"/>
              <w:right w:w="108" w:type="dxa"/>
            </w:tcMar>
            <w:hideMark/>
          </w:tcPr>
          <w:p w14:paraId="258A9D06"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Жұмыс кезеңдері</w:t>
            </w:r>
          </w:p>
        </w:tc>
        <w:tc>
          <w:tcPr>
            <w:tcW w:w="0" w:type="auto"/>
            <w:tcMar>
              <w:top w:w="0" w:type="dxa"/>
              <w:left w:w="108" w:type="dxa"/>
              <w:bottom w:w="0" w:type="dxa"/>
              <w:right w:w="108" w:type="dxa"/>
            </w:tcMar>
            <w:hideMark/>
          </w:tcPr>
          <w:p w14:paraId="51B6AC9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Жұмыстың кезеңдерінің орындалу мерзімі</w:t>
            </w:r>
          </w:p>
        </w:tc>
        <w:tc>
          <w:tcPr>
            <w:tcW w:w="0" w:type="auto"/>
            <w:tcMar>
              <w:top w:w="0" w:type="dxa"/>
              <w:left w:w="108" w:type="dxa"/>
              <w:bottom w:w="0" w:type="dxa"/>
              <w:right w:w="108" w:type="dxa"/>
            </w:tcMar>
            <w:hideMark/>
          </w:tcPr>
          <w:p w14:paraId="68092780"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Ескерту</w:t>
            </w:r>
          </w:p>
        </w:tc>
      </w:tr>
      <w:tr w:rsidR="00FE3E5E" w:rsidRPr="00FE3E5E" w14:paraId="77D5F2EE" w14:textId="77777777" w:rsidTr="004435F5">
        <w:trPr>
          <w:trHeight w:val="650"/>
        </w:trPr>
        <w:tc>
          <w:tcPr>
            <w:tcW w:w="0" w:type="auto"/>
            <w:tcMar>
              <w:top w:w="0" w:type="dxa"/>
              <w:left w:w="108" w:type="dxa"/>
              <w:bottom w:w="0" w:type="dxa"/>
              <w:right w:w="108" w:type="dxa"/>
            </w:tcMar>
            <w:hideMark/>
          </w:tcPr>
          <w:p w14:paraId="2C709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7634AD1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тақырыбын бекіту</w:t>
            </w:r>
          </w:p>
        </w:tc>
        <w:tc>
          <w:tcPr>
            <w:tcW w:w="0" w:type="auto"/>
            <w:tcMar>
              <w:top w:w="0" w:type="dxa"/>
              <w:left w:w="108" w:type="dxa"/>
              <w:bottom w:w="0" w:type="dxa"/>
              <w:right w:w="108" w:type="dxa"/>
            </w:tcMar>
            <w:hideMark/>
          </w:tcPr>
          <w:p w14:paraId="5DE13F31" w14:textId="6F007964"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22.1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.202</w:t>
            </w:r>
            <w:r w:rsidR="005F7C87">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2542341D"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5A97DD56" w14:textId="77777777" w:rsidTr="004435F5">
        <w:tc>
          <w:tcPr>
            <w:tcW w:w="0" w:type="auto"/>
            <w:tcMar>
              <w:top w:w="0" w:type="dxa"/>
              <w:left w:w="108" w:type="dxa"/>
              <w:bottom w:w="0" w:type="dxa"/>
              <w:right w:w="108" w:type="dxa"/>
            </w:tcMar>
            <w:hideMark/>
          </w:tcPr>
          <w:p w14:paraId="65D58FB7"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4CF7580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 даярлау үшін материал жинау</w:t>
            </w:r>
          </w:p>
        </w:tc>
        <w:tc>
          <w:tcPr>
            <w:tcW w:w="0" w:type="auto"/>
            <w:tcMar>
              <w:top w:w="0" w:type="dxa"/>
              <w:left w:w="108" w:type="dxa"/>
              <w:bottom w:w="0" w:type="dxa"/>
              <w:right w:w="108" w:type="dxa"/>
            </w:tcMar>
            <w:hideMark/>
          </w:tcPr>
          <w:p w14:paraId="47F95B70" w14:textId="0C8BFB4E" w:rsidR="00FE3E5E" w:rsidRPr="00FE3E5E" w:rsidRDefault="005F7C87" w:rsidP="00FE3E5E">
            <w:pPr>
              <w:spacing w:after="0" w:line="240" w:lineRule="auto"/>
              <w:jc w:val="center"/>
              <w:rPr>
                <w:rFonts w:ascii="Times New Roman" w:eastAsia="Times New Roman" w:hAnsi="Times New Roman" w:cs="Times New Roman"/>
                <w:sz w:val="24"/>
                <w:szCs w:val="24"/>
                <w:lang w:val="ru-RU"/>
              </w:rPr>
            </w:pPr>
            <w:r>
              <w:rPr>
                <w:rFonts w:ascii="Times New Roman" w:eastAsia="Times New Roman" w:hAnsi="Times New Roman" w:cs="Times New Roman"/>
                <w:color w:val="000000"/>
                <w:sz w:val="24"/>
                <w:szCs w:val="24"/>
                <w:lang w:val="ru-RU"/>
              </w:rPr>
              <w:t>22</w:t>
            </w:r>
            <w:r w:rsidR="00FE3E5E" w:rsidRPr="00FE3E5E">
              <w:rPr>
                <w:rFonts w:ascii="Times New Roman" w:eastAsia="Times New Roman" w:hAnsi="Times New Roman" w:cs="Times New Roman"/>
                <w:color w:val="000000"/>
                <w:sz w:val="24"/>
                <w:szCs w:val="24"/>
                <w:lang w:val="ru-RU"/>
              </w:rPr>
              <w:t>.1</w:t>
            </w:r>
            <w:r>
              <w:rPr>
                <w:rFonts w:ascii="Times New Roman" w:eastAsia="Times New Roman" w:hAnsi="Times New Roman" w:cs="Times New Roman"/>
                <w:color w:val="000000"/>
                <w:sz w:val="24"/>
                <w:szCs w:val="24"/>
                <w:lang w:val="ru-RU"/>
              </w:rPr>
              <w:t>1</w:t>
            </w:r>
            <w:r w:rsidR="00FE3E5E"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1</w:t>
            </w:r>
          </w:p>
        </w:tc>
        <w:tc>
          <w:tcPr>
            <w:tcW w:w="0" w:type="auto"/>
            <w:tcMar>
              <w:top w:w="0" w:type="dxa"/>
              <w:left w:w="108" w:type="dxa"/>
              <w:bottom w:w="0" w:type="dxa"/>
              <w:right w:w="108" w:type="dxa"/>
            </w:tcMar>
            <w:hideMark/>
          </w:tcPr>
          <w:p w14:paraId="4435AF6E" w14:textId="77777777" w:rsidR="00FE3E5E" w:rsidRPr="00FE3E5E" w:rsidRDefault="00FE3E5E" w:rsidP="00FE3E5E">
            <w:pPr>
              <w:spacing w:after="0" w:line="240" w:lineRule="auto"/>
              <w:rPr>
                <w:rFonts w:ascii="Times New Roman" w:eastAsia="Times New Roman" w:hAnsi="Times New Roman" w:cs="Times New Roman"/>
                <w:sz w:val="24"/>
                <w:szCs w:val="24"/>
                <w:lang w:val="ru-RU"/>
              </w:rPr>
            </w:pPr>
          </w:p>
        </w:tc>
      </w:tr>
      <w:tr w:rsidR="00FE3E5E" w:rsidRPr="00FE3E5E" w14:paraId="4E2D0A1B" w14:textId="77777777" w:rsidTr="004435F5">
        <w:trPr>
          <w:trHeight w:val="782"/>
        </w:trPr>
        <w:tc>
          <w:tcPr>
            <w:tcW w:w="0" w:type="auto"/>
            <w:tcMar>
              <w:top w:w="0" w:type="dxa"/>
              <w:left w:w="108" w:type="dxa"/>
              <w:bottom w:w="0" w:type="dxa"/>
              <w:right w:w="108" w:type="dxa"/>
            </w:tcMar>
            <w:hideMark/>
          </w:tcPr>
          <w:p w14:paraId="0F1305E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3</w:t>
            </w:r>
          </w:p>
        </w:tc>
        <w:tc>
          <w:tcPr>
            <w:tcW w:w="0" w:type="auto"/>
            <w:tcMar>
              <w:top w:w="0" w:type="dxa"/>
              <w:left w:w="108" w:type="dxa"/>
              <w:bottom w:w="0" w:type="dxa"/>
              <w:right w:w="108" w:type="dxa"/>
            </w:tcMar>
            <w:hideMark/>
          </w:tcPr>
          <w:p w14:paraId="67D7658F"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Дипломдық жұмыстың аналитикалық бөлімін дайындау (1 тарау)</w:t>
            </w:r>
          </w:p>
        </w:tc>
        <w:tc>
          <w:tcPr>
            <w:tcW w:w="0" w:type="auto"/>
            <w:tcMar>
              <w:top w:w="0" w:type="dxa"/>
              <w:left w:w="108" w:type="dxa"/>
              <w:bottom w:w="0" w:type="dxa"/>
              <w:right w:w="108" w:type="dxa"/>
            </w:tcMar>
            <w:hideMark/>
          </w:tcPr>
          <w:p w14:paraId="4D600095" w14:textId="1A24D1AE" w:rsidR="00FE3E5E" w:rsidRPr="00FE3E5E" w:rsidRDefault="00FE3E5E" w:rsidP="00FE3E5E">
            <w:pPr>
              <w:spacing w:after="0" w:line="240" w:lineRule="auto"/>
              <w:jc w:val="center"/>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1</w:t>
            </w:r>
            <w:r w:rsidR="005F7C87">
              <w:rPr>
                <w:rFonts w:ascii="Times New Roman" w:eastAsia="Times New Roman" w:hAnsi="Times New Roman" w:cs="Times New Roman"/>
                <w:color w:val="000000"/>
                <w:sz w:val="24"/>
                <w:szCs w:val="24"/>
                <w:lang w:val="ru-RU"/>
              </w:rPr>
              <w:t>1</w:t>
            </w:r>
            <w:r w:rsidRPr="00FE3E5E">
              <w:rPr>
                <w:rFonts w:ascii="Times New Roman" w:eastAsia="Times New Roman" w:hAnsi="Times New Roman" w:cs="Times New Roman"/>
                <w:color w:val="000000"/>
                <w:sz w:val="24"/>
                <w:szCs w:val="24"/>
                <w:lang w:val="ru-RU"/>
              </w:rPr>
              <w:t>.</w:t>
            </w:r>
            <w:r w:rsidR="005F7C87">
              <w:rPr>
                <w:rFonts w:ascii="Times New Roman" w:eastAsia="Times New Roman" w:hAnsi="Times New Roman" w:cs="Times New Roman"/>
                <w:color w:val="000000"/>
                <w:sz w:val="24"/>
                <w:szCs w:val="24"/>
                <w:lang w:val="ru-RU"/>
              </w:rPr>
              <w:t>0</w:t>
            </w:r>
            <w:r w:rsidRPr="00FE3E5E">
              <w:rPr>
                <w:rFonts w:ascii="Times New Roman" w:eastAsia="Times New Roman" w:hAnsi="Times New Roman" w:cs="Times New Roman"/>
                <w:color w:val="000000"/>
                <w:sz w:val="24"/>
                <w:szCs w:val="24"/>
                <w:lang w:val="ru-RU"/>
              </w:rPr>
              <w:t>1.202</w:t>
            </w:r>
            <w:r w:rsidR="005F7C87">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703219A" w14:textId="77777777" w:rsidR="00FE3E5E" w:rsidRPr="00FE3E5E" w:rsidRDefault="00FE3E5E" w:rsidP="00FE3E5E">
            <w:pPr>
              <w:spacing w:after="0" w:line="240" w:lineRule="auto"/>
              <w:jc w:val="both"/>
              <w:rPr>
                <w:rFonts w:ascii="Times New Roman" w:eastAsia="Times New Roman" w:hAnsi="Times New Roman" w:cs="Times New Roman"/>
                <w:sz w:val="24"/>
                <w:szCs w:val="24"/>
                <w:lang w:val="ru-RU"/>
              </w:rPr>
            </w:pPr>
            <w:r w:rsidRPr="00FE3E5E">
              <w:rPr>
                <w:rFonts w:ascii="Times New Roman" w:eastAsia="Times New Roman" w:hAnsi="Times New Roman" w:cs="Times New Roman"/>
                <w:color w:val="000000"/>
                <w:sz w:val="24"/>
                <w:szCs w:val="24"/>
                <w:lang w:val="ru-RU"/>
              </w:rPr>
              <w:t>Практика алдында</w:t>
            </w:r>
          </w:p>
        </w:tc>
      </w:tr>
      <w:tr w:rsidR="004435F5" w:rsidRPr="00FE3E5E" w14:paraId="70224230" w14:textId="77777777" w:rsidTr="004435F5">
        <w:trPr>
          <w:trHeight w:val="782"/>
        </w:trPr>
        <w:tc>
          <w:tcPr>
            <w:tcW w:w="0" w:type="auto"/>
            <w:tcMar>
              <w:top w:w="0" w:type="dxa"/>
              <w:left w:w="108" w:type="dxa"/>
              <w:bottom w:w="0" w:type="dxa"/>
              <w:right w:w="108" w:type="dxa"/>
            </w:tcMar>
            <w:hideMark/>
          </w:tcPr>
          <w:p w14:paraId="6C64466B"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4</w:t>
            </w:r>
          </w:p>
        </w:tc>
        <w:tc>
          <w:tcPr>
            <w:tcW w:w="0" w:type="auto"/>
            <w:tcMar>
              <w:top w:w="0" w:type="dxa"/>
              <w:left w:w="108" w:type="dxa"/>
              <w:bottom w:w="0" w:type="dxa"/>
              <w:right w:w="108" w:type="dxa"/>
            </w:tcMar>
            <w:hideMark/>
          </w:tcPr>
          <w:p w14:paraId="5DEE5A00"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жұмыстың жобалық бөлімін дайындау (2 тарау)</w:t>
            </w:r>
          </w:p>
        </w:tc>
        <w:tc>
          <w:tcPr>
            <w:tcW w:w="0" w:type="auto"/>
            <w:tcMar>
              <w:top w:w="0" w:type="dxa"/>
              <w:left w:w="108" w:type="dxa"/>
              <w:bottom w:w="0" w:type="dxa"/>
              <w:right w:w="108" w:type="dxa"/>
            </w:tcMar>
            <w:hideMark/>
          </w:tcPr>
          <w:p w14:paraId="1BFF97D4"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04.02.202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3770741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Практика кезінде</w:t>
            </w:r>
          </w:p>
        </w:tc>
      </w:tr>
      <w:tr w:rsidR="004435F5" w:rsidRPr="00FE3E5E" w14:paraId="34A08B04" w14:textId="77777777" w:rsidTr="004435F5">
        <w:trPr>
          <w:trHeight w:val="782"/>
        </w:trPr>
        <w:tc>
          <w:tcPr>
            <w:tcW w:w="0" w:type="auto"/>
            <w:tcMar>
              <w:top w:w="0" w:type="dxa"/>
              <w:left w:w="108" w:type="dxa"/>
              <w:bottom w:w="0" w:type="dxa"/>
              <w:right w:w="108" w:type="dxa"/>
            </w:tcMar>
            <w:hideMark/>
          </w:tcPr>
          <w:p w14:paraId="6D520F3D"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5</w:t>
            </w:r>
          </w:p>
        </w:tc>
        <w:tc>
          <w:tcPr>
            <w:tcW w:w="0" w:type="auto"/>
            <w:tcMar>
              <w:top w:w="0" w:type="dxa"/>
              <w:left w:w="108" w:type="dxa"/>
              <w:bottom w:w="0" w:type="dxa"/>
              <w:right w:w="108" w:type="dxa"/>
            </w:tcMar>
            <w:hideMark/>
          </w:tcPr>
          <w:p w14:paraId="001F954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жұмыстың экономикалық бөлімін дайындау (3 тарау)</w:t>
            </w:r>
          </w:p>
        </w:tc>
        <w:tc>
          <w:tcPr>
            <w:tcW w:w="0" w:type="auto"/>
            <w:tcMar>
              <w:top w:w="0" w:type="dxa"/>
              <w:left w:w="108" w:type="dxa"/>
              <w:bottom w:w="0" w:type="dxa"/>
              <w:right w:w="108" w:type="dxa"/>
            </w:tcMar>
            <w:hideMark/>
          </w:tcPr>
          <w:p w14:paraId="56AE2027"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05.03.202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1458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Практика кезінде</w:t>
            </w:r>
          </w:p>
        </w:tc>
      </w:tr>
      <w:tr w:rsidR="004435F5" w:rsidRPr="00FE3E5E" w14:paraId="0030DDC7" w14:textId="77777777" w:rsidTr="004435F5">
        <w:trPr>
          <w:trHeight w:val="782"/>
        </w:trPr>
        <w:tc>
          <w:tcPr>
            <w:tcW w:w="0" w:type="auto"/>
            <w:tcMar>
              <w:top w:w="0" w:type="dxa"/>
              <w:left w:w="108" w:type="dxa"/>
              <w:bottom w:w="0" w:type="dxa"/>
              <w:right w:w="108" w:type="dxa"/>
            </w:tcMar>
            <w:hideMark/>
          </w:tcPr>
          <w:p w14:paraId="0E01F5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6</w:t>
            </w:r>
          </w:p>
        </w:tc>
        <w:tc>
          <w:tcPr>
            <w:tcW w:w="0" w:type="auto"/>
            <w:tcMar>
              <w:top w:w="0" w:type="dxa"/>
              <w:left w:w="108" w:type="dxa"/>
              <w:bottom w:w="0" w:type="dxa"/>
              <w:right w:w="108" w:type="dxa"/>
            </w:tcMar>
            <w:hideMark/>
          </w:tcPr>
          <w:p w14:paraId="7C3D32F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жұмыстың еңбекті жане қоршаған орта бөлімін дайындау (4 тарау)</w:t>
            </w:r>
          </w:p>
        </w:tc>
        <w:tc>
          <w:tcPr>
            <w:tcW w:w="0" w:type="auto"/>
            <w:tcMar>
              <w:top w:w="0" w:type="dxa"/>
              <w:left w:w="108" w:type="dxa"/>
              <w:bottom w:w="0" w:type="dxa"/>
              <w:right w:w="108" w:type="dxa"/>
            </w:tcMar>
            <w:hideMark/>
          </w:tcPr>
          <w:p w14:paraId="52D92FBB"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D17BB5">
              <w:rPr>
                <w:rFonts w:ascii="Times New Roman" w:eastAsia="Times New Roman" w:hAnsi="Times New Roman" w:cs="Times New Roman"/>
                <w:color w:val="000000"/>
                <w:sz w:val="24"/>
                <w:szCs w:val="24"/>
                <w:lang w:val="ru-RU"/>
              </w:rPr>
              <w:t>24.04.202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7108F877"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Практика кезінде</w:t>
            </w:r>
          </w:p>
        </w:tc>
      </w:tr>
      <w:tr w:rsidR="004435F5" w:rsidRPr="00FE3E5E" w14:paraId="300BC311" w14:textId="77777777" w:rsidTr="004435F5">
        <w:trPr>
          <w:trHeight w:val="782"/>
        </w:trPr>
        <w:tc>
          <w:tcPr>
            <w:tcW w:w="0" w:type="auto"/>
            <w:tcMar>
              <w:top w:w="0" w:type="dxa"/>
              <w:left w:w="108" w:type="dxa"/>
              <w:bottom w:w="0" w:type="dxa"/>
              <w:right w:w="108" w:type="dxa"/>
            </w:tcMar>
            <w:hideMark/>
          </w:tcPr>
          <w:p w14:paraId="6DB8C82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7</w:t>
            </w:r>
          </w:p>
        </w:tc>
        <w:tc>
          <w:tcPr>
            <w:tcW w:w="0" w:type="auto"/>
            <w:tcMar>
              <w:top w:w="0" w:type="dxa"/>
              <w:left w:w="108" w:type="dxa"/>
              <w:bottom w:w="0" w:type="dxa"/>
              <w:right w:w="108" w:type="dxa"/>
            </w:tcMar>
            <w:hideMark/>
          </w:tcPr>
          <w:p w14:paraId="64E4389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жұмыстың толық мәтінінің алдынғы нұсқасын аяқтау</w:t>
            </w:r>
          </w:p>
        </w:tc>
        <w:tc>
          <w:tcPr>
            <w:tcW w:w="0" w:type="auto"/>
            <w:tcMar>
              <w:top w:w="0" w:type="dxa"/>
              <w:left w:w="108" w:type="dxa"/>
              <w:bottom w:w="0" w:type="dxa"/>
              <w:right w:w="108" w:type="dxa"/>
            </w:tcMar>
            <w:hideMark/>
          </w:tcPr>
          <w:p w14:paraId="225CFE8F"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24</w:t>
            </w:r>
            <w:r w:rsidRPr="00FE3E5E">
              <w:rPr>
                <w:rFonts w:ascii="Times New Roman" w:eastAsia="Times New Roman" w:hAnsi="Times New Roman" w:cs="Times New Roman"/>
                <w:color w:val="000000"/>
                <w:sz w:val="24"/>
                <w:szCs w:val="24"/>
                <w:lang w:val="ru-RU"/>
              </w:rPr>
              <w:t>.0</w:t>
            </w:r>
            <w:r>
              <w:rPr>
                <w:rFonts w:ascii="Times New Roman" w:eastAsia="Times New Roman" w:hAnsi="Times New Roman" w:cs="Times New Roman"/>
                <w:color w:val="000000"/>
                <w:sz w:val="24"/>
                <w:szCs w:val="24"/>
                <w:lang w:val="ru-RU"/>
              </w:rPr>
              <w:t>4</w:t>
            </w:r>
            <w:r w:rsidRPr="00FE3E5E">
              <w:rPr>
                <w:rFonts w:ascii="Times New Roman" w:eastAsia="Times New Roman" w:hAnsi="Times New Roman" w:cs="Times New Roman"/>
                <w:color w:val="000000"/>
                <w:sz w:val="24"/>
                <w:szCs w:val="24"/>
                <w:lang w:val="ru-RU"/>
              </w:rPr>
              <w:t>.202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649E82C6"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Практикадан кейінгі бірінші аптада</w:t>
            </w:r>
          </w:p>
        </w:tc>
      </w:tr>
      <w:tr w:rsidR="004435F5" w:rsidRPr="00FE3E5E" w14:paraId="478AAA44" w14:textId="77777777" w:rsidTr="004435F5">
        <w:trPr>
          <w:trHeight w:val="782"/>
        </w:trPr>
        <w:tc>
          <w:tcPr>
            <w:tcW w:w="0" w:type="auto"/>
            <w:tcMar>
              <w:top w:w="0" w:type="dxa"/>
              <w:left w:w="108" w:type="dxa"/>
              <w:bottom w:w="0" w:type="dxa"/>
              <w:right w:w="108" w:type="dxa"/>
            </w:tcMar>
            <w:hideMark/>
          </w:tcPr>
          <w:p w14:paraId="4E47348C"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8</w:t>
            </w:r>
          </w:p>
        </w:tc>
        <w:tc>
          <w:tcPr>
            <w:tcW w:w="0" w:type="auto"/>
            <w:tcMar>
              <w:top w:w="0" w:type="dxa"/>
              <w:left w:w="108" w:type="dxa"/>
              <w:bottom w:w="0" w:type="dxa"/>
              <w:right w:w="108" w:type="dxa"/>
            </w:tcMar>
            <w:hideMark/>
          </w:tcPr>
          <w:p w14:paraId="1CB7C2BE"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 алдын-ала қорғауға тапсыру</w:t>
            </w:r>
          </w:p>
        </w:tc>
        <w:tc>
          <w:tcPr>
            <w:tcW w:w="0" w:type="auto"/>
            <w:tcMar>
              <w:top w:w="0" w:type="dxa"/>
              <w:left w:w="108" w:type="dxa"/>
              <w:bottom w:w="0" w:type="dxa"/>
              <w:right w:w="108" w:type="dxa"/>
            </w:tcMar>
            <w:hideMark/>
          </w:tcPr>
          <w:p w14:paraId="50B6AB5E"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Pr>
                <w:rFonts w:ascii="Times New Roman" w:eastAsia="Times New Roman" w:hAnsi="Times New Roman" w:cs="Times New Roman"/>
                <w:color w:val="000000"/>
                <w:sz w:val="24"/>
                <w:szCs w:val="24"/>
                <w:lang w:val="ru-RU"/>
              </w:rPr>
              <w:t>25</w:t>
            </w:r>
            <w:r w:rsidRPr="00FE3E5E">
              <w:rPr>
                <w:rFonts w:ascii="Times New Roman" w:eastAsia="Times New Roman" w:hAnsi="Times New Roman" w:cs="Times New Roman"/>
                <w:color w:val="000000"/>
                <w:sz w:val="24"/>
                <w:szCs w:val="24"/>
                <w:lang w:val="ru-RU"/>
              </w:rPr>
              <w:t>.04.202</w:t>
            </w:r>
            <w:r>
              <w:rPr>
                <w:rFonts w:ascii="Times New Roman" w:eastAsia="Times New Roman" w:hAnsi="Times New Roman" w:cs="Times New Roman"/>
                <w:color w:val="000000"/>
                <w:sz w:val="24"/>
                <w:szCs w:val="24"/>
                <w:lang w:val="ru-RU"/>
              </w:rPr>
              <w:t>2</w:t>
            </w:r>
          </w:p>
        </w:tc>
        <w:tc>
          <w:tcPr>
            <w:tcW w:w="0" w:type="auto"/>
            <w:tcMar>
              <w:top w:w="0" w:type="dxa"/>
              <w:left w:w="108" w:type="dxa"/>
              <w:bottom w:w="0" w:type="dxa"/>
              <w:right w:w="108" w:type="dxa"/>
            </w:tcMar>
            <w:hideMark/>
          </w:tcPr>
          <w:p w14:paraId="0AD925C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 алдындағы практика</w:t>
            </w:r>
          </w:p>
        </w:tc>
      </w:tr>
      <w:tr w:rsidR="004435F5" w:rsidRPr="00FE3E5E" w14:paraId="25483DE9" w14:textId="77777777" w:rsidTr="004435F5">
        <w:trPr>
          <w:trHeight w:val="782"/>
        </w:trPr>
        <w:tc>
          <w:tcPr>
            <w:tcW w:w="0" w:type="auto"/>
            <w:tcMar>
              <w:top w:w="0" w:type="dxa"/>
              <w:left w:w="108" w:type="dxa"/>
              <w:bottom w:w="0" w:type="dxa"/>
              <w:right w:w="108" w:type="dxa"/>
            </w:tcMar>
            <w:hideMark/>
          </w:tcPr>
          <w:p w14:paraId="2DB2D94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9</w:t>
            </w:r>
          </w:p>
        </w:tc>
        <w:tc>
          <w:tcPr>
            <w:tcW w:w="0" w:type="auto"/>
            <w:tcMar>
              <w:top w:w="0" w:type="dxa"/>
              <w:left w:w="108" w:type="dxa"/>
              <w:bottom w:w="0" w:type="dxa"/>
              <w:right w:w="108" w:type="dxa"/>
            </w:tcMar>
            <w:hideMark/>
          </w:tcPr>
          <w:p w14:paraId="41466C2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 пікірлеме алуға тапсыру</w:t>
            </w:r>
          </w:p>
        </w:tc>
        <w:tc>
          <w:tcPr>
            <w:tcW w:w="0" w:type="auto"/>
            <w:tcMar>
              <w:top w:w="0" w:type="dxa"/>
              <w:left w:w="108" w:type="dxa"/>
              <w:bottom w:w="0" w:type="dxa"/>
              <w:right w:w="108" w:type="dxa"/>
            </w:tcMar>
            <w:hideMark/>
          </w:tcPr>
          <w:p w14:paraId="45B1166C"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35B614C9"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1D0D855E" w14:textId="77777777" w:rsidTr="004435F5">
        <w:trPr>
          <w:trHeight w:val="782"/>
        </w:trPr>
        <w:tc>
          <w:tcPr>
            <w:tcW w:w="0" w:type="auto"/>
            <w:tcMar>
              <w:top w:w="0" w:type="dxa"/>
              <w:left w:w="108" w:type="dxa"/>
              <w:bottom w:w="0" w:type="dxa"/>
              <w:right w:w="108" w:type="dxa"/>
            </w:tcMar>
            <w:hideMark/>
          </w:tcPr>
          <w:p w14:paraId="5F7BD3C8"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10</w:t>
            </w:r>
          </w:p>
        </w:tc>
        <w:tc>
          <w:tcPr>
            <w:tcW w:w="0" w:type="auto"/>
            <w:tcMar>
              <w:top w:w="0" w:type="dxa"/>
              <w:left w:w="108" w:type="dxa"/>
              <w:bottom w:w="0" w:type="dxa"/>
              <w:right w:w="108" w:type="dxa"/>
            </w:tcMar>
            <w:hideMark/>
          </w:tcPr>
          <w:p w14:paraId="2C788C14"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жұмыстың соңғы нұсқасын ғылыми жетекшінің пікірімен тапсыру</w:t>
            </w:r>
          </w:p>
        </w:tc>
        <w:tc>
          <w:tcPr>
            <w:tcW w:w="0" w:type="auto"/>
            <w:tcMar>
              <w:top w:w="0" w:type="dxa"/>
              <w:left w:w="108" w:type="dxa"/>
              <w:bottom w:w="0" w:type="dxa"/>
              <w:right w:w="108" w:type="dxa"/>
            </w:tcMar>
            <w:hideMark/>
          </w:tcPr>
          <w:p w14:paraId="27A2AEBD"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p>
        </w:tc>
        <w:tc>
          <w:tcPr>
            <w:tcW w:w="0" w:type="auto"/>
            <w:tcMar>
              <w:top w:w="0" w:type="dxa"/>
              <w:left w:w="108" w:type="dxa"/>
              <w:bottom w:w="0" w:type="dxa"/>
              <w:right w:w="108" w:type="dxa"/>
            </w:tcMar>
            <w:hideMark/>
          </w:tcPr>
          <w:p w14:paraId="2716497A"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r w:rsidR="004435F5" w:rsidRPr="00FE3E5E" w14:paraId="447AD31A" w14:textId="77777777" w:rsidTr="004435F5">
        <w:trPr>
          <w:trHeight w:val="782"/>
        </w:trPr>
        <w:tc>
          <w:tcPr>
            <w:tcW w:w="0" w:type="auto"/>
            <w:tcBorders>
              <w:bottom w:val="single" w:sz="4" w:space="0" w:color="auto"/>
            </w:tcBorders>
            <w:tcMar>
              <w:top w:w="0" w:type="dxa"/>
              <w:left w:w="108" w:type="dxa"/>
              <w:bottom w:w="0" w:type="dxa"/>
              <w:right w:w="108" w:type="dxa"/>
            </w:tcMar>
            <w:hideMark/>
          </w:tcPr>
          <w:p w14:paraId="2AC23BE5"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11</w:t>
            </w:r>
          </w:p>
        </w:tc>
        <w:tc>
          <w:tcPr>
            <w:tcW w:w="0" w:type="auto"/>
            <w:tcBorders>
              <w:bottom w:val="single" w:sz="4" w:space="0" w:color="auto"/>
            </w:tcBorders>
            <w:tcMar>
              <w:top w:w="0" w:type="dxa"/>
              <w:left w:w="108" w:type="dxa"/>
              <w:bottom w:w="0" w:type="dxa"/>
              <w:right w:w="108" w:type="dxa"/>
            </w:tcMar>
            <w:hideMark/>
          </w:tcPr>
          <w:p w14:paraId="7880845F"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r w:rsidRPr="00FE3E5E">
              <w:rPr>
                <w:rFonts w:ascii="Times New Roman" w:eastAsia="Times New Roman" w:hAnsi="Times New Roman" w:cs="Times New Roman"/>
                <w:color w:val="000000"/>
                <w:sz w:val="24"/>
                <w:szCs w:val="24"/>
                <w:lang w:val="ru-RU"/>
              </w:rPr>
              <w:t>Дипломдық жұмысты қорғау</w:t>
            </w:r>
          </w:p>
        </w:tc>
        <w:tc>
          <w:tcPr>
            <w:tcW w:w="0" w:type="auto"/>
            <w:tcBorders>
              <w:bottom w:val="single" w:sz="4" w:space="0" w:color="auto"/>
            </w:tcBorders>
            <w:tcMar>
              <w:top w:w="0" w:type="dxa"/>
              <w:left w:w="108" w:type="dxa"/>
              <w:bottom w:w="0" w:type="dxa"/>
              <w:right w:w="108" w:type="dxa"/>
            </w:tcMar>
            <w:hideMark/>
          </w:tcPr>
          <w:p w14:paraId="75633BF3" w14:textId="77777777" w:rsidR="004435F5" w:rsidRPr="004435F5" w:rsidRDefault="004435F5" w:rsidP="004435F5">
            <w:pPr>
              <w:spacing w:after="0" w:line="240" w:lineRule="auto"/>
              <w:jc w:val="center"/>
              <w:rPr>
                <w:rFonts w:ascii="Times New Roman" w:eastAsia="Times New Roman" w:hAnsi="Times New Roman" w:cs="Times New Roman"/>
                <w:color w:val="000000"/>
                <w:sz w:val="24"/>
                <w:szCs w:val="24"/>
                <w:lang w:val="ru-RU"/>
              </w:rPr>
            </w:pPr>
            <w:r w:rsidRPr="004435F5">
              <w:rPr>
                <w:rFonts w:ascii="Times New Roman" w:eastAsia="Times New Roman" w:hAnsi="Times New Roman" w:cs="Times New Roman"/>
                <w:color w:val="000000"/>
                <w:sz w:val="24"/>
                <w:szCs w:val="24"/>
                <w:lang w:val="ru-RU"/>
              </w:rPr>
              <w:t>02.06.2021</w:t>
            </w:r>
          </w:p>
        </w:tc>
        <w:tc>
          <w:tcPr>
            <w:tcW w:w="0" w:type="auto"/>
            <w:tcBorders>
              <w:bottom w:val="single" w:sz="4" w:space="0" w:color="auto"/>
            </w:tcBorders>
            <w:tcMar>
              <w:top w:w="0" w:type="dxa"/>
              <w:left w:w="108" w:type="dxa"/>
              <w:bottom w:w="0" w:type="dxa"/>
              <w:right w:w="108" w:type="dxa"/>
            </w:tcMar>
            <w:hideMark/>
          </w:tcPr>
          <w:p w14:paraId="7AFFDAD3" w14:textId="77777777" w:rsidR="004435F5" w:rsidRPr="004435F5" w:rsidRDefault="004435F5" w:rsidP="004435F5">
            <w:pPr>
              <w:spacing w:after="0" w:line="240" w:lineRule="auto"/>
              <w:jc w:val="both"/>
              <w:rPr>
                <w:rFonts w:ascii="Times New Roman" w:eastAsia="Times New Roman" w:hAnsi="Times New Roman" w:cs="Times New Roman"/>
                <w:color w:val="000000"/>
                <w:sz w:val="24"/>
                <w:szCs w:val="24"/>
                <w:lang w:val="ru-RU"/>
              </w:rPr>
            </w:pPr>
          </w:p>
        </w:tc>
      </w:tr>
    </w:tbl>
    <w:p w14:paraId="3D050EEE" w14:textId="77777777" w:rsidR="00C83375" w:rsidRPr="00C83375" w:rsidRDefault="00C83375" w:rsidP="00C83375">
      <w:pPr>
        <w:spacing w:after="0" w:line="240" w:lineRule="auto"/>
        <w:contextualSpacing/>
        <w:rPr>
          <w:rFonts w:ascii="Times New Roman" w:hAnsi="Times New Roman" w:cs="Times New Roman"/>
          <w:sz w:val="28"/>
          <w:szCs w:val="28"/>
        </w:rPr>
      </w:pPr>
    </w:p>
    <w:p w14:paraId="4D4857CB" w14:textId="77777777" w:rsidR="00C83375" w:rsidRDefault="00C83375" w:rsidP="000401F2">
      <w:pPr>
        <w:spacing w:after="0" w:line="240" w:lineRule="auto"/>
        <w:contextualSpacing/>
        <w:rPr>
          <w:rFonts w:ascii="Times New Roman" w:hAnsi="Times New Roman" w:cs="Times New Roman"/>
          <w:sz w:val="28"/>
          <w:szCs w:val="28"/>
        </w:rPr>
      </w:pPr>
    </w:p>
    <w:p w14:paraId="3E65CC1A" w14:textId="5EEFC1C2" w:rsidR="00691BD8" w:rsidRPr="00691BD8" w:rsidRDefault="00691BD8" w:rsidP="000401F2">
      <w:pPr>
        <w:spacing w:after="0" w:line="240" w:lineRule="auto"/>
        <w:contextualSpacing/>
        <w:rPr>
          <w:rFonts w:ascii="Times New Roman" w:hAnsi="Times New Roman" w:cs="Times New Roman"/>
          <w:sz w:val="28"/>
          <w:szCs w:val="28"/>
        </w:rPr>
      </w:pPr>
      <w:r w:rsidRPr="00691BD8">
        <w:rPr>
          <w:rFonts w:ascii="Times New Roman" w:hAnsi="Times New Roman" w:cs="Times New Roman"/>
          <w:sz w:val="28"/>
          <w:szCs w:val="28"/>
        </w:rPr>
        <w:t>Тапсырманың берілген күн</w:t>
      </w:r>
      <w:r w:rsidR="00FE3E5E">
        <w:rPr>
          <w:rFonts w:ascii="Times New Roman" w:hAnsi="Times New Roman" w:cs="Times New Roman"/>
          <w:sz w:val="28"/>
          <w:szCs w:val="28"/>
        </w:rPr>
        <w:t>і      «22» желтоқсан 2020</w:t>
      </w:r>
      <w:r w:rsidRPr="00691BD8">
        <w:rPr>
          <w:rFonts w:ascii="Times New Roman" w:hAnsi="Times New Roman" w:cs="Times New Roman"/>
          <w:sz w:val="28"/>
          <w:szCs w:val="28"/>
        </w:rPr>
        <w:t xml:space="preserve"> ж.</w:t>
      </w:r>
      <w:r w:rsidR="005F7C87">
        <w:rPr>
          <w:rFonts w:ascii="Times New Roman" w:hAnsi="Times New Roman" w:cs="Times New Roman"/>
          <w:sz w:val="28"/>
          <w:szCs w:val="28"/>
        </w:rPr>
        <w:t>//</w:t>
      </w:r>
      <w:r w:rsidR="005F7C87" w:rsidRPr="005F7C87">
        <w:rPr>
          <w:rFonts w:ascii="Times New Roman" w:hAnsi="Times New Roman" w:cs="Times New Roman"/>
          <w:sz w:val="28"/>
          <w:szCs w:val="28"/>
          <w:highlight w:val="yellow"/>
        </w:rPr>
        <w:t>Бекжан</w:t>
      </w:r>
    </w:p>
    <w:p w14:paraId="7AF24315" w14:textId="77777777" w:rsidR="00FE3E5E" w:rsidRDefault="00FE3E5E" w:rsidP="000401F2">
      <w:pPr>
        <w:pStyle w:val="ab"/>
        <w:spacing w:before="0" w:beforeAutospacing="0" w:after="0" w:afterAutospacing="0"/>
        <w:contextualSpacing/>
        <w:rPr>
          <w:sz w:val="28"/>
          <w:szCs w:val="28"/>
          <w:lang w:val="kk-KZ"/>
        </w:rPr>
      </w:pPr>
      <w:r>
        <w:rPr>
          <w:sz w:val="28"/>
          <w:szCs w:val="28"/>
          <w:lang w:val="kk-KZ"/>
        </w:rPr>
        <w:br/>
        <w:t>Ғылыми жетекшісі</w:t>
      </w:r>
    </w:p>
    <w:p w14:paraId="6253C960" w14:textId="0F7D25FE" w:rsidR="00691BD8" w:rsidRPr="005F7C87" w:rsidRDefault="005F7C87" w:rsidP="000401F2">
      <w:pPr>
        <w:pStyle w:val="ab"/>
        <w:spacing w:before="0" w:beforeAutospacing="0" w:after="0" w:afterAutospacing="0"/>
        <w:contextualSpacing/>
        <w:rPr>
          <w:lang w:val="kk-KZ"/>
        </w:rPr>
      </w:pPr>
      <w:r w:rsidRPr="004435F5">
        <w:rPr>
          <w:color w:val="000000"/>
          <w:sz w:val="28"/>
          <w:szCs w:val="28"/>
          <w:lang w:val="kk-KZ"/>
        </w:rPr>
        <w:t>P</w:t>
      </w:r>
      <w:r w:rsidR="00667BEE" w:rsidRPr="004435F5">
        <w:rPr>
          <w:color w:val="000000"/>
          <w:sz w:val="28"/>
          <w:szCs w:val="28"/>
          <w:lang w:val="kk-KZ"/>
        </w:rPr>
        <w:t>hD</w:t>
      </w:r>
      <w:r w:rsidR="00FE3E5E" w:rsidRPr="00FE3E5E">
        <w:rPr>
          <w:color w:val="000000"/>
          <w:sz w:val="28"/>
          <w:szCs w:val="28"/>
          <w:lang w:val="kk-KZ"/>
        </w:rPr>
        <w:t>, доцент м.а.</w:t>
      </w:r>
      <w:r w:rsidR="00691BD8" w:rsidRPr="00FE3E5E">
        <w:rPr>
          <w:sz w:val="28"/>
          <w:szCs w:val="28"/>
          <w:lang w:val="kk-KZ"/>
        </w:rPr>
        <w:t xml:space="preserve">                   __________________________   </w:t>
      </w:r>
      <w:r>
        <w:rPr>
          <w:color w:val="000000"/>
        </w:rPr>
        <w:t>Жартыбаева М.Г</w:t>
      </w:r>
      <w:r>
        <w:rPr>
          <w:color w:val="000000"/>
          <w:lang w:val="kk-KZ"/>
        </w:rPr>
        <w:t>.</w:t>
      </w:r>
    </w:p>
    <w:p w14:paraId="4361501A" w14:textId="77777777" w:rsidR="00691BD8" w:rsidRPr="00691BD8" w:rsidRDefault="00691BD8" w:rsidP="000401F2">
      <w:pPr>
        <w:spacing w:after="0" w:line="240" w:lineRule="auto"/>
        <w:contextualSpacing/>
        <w:rPr>
          <w:rFonts w:ascii="Times New Roman" w:hAnsi="Times New Roman" w:cs="Times New Roman"/>
          <w:sz w:val="28"/>
          <w:szCs w:val="28"/>
        </w:rPr>
      </w:pPr>
    </w:p>
    <w:p w14:paraId="5D454823" w14:textId="3BAB3925" w:rsidR="00B52FAB" w:rsidRPr="00667BEE" w:rsidRDefault="00691BD8" w:rsidP="000401F2">
      <w:pPr>
        <w:spacing w:after="0" w:line="240" w:lineRule="auto"/>
        <w:contextualSpacing/>
        <w:rPr>
          <w:rFonts w:ascii="Times New Roman" w:hAnsi="Times New Roman" w:cs="Times New Roman"/>
          <w:sz w:val="28"/>
          <w:szCs w:val="28"/>
          <w:lang w:val="ru-RU"/>
        </w:rPr>
      </w:pPr>
      <w:r w:rsidRPr="00691BD8">
        <w:rPr>
          <w:rFonts w:ascii="Times New Roman" w:hAnsi="Times New Roman" w:cs="Times New Roman"/>
          <w:sz w:val="28"/>
          <w:szCs w:val="28"/>
        </w:rPr>
        <w:t xml:space="preserve">Тапсырманы қабылдады студент _____________________  </w:t>
      </w:r>
      <w:r w:rsidR="0021049C">
        <w:rPr>
          <w:rFonts w:ascii="Times New Roman" w:hAnsi="Times New Roman" w:cs="Times New Roman"/>
          <w:sz w:val="28"/>
          <w:szCs w:val="28"/>
        </w:rPr>
        <w:t xml:space="preserve">  </w:t>
      </w:r>
      <w:r w:rsidR="00667BEE">
        <w:rPr>
          <w:rFonts w:ascii="Times New Roman" w:hAnsi="Times New Roman" w:cs="Times New Roman"/>
          <w:sz w:val="28"/>
          <w:szCs w:val="28"/>
          <w:lang w:val="ru-RU"/>
        </w:rPr>
        <w:t>Сарсекенов Б.</w:t>
      </w:r>
    </w:p>
    <w:p w14:paraId="4D316371" w14:textId="77777777" w:rsidR="006435BE" w:rsidRPr="006435BE" w:rsidRDefault="006435BE" w:rsidP="006435BE">
      <w:pPr>
        <w:spacing w:line="240" w:lineRule="auto"/>
        <w:rPr>
          <w:rFonts w:ascii="Times New Roman" w:hAnsi="Times New Roman" w:cs="Times New Roman"/>
          <w:sz w:val="28"/>
          <w:szCs w:val="28"/>
        </w:rPr>
      </w:pPr>
    </w:p>
    <w:p w14:paraId="2AE1F78D" w14:textId="56F2DD33" w:rsidR="004851ED" w:rsidRDefault="004851ED" w:rsidP="004A7CE9">
      <w:pPr>
        <w:rPr>
          <w:rFonts w:ascii="Times New Roman" w:eastAsia="Times New Roman" w:hAnsi="Times New Roman" w:cs="Times New Roman"/>
          <w:color w:val="000000"/>
          <w:sz w:val="28"/>
          <w:szCs w:val="28"/>
        </w:rPr>
      </w:pPr>
    </w:p>
    <w:p w14:paraId="39E29A6A" w14:textId="77777777" w:rsidR="004851ED" w:rsidRDefault="004851ED" w:rsidP="004A7CE9">
      <w:pPr>
        <w:rPr>
          <w:rFonts w:ascii="Times New Roman" w:eastAsia="Times New Roman" w:hAnsi="Times New Roman" w:cs="Times New Roman"/>
          <w:color w:val="000000"/>
          <w:sz w:val="28"/>
          <w:szCs w:val="28"/>
        </w:rPr>
      </w:pPr>
    </w:p>
    <w:p w14:paraId="454AA535" w14:textId="77777777" w:rsidR="004851ED" w:rsidRDefault="004851ED" w:rsidP="004A7CE9">
      <w:pPr>
        <w:rPr>
          <w:rFonts w:ascii="Times New Roman" w:eastAsia="Times New Roman" w:hAnsi="Times New Roman" w:cs="Times New Roman"/>
          <w:color w:val="000000"/>
          <w:sz w:val="28"/>
          <w:szCs w:val="28"/>
        </w:rPr>
      </w:pPr>
    </w:p>
    <w:p w14:paraId="5BB0ADC8" w14:textId="77777777" w:rsidR="004851ED" w:rsidRDefault="004851ED" w:rsidP="004A7CE9">
      <w:pPr>
        <w:rPr>
          <w:rFonts w:ascii="Times New Roman" w:eastAsia="Times New Roman" w:hAnsi="Times New Roman" w:cs="Times New Roman"/>
          <w:color w:val="000000"/>
          <w:sz w:val="28"/>
          <w:szCs w:val="28"/>
        </w:rPr>
      </w:pPr>
    </w:p>
    <w:p w14:paraId="74DE4959" w14:textId="37C50848" w:rsidR="008B67DF" w:rsidRDefault="008B67DF" w:rsidP="004A7CE9">
      <w:pPr>
        <w:rPr>
          <w:rFonts w:ascii="Times New Roman" w:eastAsia="Times New Roman" w:hAnsi="Times New Roman" w:cs="Times New Roman"/>
          <w:color w:val="000000"/>
          <w:sz w:val="28"/>
          <w:szCs w:val="28"/>
        </w:rPr>
        <w:sectPr w:rsidR="008B67DF" w:rsidSect="004851ED">
          <w:pgSz w:w="11906" w:h="16838"/>
          <w:pgMar w:top="1134" w:right="567" w:bottom="1418" w:left="1701" w:header="709" w:footer="709" w:gutter="0"/>
          <w:pgNumType w:chapStyle="1"/>
          <w:cols w:space="720"/>
          <w:titlePg/>
          <w:docGrid w:linePitch="299"/>
        </w:sectPr>
      </w:pPr>
    </w:p>
    <w:sdt>
      <w:sdtPr>
        <w:rPr>
          <w:rFonts w:ascii="Calibri" w:eastAsia="Calibri" w:hAnsi="Calibri" w:cs="Calibri"/>
          <w:color w:val="auto"/>
          <w:sz w:val="22"/>
          <w:szCs w:val="22"/>
          <w:lang w:val="kk-KZ"/>
        </w:rPr>
        <w:id w:val="264889690"/>
        <w:docPartObj>
          <w:docPartGallery w:val="Table of Contents"/>
          <w:docPartUnique/>
        </w:docPartObj>
      </w:sdtPr>
      <w:sdtEndPr>
        <w:rPr>
          <w:b/>
          <w:bCs/>
        </w:rPr>
      </w:sdtEndPr>
      <w:sdtContent>
        <w:p w14:paraId="67C7079A" w14:textId="6E4A3C1C" w:rsidR="00795D7A" w:rsidRDefault="00795D7A" w:rsidP="00795D7A">
          <w:pPr>
            <w:pStyle w:val="af6"/>
            <w:spacing w:before="0" w:line="240" w:lineRule="auto"/>
            <w:contextualSpacing/>
            <w:jc w:val="center"/>
            <w:rPr>
              <w:rFonts w:ascii="Times New Roman" w:hAnsi="Times New Roman" w:cs="Times New Roman"/>
              <w:color w:val="auto"/>
              <w:sz w:val="28"/>
              <w:szCs w:val="28"/>
              <w:lang w:val="kk-KZ"/>
            </w:rPr>
          </w:pPr>
          <w:r w:rsidRPr="00795D7A">
            <w:rPr>
              <w:rFonts w:ascii="Times New Roman" w:hAnsi="Times New Roman" w:cs="Times New Roman"/>
              <w:color w:val="auto"/>
              <w:sz w:val="28"/>
              <w:szCs w:val="28"/>
              <w:lang w:val="kk-KZ"/>
            </w:rPr>
            <w:t>МАЗМҰНЫ</w:t>
          </w:r>
        </w:p>
        <w:p w14:paraId="30F0EE7E" w14:textId="0D86910D" w:rsidR="00795D7A" w:rsidRDefault="00795D7A" w:rsidP="00795D7A">
          <w:pPr>
            <w:spacing w:after="0" w:line="240" w:lineRule="auto"/>
            <w:contextualSpacing/>
          </w:pPr>
        </w:p>
        <w:p w14:paraId="7E776314" w14:textId="77777777" w:rsidR="00795D7A" w:rsidRPr="00795D7A" w:rsidRDefault="00795D7A" w:rsidP="00795D7A">
          <w:pPr>
            <w:spacing w:after="0" w:line="240" w:lineRule="auto"/>
            <w:contextualSpacing/>
          </w:pPr>
        </w:p>
        <w:p w14:paraId="0D557373" w14:textId="7B9B3FAF" w:rsidR="005663AA" w:rsidRPr="005663AA" w:rsidRDefault="00795D7A">
          <w:pPr>
            <w:pStyle w:val="12"/>
            <w:rPr>
              <w:rFonts w:ascii="Times New Roman" w:eastAsiaTheme="minorEastAsia" w:hAnsi="Times New Roman" w:cs="Times New Roman"/>
              <w:noProof/>
              <w:sz w:val="28"/>
              <w:szCs w:val="28"/>
              <w:lang w:val="ru-RU"/>
            </w:rPr>
          </w:pPr>
          <w:r w:rsidRPr="00884548">
            <w:rPr>
              <w:rFonts w:ascii="Times New Roman" w:hAnsi="Times New Roman" w:cs="Times New Roman"/>
              <w:sz w:val="28"/>
              <w:szCs w:val="28"/>
            </w:rPr>
            <w:fldChar w:fldCharType="begin"/>
          </w:r>
          <w:r w:rsidRPr="00884548">
            <w:rPr>
              <w:rFonts w:ascii="Times New Roman" w:hAnsi="Times New Roman" w:cs="Times New Roman"/>
              <w:sz w:val="28"/>
              <w:szCs w:val="28"/>
            </w:rPr>
            <w:instrText xml:space="preserve"> TOC \o "1-3" \h \z \u </w:instrText>
          </w:r>
          <w:r w:rsidRPr="00884548">
            <w:rPr>
              <w:rFonts w:ascii="Times New Roman" w:hAnsi="Times New Roman" w:cs="Times New Roman"/>
              <w:sz w:val="28"/>
              <w:szCs w:val="28"/>
            </w:rPr>
            <w:fldChar w:fldCharType="separate"/>
          </w:r>
          <w:hyperlink w:anchor="_Toc71642948" w:history="1">
            <w:r w:rsidR="005663AA" w:rsidRPr="005663AA">
              <w:rPr>
                <w:rStyle w:val="ad"/>
                <w:rFonts w:ascii="Times New Roman" w:eastAsia="Times New Roman" w:hAnsi="Times New Roman" w:cs="Times New Roman"/>
                <w:noProof/>
                <w:sz w:val="28"/>
                <w:szCs w:val="28"/>
              </w:rPr>
              <w:t>Кіріспе</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_Toc71642948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7</w:t>
            </w:r>
            <w:r w:rsidR="005663AA" w:rsidRPr="005663AA">
              <w:rPr>
                <w:rFonts w:ascii="Times New Roman" w:hAnsi="Times New Roman" w:cs="Times New Roman"/>
                <w:noProof/>
                <w:webHidden/>
                <w:sz w:val="28"/>
                <w:szCs w:val="28"/>
              </w:rPr>
              <w:fldChar w:fldCharType="end"/>
            </w:r>
          </w:hyperlink>
        </w:p>
        <w:p w14:paraId="223ABA14" w14:textId="61A0F7AB" w:rsidR="005663AA" w:rsidRPr="005663AA" w:rsidRDefault="004435F5">
          <w:pPr>
            <w:pStyle w:val="12"/>
            <w:rPr>
              <w:rFonts w:ascii="Times New Roman" w:eastAsiaTheme="minorEastAsia" w:hAnsi="Times New Roman" w:cs="Times New Roman"/>
              <w:noProof/>
              <w:sz w:val="28"/>
              <w:szCs w:val="28"/>
              <w:lang w:val="ru-RU"/>
            </w:rPr>
          </w:pPr>
          <w:hyperlink w:anchor="_Toc71642949" w:history="1">
            <w:r w:rsidR="005663AA" w:rsidRPr="005663AA">
              <w:rPr>
                <w:rStyle w:val="ad"/>
                <w:rFonts w:ascii="Times New Roman" w:eastAsia="Times New Roman" w:hAnsi="Times New Roman" w:cs="Times New Roman"/>
                <w:noProof/>
                <w:sz w:val="28"/>
                <w:szCs w:val="28"/>
              </w:rPr>
              <w:t xml:space="preserve">1 </w:t>
            </w:r>
            <w:r w:rsidR="00667BEE" w:rsidRPr="00B86D7F">
              <w:rPr>
                <w:rFonts w:ascii="Times New Roman" w:hAnsi="Times New Roman" w:cs="Times New Roman"/>
                <w:color w:val="000000"/>
                <w:sz w:val="28"/>
                <w:szCs w:val="28"/>
                <w:lang w:val="ru-RU"/>
              </w:rPr>
              <w:t>Ж</w:t>
            </w:r>
            <w:r w:rsidR="00667BEE" w:rsidRPr="00B86D7F">
              <w:rPr>
                <w:rFonts w:ascii="Times New Roman" w:hAnsi="Times New Roman" w:cs="Times New Roman"/>
                <w:color w:val="000000"/>
                <w:sz w:val="28"/>
                <w:szCs w:val="28"/>
              </w:rPr>
              <w:t xml:space="preserve">обаларды басқару </w:t>
            </w:r>
            <w:r w:rsidR="0080078D" w:rsidRPr="00B86D7F">
              <w:rPr>
                <w:rFonts w:ascii="Times New Roman" w:hAnsi="Times New Roman" w:cs="Times New Roman"/>
                <w:color w:val="000000"/>
                <w:sz w:val="28"/>
                <w:szCs w:val="28"/>
                <w:lang w:val="ru-RU"/>
              </w:rPr>
              <w:t>қосымшаны</w:t>
            </w:r>
            <w:r w:rsidR="00667BEE" w:rsidRPr="00B86D7F">
              <w:rPr>
                <w:rFonts w:ascii="Times New Roman" w:hAnsi="Times New Roman" w:cs="Times New Roman"/>
                <w:color w:val="000000"/>
                <w:sz w:val="28"/>
                <w:szCs w:val="28"/>
              </w:rPr>
              <w:t xml:space="preserve"> құрудың алғышарттары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_Toc71642949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9</w:t>
            </w:r>
            <w:r w:rsidR="005663AA" w:rsidRPr="005663AA">
              <w:rPr>
                <w:rFonts w:ascii="Times New Roman" w:hAnsi="Times New Roman" w:cs="Times New Roman"/>
                <w:noProof/>
                <w:webHidden/>
                <w:sz w:val="28"/>
                <w:szCs w:val="28"/>
              </w:rPr>
              <w:fldChar w:fldCharType="end"/>
            </w:r>
          </w:hyperlink>
        </w:p>
        <w:p w14:paraId="420146B1" w14:textId="0600D4E3" w:rsidR="005663AA" w:rsidRPr="005663AA" w:rsidRDefault="004435F5">
          <w:pPr>
            <w:pStyle w:val="20"/>
            <w:rPr>
              <w:rFonts w:ascii="Times New Roman" w:eastAsiaTheme="minorEastAsia" w:hAnsi="Times New Roman" w:cs="Times New Roman"/>
              <w:noProof/>
              <w:sz w:val="28"/>
              <w:szCs w:val="28"/>
              <w:lang w:val="ru-RU"/>
            </w:rPr>
          </w:pPr>
          <w:hyperlink w:anchor="_Toc71642950" w:history="1">
            <w:r w:rsidR="005663AA" w:rsidRPr="005663AA">
              <w:rPr>
                <w:rStyle w:val="ad"/>
                <w:rFonts w:ascii="Times New Roman" w:eastAsia="Times New Roman" w:hAnsi="Times New Roman" w:cs="Times New Roman"/>
                <w:noProof/>
                <w:sz w:val="28"/>
                <w:szCs w:val="28"/>
              </w:rPr>
              <w:t>1.1</w:t>
            </w:r>
            <w:r w:rsidR="0080078D">
              <w:rPr>
                <w:rStyle w:val="ad"/>
                <w:rFonts w:ascii="Times New Roman" w:eastAsia="Times New Roman" w:hAnsi="Times New Roman" w:cs="Times New Roman"/>
                <w:noProof/>
                <w:sz w:val="28"/>
                <w:szCs w:val="28"/>
              </w:rPr>
              <w:t xml:space="preserve"> Жобаны құру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_Toc71642950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9</w:t>
            </w:r>
            <w:r w:rsidR="005663AA" w:rsidRPr="005663AA">
              <w:rPr>
                <w:rFonts w:ascii="Times New Roman" w:hAnsi="Times New Roman" w:cs="Times New Roman"/>
                <w:noProof/>
                <w:webHidden/>
                <w:sz w:val="28"/>
                <w:szCs w:val="28"/>
              </w:rPr>
              <w:fldChar w:fldCharType="end"/>
            </w:r>
          </w:hyperlink>
        </w:p>
        <w:p w14:paraId="4601BB55" w14:textId="5FAC14F3" w:rsidR="005663AA" w:rsidRPr="005663AA" w:rsidRDefault="004435F5">
          <w:pPr>
            <w:pStyle w:val="20"/>
            <w:rPr>
              <w:rFonts w:ascii="Times New Roman" w:eastAsiaTheme="minorEastAsia" w:hAnsi="Times New Roman" w:cs="Times New Roman"/>
              <w:noProof/>
              <w:sz w:val="28"/>
              <w:szCs w:val="28"/>
              <w:lang w:val="ru-RU"/>
            </w:rPr>
          </w:pPr>
          <w:hyperlink w:anchor="_Toc71642951" w:history="1">
            <w:r w:rsidR="005663AA" w:rsidRPr="005663AA">
              <w:rPr>
                <w:rStyle w:val="ad"/>
                <w:rFonts w:ascii="Times New Roman" w:eastAsia="Times New Roman" w:hAnsi="Times New Roman" w:cs="Times New Roman"/>
                <w:noProof/>
                <w:sz w:val="28"/>
                <w:szCs w:val="28"/>
              </w:rPr>
              <w:t xml:space="preserve">1.2 </w:t>
            </w:r>
            <w:r w:rsidR="0080078D">
              <w:rPr>
                <w:rStyle w:val="ad"/>
                <w:rFonts w:ascii="Times New Roman" w:eastAsia="Times New Roman" w:hAnsi="Times New Roman" w:cs="Times New Roman"/>
                <w:noProof/>
                <w:sz w:val="28"/>
                <w:szCs w:val="28"/>
              </w:rPr>
              <w:t>Жоба жұмыс тобын басқару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_Toc71642951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11</w:t>
            </w:r>
            <w:r w:rsidR="005663AA" w:rsidRPr="005663AA">
              <w:rPr>
                <w:rFonts w:ascii="Times New Roman" w:hAnsi="Times New Roman" w:cs="Times New Roman"/>
                <w:noProof/>
                <w:webHidden/>
                <w:sz w:val="28"/>
                <w:szCs w:val="28"/>
              </w:rPr>
              <w:fldChar w:fldCharType="end"/>
            </w:r>
          </w:hyperlink>
        </w:p>
        <w:p w14:paraId="748B2BE1" w14:textId="3A5ECF18" w:rsidR="0080078D" w:rsidRPr="0080078D" w:rsidRDefault="004435F5" w:rsidP="0080078D">
          <w:pPr>
            <w:pStyle w:val="20"/>
            <w:rPr>
              <w:rFonts w:ascii="Times New Roman" w:hAnsi="Times New Roman" w:cs="Times New Roman"/>
              <w:noProof/>
              <w:sz w:val="28"/>
              <w:szCs w:val="28"/>
            </w:rPr>
          </w:pPr>
          <w:hyperlink w:anchor="_Toc71642952" w:history="1">
            <w:r w:rsidR="005663AA" w:rsidRPr="005663AA">
              <w:rPr>
                <w:rStyle w:val="ad"/>
                <w:rFonts w:ascii="Times New Roman" w:eastAsia="Times New Roman" w:hAnsi="Times New Roman" w:cs="Times New Roman"/>
                <w:noProof/>
                <w:sz w:val="28"/>
                <w:szCs w:val="28"/>
              </w:rPr>
              <w:t>1.3</w:t>
            </w:r>
            <w:r w:rsidR="0080078D">
              <w:rPr>
                <w:rStyle w:val="ad"/>
                <w:rFonts w:ascii="Times New Roman" w:eastAsia="Times New Roman" w:hAnsi="Times New Roman" w:cs="Times New Roman"/>
                <w:noProof/>
                <w:sz w:val="28"/>
                <w:szCs w:val="28"/>
              </w:rPr>
              <w:t xml:space="preserve"> Жоба Финанстық жағын басқару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_Toc71642952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16</w:t>
            </w:r>
            <w:r w:rsidR="005663AA" w:rsidRPr="005663AA">
              <w:rPr>
                <w:rFonts w:ascii="Times New Roman" w:hAnsi="Times New Roman" w:cs="Times New Roman"/>
                <w:noProof/>
                <w:webHidden/>
                <w:sz w:val="28"/>
                <w:szCs w:val="28"/>
              </w:rPr>
              <w:fldChar w:fldCharType="end"/>
            </w:r>
          </w:hyperlink>
        </w:p>
        <w:p w14:paraId="04422896" w14:textId="5AA0E53A" w:rsidR="005663AA" w:rsidRPr="005663AA" w:rsidRDefault="004435F5">
          <w:pPr>
            <w:pStyle w:val="12"/>
            <w:rPr>
              <w:rFonts w:ascii="Times New Roman" w:eastAsiaTheme="minorEastAsia" w:hAnsi="Times New Roman" w:cs="Times New Roman"/>
              <w:noProof/>
              <w:sz w:val="28"/>
              <w:szCs w:val="28"/>
              <w:lang w:val="ru-RU"/>
            </w:rPr>
          </w:pPr>
          <w:hyperlink w:anchor="_Toc71642953" w:history="1">
            <w:r w:rsidR="005663AA" w:rsidRPr="005663AA">
              <w:rPr>
                <w:rStyle w:val="ad"/>
                <w:rFonts w:ascii="Times New Roman" w:eastAsia="Times New Roman" w:hAnsi="Times New Roman" w:cs="Times New Roman"/>
                <w:noProof/>
                <w:sz w:val="28"/>
                <w:szCs w:val="28"/>
              </w:rPr>
              <w:t xml:space="preserve">2 </w:t>
            </w:r>
            <w:r w:rsidR="0095107A">
              <w:rPr>
                <w:rStyle w:val="ad"/>
                <w:rFonts w:ascii="Times New Roman" w:eastAsia="Times New Roman" w:hAnsi="Times New Roman" w:cs="Times New Roman"/>
                <w:noProof/>
                <w:sz w:val="28"/>
                <w:szCs w:val="28"/>
              </w:rPr>
              <w:t xml:space="preserve">Жобаларды басқаруға арналған </w:t>
            </w:r>
            <w:r w:rsidR="005663AA" w:rsidRPr="005663AA">
              <w:rPr>
                <w:rStyle w:val="ad"/>
                <w:rFonts w:ascii="Times New Roman" w:eastAsia="Times New Roman" w:hAnsi="Times New Roman" w:cs="Times New Roman"/>
                <w:noProof/>
                <w:sz w:val="28"/>
                <w:szCs w:val="28"/>
              </w:rPr>
              <w:t>қосымшаны</w:t>
            </w:r>
            <w:r w:rsidR="009922AE">
              <w:rPr>
                <w:rStyle w:val="ad"/>
                <w:rFonts w:ascii="Times New Roman" w:eastAsia="Times New Roman" w:hAnsi="Times New Roman" w:cs="Times New Roman"/>
                <w:noProof/>
                <w:sz w:val="28"/>
                <w:szCs w:val="28"/>
                <w:lang w:val="en-US"/>
              </w:rPr>
              <w:t xml:space="preserve"> </w:t>
            </w:r>
            <w:r w:rsidR="009922AE">
              <w:rPr>
                <w:rStyle w:val="ad"/>
                <w:rFonts w:ascii="Times New Roman" w:eastAsia="Times New Roman" w:hAnsi="Times New Roman" w:cs="Times New Roman"/>
                <w:noProof/>
                <w:sz w:val="28"/>
                <w:szCs w:val="28"/>
                <w:lang w:val="ru-RU"/>
              </w:rPr>
              <w:t>әзірлеуде қолданылға</w:t>
            </w:r>
            <w:r w:rsidR="00AF3CF1">
              <w:rPr>
                <w:rStyle w:val="ad"/>
                <w:rFonts w:ascii="Times New Roman" w:eastAsia="Times New Roman" w:hAnsi="Times New Roman" w:cs="Times New Roman"/>
                <w:noProof/>
                <w:sz w:val="28"/>
                <w:szCs w:val="28"/>
                <w:lang w:val="ru-RU"/>
              </w:rPr>
              <w:t>н құралдарға шолу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_Toc71642953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20</w:t>
            </w:r>
            <w:r w:rsidR="005663AA" w:rsidRPr="005663AA">
              <w:rPr>
                <w:rFonts w:ascii="Times New Roman" w:hAnsi="Times New Roman" w:cs="Times New Roman"/>
                <w:noProof/>
                <w:webHidden/>
                <w:sz w:val="28"/>
                <w:szCs w:val="28"/>
              </w:rPr>
              <w:fldChar w:fldCharType="end"/>
            </w:r>
          </w:hyperlink>
        </w:p>
        <w:p w14:paraId="791BBF68" w14:textId="6DA33D9C" w:rsidR="005663AA" w:rsidRPr="005663AA" w:rsidRDefault="004435F5">
          <w:pPr>
            <w:pStyle w:val="20"/>
            <w:rPr>
              <w:rFonts w:ascii="Times New Roman" w:eastAsiaTheme="minorEastAsia" w:hAnsi="Times New Roman" w:cs="Times New Roman"/>
              <w:noProof/>
              <w:sz w:val="28"/>
              <w:szCs w:val="28"/>
              <w:lang w:val="ru-RU"/>
            </w:rPr>
          </w:pPr>
          <w:hyperlink w:anchor="_Toc71642954" w:history="1">
            <w:r w:rsidR="005663AA" w:rsidRPr="005663AA">
              <w:rPr>
                <w:rStyle w:val="ad"/>
                <w:rFonts w:ascii="Times New Roman" w:eastAsia="Times New Roman" w:hAnsi="Times New Roman" w:cs="Times New Roman"/>
                <w:noProof/>
                <w:sz w:val="28"/>
                <w:szCs w:val="28"/>
              </w:rPr>
              <w:t xml:space="preserve">2.1 </w:t>
            </w:r>
            <w:r w:rsidR="00AF3CF1">
              <w:rPr>
                <w:rStyle w:val="ad"/>
                <w:rFonts w:ascii="Times New Roman" w:eastAsia="Times New Roman" w:hAnsi="Times New Roman" w:cs="Times New Roman"/>
                <w:noProof/>
                <w:sz w:val="28"/>
                <w:szCs w:val="28"/>
                <w:lang w:val="en-US"/>
              </w:rPr>
              <w:t xml:space="preserve">ASP.NET </w:t>
            </w:r>
            <w:r w:rsidR="00AF3CF1">
              <w:rPr>
                <w:rStyle w:val="ad"/>
                <w:rFonts w:ascii="Times New Roman" w:eastAsia="Times New Roman" w:hAnsi="Times New Roman" w:cs="Times New Roman"/>
                <w:noProof/>
                <w:sz w:val="28"/>
                <w:szCs w:val="28"/>
                <w:lang w:val="ru-RU"/>
              </w:rPr>
              <w:t>платформасына шолу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_Toc71642954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20</w:t>
            </w:r>
            <w:r w:rsidR="005663AA" w:rsidRPr="005663AA">
              <w:rPr>
                <w:rFonts w:ascii="Times New Roman" w:hAnsi="Times New Roman" w:cs="Times New Roman"/>
                <w:noProof/>
                <w:webHidden/>
                <w:sz w:val="28"/>
                <w:szCs w:val="28"/>
              </w:rPr>
              <w:fldChar w:fldCharType="end"/>
            </w:r>
          </w:hyperlink>
        </w:p>
        <w:p w14:paraId="388AEC79" w14:textId="195B6FE3" w:rsidR="005663AA" w:rsidRPr="005663AA" w:rsidRDefault="004435F5">
          <w:pPr>
            <w:pStyle w:val="20"/>
            <w:rPr>
              <w:rFonts w:ascii="Times New Roman" w:eastAsiaTheme="minorEastAsia" w:hAnsi="Times New Roman" w:cs="Times New Roman"/>
              <w:noProof/>
              <w:sz w:val="28"/>
              <w:szCs w:val="28"/>
              <w:lang w:val="ru-RU"/>
            </w:rPr>
          </w:pPr>
          <w:hyperlink w:anchor="_Toc71642955" w:history="1">
            <w:r w:rsidR="005663AA" w:rsidRPr="005663AA">
              <w:rPr>
                <w:rStyle w:val="ad"/>
                <w:rFonts w:ascii="Times New Roman" w:eastAsia="Times New Roman" w:hAnsi="Times New Roman" w:cs="Times New Roman"/>
                <w:noProof/>
                <w:sz w:val="28"/>
                <w:szCs w:val="28"/>
              </w:rPr>
              <w:t>2.2</w:t>
            </w:r>
            <w:r w:rsidR="00AF3CF1">
              <w:rPr>
                <w:rStyle w:val="ad"/>
                <w:rFonts w:ascii="Times New Roman" w:eastAsia="Times New Roman" w:hAnsi="Times New Roman" w:cs="Times New Roman"/>
                <w:noProof/>
                <w:sz w:val="28"/>
                <w:szCs w:val="28"/>
                <w:lang w:val="ru-RU"/>
              </w:rPr>
              <w:t xml:space="preserve"> </w:t>
            </w:r>
            <w:r w:rsidR="00AF3CF1">
              <w:rPr>
                <w:rStyle w:val="ad"/>
                <w:rFonts w:ascii="Times New Roman" w:eastAsia="Times New Roman" w:hAnsi="Times New Roman" w:cs="Times New Roman"/>
                <w:noProof/>
                <w:sz w:val="28"/>
                <w:szCs w:val="28"/>
                <w:lang w:val="en-US"/>
              </w:rPr>
              <w:t xml:space="preserve"> </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_Toc71642955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21</w:t>
            </w:r>
            <w:r w:rsidR="005663AA" w:rsidRPr="005663AA">
              <w:rPr>
                <w:rFonts w:ascii="Times New Roman" w:hAnsi="Times New Roman" w:cs="Times New Roman"/>
                <w:noProof/>
                <w:webHidden/>
                <w:sz w:val="28"/>
                <w:szCs w:val="28"/>
              </w:rPr>
              <w:fldChar w:fldCharType="end"/>
            </w:r>
          </w:hyperlink>
        </w:p>
        <w:p w14:paraId="449EA2D1" w14:textId="78E6317A" w:rsidR="005663AA" w:rsidRPr="005663AA" w:rsidRDefault="004435F5">
          <w:pPr>
            <w:pStyle w:val="20"/>
            <w:rPr>
              <w:rFonts w:ascii="Times New Roman" w:eastAsiaTheme="minorEastAsia" w:hAnsi="Times New Roman" w:cs="Times New Roman"/>
              <w:noProof/>
              <w:sz w:val="28"/>
              <w:szCs w:val="28"/>
              <w:lang w:val="ru-RU"/>
            </w:rPr>
          </w:pPr>
          <w:hyperlink w:anchor="_Toc71642956" w:history="1">
            <w:r w:rsidR="005663AA" w:rsidRPr="005663AA">
              <w:rPr>
                <w:rStyle w:val="ad"/>
                <w:rFonts w:ascii="Times New Roman" w:eastAsia="Times New Roman" w:hAnsi="Times New Roman" w:cs="Times New Roman"/>
                <w:noProof/>
                <w:sz w:val="28"/>
                <w:szCs w:val="28"/>
              </w:rPr>
              <w:t>2.3 Қосымша интерфейсін жобалау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_Toc71642956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24</w:t>
            </w:r>
            <w:r w:rsidR="005663AA" w:rsidRPr="005663AA">
              <w:rPr>
                <w:rFonts w:ascii="Times New Roman" w:hAnsi="Times New Roman" w:cs="Times New Roman"/>
                <w:noProof/>
                <w:webHidden/>
                <w:sz w:val="28"/>
                <w:szCs w:val="28"/>
              </w:rPr>
              <w:fldChar w:fldCharType="end"/>
            </w:r>
          </w:hyperlink>
        </w:p>
        <w:p w14:paraId="14D902FF" w14:textId="658B1710" w:rsidR="005663AA" w:rsidRPr="005663AA" w:rsidRDefault="004435F5">
          <w:pPr>
            <w:pStyle w:val="20"/>
            <w:rPr>
              <w:rFonts w:ascii="Times New Roman" w:eastAsiaTheme="minorEastAsia" w:hAnsi="Times New Roman" w:cs="Times New Roman"/>
              <w:noProof/>
              <w:sz w:val="28"/>
              <w:szCs w:val="28"/>
              <w:lang w:val="ru-RU"/>
            </w:rPr>
          </w:pPr>
          <w:hyperlink w:anchor="_Toc71642957" w:history="1">
            <w:r w:rsidR="005663AA" w:rsidRPr="005663AA">
              <w:rPr>
                <w:rStyle w:val="ad"/>
                <w:rFonts w:ascii="Times New Roman" w:eastAsia="Times New Roman" w:hAnsi="Times New Roman" w:cs="Times New Roman"/>
                <w:noProof/>
                <w:sz w:val="28"/>
                <w:szCs w:val="28"/>
              </w:rPr>
              <w:t>2.4 Қосымшаны кодтау және тестілеу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_Toc71642957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30</w:t>
            </w:r>
            <w:r w:rsidR="005663AA" w:rsidRPr="005663AA">
              <w:rPr>
                <w:rFonts w:ascii="Times New Roman" w:hAnsi="Times New Roman" w:cs="Times New Roman"/>
                <w:noProof/>
                <w:webHidden/>
                <w:sz w:val="28"/>
                <w:szCs w:val="28"/>
              </w:rPr>
              <w:fldChar w:fldCharType="end"/>
            </w:r>
          </w:hyperlink>
        </w:p>
        <w:p w14:paraId="6454A6A8" w14:textId="753927FB" w:rsidR="005663AA" w:rsidRPr="005663AA" w:rsidRDefault="004435F5">
          <w:pPr>
            <w:pStyle w:val="20"/>
            <w:rPr>
              <w:rFonts w:ascii="Times New Roman" w:eastAsiaTheme="minorEastAsia" w:hAnsi="Times New Roman" w:cs="Times New Roman"/>
              <w:noProof/>
              <w:sz w:val="28"/>
              <w:szCs w:val="28"/>
              <w:lang w:val="ru-RU"/>
            </w:rPr>
          </w:pPr>
          <w:hyperlink w:anchor="_Toc71642958" w:history="1">
            <w:r w:rsidR="005663AA" w:rsidRPr="005663AA">
              <w:rPr>
                <w:rStyle w:val="ad"/>
                <w:rFonts w:ascii="Times New Roman" w:eastAsia="Times New Roman" w:hAnsi="Times New Roman" w:cs="Times New Roman"/>
                <w:noProof/>
                <w:sz w:val="28"/>
                <w:szCs w:val="28"/>
              </w:rPr>
              <w:t>2.5 Қосымшаны жобалаудың программалық инструментарийлері</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_Toc71642958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32</w:t>
            </w:r>
            <w:r w:rsidR="005663AA" w:rsidRPr="005663AA">
              <w:rPr>
                <w:rFonts w:ascii="Times New Roman" w:hAnsi="Times New Roman" w:cs="Times New Roman"/>
                <w:noProof/>
                <w:webHidden/>
                <w:sz w:val="28"/>
                <w:szCs w:val="28"/>
              </w:rPr>
              <w:fldChar w:fldCharType="end"/>
            </w:r>
          </w:hyperlink>
        </w:p>
        <w:p w14:paraId="1E8A79D0" w14:textId="5C94A39A" w:rsidR="005663AA" w:rsidRPr="005663AA" w:rsidRDefault="004435F5">
          <w:pPr>
            <w:pStyle w:val="12"/>
            <w:rPr>
              <w:rFonts w:ascii="Times New Roman" w:eastAsiaTheme="minorEastAsia" w:hAnsi="Times New Roman" w:cs="Times New Roman"/>
              <w:noProof/>
              <w:sz w:val="28"/>
              <w:szCs w:val="28"/>
              <w:lang w:val="ru-RU"/>
            </w:rPr>
          </w:pPr>
          <w:hyperlink w:anchor="_Toc71642959" w:history="1">
            <w:r w:rsidR="005663AA" w:rsidRPr="005663AA">
              <w:rPr>
                <w:rStyle w:val="ad"/>
                <w:rFonts w:ascii="Times New Roman" w:eastAsia="Times New Roman" w:hAnsi="Times New Roman" w:cs="Times New Roman"/>
                <w:noProof/>
                <w:sz w:val="28"/>
                <w:szCs w:val="28"/>
              </w:rPr>
              <w:t>3 Жобаны қолданысқа енгізу</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_Toc71642959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38</w:t>
            </w:r>
            <w:r w:rsidR="005663AA" w:rsidRPr="005663AA">
              <w:rPr>
                <w:rFonts w:ascii="Times New Roman" w:hAnsi="Times New Roman" w:cs="Times New Roman"/>
                <w:noProof/>
                <w:webHidden/>
                <w:sz w:val="28"/>
                <w:szCs w:val="28"/>
              </w:rPr>
              <w:fldChar w:fldCharType="end"/>
            </w:r>
          </w:hyperlink>
        </w:p>
        <w:p w14:paraId="416FE0ED" w14:textId="789AC4DD" w:rsidR="005663AA" w:rsidRPr="005663AA" w:rsidRDefault="004435F5">
          <w:pPr>
            <w:pStyle w:val="20"/>
            <w:rPr>
              <w:rFonts w:ascii="Times New Roman" w:eastAsiaTheme="minorEastAsia" w:hAnsi="Times New Roman" w:cs="Times New Roman"/>
              <w:noProof/>
              <w:sz w:val="28"/>
              <w:szCs w:val="28"/>
              <w:lang w:val="ru-RU"/>
            </w:rPr>
          </w:pPr>
          <w:hyperlink w:anchor="_Toc71642960" w:history="1">
            <w:r w:rsidR="005663AA" w:rsidRPr="005663AA">
              <w:rPr>
                <w:rStyle w:val="ad"/>
                <w:rFonts w:ascii="Times New Roman" w:eastAsia="Times New Roman" w:hAnsi="Times New Roman" w:cs="Times New Roman"/>
                <w:noProof/>
                <w:sz w:val="28"/>
                <w:szCs w:val="28"/>
              </w:rPr>
              <w:t>3.1 Мобильді қосымшаның жүзеге асуына қажетті аппараттық және программалық жабдықтарға талаптар</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_Toc71642960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38</w:t>
            </w:r>
            <w:r w:rsidR="005663AA" w:rsidRPr="005663AA">
              <w:rPr>
                <w:rFonts w:ascii="Times New Roman" w:hAnsi="Times New Roman" w:cs="Times New Roman"/>
                <w:noProof/>
                <w:webHidden/>
                <w:sz w:val="28"/>
                <w:szCs w:val="28"/>
              </w:rPr>
              <w:fldChar w:fldCharType="end"/>
            </w:r>
          </w:hyperlink>
        </w:p>
        <w:p w14:paraId="7C14BF0F" w14:textId="53884630" w:rsidR="005663AA" w:rsidRPr="005663AA" w:rsidRDefault="004435F5">
          <w:pPr>
            <w:pStyle w:val="20"/>
            <w:rPr>
              <w:rFonts w:ascii="Times New Roman" w:eastAsiaTheme="minorEastAsia" w:hAnsi="Times New Roman" w:cs="Times New Roman"/>
              <w:noProof/>
              <w:sz w:val="28"/>
              <w:szCs w:val="28"/>
              <w:lang w:val="ru-RU"/>
            </w:rPr>
          </w:pPr>
          <w:hyperlink w:anchor="_Toc71642961" w:history="1">
            <w:r w:rsidR="005663AA" w:rsidRPr="005663AA">
              <w:rPr>
                <w:rStyle w:val="ad"/>
                <w:rFonts w:ascii="Times New Roman" w:eastAsia="Times New Roman" w:hAnsi="Times New Roman" w:cs="Times New Roman"/>
                <w:noProof/>
                <w:sz w:val="28"/>
                <w:szCs w:val="28"/>
              </w:rPr>
              <w:t>3.2 Мобильді қосымшаны қолдану бойынша нұсқаулықтар</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_Toc71642961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44</w:t>
            </w:r>
            <w:r w:rsidR="005663AA" w:rsidRPr="005663AA">
              <w:rPr>
                <w:rFonts w:ascii="Times New Roman" w:hAnsi="Times New Roman" w:cs="Times New Roman"/>
                <w:noProof/>
                <w:webHidden/>
                <w:sz w:val="28"/>
                <w:szCs w:val="28"/>
              </w:rPr>
              <w:fldChar w:fldCharType="end"/>
            </w:r>
          </w:hyperlink>
        </w:p>
        <w:p w14:paraId="42F28FEB" w14:textId="5986DE6D" w:rsidR="005663AA" w:rsidRPr="005663AA" w:rsidRDefault="004435F5">
          <w:pPr>
            <w:pStyle w:val="12"/>
            <w:rPr>
              <w:rFonts w:ascii="Times New Roman" w:eastAsiaTheme="minorEastAsia" w:hAnsi="Times New Roman" w:cs="Times New Roman"/>
              <w:noProof/>
              <w:sz w:val="28"/>
              <w:szCs w:val="28"/>
              <w:lang w:val="ru-RU"/>
            </w:rPr>
          </w:pPr>
          <w:hyperlink w:anchor="_Toc71642962" w:history="1">
            <w:r w:rsidR="005663AA" w:rsidRPr="005663AA">
              <w:rPr>
                <w:rStyle w:val="ad"/>
                <w:rFonts w:ascii="Times New Roman" w:eastAsia="Times New Roman" w:hAnsi="Times New Roman" w:cs="Times New Roman"/>
                <w:noProof/>
                <w:sz w:val="28"/>
                <w:szCs w:val="28"/>
              </w:rPr>
              <w:t>Қорытынды</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_Toc71642962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46</w:t>
            </w:r>
            <w:r w:rsidR="005663AA" w:rsidRPr="005663AA">
              <w:rPr>
                <w:rFonts w:ascii="Times New Roman" w:hAnsi="Times New Roman" w:cs="Times New Roman"/>
                <w:noProof/>
                <w:webHidden/>
                <w:sz w:val="28"/>
                <w:szCs w:val="28"/>
              </w:rPr>
              <w:fldChar w:fldCharType="end"/>
            </w:r>
          </w:hyperlink>
        </w:p>
        <w:p w14:paraId="6E8812BE" w14:textId="11768F6E" w:rsidR="005663AA" w:rsidRPr="005663AA" w:rsidRDefault="004435F5">
          <w:pPr>
            <w:pStyle w:val="12"/>
            <w:rPr>
              <w:rFonts w:ascii="Times New Roman" w:eastAsiaTheme="minorEastAsia" w:hAnsi="Times New Roman" w:cs="Times New Roman"/>
              <w:noProof/>
              <w:sz w:val="28"/>
              <w:szCs w:val="28"/>
              <w:lang w:val="ru-RU"/>
            </w:rPr>
          </w:pPr>
          <w:hyperlink w:anchor="_Toc71642963" w:history="1">
            <w:r w:rsidR="005663AA" w:rsidRPr="005663AA">
              <w:rPr>
                <w:rStyle w:val="ad"/>
                <w:rFonts w:ascii="Times New Roman" w:eastAsia="Times New Roman" w:hAnsi="Times New Roman" w:cs="Times New Roman"/>
                <w:noProof/>
                <w:sz w:val="28"/>
                <w:szCs w:val="28"/>
              </w:rPr>
              <w:t>Пайдаланылған әдебиеттер тізімі</w:t>
            </w:r>
            <w:r w:rsidR="005663AA" w:rsidRPr="005663AA">
              <w:rPr>
                <w:rFonts w:ascii="Times New Roman" w:hAnsi="Times New Roman" w:cs="Times New Roman"/>
                <w:noProof/>
                <w:webHidden/>
                <w:sz w:val="28"/>
                <w:szCs w:val="28"/>
              </w:rPr>
              <w:tab/>
            </w:r>
            <w:r w:rsidR="005663AA" w:rsidRPr="005663AA">
              <w:rPr>
                <w:rFonts w:ascii="Times New Roman" w:hAnsi="Times New Roman" w:cs="Times New Roman"/>
                <w:noProof/>
                <w:webHidden/>
                <w:sz w:val="28"/>
                <w:szCs w:val="28"/>
              </w:rPr>
              <w:fldChar w:fldCharType="begin"/>
            </w:r>
            <w:r w:rsidR="005663AA" w:rsidRPr="005663AA">
              <w:rPr>
                <w:rFonts w:ascii="Times New Roman" w:hAnsi="Times New Roman" w:cs="Times New Roman"/>
                <w:noProof/>
                <w:webHidden/>
                <w:sz w:val="28"/>
                <w:szCs w:val="28"/>
              </w:rPr>
              <w:instrText xml:space="preserve"> PAGEREF _Toc71642963 \h </w:instrText>
            </w:r>
            <w:r w:rsidR="005663AA" w:rsidRPr="005663AA">
              <w:rPr>
                <w:rFonts w:ascii="Times New Roman" w:hAnsi="Times New Roman" w:cs="Times New Roman"/>
                <w:noProof/>
                <w:webHidden/>
                <w:sz w:val="28"/>
                <w:szCs w:val="28"/>
              </w:rPr>
            </w:r>
            <w:r w:rsidR="005663AA" w:rsidRPr="005663AA">
              <w:rPr>
                <w:rFonts w:ascii="Times New Roman" w:hAnsi="Times New Roman" w:cs="Times New Roman"/>
                <w:noProof/>
                <w:webHidden/>
                <w:sz w:val="28"/>
                <w:szCs w:val="28"/>
              </w:rPr>
              <w:fldChar w:fldCharType="separate"/>
            </w:r>
            <w:r w:rsidR="007B3B6A">
              <w:rPr>
                <w:rFonts w:ascii="Times New Roman" w:hAnsi="Times New Roman" w:cs="Times New Roman"/>
                <w:noProof/>
                <w:webHidden/>
                <w:sz w:val="28"/>
                <w:szCs w:val="28"/>
              </w:rPr>
              <w:t>48</w:t>
            </w:r>
            <w:r w:rsidR="005663AA" w:rsidRPr="005663AA">
              <w:rPr>
                <w:rFonts w:ascii="Times New Roman" w:hAnsi="Times New Roman" w:cs="Times New Roman"/>
                <w:noProof/>
                <w:webHidden/>
                <w:sz w:val="28"/>
                <w:szCs w:val="28"/>
              </w:rPr>
              <w:fldChar w:fldCharType="end"/>
            </w:r>
          </w:hyperlink>
        </w:p>
        <w:p w14:paraId="26DD65E9" w14:textId="75440432" w:rsidR="00795D7A" w:rsidRPr="00795D7A" w:rsidRDefault="00795D7A" w:rsidP="00795D7A">
          <w:r w:rsidRPr="00884548">
            <w:rPr>
              <w:rFonts w:ascii="Times New Roman" w:hAnsi="Times New Roman" w:cs="Times New Roman"/>
              <w:sz w:val="28"/>
              <w:szCs w:val="28"/>
            </w:rPr>
            <w:fldChar w:fldCharType="end"/>
          </w:r>
        </w:p>
      </w:sdtContent>
    </w:sdt>
    <w:p w14:paraId="009E396E" w14:textId="360276CB" w:rsidR="00795D7A" w:rsidRPr="000401F2" w:rsidRDefault="00795D7A">
      <w:pPr>
        <w:rPr>
          <w:rFonts w:ascii="Times New Roman" w:eastAsia="Times New Roman" w:hAnsi="Times New Roman" w:cs="Times New Roman"/>
          <w:b/>
          <w:color w:val="000000"/>
          <w:sz w:val="28"/>
          <w:szCs w:val="28"/>
          <w:lang w:val="en-US"/>
        </w:rPr>
      </w:pPr>
      <w:r>
        <w:rPr>
          <w:rFonts w:ascii="Times New Roman" w:eastAsia="Times New Roman" w:hAnsi="Times New Roman" w:cs="Times New Roman"/>
          <w:color w:val="000000"/>
          <w:sz w:val="28"/>
          <w:szCs w:val="28"/>
        </w:rPr>
        <w:br w:type="page"/>
      </w:r>
    </w:p>
    <w:p w14:paraId="4A934099" w14:textId="491D359A" w:rsidR="002F6873" w:rsidRDefault="002F6873" w:rsidP="00BF7A7C">
      <w:pPr>
        <w:pStyle w:val="1"/>
        <w:spacing w:before="0" w:after="0" w:line="240" w:lineRule="auto"/>
        <w:ind w:firstLine="709"/>
        <w:contextualSpacing/>
        <w:rPr>
          <w:rFonts w:ascii="Times New Roman" w:eastAsia="Times New Roman" w:hAnsi="Times New Roman" w:cs="Times New Roman"/>
          <w:b w:val="0"/>
          <w:color w:val="000000"/>
          <w:sz w:val="28"/>
          <w:szCs w:val="28"/>
        </w:rPr>
      </w:pPr>
      <w:bookmarkStart w:id="1" w:name="_Toc71642948"/>
      <w:r>
        <w:rPr>
          <w:rFonts w:ascii="Times New Roman" w:eastAsia="Times New Roman" w:hAnsi="Times New Roman" w:cs="Times New Roman"/>
          <w:color w:val="000000"/>
          <w:sz w:val="28"/>
          <w:szCs w:val="28"/>
        </w:rPr>
        <w:lastRenderedPageBreak/>
        <w:t>Кіріспе</w:t>
      </w:r>
      <w:bookmarkEnd w:id="1"/>
    </w:p>
    <w:p w14:paraId="2BCC9426"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25C35DE" w14:textId="77777777" w:rsidR="002F6873" w:rsidRDefault="002F6873"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68F1E178" w14:textId="31C3E11E"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Ақпараттық ресурстар, жүйелер мен технологиялар</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адамның қазіргі өмірінің ажырамас, қарқынды дамып келе жатқан элементтері. Бұған шетелдік және отандық компаниялардың статистикасы мен зерттеулері дәлел. 1997 жылы ұялы байланыс нарығында w</w:t>
      </w:r>
      <w:r w:rsidR="009E5C36" w:rsidRPr="009E5C36">
        <w:rPr>
          <w:rFonts w:ascii="Times New Roman" w:eastAsia="Times New Roman" w:hAnsi="Times New Roman" w:cs="Times New Roman"/>
          <w:color w:val="000000"/>
          <w:sz w:val="28"/>
          <w:szCs w:val="28"/>
        </w:rPr>
        <w:t>eb</w:t>
      </w:r>
      <w:r w:rsidRPr="007265DF">
        <w:rPr>
          <w:rFonts w:ascii="Times New Roman" w:eastAsia="Times New Roman" w:hAnsi="Times New Roman" w:cs="Times New Roman"/>
          <w:color w:val="000000"/>
          <w:sz w:val="28"/>
          <w:szCs w:val="28"/>
        </w:rPr>
        <w:t xml:space="preserve"> технологиясы компьютерге қосылу үшін кабельді пайдаланбай, тікелей интернеттен ұялы телефондарға бағдарламалар орнатуға мүмкіндік берді. Осы уақыттан бастап қоғамды "жұмылдыру" процесі басталды. Мобильді қосымшаларды жасаудағы сапалы серпіліс 2000 жылдардың басында үлкен сенсорлық экрандары бар мобильді құрылғылардың өндірісі болды, бұл жаңа деңгейдегі Мобильді қосымшаларды құруға мүмкіндік берді. 2010 жылы мобильді құрылғылар Мобильді қосымшаларды әзірлеу үшін заманауи ақпараттық технологияларды қолдануға мүмкіндік беретін қуатты процессорлармен жабдықталған. Көптеген бағдарламашылар кәсіби қызметтің жаңа бағыттарын игере бастады және нарықтық тенденцияларға бейімделе бастады</w:t>
      </w:r>
    </w:p>
    <w:p w14:paraId="2263B14E"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қосымшаларды әзірлеу қазіргі уақытта ақпараттық технологиялар саласындағы ең танымал міндеттердің бірі болып табылады. Мобильді даму тұтынушылардың қалауын көрсететін қосымшаларды құруға бағытталған; шешу алгоритмі алдын-ала белгісіз мәселелерді шешіңіз.Енді қосымшалар бірнеше көздерден алынған ақпаратқа аналитикалық талдау жасай алады және қолданушыға шешім қабылдауға, процестерді бақылауға және басқа да маңызды мәселелерді өзі үшін ең аз уақыт пен аналитикалық шығындармен шешуге көмектеседі. Бұл өз кезегінде бизнес-процестерді оңтайландыруға, шешімдердің өнімділігі мен тиімділігін арттыруға ықпал етеді.</w:t>
      </w:r>
    </w:p>
    <w:p w14:paraId="3E41E3FB" w14:textId="3D78B76C" w:rsidR="007265DF" w:rsidRPr="007265DF" w:rsidRDefault="007265DF" w:rsidP="009E5C36">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Мобильді қосымша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белгілі бір платформада орнатылған, белгілі бір функционалдылыққа ие, белгілі бір әрекеттерді орындауға мүмкіндік беретін телефон үшін арнайы бағдарлама.</w:t>
      </w:r>
      <w:r w:rsidR="009E5C36" w:rsidRPr="009E5C36">
        <w:rPr>
          <w:rFonts w:ascii="Times New Roman" w:eastAsia="Times New Roman" w:hAnsi="Times New Roman" w:cs="Times New Roman"/>
          <w:color w:val="000000"/>
          <w:sz w:val="28"/>
          <w:szCs w:val="28"/>
        </w:rPr>
        <w:t xml:space="preserve"> </w:t>
      </w:r>
      <w:r w:rsidRPr="007265DF">
        <w:rPr>
          <w:rFonts w:ascii="Times New Roman" w:eastAsia="Times New Roman" w:hAnsi="Times New Roman" w:cs="Times New Roman"/>
          <w:color w:val="000000"/>
          <w:sz w:val="28"/>
          <w:szCs w:val="28"/>
        </w:rPr>
        <w:t>Бұл қолданушыға әртүрлі ақпаратпен өзара әрекеттесуге көмектесетін адаптердің бір түрі.</w:t>
      </w:r>
    </w:p>
    <w:p w14:paraId="00D3E350" w14:textId="77777777" w:rsidR="007265DF" w:rsidRP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Егер бұрын тұтынушылардың бизнеспен онлайн-өзара әрекеттесуінің негізгі арнасы веб-сайттар болса, бүгінде оларды мобильді қосымшалар тез ығыстыруда. Бұл таңқаларлық емес, өйткені пайдаланушы аудиториясы тұрақты компьютерлерден смартфондар мен планшеттерге жүйелі түрде ағып келеді. Осыған байланысты кәсіпкерлер мобильді ортада өкілдік құру туралы қамқорлық жасауы керек. IOS, Android және Windows Phone қосымшалары-бұл бизнесті алға жылжытудың перспективалы арнасы, аудиторияның жаңа сегментін тартудың тиімді әдісі, қазіргі тұтынушыларға қамқорлық көрсету және олармен өзара әрекеттесу мүмкіндіктерін кеңейту.</w:t>
      </w:r>
    </w:p>
    <w:p w14:paraId="0E19B739" w14:textId="33BD8A0B" w:rsidR="007265DF" w:rsidRDefault="007265DF" w:rsidP="00BF7A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265DF">
        <w:rPr>
          <w:rFonts w:ascii="Times New Roman" w:eastAsia="Times New Roman" w:hAnsi="Times New Roman" w:cs="Times New Roman"/>
          <w:color w:val="000000"/>
          <w:sz w:val="28"/>
          <w:szCs w:val="28"/>
        </w:rPr>
        <w:t xml:space="preserve">Жергілікті қосымшалар белгілі бір платформаға арналған бағдарламалау тілдерінде жазылады және операциялық жүйеге енеді, тез және дұрыс жұмыс істейді, басқа мобильді қосымшалардың функционалдығы мен жылдамдығы жағынан артықшылығы бар. Олар интерфейсті және бағдарламаның жалпы әрекетін осы платформа үшін ең табиғи түрде жүзеге асыруға мүмкіндік береді. </w:t>
      </w:r>
      <w:r w:rsidRPr="007265DF">
        <w:rPr>
          <w:rFonts w:ascii="Times New Roman" w:eastAsia="Times New Roman" w:hAnsi="Times New Roman" w:cs="Times New Roman"/>
          <w:color w:val="000000"/>
          <w:sz w:val="28"/>
          <w:szCs w:val="28"/>
        </w:rPr>
        <w:lastRenderedPageBreak/>
        <w:t>Қосымшалар сонымен қатар құрылғылардың аппараттық құралдарына қол жеткізе алады: камера, микрофон, акселерометр, телефон кітапшасы және т.б., ресурстарды үнемді пайдаланады, Интернет байланысы ажыратылған кезде толық немесе ішінара жұмыс істейді. Әрине, олар әзірлеушінің даму ортасында арнайы білімі болуы керек, сонымен қатар әр платформаның өзінің бағдарламалау тіліне сәйкес келетіндігіне байланысты қосымшаны жазу үшін жоғары шығындар мен үлкен шығындарға ие.</w:t>
      </w:r>
    </w:p>
    <w:p w14:paraId="1B0CBFC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325AD5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77825C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74EBD42"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2BF3EA7"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D376E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485DEBA"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BE58BE"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75F3C54"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9A2B0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723E9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DD8929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87C228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45DBC0"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C0C49DD"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E7A798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950C81"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00D9065"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369634F"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13A7C3"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617CA6B"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9BD37F8"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B1921C6"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E318C5C" w14:textId="77777777" w:rsidR="007265DF" w:rsidRDefault="007265D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DB757DF"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DB2EFE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4A9A44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B0FA583"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4D6024" w14:textId="77777777"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D6E1ED7" w14:textId="2EB5B6E3" w:rsidR="00CB454F" w:rsidRDefault="00CB454F"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ED7655" w14:textId="07A09EDC" w:rsidR="00BF7A7C" w:rsidRDefault="00BF7A7C"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7FB0842" w14:textId="77777777" w:rsidR="009E5C36" w:rsidRDefault="009E5C36" w:rsidP="007265DF">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91229AD" w14:textId="0CA75ED3" w:rsidR="00B52FAB" w:rsidRPr="00192692" w:rsidRDefault="00423041" w:rsidP="00192692">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2" w:name="_Toc71642949"/>
      <w:r w:rsidRPr="00192692">
        <w:rPr>
          <w:rFonts w:ascii="Times New Roman" w:eastAsia="Times New Roman" w:hAnsi="Times New Roman" w:cs="Times New Roman"/>
          <w:bCs/>
          <w:color w:val="000000"/>
          <w:sz w:val="28"/>
          <w:szCs w:val="28"/>
        </w:rPr>
        <w:lastRenderedPageBreak/>
        <w:t xml:space="preserve">1 </w:t>
      </w:r>
      <w:r w:rsidR="0021049C" w:rsidRPr="00192692">
        <w:rPr>
          <w:rFonts w:ascii="Times New Roman" w:eastAsia="Times New Roman" w:hAnsi="Times New Roman" w:cs="Times New Roman"/>
          <w:bCs/>
          <w:color w:val="000000"/>
          <w:sz w:val="28"/>
          <w:szCs w:val="28"/>
        </w:rPr>
        <w:t>Графикалық мобильді қосымшаларды әзірлеу алғышарттары</w:t>
      </w:r>
      <w:bookmarkEnd w:id="2"/>
    </w:p>
    <w:p w14:paraId="21621ED2"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6ED8E16E" w14:textId="77777777" w:rsidR="002321E9" w:rsidRDefault="002321E9"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6B2A16B" w14:textId="3F951FEF" w:rsidR="00B52FAB" w:rsidRDefault="00192692"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3" w:name="_Toc71642950"/>
      <w:r w:rsidRPr="00192692">
        <w:rPr>
          <w:rFonts w:ascii="Times New Roman" w:eastAsia="Times New Roman" w:hAnsi="Times New Roman" w:cs="Times New Roman"/>
          <w:b/>
          <w:color w:val="000000"/>
          <w:sz w:val="28"/>
          <w:szCs w:val="28"/>
        </w:rPr>
        <w:t xml:space="preserve">1.1 </w:t>
      </w:r>
      <w:r w:rsidR="00423041" w:rsidRPr="0021049C">
        <w:rPr>
          <w:rFonts w:ascii="Times New Roman" w:eastAsia="Times New Roman" w:hAnsi="Times New Roman" w:cs="Times New Roman"/>
          <w:b/>
          <w:color w:val="000000"/>
          <w:sz w:val="28"/>
          <w:szCs w:val="28"/>
        </w:rPr>
        <w:t>Анимациялық графиканы құру технологиялары</w:t>
      </w:r>
      <w:bookmarkEnd w:id="3"/>
      <w:r w:rsidR="00423041" w:rsidRPr="0021049C">
        <w:rPr>
          <w:rFonts w:ascii="Times New Roman" w:eastAsia="Times New Roman" w:hAnsi="Times New Roman" w:cs="Times New Roman"/>
          <w:b/>
          <w:color w:val="000000"/>
          <w:sz w:val="28"/>
          <w:szCs w:val="28"/>
        </w:rPr>
        <w:t xml:space="preserve"> </w:t>
      </w:r>
      <w:bookmarkStart w:id="4" w:name="_30j0zll" w:colFirst="0" w:colLast="0"/>
      <w:bookmarkEnd w:id="4"/>
    </w:p>
    <w:p w14:paraId="28EE0123" w14:textId="77777777" w:rsid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0DE53E91" w14:textId="77777777" w:rsidR="002321E9" w:rsidRPr="002321E9" w:rsidRDefault="002321E9" w:rsidP="00BF7A7C">
      <w:pPr>
        <w:pBdr>
          <w:top w:val="nil"/>
          <w:left w:val="nil"/>
          <w:bottom w:val="nil"/>
          <w:right w:val="nil"/>
          <w:between w:val="nil"/>
        </w:pBdr>
        <w:spacing w:after="0" w:line="240" w:lineRule="auto"/>
        <w:ind w:left="708" w:firstLine="709"/>
        <w:contextualSpacing/>
        <w:jc w:val="both"/>
        <w:rPr>
          <w:rFonts w:ascii="Times New Roman" w:eastAsia="Times New Roman" w:hAnsi="Times New Roman" w:cs="Times New Roman"/>
          <w:b/>
          <w:color w:val="000000"/>
          <w:sz w:val="28"/>
          <w:szCs w:val="28"/>
        </w:rPr>
      </w:pPr>
    </w:p>
    <w:p w14:paraId="4BC1DDC1" w14:textId="45FDF942" w:rsidR="00B52FAB" w:rsidRDefault="00400769"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400769">
        <w:rPr>
          <w:rFonts w:ascii="Times New Roman" w:eastAsia="Times New Roman" w:hAnsi="Times New Roman" w:cs="Times New Roman"/>
          <w:color w:val="000000"/>
          <w:sz w:val="28"/>
          <w:szCs w:val="28"/>
        </w:rPr>
        <w:t>Жоба – бұл күрделі, қайталанбайтын, бір реттік әрекет, уақыты шектеулі, бюджеті, ресурстары және нақты</w:t>
      </w:r>
      <w:r>
        <w:rPr>
          <w:rFonts w:ascii="Times New Roman" w:eastAsia="Times New Roman" w:hAnsi="Times New Roman" w:cs="Times New Roman"/>
          <w:color w:val="000000"/>
          <w:sz w:val="28"/>
          <w:szCs w:val="28"/>
        </w:rPr>
        <w:t xml:space="preserve"> нұсқаулары бар </w:t>
      </w:r>
      <w:r w:rsidRPr="00400769">
        <w:rPr>
          <w:rFonts w:ascii="Times New Roman" w:eastAsia="Times New Roman" w:hAnsi="Times New Roman" w:cs="Times New Roman"/>
          <w:color w:val="000000"/>
          <w:sz w:val="28"/>
          <w:szCs w:val="28"/>
        </w:rPr>
        <w:t xml:space="preserve">, </w:t>
      </w:r>
      <w:r w:rsidR="00687A02">
        <w:rPr>
          <w:rFonts w:ascii="Times New Roman" w:eastAsia="Times New Roman" w:hAnsi="Times New Roman" w:cs="Times New Roman"/>
          <w:color w:val="000000"/>
          <w:sz w:val="28"/>
          <w:szCs w:val="28"/>
        </w:rPr>
        <w:t xml:space="preserve">тұтынушының </w:t>
      </w:r>
      <w:r w:rsidRPr="00400769">
        <w:rPr>
          <w:rFonts w:ascii="Times New Roman" w:eastAsia="Times New Roman" w:hAnsi="Times New Roman" w:cs="Times New Roman"/>
          <w:color w:val="000000"/>
          <w:sz w:val="28"/>
          <w:szCs w:val="28"/>
        </w:rPr>
        <w:t>қажет</w:t>
      </w:r>
      <w:r w:rsidR="00687A02" w:rsidRPr="00687A02">
        <w:rPr>
          <w:rFonts w:ascii="Times New Roman" w:eastAsia="Times New Roman" w:hAnsi="Times New Roman" w:cs="Times New Roman"/>
          <w:color w:val="000000"/>
          <w:sz w:val="28"/>
          <w:szCs w:val="28"/>
        </w:rPr>
        <w:t>-</w:t>
      </w:r>
      <w:r w:rsidRPr="00400769">
        <w:rPr>
          <w:rFonts w:ascii="Times New Roman" w:eastAsia="Times New Roman" w:hAnsi="Times New Roman" w:cs="Times New Roman"/>
          <w:color w:val="000000"/>
          <w:sz w:val="28"/>
          <w:szCs w:val="28"/>
        </w:rPr>
        <w:t>тіліктеріне бейімделген жүзеге асыру</w:t>
      </w:r>
      <w:r w:rsidRPr="00400769">
        <w:rPr>
          <w:rFonts w:ascii="Times New Roman" w:eastAsia="Times New Roman" w:hAnsi="Times New Roman" w:cs="Times New Roman"/>
          <w:color w:val="000000"/>
          <w:sz w:val="28"/>
          <w:szCs w:val="28"/>
        </w:rPr>
        <w:t xml:space="preserve"> шарасы болып табылады.</w:t>
      </w:r>
    </w:p>
    <w:p w14:paraId="3B50354A" w14:textId="68523585"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Көптеген ұйымдастырушылық іс-шаралар сияқты, жобаның негізгі мақсаты тапсырыс берушінің қажеттіліктерін қанағаттандыру болып табылады. Осы іргелі ұқсастықтан басқа, жобаның сипаттамалары оны басқа ұйымдастырушылық әрекеттерден ажыратуға көмектеседі.</w:t>
      </w:r>
    </w:p>
    <w:p w14:paraId="34DC1765" w14:textId="3633BE7D"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Жобаның негізгі сипаттамалары келесідей:</w:t>
      </w:r>
    </w:p>
    <w:p w14:paraId="7A1F9B2C" w14:textId="692C77E3"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Қойылған мақсаты.</w:t>
      </w:r>
    </w:p>
    <w:p w14:paraId="6A001EB2" w14:textId="1A3ACC64"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 Бастау және аяқталу нүктесі бар анықталған орындалу ұзақтығы.</w:t>
      </w:r>
    </w:p>
    <w:p w14:paraId="5CBFD2D8" w14:textId="459DB40F" w:rsidR="00687A02" w:rsidRP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жобаға бірнеше департаменттер мен түрлі мамандар тартылады.</w:t>
      </w:r>
    </w:p>
    <w:p w14:paraId="16D11C62" w14:textId="48995F36"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Әдетте бұрын-соңды жасалмаған жаңа нәрсемен айналысады</w:t>
      </w:r>
      <w:r>
        <w:rPr>
          <w:rFonts w:ascii="Times New Roman" w:eastAsia="Times New Roman" w:hAnsi="Times New Roman" w:cs="Times New Roman"/>
          <w:color w:val="000000"/>
          <w:sz w:val="28"/>
          <w:szCs w:val="28"/>
        </w:rPr>
        <w:t>.</w:t>
      </w:r>
    </w:p>
    <w:p w14:paraId="3EE686F7" w14:textId="6D1A3953" w:rsidR="00687A02" w:rsidRDefault="00687A02" w:rsidP="0040076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Жұмыстың уақытына, құнына және сапасына қойылатын арнайы талаптар</w:t>
      </w:r>
      <w:r>
        <w:rPr>
          <w:rFonts w:ascii="Times New Roman" w:eastAsia="Times New Roman" w:hAnsi="Times New Roman" w:cs="Times New Roman"/>
          <w:color w:val="000000"/>
          <w:sz w:val="28"/>
          <w:szCs w:val="28"/>
        </w:rPr>
        <w:t xml:space="preserve"> болады.</w:t>
      </w:r>
    </w:p>
    <w:p w14:paraId="67650D4D" w14:textId="3D4E3E7E" w:rsidR="00B52FAB"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Біріншіден, жобалардың 1 қаңтарға дейін 12 қабатты тұрғын үй кешенін салу немесе теңшелетін бағдарламалық пакеттің 2.0 нұсқасын мүмкіндігінше тезірек шығару сияқты нақты мақсаты бар. Мұндай біртұтас, анықталған мақсат қызметкерлердің күні-түні бірдей тапсырмаларды орындайтын ұйымның күнделікті өмірінде жиі болмайды.</w:t>
      </w:r>
      <w:r>
        <w:rPr>
          <w:rFonts w:ascii="Times New Roman" w:eastAsia="Times New Roman" w:hAnsi="Times New Roman" w:cs="Times New Roman"/>
          <w:color w:val="000000"/>
          <w:sz w:val="28"/>
          <w:szCs w:val="28"/>
        </w:rPr>
        <w:t xml:space="preserve"> </w:t>
      </w:r>
    </w:p>
    <w:p w14:paraId="12B9B853" w14:textId="716E61E8"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Екіншіден, нақты анықталған мақсат болғандықтан, жобалардың нақты анықталған соңғы нүктесі болады, бұл дәстүрлі жұмыс орындарындағы тұрақты жауапкершіліктерге мүлдем ұқсамайды. Көптеген жағдайларда жұмысшылар бір жұмыста қалмай, бір жобадан екіншісіне ауысады. Парсы шығанағы жағалауында тұщыландыру қондырғыларын салған соң, инженерге Малайзияда мұнай өңдеу зауытын салу міндеті жүктелуі мүмкін.</w:t>
      </w:r>
    </w:p>
    <w:p w14:paraId="32AEF007" w14:textId="70CCC094" w:rsidR="00687A02" w:rsidRDefault="00687A0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687A02">
        <w:rPr>
          <w:rFonts w:ascii="Times New Roman" w:eastAsia="Times New Roman" w:hAnsi="Times New Roman" w:cs="Times New Roman"/>
          <w:color w:val="000000"/>
          <w:sz w:val="28"/>
          <w:szCs w:val="28"/>
        </w:rPr>
        <w:t>Үшіншіден, функционалдық мамандану принципі бойынша бөлінетін ұйымдастыру жұмыстарының көптеген түрлерінен айырмашылығы, жобаларға әртүрлі мамандардың күш-жігерін біріктіру және біріктіру тән.Мысалы,</w:t>
      </w:r>
      <w:r w:rsidR="002D54D4" w:rsidRPr="00687A02">
        <w:rPr>
          <w:rFonts w:ascii="Times New Roman" w:eastAsia="Times New Roman" w:hAnsi="Times New Roman" w:cs="Times New Roman"/>
          <w:color w:val="000000"/>
          <w:sz w:val="28"/>
          <w:szCs w:val="28"/>
        </w:rPr>
        <w:t>жоба қатысушыларының, инженерлер, қаржы немесе маркетинг мамандары немесе</w:t>
      </w:r>
      <w:r w:rsidR="002D54D4">
        <w:rPr>
          <w:rFonts w:ascii="Times New Roman" w:eastAsia="Times New Roman" w:hAnsi="Times New Roman" w:cs="Times New Roman"/>
          <w:color w:val="000000"/>
          <w:sz w:val="28"/>
          <w:szCs w:val="28"/>
        </w:rPr>
        <w:t xml:space="preserve"> сапаны бақылау мамандары</w:t>
      </w:r>
      <w:r w:rsidRPr="00687A02">
        <w:rPr>
          <w:rFonts w:ascii="Times New Roman" w:eastAsia="Times New Roman" w:hAnsi="Times New Roman" w:cs="Times New Roman"/>
          <w:color w:val="000000"/>
          <w:sz w:val="28"/>
          <w:szCs w:val="28"/>
        </w:rPr>
        <w:t xml:space="preserve"> </w:t>
      </w:r>
      <w:r w:rsidR="002D54D4" w:rsidRPr="00687A02">
        <w:rPr>
          <w:rFonts w:ascii="Times New Roman" w:eastAsia="Times New Roman" w:hAnsi="Times New Roman" w:cs="Times New Roman"/>
          <w:color w:val="000000"/>
          <w:sz w:val="28"/>
          <w:szCs w:val="28"/>
        </w:rPr>
        <w:t>Арнайы менеджерлердің</w:t>
      </w:r>
      <w:r w:rsidR="002D54D4" w:rsidRPr="00687A02">
        <w:rPr>
          <w:rFonts w:ascii="Times New Roman" w:eastAsia="Times New Roman" w:hAnsi="Times New Roman" w:cs="Times New Roman"/>
          <w:color w:val="000000"/>
          <w:sz w:val="28"/>
          <w:szCs w:val="28"/>
        </w:rPr>
        <w:t xml:space="preserve"> </w:t>
      </w:r>
      <w:r w:rsidRPr="00687A02">
        <w:rPr>
          <w:rFonts w:ascii="Times New Roman" w:eastAsia="Times New Roman" w:hAnsi="Times New Roman" w:cs="Times New Roman"/>
          <w:color w:val="000000"/>
          <w:sz w:val="28"/>
          <w:szCs w:val="28"/>
        </w:rPr>
        <w:t>жетекшілікпен бөлек кеңселерде жұмыс істеудің орнына, олар жоба менеджерінің басшылығымен жобада жұмыс істейді.</w:t>
      </w:r>
    </w:p>
    <w:p w14:paraId="7A04D277" w14:textId="18343DCF" w:rsidR="002D54D4" w:rsidRDefault="002D54D4"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2D54D4">
        <w:rPr>
          <w:rFonts w:ascii="Times New Roman" w:eastAsia="Times New Roman" w:hAnsi="Times New Roman" w:cs="Times New Roman"/>
          <w:color w:val="000000"/>
          <w:sz w:val="28"/>
          <w:szCs w:val="28"/>
        </w:rPr>
        <w:t xml:space="preserve">Төртіншіден, жоба ешқашан бірдей болмайды және әрқашан ерекше элементтерді қамтиды. Мұндай ерекше элементтер орын ала ма, жоқ па деген сұрақ емес, бірегейлік дәрежесі қандай болады. Адамды айға ұшыру сияқты, бұрын-соңды болмаған нәрсені жүзеге асыру жаңа мәселелерді шешуді және мүлдем жаңа технологиялардың пайда болуын талап ететіні анық. Екінші жағынан, тіпті белгілі және дамыған әдістер мен әдістерді қолданатын негізгі </w:t>
      </w:r>
      <w:r w:rsidRPr="002D54D4">
        <w:rPr>
          <w:rFonts w:ascii="Times New Roman" w:eastAsia="Times New Roman" w:hAnsi="Times New Roman" w:cs="Times New Roman"/>
          <w:color w:val="000000"/>
          <w:sz w:val="28"/>
          <w:szCs w:val="28"/>
        </w:rPr>
        <w:lastRenderedPageBreak/>
        <w:t>құрылыс жобалары да тапсырыс берушіге белгілі бір дәрежеде бейімделуді қажет етеді, бұл оларды ерекше етеді.</w:t>
      </w:r>
    </w:p>
    <w:p w14:paraId="2733F070" w14:textId="719899B6" w:rsidR="002D54D4"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Сонымен</w:t>
      </w:r>
      <w:r w:rsidR="002D54D4" w:rsidRPr="002D54D4">
        <w:rPr>
          <w:rFonts w:ascii="Times New Roman" w:eastAsia="Times New Roman" w:hAnsi="Times New Roman" w:cs="Times New Roman"/>
          <w:color w:val="000000"/>
          <w:sz w:val="28"/>
          <w:szCs w:val="28"/>
        </w:rPr>
        <w:t xml:space="preserve"> жобаларды уақыт шектеулерін, шығындар мен жұмысты орындауға қойылатын арнайы талаптар байланыстырады. Жобаларды не орындалғаны, қанша тұратыны және оған қанша уақыт жұмсалғаны бойынша бағаланады.</w:t>
      </w:r>
    </w:p>
    <w:p w14:paraId="064DBE1A" w14:textId="051C1C9F" w:rsidR="00C93532"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93532">
        <w:rPr>
          <w:rFonts w:ascii="Times New Roman" w:eastAsia="Times New Roman" w:hAnsi="Times New Roman" w:cs="Times New Roman"/>
          <w:color w:val="000000"/>
          <w:sz w:val="28"/>
          <w:szCs w:val="28"/>
        </w:rPr>
        <w:t>Жоғарыда аталған үш шектеу көптеген басқа жұмыстарға қарағанда көбірек жауапкершілікті жүктейді.</w:t>
      </w:r>
      <w:r w:rsidRPr="00C93532">
        <w:t xml:space="preserve"> </w:t>
      </w:r>
      <w:r w:rsidRPr="00C93532">
        <w:rPr>
          <w:rFonts w:ascii="Times New Roman" w:eastAsia="Times New Roman" w:hAnsi="Times New Roman" w:cs="Times New Roman"/>
          <w:color w:val="000000"/>
          <w:sz w:val="28"/>
          <w:szCs w:val="28"/>
        </w:rPr>
        <w:t>Дәл осы үш фактор жобаны басқарудың негізгі функцияларының біріне баса назар аударады, атап айтқанда: уақытты, шығындарды және жұмысты теңестіру, сонымен бірге тұтынушылардың қанағаттануын барынша арттыру.</w:t>
      </w:r>
    </w:p>
    <w:p w14:paraId="2282B1F7" w14:textId="54D7B6AB" w:rsidR="00C93532"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93532">
        <w:rPr>
          <w:rFonts w:ascii="Times New Roman" w:eastAsia="Times New Roman" w:hAnsi="Times New Roman" w:cs="Times New Roman"/>
          <w:color w:val="000000"/>
          <w:sz w:val="28"/>
          <w:szCs w:val="28"/>
        </w:rPr>
        <w:t>Жобаның өмірлік циклі</w:t>
      </w:r>
    </w:p>
    <w:p w14:paraId="2B42BE27" w14:textId="4DA8476F" w:rsidR="002D54D4" w:rsidRDefault="00C93532" w:rsidP="00192692">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C93532">
        <w:rPr>
          <w:rFonts w:ascii="Times New Roman" w:eastAsia="Times New Roman" w:hAnsi="Times New Roman" w:cs="Times New Roman"/>
          <w:color w:val="000000"/>
          <w:sz w:val="28"/>
          <w:szCs w:val="28"/>
        </w:rPr>
        <w:t>Жобалық жұмыстың бірегей сипатын көрсетудің тағы бір тәсілі - жобаның өмірлік циклін сипаттау. Кейбір жоба менеджерлері жобаның өмірлік циклін жобаны басқару үшін ірге тасы ретінде пайдалануды пайдалы деп санайды. Өмірлік цикл жобалардың шектеулі қызмет ету мерзіміне ие екендігін және күш-жігер деңгейінде болжамды өзгерістер болуын және жобаның өмір сүруіне назар аударуын білдіреді. Жобаны басқару әдебиетінде өмірлік циклдің бірнеше үлгілері бар. Олардың көпшілігі белгілі бір салаға немесе жоба түріне қолданылады. Мысалы, бағдарламалық қамтамасыз етуді әзірлеудің жаңа жобасы 5 кезеңнен тұруы мүмкін: тапсырманы анықтау (жұмыстың мәнін анықтау), жобалау, кодтау (бағдарламалау), интеграциялау/тестілеу және пайдалану.</w:t>
      </w:r>
    </w:p>
    <w:p w14:paraId="49BE5488" w14:textId="77777777" w:rsidR="00932D0C" w:rsidRDefault="00932D0C" w:rsidP="00C93532">
      <w:pPr>
        <w:pBdr>
          <w:top w:val="nil"/>
          <w:left w:val="nil"/>
          <w:bottom w:val="nil"/>
          <w:right w:val="nil"/>
          <w:between w:val="nil"/>
        </w:pBdr>
        <w:spacing w:after="0" w:line="240" w:lineRule="auto"/>
        <w:contextualSpacing/>
        <w:jc w:val="both"/>
        <w:rPr>
          <w:noProof/>
          <w:lang w:val="ru-RU"/>
        </w:rPr>
      </w:pPr>
    </w:p>
    <w:p w14:paraId="4BC93AE0" w14:textId="3F6CBDE8" w:rsidR="00C93532" w:rsidRDefault="00932D0C" w:rsidP="00C93532">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r>
        <w:rPr>
          <w:noProof/>
          <w:lang w:val="ru-RU"/>
        </w:rPr>
        <w:drawing>
          <wp:inline distT="0" distB="0" distL="0" distR="0" wp14:anchorId="45FAC7C1" wp14:editId="65603E2C">
            <wp:extent cx="6120130" cy="2251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251710"/>
                    </a:xfrm>
                    <a:prstGeom prst="rect">
                      <a:avLst/>
                    </a:prstGeom>
                  </pic:spPr>
                </pic:pic>
              </a:graphicData>
            </a:graphic>
          </wp:inline>
        </w:drawing>
      </w:r>
    </w:p>
    <w:p w14:paraId="38D34A6D" w14:textId="587BC901" w:rsidR="00315AC2" w:rsidRDefault="00932D0C" w:rsidP="00192692">
      <w:pPr>
        <w:pStyle w:val="2"/>
        <w:spacing w:before="0" w:line="240" w:lineRule="auto"/>
        <w:ind w:firstLine="709"/>
        <w:contextualSpacing/>
        <w:rPr>
          <w:rFonts w:ascii="Times New Roman" w:eastAsia="Times New Roman" w:hAnsi="Times New Roman" w:cs="Times New Roman"/>
          <w:b/>
          <w:color w:val="000000"/>
          <w:sz w:val="28"/>
          <w:szCs w:val="28"/>
        </w:rPr>
      </w:pPr>
      <w:bookmarkStart w:id="5" w:name="_Toc71642951"/>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r>
      <w:r>
        <w:rPr>
          <w:rFonts w:ascii="Times New Roman" w:eastAsia="Times New Roman" w:hAnsi="Times New Roman" w:cs="Times New Roman"/>
          <w:b/>
          <w:color w:val="000000"/>
          <w:sz w:val="28"/>
          <w:szCs w:val="28"/>
        </w:rPr>
        <w:tab/>
        <w:t xml:space="preserve">Сурет . </w:t>
      </w:r>
    </w:p>
    <w:p w14:paraId="54DB3336" w14:textId="77777777" w:rsidR="00315AC2" w:rsidRDefault="00315AC2" w:rsidP="00192692">
      <w:pPr>
        <w:pStyle w:val="2"/>
        <w:spacing w:before="0" w:line="240" w:lineRule="auto"/>
        <w:ind w:firstLine="709"/>
        <w:contextualSpacing/>
        <w:rPr>
          <w:rFonts w:ascii="Times New Roman" w:eastAsia="Times New Roman" w:hAnsi="Times New Roman" w:cs="Times New Roman"/>
          <w:b/>
          <w:color w:val="000000"/>
          <w:sz w:val="28"/>
          <w:szCs w:val="28"/>
        </w:rPr>
      </w:pPr>
    </w:p>
    <w:p w14:paraId="123654DC" w14:textId="08B64E01" w:rsidR="00B52FAB" w:rsidRPr="003324F9" w:rsidRDefault="003324F9" w:rsidP="00192692">
      <w:pPr>
        <w:pStyle w:val="2"/>
        <w:spacing w:before="0" w:line="240" w:lineRule="auto"/>
        <w:ind w:firstLine="709"/>
        <w:contextualSpacing/>
        <w:rPr>
          <w:rFonts w:ascii="Times New Roman" w:eastAsia="Times New Roman" w:hAnsi="Times New Roman" w:cs="Times New Roman"/>
          <w:b/>
          <w:color w:val="000000"/>
          <w:sz w:val="28"/>
          <w:szCs w:val="28"/>
        </w:rPr>
      </w:pPr>
      <w:r w:rsidRPr="003324F9">
        <w:rPr>
          <w:rFonts w:ascii="Times New Roman" w:eastAsia="Times New Roman" w:hAnsi="Times New Roman" w:cs="Times New Roman"/>
          <w:b/>
          <w:color w:val="000000"/>
          <w:sz w:val="28"/>
          <w:szCs w:val="28"/>
        </w:rPr>
        <w:t xml:space="preserve">1.2 </w:t>
      </w:r>
      <w:r w:rsidR="00423041" w:rsidRPr="003324F9">
        <w:rPr>
          <w:rFonts w:ascii="Times New Roman" w:eastAsia="Times New Roman" w:hAnsi="Times New Roman" w:cs="Times New Roman"/>
          <w:b/>
          <w:color w:val="000000"/>
          <w:sz w:val="28"/>
          <w:szCs w:val="28"/>
        </w:rPr>
        <w:t>Графикалық мобильді қосымшаларды әзірлеуге қойылатын талаптар</w:t>
      </w:r>
      <w:bookmarkEnd w:id="5"/>
    </w:p>
    <w:p w14:paraId="3FD3DA48" w14:textId="77777777" w:rsid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70F38D46" w14:textId="77777777" w:rsidR="002321E9" w:rsidRPr="002321E9" w:rsidRDefault="002321E9" w:rsidP="00BF7A7C">
      <w:pPr>
        <w:pStyle w:val="a6"/>
        <w:pBdr>
          <w:top w:val="nil"/>
          <w:left w:val="nil"/>
          <w:bottom w:val="nil"/>
          <w:right w:val="nil"/>
          <w:between w:val="nil"/>
        </w:pBdr>
        <w:spacing w:after="0" w:line="240" w:lineRule="auto"/>
        <w:ind w:left="0" w:firstLine="709"/>
        <w:jc w:val="both"/>
        <w:rPr>
          <w:rFonts w:ascii="Times New Roman" w:eastAsia="Times New Roman" w:hAnsi="Times New Roman" w:cs="Times New Roman"/>
          <w:b/>
          <w:color w:val="000000"/>
          <w:sz w:val="28"/>
          <w:szCs w:val="28"/>
        </w:rPr>
      </w:pPr>
    </w:p>
    <w:p w14:paraId="1A7BCA9A" w14:textId="77777777" w:rsidR="0021049C" w:rsidRDefault="0021049C" w:rsidP="00034B5B">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5AE43727" w14:textId="0C163F32" w:rsidR="00B52FAB" w:rsidRPr="003324F9" w:rsidRDefault="003324F9" w:rsidP="00192692">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6" w:name="_Toc71642952"/>
      <w:r w:rsidRPr="003324F9">
        <w:rPr>
          <w:rFonts w:ascii="Times New Roman" w:eastAsia="Times New Roman" w:hAnsi="Times New Roman" w:cs="Times New Roman"/>
          <w:b/>
          <w:bCs/>
          <w:color w:val="000000"/>
          <w:sz w:val="28"/>
          <w:szCs w:val="28"/>
        </w:rPr>
        <w:lastRenderedPageBreak/>
        <w:t xml:space="preserve">1.3 </w:t>
      </w:r>
      <w:r w:rsidR="00423041" w:rsidRPr="003324F9">
        <w:rPr>
          <w:rFonts w:ascii="Times New Roman" w:eastAsia="Times New Roman" w:hAnsi="Times New Roman" w:cs="Times New Roman"/>
          <w:b/>
          <w:bCs/>
          <w:color w:val="000000"/>
          <w:sz w:val="28"/>
          <w:szCs w:val="28"/>
        </w:rPr>
        <w:t>Қолданыстағы баламалы мобильді қосымшалардың салыстырмалы талдауы</w:t>
      </w:r>
      <w:bookmarkEnd w:id="6"/>
    </w:p>
    <w:p w14:paraId="0D579063" w14:textId="77777777" w:rsid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734ADFE2" w14:textId="77777777" w:rsidR="0021049C" w:rsidRPr="0021049C" w:rsidRDefault="0021049C" w:rsidP="003324F9">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p>
    <w:p w14:paraId="1D7A19A9"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7037392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198F91F"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3499CD4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B655E1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4AD823ED"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0E70713"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1A0744C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23E6A78A"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62B62EC6"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022D5360" w14:textId="77777777" w:rsidR="00B56075" w:rsidRDefault="00B56075" w:rsidP="0021049C">
      <w:pPr>
        <w:pBdr>
          <w:top w:val="nil"/>
          <w:left w:val="nil"/>
          <w:bottom w:val="nil"/>
          <w:right w:val="nil"/>
          <w:between w:val="nil"/>
        </w:pBdr>
        <w:spacing w:after="0" w:line="276" w:lineRule="auto"/>
        <w:ind w:firstLine="709"/>
        <w:jc w:val="both"/>
        <w:rPr>
          <w:rFonts w:ascii="Times New Roman" w:eastAsia="Times New Roman" w:hAnsi="Times New Roman" w:cs="Times New Roman"/>
          <w:b/>
          <w:color w:val="000000"/>
          <w:sz w:val="28"/>
          <w:szCs w:val="28"/>
        </w:rPr>
      </w:pPr>
    </w:p>
    <w:p w14:paraId="51266B0E" w14:textId="07BECB53" w:rsidR="00814A53" w:rsidRDefault="00814A53" w:rsidP="00F41826">
      <w:pPr>
        <w:pBdr>
          <w:top w:val="nil"/>
          <w:left w:val="nil"/>
          <w:bottom w:val="nil"/>
          <w:right w:val="nil"/>
          <w:between w:val="nil"/>
        </w:pBdr>
        <w:spacing w:after="0" w:line="276" w:lineRule="auto"/>
        <w:jc w:val="both"/>
        <w:rPr>
          <w:rFonts w:ascii="Times New Roman" w:eastAsia="Times New Roman" w:hAnsi="Times New Roman" w:cs="Times New Roman"/>
          <w:b/>
          <w:color w:val="000000"/>
          <w:sz w:val="28"/>
          <w:szCs w:val="28"/>
        </w:rPr>
      </w:pPr>
    </w:p>
    <w:p w14:paraId="34E53DC0" w14:textId="71B84D9B" w:rsidR="0021049C" w:rsidRPr="00192692" w:rsidRDefault="00F873FF" w:rsidP="008B557C">
      <w:pPr>
        <w:pStyle w:val="1"/>
        <w:spacing w:before="0" w:after="0" w:line="240" w:lineRule="auto"/>
        <w:ind w:firstLine="709"/>
        <w:contextualSpacing/>
        <w:jc w:val="both"/>
        <w:rPr>
          <w:rFonts w:ascii="Times New Roman" w:eastAsia="Times New Roman" w:hAnsi="Times New Roman" w:cs="Times New Roman"/>
          <w:bCs/>
          <w:color w:val="000000"/>
          <w:sz w:val="28"/>
          <w:szCs w:val="28"/>
        </w:rPr>
      </w:pPr>
      <w:bookmarkStart w:id="7" w:name="_Toc71642953"/>
      <w:r w:rsidRPr="00192692">
        <w:rPr>
          <w:rFonts w:ascii="Times New Roman" w:eastAsia="Times New Roman" w:hAnsi="Times New Roman" w:cs="Times New Roman"/>
          <w:bCs/>
          <w:color w:val="000000"/>
          <w:sz w:val="28"/>
          <w:szCs w:val="28"/>
        </w:rPr>
        <w:t>2</w:t>
      </w:r>
      <w:r w:rsidR="00157E15" w:rsidRPr="00192692">
        <w:rPr>
          <w:rFonts w:ascii="Times New Roman" w:eastAsia="Times New Roman" w:hAnsi="Times New Roman" w:cs="Times New Roman"/>
          <w:bCs/>
          <w:color w:val="000000"/>
          <w:sz w:val="28"/>
          <w:szCs w:val="28"/>
        </w:rPr>
        <w:t xml:space="preserve"> </w:t>
      </w:r>
      <w:bookmarkEnd w:id="7"/>
      <w:r w:rsidR="00AF3CF1" w:rsidRPr="00AF3CF1">
        <w:rPr>
          <w:rFonts w:ascii="Times New Roman" w:eastAsia="Times New Roman" w:hAnsi="Times New Roman" w:cs="Times New Roman"/>
          <w:bCs/>
          <w:color w:val="000000"/>
          <w:sz w:val="28"/>
          <w:szCs w:val="28"/>
        </w:rPr>
        <w:t>Жобаларды басқаруға арналған қосымшаны әзірлеуде қолданылған құралдарға шолу</w:t>
      </w:r>
    </w:p>
    <w:p w14:paraId="1A184632"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6EFB2C74" w14:textId="77777777" w:rsidR="0021049C" w:rsidRPr="00192692" w:rsidRDefault="0021049C"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p>
    <w:p w14:paraId="5FAA280A" w14:textId="0BB833FD" w:rsidR="00F873FF" w:rsidRPr="00192692" w:rsidRDefault="0021049C" w:rsidP="008B557C">
      <w:pPr>
        <w:pStyle w:val="2"/>
        <w:spacing w:before="0" w:line="240" w:lineRule="auto"/>
        <w:ind w:firstLine="709"/>
        <w:contextualSpacing/>
        <w:jc w:val="both"/>
        <w:rPr>
          <w:rFonts w:ascii="Times New Roman" w:eastAsia="Times New Roman" w:hAnsi="Times New Roman" w:cs="Times New Roman"/>
          <w:b/>
          <w:bCs/>
          <w:color w:val="000000"/>
          <w:sz w:val="28"/>
          <w:szCs w:val="28"/>
        </w:rPr>
      </w:pPr>
      <w:bookmarkStart w:id="8" w:name="_Toc71642954"/>
      <w:r w:rsidRPr="00192692">
        <w:rPr>
          <w:rFonts w:ascii="Times New Roman" w:eastAsia="Times New Roman" w:hAnsi="Times New Roman" w:cs="Times New Roman"/>
          <w:b/>
          <w:bCs/>
          <w:color w:val="000000"/>
          <w:sz w:val="28"/>
          <w:szCs w:val="28"/>
        </w:rPr>
        <w:t>2.1</w:t>
      </w:r>
      <w:r w:rsidR="00157E15" w:rsidRPr="00192692">
        <w:rPr>
          <w:rFonts w:ascii="Times New Roman" w:eastAsia="Times New Roman" w:hAnsi="Times New Roman" w:cs="Times New Roman"/>
          <w:b/>
          <w:bCs/>
          <w:color w:val="000000"/>
          <w:sz w:val="28"/>
          <w:szCs w:val="28"/>
        </w:rPr>
        <w:t xml:space="preserve"> </w:t>
      </w:r>
      <w:bookmarkEnd w:id="8"/>
      <w:r w:rsidR="00AF3CF1" w:rsidRPr="00AF3CF1">
        <w:rPr>
          <w:rFonts w:ascii="Times New Roman" w:eastAsia="Times New Roman" w:hAnsi="Times New Roman" w:cs="Times New Roman"/>
          <w:b/>
          <w:bCs/>
          <w:color w:val="000000"/>
          <w:sz w:val="28"/>
          <w:szCs w:val="28"/>
        </w:rPr>
        <w:t>ASP.NET платформасына шолу</w:t>
      </w:r>
    </w:p>
    <w:p w14:paraId="34878D47" w14:textId="354EE37F" w:rsidR="0021049C" w:rsidRDefault="0021049C"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348C90F" w14:textId="2B6C56F4"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 2002 жылы Microsoft шығарған бағдарламалық платформа. Платформаның негізі әртүрлі бағдарламалау тілдеріне қолайлы Common Language Runtime (CLR) болып табылады. CLR функционалдығы осы құрылымды пайдаланатын кез келген бағдарламалау тілінде қол жетімді. .NET Framework қазіргі уақытта .NET ретінде әзірленуде.</w:t>
      </w:r>
      <w:r w:rsidRPr="00931F63">
        <w:rPr>
          <w:rFonts w:ascii="Times New Roman" w:eastAsia="Times New Roman" w:hAnsi="Times New Roman" w:cs="Times New Roman"/>
          <w:color w:val="000000"/>
          <w:sz w:val="28"/>
          <w:szCs w:val="28"/>
        </w:rPr>
        <w:t xml:space="preserve"> </w:t>
      </w:r>
    </w:p>
    <w:p w14:paraId="0069B173" w14:textId="3A99B50C"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Sun Microsystems (қазір Oracle иелігінде) барған сайын танымал Java платформасына жауабы болып табылады деп есептеледі.</w:t>
      </w:r>
    </w:p>
    <w:p w14:paraId="21BDF278" w14:textId="77777777" w:rsid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.NET Framework Microsoft корпорациясының меншікті технологиясы болып табылады және ресми түрде Windows отбасының операциялық жүйелерінде жұмыс істеуге арналған, бірақ .NET Framework бағдарламаларын кейбір басқа</w:t>
      </w:r>
      <w:r>
        <w:rPr>
          <w:rFonts w:ascii="Times New Roman" w:eastAsia="Times New Roman" w:hAnsi="Times New Roman" w:cs="Times New Roman"/>
          <w:color w:val="000000"/>
          <w:sz w:val="28"/>
          <w:szCs w:val="28"/>
        </w:rPr>
        <w:t xml:space="preserve"> </w:t>
      </w:r>
      <w:r w:rsidRPr="00931F63">
        <w:rPr>
          <w:rFonts w:ascii="Times New Roman" w:eastAsia="Times New Roman" w:hAnsi="Times New Roman" w:cs="Times New Roman"/>
          <w:color w:val="000000"/>
          <w:sz w:val="28"/>
          <w:szCs w:val="28"/>
        </w:rPr>
        <w:t>операциялық жүйелер</w:t>
      </w:r>
      <w:r>
        <w:rPr>
          <w:rFonts w:ascii="Times New Roman" w:eastAsia="Times New Roman" w:hAnsi="Times New Roman" w:cs="Times New Roman"/>
          <w:color w:val="000000"/>
          <w:sz w:val="28"/>
          <w:szCs w:val="28"/>
        </w:rPr>
        <w:t xml:space="preserve">де </w:t>
      </w:r>
      <w:r w:rsidRPr="00931F63">
        <w:rPr>
          <w:rFonts w:ascii="Times New Roman" w:eastAsia="Times New Roman" w:hAnsi="Times New Roman" w:cs="Times New Roman"/>
          <w:color w:val="000000"/>
          <w:sz w:val="28"/>
          <w:szCs w:val="28"/>
        </w:rPr>
        <w:t>іске қосуға мүмкіндік беретін тәуелсіз жобалар (ең алдым</w:t>
      </w:r>
      <w:r w:rsidRPr="00931F63">
        <w:rPr>
          <w:rFonts w:ascii="Times New Roman" w:eastAsia="Times New Roman" w:hAnsi="Times New Roman" w:cs="Times New Roman"/>
          <w:color w:val="000000"/>
          <w:sz w:val="28"/>
          <w:szCs w:val="28"/>
        </w:rPr>
        <w:t>ен Mono және Portable.NET) бар</w:t>
      </w:r>
      <w:r w:rsidRPr="00931F63">
        <w:rPr>
          <w:rFonts w:ascii="Times New Roman" w:eastAsia="Times New Roman" w:hAnsi="Times New Roman" w:cs="Times New Roman"/>
          <w:color w:val="000000"/>
          <w:sz w:val="28"/>
          <w:szCs w:val="28"/>
        </w:rPr>
        <w:t>.</w:t>
      </w:r>
    </w:p>
    <w:p w14:paraId="724FEC71" w14:textId="70020A2B" w:rsid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noProof/>
          <w:lang w:val="ru-RU"/>
        </w:rPr>
        <w:lastRenderedPageBreak/>
        <w:drawing>
          <wp:inline distT="0" distB="0" distL="0" distR="0" wp14:anchorId="05D699A5" wp14:editId="348EA651">
            <wp:extent cx="2381250" cy="3171825"/>
            <wp:effectExtent l="0" t="0" r="0" b="0"/>
            <wp:docPr id="7" name="Рисунок 7" descr="https://upload.wikimedia.org/wikipedia/commons/thumb/d/d3/DotNet.svg/250px-DotNe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3/DotNet.svg/250px-DotNe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171825"/>
                    </a:xfrm>
                    <a:prstGeom prst="rect">
                      <a:avLst/>
                    </a:prstGeom>
                    <a:noFill/>
                    <a:ln>
                      <a:noFill/>
                    </a:ln>
                  </pic:spPr>
                </pic:pic>
              </a:graphicData>
            </a:graphic>
          </wp:inline>
        </w:drawing>
      </w:r>
    </w:p>
    <w:p w14:paraId="194D024B" w14:textId="5597D3C8" w:rsidR="00931F63" w:rsidRPr="00931F63" w:rsidRDefault="00931F63" w:rsidP="00931F63">
      <w:pPr>
        <w:pBdr>
          <w:top w:val="nil"/>
          <w:left w:val="nil"/>
          <w:bottom w:val="nil"/>
          <w:right w:val="nil"/>
          <w:between w:val="nil"/>
        </w:pBdr>
        <w:spacing w:after="0" w:line="240" w:lineRule="auto"/>
        <w:ind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Сурет 1.1 </w:t>
      </w:r>
      <w:r>
        <w:rPr>
          <w:rFonts w:ascii="Times New Roman" w:eastAsia="Times New Roman" w:hAnsi="Times New Roman" w:cs="Times New Roman"/>
          <w:color w:val="000000"/>
          <w:sz w:val="28"/>
          <w:szCs w:val="28"/>
          <w:lang w:val="en-US"/>
        </w:rPr>
        <w:t xml:space="preserve">.NET </w:t>
      </w:r>
      <w:r>
        <w:rPr>
          <w:rFonts w:ascii="Times New Roman" w:eastAsia="Times New Roman" w:hAnsi="Times New Roman" w:cs="Times New Roman"/>
          <w:color w:val="000000"/>
          <w:sz w:val="28"/>
          <w:szCs w:val="28"/>
          <w:lang w:val="ru-RU"/>
        </w:rPr>
        <w:t xml:space="preserve">технологиялар </w:t>
      </w:r>
      <w:r>
        <w:rPr>
          <w:rFonts w:ascii="Times New Roman" w:eastAsia="Times New Roman" w:hAnsi="Times New Roman" w:cs="Times New Roman"/>
          <w:color w:val="000000"/>
          <w:sz w:val="28"/>
          <w:szCs w:val="28"/>
        </w:rPr>
        <w:t>стекі</w:t>
      </w:r>
    </w:p>
    <w:p w14:paraId="47835559" w14:textId="77777777" w:rsidR="00931F63" w:rsidRPr="00931F63" w:rsidRDefault="00931F63" w:rsidP="00931F6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3639DCA0" w14:textId="5D6907F8" w:rsidR="00AF3CF1" w:rsidRPr="00AF3CF1" w:rsidRDefault="00AF3CF1" w:rsidP="00AF3CF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(.NET үшін Active Server Pages) —</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веб-қызметтерді, бағдарламалық құрал инфрақұрылымын, бағдарламалау үлгісін</w:t>
      </w:r>
      <w:r>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қамтитын веб-қосымшаларды әзірлеу платформасы</w:t>
      </w:r>
      <w:r>
        <w:rPr>
          <w:rFonts w:ascii="Times New Roman" w:eastAsia="Times New Roman" w:hAnsi="Times New Roman" w:cs="Times New Roman"/>
          <w:color w:val="000000"/>
          <w:sz w:val="28"/>
          <w:szCs w:val="28"/>
        </w:rPr>
        <w:t>. ASP.NET .NET Framework</w:t>
      </w:r>
      <w:r w:rsidRPr="00AF3CF1">
        <w:rPr>
          <w:rFonts w:ascii="Times New Roman" w:eastAsia="Times New Roman" w:hAnsi="Times New Roman" w:cs="Times New Roman"/>
          <w:color w:val="000000"/>
          <w:sz w:val="28"/>
          <w:szCs w:val="28"/>
        </w:rPr>
        <w:t xml:space="preserve"> бөлігі болып табылады және ескі Microsoft ASP технологиясының эволюциясы болып табылады.</w:t>
      </w:r>
    </w:p>
    <w:p w14:paraId="64D1B5B2" w14:textId="77777777" w:rsidR="00AF3CF1" w:rsidRP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0BB8EF4A" w14:textId="5C346A1E" w:rsidR="00AF3CF1" w:rsidRDefault="00AF3CF1" w:rsidP="00AF3CF1">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ASP.NET сыртқы түрі бойынша ескі ASP технологиясына көптеген ұқсастықтарды сақтайды, бұл әзірлеушілерге ASP.NET жүйесіне көшуді салыстырмалы түрде жеңілдетеді. Сонымен қатар, ASP.NET ішкі жағынан ASP-тен өте ерекшеленеді, себебі ол .NET платформасына негізделген және сондықтан осы платформа ұсынған барлық жаңа мүмкіндіктерді пайдаланады.</w:t>
      </w:r>
    </w:p>
    <w:p w14:paraId="3D2BCF14" w14:textId="4F45FCA1" w:rsidR="00814A53" w:rsidRDefault="008474B4" w:rsidP="008474B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8474B4">
        <w:rPr>
          <w:rFonts w:ascii="Times New Roman" w:eastAsia="Times New Roman" w:hAnsi="Times New Roman" w:cs="Times New Roman"/>
          <w:color w:val="000000"/>
          <w:sz w:val="28"/>
          <w:szCs w:val="28"/>
        </w:rPr>
        <w:t>ASP.NET - бұл HTML, CSS және JavaScript көмегімен тамаша веб-сайттар мен веб-қосымшаларды құруға арналған тег</w:t>
      </w:r>
      <w:r>
        <w:rPr>
          <w:rFonts w:ascii="Times New Roman" w:eastAsia="Times New Roman" w:hAnsi="Times New Roman" w:cs="Times New Roman"/>
          <w:color w:val="000000"/>
          <w:sz w:val="28"/>
          <w:szCs w:val="28"/>
        </w:rPr>
        <w:t>ін</w:t>
      </w:r>
      <w:r w:rsidRPr="008474B4">
        <w:rPr>
          <w:rFonts w:ascii="Times New Roman" w:eastAsia="Times New Roman" w:hAnsi="Times New Roman" w:cs="Times New Roman"/>
          <w:color w:val="000000"/>
          <w:sz w:val="28"/>
          <w:szCs w:val="28"/>
        </w:rPr>
        <w:t xml:space="preserve"> веб-құрастыру</w:t>
      </w:r>
      <w:r>
        <w:rPr>
          <w:rFonts w:ascii="Times New Roman" w:eastAsia="Times New Roman" w:hAnsi="Times New Roman" w:cs="Times New Roman"/>
          <w:color w:val="000000"/>
          <w:sz w:val="28"/>
          <w:szCs w:val="28"/>
        </w:rPr>
        <w:t xml:space="preserve"> платформасы</w:t>
      </w:r>
      <w:r w:rsidRPr="008474B4">
        <w:rPr>
          <w:rFonts w:ascii="Times New Roman" w:eastAsia="Times New Roman" w:hAnsi="Times New Roman" w:cs="Times New Roman"/>
          <w:color w:val="000000"/>
          <w:sz w:val="28"/>
          <w:szCs w:val="28"/>
        </w:rPr>
        <w:t>. Сондай-ақ, Web API интерфейстерін жасауға және Web Sockets сияқты нақты уақыттағы технологияларды пайдалануға болады.</w:t>
      </w:r>
    </w:p>
    <w:p w14:paraId="2094465F" w14:textId="06369410" w:rsidR="00AF3CF1" w:rsidRP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 xml:space="preserve">ASP.NET веб-қосымшаларды жасау үшін үш </w:t>
      </w:r>
      <w:r w:rsidRPr="00AF3CF1">
        <w:rPr>
          <w:rFonts w:ascii="Times New Roman" w:eastAsia="Times New Roman" w:hAnsi="Times New Roman" w:cs="Times New Roman"/>
          <w:color w:val="000000"/>
          <w:sz w:val="28"/>
          <w:szCs w:val="28"/>
        </w:rPr>
        <w:t>шаблон</w:t>
      </w:r>
      <w:r w:rsidRPr="00AF3CF1">
        <w:rPr>
          <w:rFonts w:ascii="Times New Roman" w:eastAsia="Times New Roman" w:hAnsi="Times New Roman" w:cs="Times New Roman"/>
          <w:color w:val="000000"/>
          <w:sz w:val="28"/>
          <w:szCs w:val="28"/>
        </w:rPr>
        <w:t xml:space="preserve"> ұсынады: Web Forms, ASP.NET MVC және ASP.NET веб-беттері. Барлық үш </w:t>
      </w:r>
      <w:r w:rsidRPr="00AF3CF1">
        <w:rPr>
          <w:rFonts w:ascii="Times New Roman" w:eastAsia="Times New Roman" w:hAnsi="Times New Roman" w:cs="Times New Roman"/>
          <w:color w:val="000000"/>
          <w:sz w:val="28"/>
          <w:szCs w:val="28"/>
        </w:rPr>
        <w:t>шаблон</w:t>
      </w:r>
      <w:r w:rsidRPr="00AF3CF1">
        <w:rPr>
          <w:rFonts w:ascii="Times New Roman" w:eastAsia="Times New Roman" w:hAnsi="Times New Roman" w:cs="Times New Roman"/>
          <w:color w:val="000000"/>
          <w:sz w:val="28"/>
          <w:szCs w:val="28"/>
        </w:rPr>
        <w:t xml:space="preserve"> тұрақты және жетілген және олардың кез келгенімен тамаша веб-қосымшалар жасауға болады. Қандай </w:t>
      </w:r>
      <w:r w:rsidRPr="00AF3CF1">
        <w:rPr>
          <w:rFonts w:ascii="Times New Roman" w:eastAsia="Times New Roman" w:hAnsi="Times New Roman" w:cs="Times New Roman"/>
          <w:color w:val="000000"/>
          <w:sz w:val="28"/>
          <w:szCs w:val="28"/>
        </w:rPr>
        <w:t>шаблонды</w:t>
      </w:r>
      <w:r w:rsidRPr="00AF3CF1">
        <w:rPr>
          <w:rFonts w:ascii="Times New Roman" w:eastAsia="Times New Roman" w:hAnsi="Times New Roman" w:cs="Times New Roman"/>
          <w:color w:val="000000"/>
          <w:sz w:val="28"/>
          <w:szCs w:val="28"/>
        </w:rPr>
        <w:t xml:space="preserve"> таңдасаңыз да, сіз ASP.NET-тің барлық артықшылықтары мен мүмкіндіктерін барлық жерде аласыз.</w:t>
      </w:r>
      <w:r w:rsidR="00931F63" w:rsidRPr="00AF3CF1">
        <w:rPr>
          <w:rFonts w:ascii="Times New Roman" w:eastAsia="Times New Roman" w:hAnsi="Times New Roman" w:cs="Times New Roman"/>
          <w:color w:val="000000"/>
          <w:sz w:val="28"/>
          <w:szCs w:val="28"/>
        </w:rPr>
        <w:t xml:space="preserve"> </w:t>
      </w:r>
    </w:p>
    <w:p w14:paraId="735C6CE5" w14:textId="20B8197B" w:rsidR="00AF3CF1" w:rsidRDefault="00AF3CF1"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AF3CF1">
        <w:rPr>
          <w:rFonts w:ascii="Times New Roman" w:eastAsia="Times New Roman" w:hAnsi="Times New Roman" w:cs="Times New Roman"/>
          <w:color w:val="000000"/>
          <w:sz w:val="28"/>
          <w:szCs w:val="28"/>
        </w:rPr>
        <w:t xml:space="preserve">Әрбір </w:t>
      </w:r>
      <w:r w:rsidRPr="00AF3CF1">
        <w:rPr>
          <w:rFonts w:ascii="Times New Roman" w:eastAsia="Times New Roman" w:hAnsi="Times New Roman" w:cs="Times New Roman"/>
          <w:color w:val="000000"/>
          <w:sz w:val="28"/>
          <w:szCs w:val="28"/>
        </w:rPr>
        <w:t>шаблон</w:t>
      </w:r>
      <w:r w:rsidRPr="00AF3CF1">
        <w:rPr>
          <w:rFonts w:ascii="Times New Roman" w:eastAsia="Times New Roman" w:hAnsi="Times New Roman" w:cs="Times New Roman"/>
          <w:color w:val="000000"/>
          <w:sz w:val="28"/>
          <w:szCs w:val="28"/>
        </w:rPr>
        <w:t xml:space="preserve"> </w:t>
      </w:r>
      <w:r w:rsidRPr="00AF3CF1">
        <w:rPr>
          <w:rFonts w:ascii="Times New Roman" w:eastAsia="Times New Roman" w:hAnsi="Times New Roman" w:cs="Times New Roman"/>
          <w:color w:val="000000"/>
          <w:sz w:val="28"/>
          <w:szCs w:val="28"/>
        </w:rPr>
        <w:t>әртүрлі бағдарламалау</w:t>
      </w:r>
      <w:r w:rsidRPr="00AF3CF1">
        <w:rPr>
          <w:rFonts w:ascii="Times New Roman" w:eastAsia="Times New Roman" w:hAnsi="Times New Roman" w:cs="Times New Roman"/>
          <w:color w:val="000000"/>
          <w:sz w:val="28"/>
          <w:szCs w:val="28"/>
        </w:rPr>
        <w:t xml:space="preserve"> стиліне бағытталған. Сіз таңдаған бағдарламалау активтеріңіздің (білім, дағдылар және әзірлеу тәжірибесі), жасап жатқан қолданба түріне және сізге ыңғайлы әзірлеу тәсіліне байланысты.</w:t>
      </w:r>
    </w:p>
    <w:p w14:paraId="51B63C2E" w14:textId="23E472AA" w:rsidR="00931F63" w:rsidRPr="00931F63" w:rsidRDefault="00931F63" w:rsidP="00AF3CF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Web Forms</w:t>
      </w:r>
    </w:p>
    <w:p w14:paraId="0E0F9C1B" w14:textId="281BC63D"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 xml:space="preserve">ASP.NET Web Forms көмегімен сіз таныс апарып тастау, оқиғаға негізделген үлгіні пайдаланып динамикалық веб-сайттарды құра аласыз. Дизайн </w:t>
      </w:r>
      <w:r w:rsidRPr="00931F63">
        <w:rPr>
          <w:rFonts w:ascii="Times New Roman" w:eastAsia="Times New Roman" w:hAnsi="Times New Roman" w:cs="Times New Roman"/>
          <w:color w:val="000000"/>
          <w:sz w:val="28"/>
          <w:szCs w:val="28"/>
        </w:rPr>
        <w:lastRenderedPageBreak/>
        <w:t>беті және жүздеген басқару элементтері мен құрамдас бөліктері деректерге қол жеткізу мүмкіндігі бар күрделі, қуатты UI басқаратын сайттарды жылдам құруға мүмкіндік береді.</w:t>
      </w:r>
    </w:p>
    <w:p w14:paraId="71D0148C" w14:textId="77777777" w:rsidR="00931F63" w:rsidRP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MVC</w:t>
      </w:r>
    </w:p>
    <w:p w14:paraId="4C90D3F2" w14:textId="1E566978" w:rsidR="00931F63" w:rsidRDefault="00931F63" w:rsidP="00931F6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931F63">
        <w:rPr>
          <w:rFonts w:ascii="Times New Roman" w:eastAsia="Times New Roman" w:hAnsi="Times New Roman" w:cs="Times New Roman"/>
          <w:color w:val="000000"/>
          <w:sz w:val="28"/>
          <w:szCs w:val="28"/>
        </w:rPr>
        <w:t xml:space="preserve">ASP.NET MVC сізге динамикалық веб-сайттарды құрудың қуатты, үлгілерге негізделген әдісін ұсынады, ол </w:t>
      </w:r>
      <w:r w:rsidR="00157D13" w:rsidRPr="00157D13">
        <w:rPr>
          <w:rFonts w:ascii="Times New Roman" w:eastAsia="Times New Roman" w:hAnsi="Times New Roman" w:cs="Times New Roman"/>
          <w:color w:val="000000"/>
          <w:sz w:val="28"/>
          <w:szCs w:val="28"/>
        </w:rPr>
        <w:t>тапсырмаларды</w:t>
      </w:r>
      <w:r w:rsidRPr="00931F63">
        <w:rPr>
          <w:rFonts w:ascii="Times New Roman" w:eastAsia="Times New Roman" w:hAnsi="Times New Roman" w:cs="Times New Roman"/>
          <w:color w:val="000000"/>
          <w:sz w:val="28"/>
          <w:szCs w:val="28"/>
        </w:rPr>
        <w:t xml:space="preserve"> таза бөлуге мүмкіндік береді және жағымды, ик</w:t>
      </w:r>
      <w:r w:rsidR="00157D13">
        <w:rPr>
          <w:rFonts w:ascii="Times New Roman" w:eastAsia="Times New Roman" w:hAnsi="Times New Roman" w:cs="Times New Roman"/>
          <w:color w:val="000000"/>
          <w:sz w:val="28"/>
          <w:szCs w:val="28"/>
        </w:rPr>
        <w:t xml:space="preserve">емді </w:t>
      </w:r>
      <w:r w:rsidR="00157D13" w:rsidRPr="00157D13">
        <w:rPr>
          <w:rFonts w:ascii="Times New Roman" w:eastAsia="Times New Roman" w:hAnsi="Times New Roman" w:cs="Times New Roman"/>
          <w:color w:val="000000"/>
          <w:sz w:val="28"/>
          <w:szCs w:val="28"/>
        </w:rPr>
        <w:t>б</w:t>
      </w:r>
      <w:r w:rsidR="00157D13">
        <w:rPr>
          <w:rFonts w:ascii="Times New Roman" w:eastAsia="Times New Roman" w:hAnsi="Times New Roman" w:cs="Times New Roman"/>
          <w:color w:val="000000"/>
          <w:sz w:val="28"/>
          <w:szCs w:val="28"/>
        </w:rPr>
        <w:t>ағдарламалау</w:t>
      </w:r>
      <w:r w:rsidR="00311D61">
        <w:rPr>
          <w:rFonts w:ascii="Times New Roman" w:eastAsia="Times New Roman" w:hAnsi="Times New Roman" w:cs="Times New Roman"/>
          <w:color w:val="000000"/>
          <w:sz w:val="28"/>
          <w:szCs w:val="28"/>
        </w:rPr>
        <w:t xml:space="preserve"> үшін белгілеуді</w:t>
      </w:r>
      <w:r w:rsidRPr="00931F63">
        <w:rPr>
          <w:rFonts w:ascii="Times New Roman" w:eastAsia="Times New Roman" w:hAnsi="Times New Roman" w:cs="Times New Roman"/>
          <w:color w:val="000000"/>
          <w:sz w:val="28"/>
          <w:szCs w:val="28"/>
        </w:rPr>
        <w:t xml:space="preserve"> толық бақылауға мүмкіндік береді. ASP.NET MVC ең соңғы веб-стандартты пайдаланатын күрделі қолданбаларды жасау үшін жылдам, TDD қолайлы әзірлеуге мүмкіндік беретін көптеген мүмкіндіктерді қамтиды.</w:t>
      </w:r>
    </w:p>
    <w:p w14:paraId="2A63CB2F" w14:textId="77777777" w:rsidR="00311D61" w:rsidRP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ASP.NET веб-беттері</w:t>
      </w:r>
    </w:p>
    <w:p w14:paraId="7418D112" w14:textId="29C172CD" w:rsid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ASP.NET веб-беттері және Razor синтаксисі динамикалық веб-мазмұнды жасау үшін сервер кодын HTML-мен біріктірудің жылдам, қолжетімді және жеңілдетілген жолын қамтамасы</w:t>
      </w:r>
      <w:r>
        <w:rPr>
          <w:rFonts w:ascii="Times New Roman" w:eastAsia="Times New Roman" w:hAnsi="Times New Roman" w:cs="Times New Roman"/>
          <w:color w:val="000000"/>
          <w:sz w:val="28"/>
          <w:szCs w:val="28"/>
        </w:rPr>
        <w:t>з етеді. Дерекқорларға қосылу, бейнелер қосу</w:t>
      </w:r>
      <w:r w:rsidRPr="00311D61">
        <w:rPr>
          <w:rFonts w:ascii="Times New Roman" w:eastAsia="Times New Roman" w:hAnsi="Times New Roman" w:cs="Times New Roman"/>
          <w:color w:val="000000"/>
          <w:sz w:val="28"/>
          <w:szCs w:val="28"/>
        </w:rPr>
        <w:t>, әлеуметтік</w:t>
      </w:r>
      <w:r>
        <w:rPr>
          <w:rFonts w:ascii="Times New Roman" w:eastAsia="Times New Roman" w:hAnsi="Times New Roman" w:cs="Times New Roman"/>
          <w:color w:val="000000"/>
          <w:sz w:val="28"/>
          <w:szCs w:val="28"/>
        </w:rPr>
        <w:t xml:space="preserve"> желі сайттарына сілтеме жасау</w:t>
      </w:r>
      <w:r w:rsidRPr="00311D61">
        <w:rPr>
          <w:rFonts w:ascii="Times New Roman" w:eastAsia="Times New Roman" w:hAnsi="Times New Roman" w:cs="Times New Roman"/>
          <w:color w:val="000000"/>
          <w:sz w:val="28"/>
          <w:szCs w:val="28"/>
        </w:rPr>
        <w:t xml:space="preserve"> және соңғы веб-стандартты ор</w:t>
      </w:r>
      <w:r>
        <w:rPr>
          <w:rFonts w:ascii="Times New Roman" w:eastAsia="Times New Roman" w:hAnsi="Times New Roman" w:cs="Times New Roman"/>
          <w:color w:val="000000"/>
          <w:sz w:val="28"/>
          <w:szCs w:val="28"/>
        </w:rPr>
        <w:t>ындайтын әдемі сайттарды жасауға</w:t>
      </w:r>
      <w:r w:rsidRPr="00311D61">
        <w:rPr>
          <w:rFonts w:ascii="Times New Roman" w:eastAsia="Times New Roman" w:hAnsi="Times New Roman" w:cs="Times New Roman"/>
          <w:color w:val="000000"/>
          <w:sz w:val="28"/>
          <w:szCs w:val="28"/>
        </w:rPr>
        <w:t xml:space="preserve"> көмектесетін көптеген кеңейтілген мүмкіндіктерді қ</w:t>
      </w:r>
      <w:r>
        <w:rPr>
          <w:rFonts w:ascii="Times New Roman" w:eastAsia="Times New Roman" w:hAnsi="Times New Roman" w:cs="Times New Roman"/>
          <w:color w:val="000000"/>
          <w:sz w:val="28"/>
          <w:szCs w:val="28"/>
        </w:rPr>
        <w:t>оданануға болады</w:t>
      </w:r>
      <w:r w:rsidRPr="00311D61">
        <w:rPr>
          <w:rFonts w:ascii="Times New Roman" w:eastAsia="Times New Roman" w:hAnsi="Times New Roman" w:cs="Times New Roman"/>
          <w:color w:val="000000"/>
          <w:sz w:val="28"/>
          <w:szCs w:val="28"/>
        </w:rPr>
        <w:t>.</w:t>
      </w:r>
    </w:p>
    <w:p w14:paraId="21062718" w14:textId="77777777" w:rsidR="00311D61" w:rsidRP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311D61">
        <w:rPr>
          <w:rFonts w:ascii="Times New Roman" w:eastAsia="Times New Roman" w:hAnsi="Times New Roman" w:cs="Times New Roman"/>
          <w:color w:val="000000"/>
          <w:sz w:val="28"/>
          <w:szCs w:val="28"/>
        </w:rPr>
        <w:t>Барлық үш ASP.NET шеңбері .NET Framework негізінде жасалған және .NET және ASP.NET негізгі функцияларын ортақ пайдаланады. Мысалы, барлық үш платформа мүшелікке негізделген кіру қауіпсіздік үлгісін ұсынады және үшеуі де ASP.NET негізгі функционалдығының бөлігі болып табылатын сұрауларды басқару, сеанстарды өңдеу және т.б. үшін бірдей мүмкіндіктерді пайдаланады.</w:t>
      </w:r>
    </w:p>
    <w:p w14:paraId="04168E80" w14:textId="77777777" w:rsidR="00311D61" w:rsidRP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D5DEEE5" w14:textId="0802EAFC" w:rsidR="00311D61" w:rsidRDefault="00311D61" w:rsidP="00311D61">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311D61">
        <w:rPr>
          <w:rFonts w:ascii="Times New Roman" w:eastAsia="Times New Roman" w:hAnsi="Times New Roman" w:cs="Times New Roman"/>
          <w:color w:val="000000"/>
          <w:sz w:val="28"/>
          <w:szCs w:val="28"/>
          <w:lang w:val="ru-RU"/>
        </w:rPr>
        <w:t>Сондай-ақ, үш платформа толығымен тәуелсіз емес және біреуін таңдау екіншісін пайдалануды болдырмайды. Платформалар бір веб-бағдарламада бірге өмір сүре алатындықтан, әртүрлі платформалармен жазылған қолданбалардың бөлек құрамдастарын көру сирек емес. Мысалы, қолданбаның клиент бөліктерін түзетуді оңтайландыру үшін MVC жүйесінде әзірлеуге болады, ал деректерге қол жеткізу және әкімшілік бөліктер деректерді басқару элементтері мен деректерге оңай қол жеткізу мүмкіндіктерін пайдалану үшін веб-пішіндерінде әзірленеді.</w:t>
      </w:r>
    </w:p>
    <w:p w14:paraId="16740546" w14:textId="77777777" w:rsidR="0018267B" w:rsidRPr="0018267B"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18267B">
        <w:rPr>
          <w:rFonts w:ascii="Times New Roman" w:eastAsia="Times New Roman" w:hAnsi="Times New Roman" w:cs="Times New Roman"/>
          <w:color w:val="000000"/>
          <w:sz w:val="28"/>
          <w:szCs w:val="28"/>
          <w:lang w:val="en-US"/>
        </w:rPr>
        <w:t>Web API</w:t>
      </w:r>
    </w:p>
    <w:p w14:paraId="72FD7366" w14:textId="7BFB1EC0" w:rsidR="00311D61" w:rsidRPr="0018267B" w:rsidRDefault="0018267B" w:rsidP="0018267B">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en-US"/>
        </w:rPr>
      </w:pPr>
      <w:r w:rsidRPr="0018267B">
        <w:rPr>
          <w:rFonts w:ascii="Times New Roman" w:eastAsia="Times New Roman" w:hAnsi="Times New Roman" w:cs="Times New Roman"/>
          <w:color w:val="000000"/>
          <w:sz w:val="28"/>
          <w:szCs w:val="28"/>
          <w:lang w:val="en-US"/>
        </w:rPr>
        <w:t>ASP.NET Web API құрылымы браузерлер мен мобильді құрылғыларды қоса алғанда, клиенттердің кең ауқымы үшін HTTP қызметтерін жасауды жеңілдетеді. ASP.NET Web API — .NET Framework негізіндегі REST қолданбаларын құруға арналған тамаша платформа.</w:t>
      </w:r>
    </w:p>
    <w:p w14:paraId="2BD4DF84" w14:textId="63326E6F" w:rsidR="00192692" w:rsidRPr="00AF3CF1" w:rsidRDefault="008F466F"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p>
    <w:p w14:paraId="63F71D4C" w14:textId="329FFE0C" w:rsidR="007265DF" w:rsidRPr="0018267B" w:rsidRDefault="007265DF" w:rsidP="008B557C">
      <w:pPr>
        <w:pStyle w:val="2"/>
        <w:spacing w:before="0" w:line="240" w:lineRule="auto"/>
        <w:ind w:firstLine="709"/>
        <w:contextualSpacing/>
        <w:rPr>
          <w:rFonts w:ascii="Times New Roman" w:eastAsia="Times New Roman" w:hAnsi="Times New Roman" w:cs="Times New Roman"/>
          <w:b/>
          <w:color w:val="000000"/>
          <w:sz w:val="28"/>
          <w:szCs w:val="28"/>
          <w:lang w:val="en-US"/>
        </w:rPr>
      </w:pPr>
      <w:bookmarkStart w:id="9" w:name="_Toc71642955"/>
      <w:r w:rsidRPr="007265DF">
        <w:rPr>
          <w:rFonts w:ascii="Times New Roman" w:eastAsia="Times New Roman" w:hAnsi="Times New Roman" w:cs="Times New Roman"/>
          <w:b/>
          <w:color w:val="000000"/>
          <w:sz w:val="28"/>
          <w:szCs w:val="28"/>
        </w:rPr>
        <w:t xml:space="preserve">2.2 </w:t>
      </w:r>
      <w:bookmarkEnd w:id="9"/>
      <w:r w:rsidR="0018267B">
        <w:rPr>
          <w:rFonts w:ascii="Times New Roman" w:eastAsia="Times New Roman" w:hAnsi="Times New Roman" w:cs="Times New Roman"/>
          <w:b/>
          <w:color w:val="000000"/>
          <w:sz w:val="28"/>
          <w:szCs w:val="28"/>
          <w:lang w:val="en-US"/>
        </w:rPr>
        <w:t>ASP.NET Identity</w:t>
      </w:r>
    </w:p>
    <w:p w14:paraId="1365C092" w14:textId="0D7CB82A" w:rsidR="00F35DBA" w:rsidRPr="00F35DBA" w:rsidRDefault="00F35DBA" w:rsidP="008B557C">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en-US"/>
        </w:rPr>
      </w:pPr>
    </w:p>
    <w:p w14:paraId="192EB5D6" w14:textId="2F18C4B1" w:rsidR="007265DF" w:rsidRDefault="00F35DBA"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F35DBA">
        <w:rPr>
          <w:rFonts w:ascii="Times New Roman" w:eastAsia="Times New Roman" w:hAnsi="Times New Roman" w:cs="Times New Roman"/>
          <w:color w:val="000000"/>
          <w:sz w:val="28"/>
          <w:szCs w:val="28"/>
        </w:rPr>
        <w:t>ASP.NET мүшелік жүйесі ASP.NET 2.0 нұсқасымен 2005 жылы енгізілді, содан бері веб-қосымшалардың аутентификация мен авторизацияны өңдеу тәсілдерінде көптеген өзгерістер болды. ASP.NET Identity - бұл вебке, телефонға немесе планшетке арналған заманауи қолданбаларды құрастырған кезде мүшелік жүйе қандай болуы керек екеніне жаңа көзқарас.</w:t>
      </w:r>
      <w:r w:rsidR="000324E4">
        <w:rPr>
          <w:rFonts w:ascii="Times New Roman" w:eastAsia="Times New Roman" w:hAnsi="Times New Roman" w:cs="Times New Roman"/>
          <w:color w:val="000000"/>
          <w:sz w:val="28"/>
          <w:szCs w:val="28"/>
        </w:rPr>
        <w:t xml:space="preserve"> </w:t>
      </w:r>
    </w:p>
    <w:p w14:paraId="06C97070" w14:textId="4B60F4FA" w:rsidR="000324E4" w:rsidRP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lastRenderedPageBreak/>
        <w:t>ASP.NET мүшелігі 2005 жылы жиі кездесетін, пішіндердің аутентификациясын және пайдаланушы аттары, құпия сөздер және профиль деректері үшін SQL серверінің дерекқорын қамтитын торап мүшелігі талаптарын шешуге арналған. Бүгінгі күні веб-қосымшалар үшін деректерді сақтау опцияларының анағұрлым кең ауқымы бар және көптеген әзірлеушілер өз сайттарына аутентификация және авторизация функционалдығы үшін әлеуметтік сәйкестендіру провайдерлерін пайдалануға мүмкіндік бергісі келеді. ASP.NET Мүшелік дизайнының шектеулері бұл өтуді қиындатады:</w:t>
      </w:r>
    </w:p>
    <w:p w14:paraId="25E61924" w14:textId="37FC6AD8" w:rsidR="006976FD"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Дерекқор схемасы SQL Server үшін жасалған және оны өзгерту мүмкін емес. Профиль ақпаратын қосуға болады, бірақ қосымша деректер басқа кестеге жинақталған, бұл Profile Provider API арқылы басқа кез келген әдіспен қол жеткізуді қиындатады.</w:t>
      </w:r>
    </w:p>
    <w:p w14:paraId="0F38E999" w14:textId="77777777"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Провайдер жүйесі қосалқы деректер қоймасын өзгертуге мүмкіндік береді, бірақ жүйе реляциялық дерекқорға сәйкес келетін болжамдардың айналасында жасалған. Сіз Azure сақтау кестелері сияқты реляциялық емес сақтау механизмінде мүшелік ақпаратты сақтау үшін провайдерді жаза аласыз, бірақ содан кейін көп кодты және NoSQL дерекқорларына қолданылмайтын әдістер үшін көптеген ерекше жағдайларды жазу арқылы реляциялық д</w:t>
      </w:r>
      <w:r>
        <w:rPr>
          <w:rFonts w:ascii="Times New Roman" w:eastAsia="Times New Roman" w:hAnsi="Times New Roman" w:cs="Times New Roman"/>
          <w:color w:val="000000"/>
          <w:sz w:val="28"/>
          <w:szCs w:val="28"/>
        </w:rPr>
        <w:t>изайнды айналып өтуіңіз керек.</w:t>
      </w:r>
    </w:p>
    <w:p w14:paraId="6CC199C5" w14:textId="60FC6C3C" w:rsidR="000324E4" w:rsidRDefault="000324E4" w:rsidP="000324E4">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0324E4">
        <w:rPr>
          <w:rFonts w:ascii="Times New Roman" w:eastAsia="Times New Roman" w:hAnsi="Times New Roman" w:cs="Times New Roman"/>
          <w:color w:val="000000"/>
          <w:sz w:val="28"/>
          <w:szCs w:val="28"/>
        </w:rPr>
        <w:t>- Жүйеге кіру/шығу функциясы пішіндердің аутентификациясына негізделгендіктен, мүшелік жүйесі OWIN пайдалана алмайды.</w:t>
      </w:r>
      <w:r w:rsidRPr="000324E4">
        <w:rPr>
          <w:rFonts w:ascii="Times New Roman" w:eastAsia="Times New Roman" w:hAnsi="Times New Roman" w:cs="Times New Roman"/>
          <w:color w:val="000000"/>
          <w:sz w:val="28"/>
          <w:szCs w:val="28"/>
        </w:rPr>
        <w:tab/>
      </w:r>
    </w:p>
    <w:p w14:paraId="48471609" w14:textId="77777777"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қарапайым мүшелігі</w:t>
      </w:r>
    </w:p>
    <w:p w14:paraId="4ED130C8" w14:textId="6A253DB2" w:rsidR="007B1103" w:rsidRPr="000324E4"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ASP.NET қарапайым мүшелігі ASP.NET веб-беттеріне арналған мүшелік жүйе ретінде әзірленді. Ол WebMatrix және Visual Studio 2010 SP1 бірге шығарылды. Қарапайым мүшеліктің мақсаты Web Pages қолданбасына мүшелік функционалдылықты қосуды жеңілдету болды.</w:t>
      </w:r>
    </w:p>
    <w:p w14:paraId="53CF1519" w14:textId="2EA691CA"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Қарапайым мүшелік пайдаланушы профилі ақпаратын теңшеуді жеңілдетеді, бірақ ол әлі де ASP.NET мүшелігімен басқа мәселелерді бөліседі және оның кейбір шектеулері бар:</w:t>
      </w:r>
    </w:p>
    <w:p w14:paraId="4733B70E" w14:textId="3B064FD4"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Реляциялық емес ортада мүшелік жүйе деректерін сақтау қиын болды.</w:t>
      </w:r>
    </w:p>
    <w:p w14:paraId="7C315E84" w14:textId="64BFDE88"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Сіз оны OWIN арқылы пайдалана алмайсыз.</w:t>
      </w:r>
    </w:p>
    <w:p w14:paraId="2FC8FC85" w14:textId="26624FBF"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Ол бар ASP.NET мүшелік провайдерлерімен жақсы жұмыс істемейді және кеңейтілмейді.</w:t>
      </w:r>
    </w:p>
    <w:p w14:paraId="640BAC2A" w14:textId="4A466CA6" w:rsidR="007B1103" w:rsidRPr="00595288"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color w:val="000000"/>
          <w:sz w:val="28"/>
          <w:szCs w:val="28"/>
        </w:rPr>
      </w:pPr>
      <w:r w:rsidRPr="00595288">
        <w:rPr>
          <w:rFonts w:ascii="Times New Roman" w:eastAsia="Times New Roman" w:hAnsi="Times New Roman" w:cs="Times New Roman"/>
          <w:b/>
          <w:color w:val="000000"/>
          <w:sz w:val="28"/>
          <w:szCs w:val="28"/>
        </w:rPr>
        <w:t>ASP.NET Identity</w:t>
      </w:r>
    </w:p>
    <w:p w14:paraId="4A43EFC0" w14:textId="5E92D9C7"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ASP.NET жүйесіндегі мүшелік тарихы жылдар бойы дамып келе жатқандықтан, ASP.NET командасы тұтынушылардың пікірлерінен көп нәрсені үйренді.</w:t>
      </w:r>
      <w:r w:rsidRPr="007B1103">
        <w:rPr>
          <w:rFonts w:ascii="Times New Roman" w:eastAsia="Times New Roman" w:hAnsi="Times New Roman" w:cs="Times New Roman"/>
          <w:color w:val="000000"/>
          <w:sz w:val="28"/>
          <w:szCs w:val="28"/>
        </w:rPr>
        <w:t xml:space="preserve"> </w:t>
      </w:r>
    </w:p>
    <w:p w14:paraId="6F079821" w14:textId="5D72930F" w:rsidR="007B1103" w:rsidRP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xml:space="preserve">Пайдаланушылар өз қолданбаңызда тіркелген пайдаланушы аты мен құпия сөзді енгізу арқылы жүйеге кіреді деген болжам енді жарамсыз. Интернет әлеуметтік сипатқа ие болды. Пайдаланушылар Facebook, Twitter және басқа әлеуметтік веб-сайттар сияқты әлеуметтік арналар арқылы нақты уақытта бір-бірімен өзара әрекеттеседі. Әзірлеушілер пайдаланушылардың өздерінің веб-сайттарында бай тәжірибесі болуы үшін өздерінің әлеуметтік идентификацияларымен жүйеге кіру мүмкіндігін қалайды. Заманауи мүшелік </w:t>
      </w:r>
      <w:r w:rsidRPr="007B1103">
        <w:rPr>
          <w:rFonts w:ascii="Times New Roman" w:eastAsia="Times New Roman" w:hAnsi="Times New Roman" w:cs="Times New Roman"/>
          <w:color w:val="000000"/>
          <w:sz w:val="28"/>
          <w:szCs w:val="28"/>
        </w:rPr>
        <w:lastRenderedPageBreak/>
        <w:t>жүйесі Facebook, Twitter және басқалар сияқты аутентификация провайдерлеріне қайта бағыттауға негізделген жүйеге кіру мүмкіндігін қосуы керек.</w:t>
      </w:r>
      <w:r w:rsidRPr="007B1103">
        <w:rPr>
          <w:rFonts w:ascii="Times New Roman" w:eastAsia="Times New Roman" w:hAnsi="Times New Roman" w:cs="Times New Roman"/>
          <w:color w:val="000000"/>
          <w:sz w:val="28"/>
          <w:szCs w:val="28"/>
        </w:rPr>
        <w:t xml:space="preserve"> </w:t>
      </w:r>
    </w:p>
    <w:p w14:paraId="249A221D" w14:textId="319F9FC2"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Веб-әзірлеу дамыған сайын веб-әзірлеу үлгілері де өзгерді. Қолданбалық кодты бірлік тестілеу қолданбаларды әзірлеушілер үшін басты мәселе болды. 2008 жылы ASP.NET модель-көрініс-контроллер (MVC) үлгісіне негізделген жаңа құрылымды қосты, ішінара әзірлеушілерге бірлік тексерілетін ASP.NET қолданбаларын құруға көмектесу үшін. Қолданбалардың логикасын бірлікте сынағысы келетін әзірлеушілер де мүшелік жүйемен мұны істеу мүмкіндігін алғысы келді.</w:t>
      </w:r>
    </w:p>
    <w:p w14:paraId="53C09D08" w14:textId="67E6DA9C"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Веб-қосымшаларды әзірлеудегі осы өзгерістерді ескере отырып, ASP.NET Identity келесі мақсаттармен әзірленді:</w:t>
      </w:r>
    </w:p>
    <w:p w14:paraId="1E5D8A7C" w14:textId="6D8F5366" w:rsidR="007B1103" w:rsidRDefault="007B1103" w:rsidP="007B1103">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B1103">
        <w:rPr>
          <w:rFonts w:ascii="Times New Roman" w:eastAsia="Times New Roman" w:hAnsi="Times New Roman" w:cs="Times New Roman"/>
          <w:color w:val="000000"/>
          <w:sz w:val="28"/>
          <w:szCs w:val="28"/>
        </w:rPr>
        <w:t>- Бір ASP.NET Identity жүйесі</w:t>
      </w:r>
    </w:p>
    <w:p w14:paraId="2E7F5F1A" w14:textId="7D3545C1" w:rsidR="007B1103" w:rsidRDefault="007B1103" w:rsidP="007B1103">
      <w:pPr>
        <w:pBdr>
          <w:top w:val="nil"/>
          <w:left w:val="nil"/>
          <w:bottom w:val="nil"/>
          <w:right w:val="nil"/>
          <w:between w:val="nil"/>
        </w:pBdr>
        <w:spacing w:after="0" w:line="240" w:lineRule="auto"/>
        <w:ind w:left="1440" w:firstLine="4"/>
        <w:contextualSpacing/>
        <w:jc w:val="both"/>
        <w:rPr>
          <w:rFonts w:ascii="Times New Roman" w:hAnsi="Times New Roman" w:cs="Times New Roman"/>
          <w:color w:val="171717"/>
          <w:sz w:val="28"/>
          <w:szCs w:val="28"/>
          <w:shd w:val="clear" w:color="auto" w:fill="FFFFFF"/>
        </w:rPr>
      </w:pPr>
      <w:r w:rsidRPr="007B1103">
        <w:rPr>
          <w:rFonts w:ascii="Times New Roman" w:eastAsia="Times New Roman" w:hAnsi="Times New Roman" w:cs="Times New Roman"/>
          <w:color w:val="000000"/>
          <w:sz w:val="28"/>
          <w:szCs w:val="28"/>
        </w:rPr>
        <w:t xml:space="preserve">- </w:t>
      </w:r>
      <w:r w:rsidRPr="007B1103">
        <w:rPr>
          <w:rFonts w:ascii="Times New Roman" w:hAnsi="Times New Roman" w:cs="Times New Roman"/>
          <w:color w:val="171717"/>
          <w:sz w:val="28"/>
          <w:szCs w:val="28"/>
          <w:shd w:val="clear" w:color="auto" w:fill="FFFFFF"/>
        </w:rPr>
        <w:t>ASP.NET идентификациясын ASP.NET MVC, веб пішіндері, веб-беттері, Web API және SignalR сияқты барлық ASP.NET шеңберлерімен пайдалануға болады.</w:t>
      </w:r>
    </w:p>
    <w:p w14:paraId="3429BE4E" w14:textId="77777777"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ASP.NET идентификациясын веб, телефон, дүкен немесе гибридті қолданбаларды құрастырған кезде пайдалануға болады.</w:t>
      </w:r>
    </w:p>
    <w:p w14:paraId="7FC2099A" w14:textId="618B9237"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Пайдаланушы туралы профиль деректерін қосудың қарапайымдылығы</w:t>
      </w:r>
    </w:p>
    <w:p w14:paraId="42753D78" w14:textId="194B17B3" w:rsidR="007B1103" w:rsidRDefault="007B1103" w:rsidP="007B1103">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7B1103">
        <w:rPr>
          <w:rFonts w:ascii="Times New Roman" w:hAnsi="Times New Roman" w:cs="Times New Roman"/>
          <w:color w:val="171717"/>
          <w:sz w:val="28"/>
          <w:szCs w:val="28"/>
          <w:shd w:val="clear" w:color="auto" w:fill="FFFFFF"/>
        </w:rPr>
        <w:t>- Сіз пайдаланушы және профиль ақпаратының схемасын басқара аласыз. Мысалы, пайдаланушылар қолданбаңызда тіркелгіні тіркеген кезде енгізген туған күндерін сақтау үшін жүйені оңай қосуға болады.</w:t>
      </w:r>
    </w:p>
    <w:p w14:paraId="70D8FB0D" w14:textId="7CC6793E" w:rsidR="007B1103" w:rsidRDefault="007B1103"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sidRPr="007B1103">
        <w:rPr>
          <w:rFonts w:ascii="Times New Roman" w:hAnsi="Times New Roman" w:cs="Times New Roman"/>
          <w:color w:val="171717"/>
          <w:sz w:val="28"/>
          <w:szCs w:val="28"/>
          <w:shd w:val="clear" w:color="auto" w:fill="FFFFFF"/>
        </w:rPr>
        <w:t>- Тұрақтылықты бақылау</w:t>
      </w:r>
    </w:p>
    <w:p w14:paraId="65262F9D" w14:textId="51E05C30" w:rsidR="007B1103"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Әдепкі бойынша, ASP.NET сәйкестендіру жүйесі дерекқордағы барлық пайдаланушы ақпаратын сақтайды. ASP.NET Identity бағдарламасы барлық тұрақтылық механизмін жүзеге асыру үшін Entity Framework Code First пайдаланады.</w:t>
      </w:r>
    </w:p>
    <w:p w14:paraId="273D728F" w14:textId="59F1EC6B"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Сіз дерекқор схемасын басқаратындықтан, кесте атауларын өзгерту немесе бастапқы кілттердің деректер түрін өзгерту сияқты жалпы тапсырмаларды орындау оңай.</w:t>
      </w:r>
    </w:p>
    <w:p w14:paraId="3107B172" w14:textId="116B953F"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sidRPr="005E7BF9">
        <w:rPr>
          <w:rFonts w:ascii="Times New Roman" w:hAnsi="Times New Roman" w:cs="Times New Roman"/>
          <w:color w:val="171717"/>
          <w:sz w:val="28"/>
          <w:szCs w:val="28"/>
          <w:shd w:val="clear" w:color="auto" w:fill="FFFFFF"/>
        </w:rPr>
        <w:t>- SharePoint, Azure Storage Table Service, NoSQL дерекқорлары сияқты әртүр</w:t>
      </w:r>
      <w:r>
        <w:rPr>
          <w:rFonts w:ascii="Times New Roman" w:hAnsi="Times New Roman" w:cs="Times New Roman"/>
          <w:color w:val="171717"/>
          <w:sz w:val="28"/>
          <w:szCs w:val="28"/>
          <w:shd w:val="clear" w:color="auto" w:fill="FFFFFF"/>
        </w:rPr>
        <w:t>лі сақтау жүйелерін оңай қос</w:t>
      </w:r>
      <w:r w:rsidRPr="005E7BF9">
        <w:rPr>
          <w:rFonts w:ascii="Times New Roman" w:hAnsi="Times New Roman" w:cs="Times New Roman"/>
          <w:color w:val="171717"/>
          <w:sz w:val="28"/>
          <w:szCs w:val="28"/>
          <w:shd w:val="clear" w:color="auto" w:fill="FFFFFF"/>
        </w:rPr>
        <w:t>у</w:t>
      </w:r>
      <w:r>
        <w:rPr>
          <w:rFonts w:ascii="Times New Roman" w:hAnsi="Times New Roman" w:cs="Times New Roman"/>
          <w:color w:val="171717"/>
          <w:sz w:val="28"/>
          <w:szCs w:val="28"/>
          <w:shd w:val="clear" w:color="auto" w:fill="FFFFFF"/>
        </w:rPr>
        <w:t>ға болады.</w:t>
      </w:r>
    </w:p>
    <w:p w14:paraId="67495386" w14:textId="4885A46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Рөл</w:t>
      </w:r>
      <w:r>
        <w:rPr>
          <w:rFonts w:ascii="Times New Roman" w:hAnsi="Times New Roman" w:cs="Times New Roman"/>
          <w:color w:val="171717"/>
          <w:sz w:val="28"/>
          <w:szCs w:val="28"/>
          <w:shd w:val="clear" w:color="auto" w:fill="FFFFFF"/>
        </w:rPr>
        <w:t>дер</w:t>
      </w:r>
      <w:r w:rsidRPr="005E7BF9">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басқарушысы</w:t>
      </w:r>
    </w:p>
    <w:p w14:paraId="2C0EEBE4" w14:textId="67160F20"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Рөлдер бойынша қолданбаның бөліктеріне кіруді шектеуге мүмкіндік беретін рөлдер провайдері бар. Сіз «Әкімші» сияқты рөлдерді оңай жасай аласыз және пайдаланушыларды рөлдерге қоса аласыз.</w:t>
      </w:r>
    </w:p>
    <w:p w14:paraId="544F3BC1" w14:textId="2425C3EF"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Мәлімдемелерге негізделген</w:t>
      </w:r>
    </w:p>
    <w:p w14:paraId="16362FF5" w14:textId="77F1C5A6" w:rsidR="005E7BF9" w:rsidRP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 xml:space="preserve">ASP.NET идентификациясы шағымдарға негізделген аутентификацияны қолдайды, мұнда пайдаланушының жеке куәлігі шағымдар жинағы ретінде ұсынылған. Шағымдар әзірлеушілерге рұқсат етілген рөлдерге қарағанда пайдаланушының жеке басын сипаттауда әлдеқайда мәнерлі болуға мүмкіндік береді. Рөл мүшелігі тек логикалық мән (мүше немесе мүше емес) болса да, шағым </w:t>
      </w:r>
      <w:r w:rsidRPr="005E7BF9">
        <w:rPr>
          <w:rFonts w:ascii="Times New Roman" w:hAnsi="Times New Roman" w:cs="Times New Roman"/>
          <w:color w:val="171717"/>
          <w:sz w:val="28"/>
          <w:szCs w:val="28"/>
          <w:shd w:val="clear" w:color="auto" w:fill="FFFFFF"/>
        </w:rPr>
        <w:lastRenderedPageBreak/>
        <w:t>пайдаланушының жеке басы мен мүшелігі туралы мәліметтерді қамтуы мүмкін.</w:t>
      </w:r>
    </w:p>
    <w:p w14:paraId="61858A0E" w14:textId="4C220C72"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Әлеуметтік медиа тіркелгі провайдерлері</w:t>
      </w:r>
    </w:p>
    <w:p w14:paraId="51444CD3" w14:textId="2E5589A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Қолданбаға Microsoft тіркелгісі, Facebook, Twitter, Google және басқа пайдаланушылар сияқты әлеуметтік логиндерді оңай қосуға және пайдаланушыға қатысты деректерді сақтауға болады.</w:t>
      </w:r>
    </w:p>
    <w:p w14:paraId="228F7390" w14:textId="08423516"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OWIN интеграциясы</w:t>
      </w:r>
    </w:p>
    <w:p w14:paraId="6EFB5273" w14:textId="66396328"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аутентификациясы енді кез келген OWIN негізіндегі хостта пайдаланылуы мүмкін OWIN аралық бағдарламалық құралына негізделген. ASP.NET Identity жүйесі System.Web-ге тәуелді емес. Бұл кез келген орналастырылған OWIN қолданбасында пайдалануға болатын толық үйлесімді OWIN платформасы.</w:t>
      </w:r>
    </w:p>
    <w:p w14:paraId="429DE70C" w14:textId="24AB7B91"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пайдаланушыларды веб-сайтқа кіру немесе одан шығу үшін OWIN аутентификациясын пайдаланады. Бұл cookie файлын жасау үшін FormsAuthentication пайдаланудың орнына қолданба мұны істеу үшін OWIN CookieAuthentication пайдаланады дегенді білдіреді.</w:t>
      </w:r>
    </w:p>
    <w:p w14:paraId="61B01D13" w14:textId="73074004"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t xml:space="preserve">- </w:t>
      </w:r>
      <w:r w:rsidRPr="005E7BF9">
        <w:rPr>
          <w:rFonts w:ascii="Times New Roman" w:hAnsi="Times New Roman" w:cs="Times New Roman"/>
          <w:color w:val="171717"/>
          <w:sz w:val="28"/>
          <w:szCs w:val="28"/>
          <w:shd w:val="clear" w:color="auto" w:fill="FFFFFF"/>
        </w:rPr>
        <w:t>NuGet бумасы</w:t>
      </w:r>
    </w:p>
    <w:p w14:paraId="72DEC01E" w14:textId="77777777"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 Visual Studio 2017 бағдарламасымен жеткізілетін ASP.NET MVC, веб пішіндері және Web API үлгілерінде орнатылған NuGet бумасы ретінде таратылады. Бұл NuGet бумасын NuGet галереясынан жүктеп алуға болады.</w:t>
      </w:r>
    </w:p>
    <w:p w14:paraId="782FDA1A" w14:textId="1CB0266D" w:rsidR="005E7BF9" w:rsidRDefault="005E7BF9" w:rsidP="005E7BF9">
      <w:pPr>
        <w:pBdr>
          <w:top w:val="nil"/>
          <w:left w:val="nil"/>
          <w:bottom w:val="nil"/>
          <w:right w:val="nil"/>
          <w:between w:val="nil"/>
        </w:pBdr>
        <w:spacing w:after="0" w:line="240" w:lineRule="auto"/>
        <w:ind w:left="1440"/>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идентификациясын NuGet бумасы ретінде шығару ASP.NET тобына жаңа мүмкіндіктер мен қателерді түзетулерді қайталауға және оларды әзірлеушілерге икемді түрде қамтамасыз етуге мүмкіндік береді.</w:t>
      </w:r>
      <w:r>
        <w:rPr>
          <w:rFonts w:ascii="Times New Roman" w:hAnsi="Times New Roman" w:cs="Times New Roman"/>
          <w:color w:val="171717"/>
          <w:sz w:val="28"/>
          <w:szCs w:val="28"/>
          <w:shd w:val="clear" w:color="auto" w:fill="FFFFFF"/>
        </w:rPr>
        <w:t xml:space="preserve"> </w:t>
      </w:r>
      <w:r>
        <w:rPr>
          <w:rFonts w:ascii="Times New Roman" w:hAnsi="Times New Roman" w:cs="Times New Roman"/>
          <w:color w:val="171717"/>
          <w:sz w:val="28"/>
          <w:szCs w:val="28"/>
          <w:shd w:val="clear" w:color="auto" w:fill="FFFFFF"/>
        </w:rPr>
        <w:tab/>
      </w:r>
    </w:p>
    <w:p w14:paraId="19202BEF" w14:textId="33AFA75D" w:rsidR="005E7BF9" w:rsidRDefault="005E7BF9" w:rsidP="005E7BF9">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noProof/>
          <w:lang w:val="ru-RU"/>
        </w:rPr>
        <w:drawing>
          <wp:inline distT="0" distB="0" distL="0" distR="0" wp14:anchorId="702BA298" wp14:editId="3C562420">
            <wp:extent cx="6120130" cy="2487637"/>
            <wp:effectExtent l="0" t="0" r="0" b="8255"/>
            <wp:docPr id="8" name="Рисунок 8" descr="https://docs.microsoft.com/ru-ru/aspnet/identity/overview/getting-started/introduction-to-aspnet-identity/_static/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microsoft.com/ru-ru/aspnet/identity/overview/getting-started/introduction-to-aspnet-identity/_static/image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2487637"/>
                    </a:xfrm>
                    <a:prstGeom prst="rect">
                      <a:avLst/>
                    </a:prstGeom>
                    <a:noFill/>
                    <a:ln>
                      <a:noFill/>
                    </a:ln>
                  </pic:spPr>
                </pic:pic>
              </a:graphicData>
            </a:graphic>
          </wp:inline>
        </w:drawing>
      </w:r>
    </w:p>
    <w:p w14:paraId="71F77E7F" w14:textId="06FC0A94" w:rsidR="005E7BF9" w:rsidRP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r w:rsidRPr="005E7BF9">
        <w:rPr>
          <w:rFonts w:ascii="Times New Roman" w:hAnsi="Times New Roman" w:cs="Times New Roman"/>
          <w:b/>
          <w:color w:val="171717"/>
          <w:sz w:val="28"/>
          <w:szCs w:val="28"/>
          <w:shd w:val="clear" w:color="auto" w:fill="FFFFFF"/>
        </w:rPr>
        <w:t>Сурет 1.2</w:t>
      </w:r>
      <w:r>
        <w:rPr>
          <w:rFonts w:ascii="Times New Roman" w:hAnsi="Times New Roman" w:cs="Times New Roman"/>
          <w:color w:val="171717"/>
          <w:sz w:val="28"/>
          <w:szCs w:val="28"/>
          <w:shd w:val="clear" w:color="auto" w:fill="FFFFFF"/>
        </w:rPr>
        <w:t xml:space="preserve"> </w:t>
      </w:r>
      <w:r w:rsidRPr="005E7BF9">
        <w:rPr>
          <w:rFonts w:ascii="Times New Roman" w:hAnsi="Times New Roman" w:cs="Times New Roman"/>
          <w:color w:val="171717"/>
          <w:sz w:val="28"/>
          <w:szCs w:val="28"/>
          <w:shd w:val="clear" w:color="auto" w:fill="FFFFFF"/>
        </w:rPr>
        <w:t>ASP.NET Identity 2.1 құлымдық моделі.</w:t>
      </w:r>
    </w:p>
    <w:p w14:paraId="088DAAE8" w14:textId="108003CD" w:rsidR="005E7BF9" w:rsidRDefault="005E7BF9"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p>
    <w:p w14:paraId="4A74C555" w14:textId="5C196954" w:rsidR="00136C4B"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rPr>
      </w:pPr>
      <w:r>
        <w:rPr>
          <w:rFonts w:ascii="Times New Roman" w:hAnsi="Times New Roman" w:cs="Times New Roman"/>
          <w:color w:val="171717"/>
          <w:sz w:val="28"/>
          <w:szCs w:val="28"/>
          <w:shd w:val="clear" w:color="auto" w:fill="FFFFFF"/>
        </w:rPr>
        <w:tab/>
      </w:r>
      <w:r>
        <w:rPr>
          <w:rFonts w:ascii="Times New Roman" w:hAnsi="Times New Roman" w:cs="Times New Roman"/>
          <w:color w:val="171717"/>
          <w:sz w:val="28"/>
          <w:szCs w:val="28"/>
          <w:shd w:val="clear" w:color="auto" w:fill="FFFFFF"/>
        </w:rPr>
        <w:tab/>
      </w:r>
    </w:p>
    <w:p w14:paraId="55EAA90F" w14:textId="77777777" w:rsidR="00136C4B" w:rsidRPr="004614AB" w:rsidRDefault="00136C4B" w:rsidP="007B1103">
      <w:pPr>
        <w:pBdr>
          <w:top w:val="nil"/>
          <w:left w:val="nil"/>
          <w:bottom w:val="nil"/>
          <w:right w:val="nil"/>
          <w:between w:val="nil"/>
        </w:pBdr>
        <w:spacing w:after="0" w:line="240" w:lineRule="auto"/>
        <w:contextualSpacing/>
        <w:jc w:val="both"/>
        <w:rPr>
          <w:rFonts w:ascii="Times New Roman" w:hAnsi="Times New Roman" w:cs="Times New Roman"/>
          <w:color w:val="171717"/>
          <w:sz w:val="28"/>
          <w:szCs w:val="28"/>
          <w:shd w:val="clear" w:color="auto" w:fill="FFFFFF"/>
          <w:lang w:val="en-US"/>
        </w:rPr>
      </w:pPr>
    </w:p>
    <w:p w14:paraId="1B984A03" w14:textId="77777777" w:rsid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6D7D1F58" w14:textId="77777777" w:rsid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rPr>
      </w:pPr>
    </w:p>
    <w:p w14:paraId="0F66E572" w14:textId="77777777" w:rsid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lang w:val="ru-RU"/>
        </w:rPr>
      </w:pPr>
      <w:r>
        <w:rPr>
          <w:rFonts w:ascii="Times New Roman" w:eastAsia="Times New Roman" w:hAnsi="Times New Roman" w:cs="Times New Roman"/>
          <w:color w:val="000000"/>
          <w:sz w:val="28"/>
          <w:szCs w:val="28"/>
        </w:rPr>
        <w:tab/>
      </w:r>
      <w:r w:rsidRPr="007E4D6A">
        <w:rPr>
          <w:rFonts w:ascii="Times New Roman" w:eastAsia="Times New Roman" w:hAnsi="Times New Roman" w:cs="Times New Roman"/>
          <w:b/>
          <w:color w:val="000000"/>
          <w:sz w:val="28"/>
          <w:szCs w:val="28"/>
          <w:lang w:val="en-US"/>
        </w:rPr>
        <w:t xml:space="preserve">2.3 ASP.NET Web – API 2 Individual Accounts </w:t>
      </w:r>
      <w:r w:rsidRPr="007E4D6A">
        <w:rPr>
          <w:rFonts w:ascii="Times New Roman" w:eastAsia="Times New Roman" w:hAnsi="Times New Roman" w:cs="Times New Roman"/>
          <w:b/>
          <w:color w:val="000000"/>
          <w:sz w:val="28"/>
          <w:szCs w:val="28"/>
          <w:lang w:val="ru-RU"/>
        </w:rPr>
        <w:t>шаблоны</w:t>
      </w:r>
    </w:p>
    <w:p w14:paraId="6D8668B1" w14:textId="368B0C62" w:rsidR="005E7BF9" w:rsidRP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b/>
          <w:color w:val="000000"/>
          <w:sz w:val="28"/>
          <w:szCs w:val="28"/>
          <w:lang w:val="en-US"/>
        </w:rPr>
      </w:pPr>
      <w:r>
        <w:rPr>
          <w:noProof/>
          <w:lang w:val="ru-RU"/>
        </w:rPr>
        <w:drawing>
          <wp:inline distT="0" distB="0" distL="0" distR="0" wp14:anchorId="02C0757D" wp14:editId="49D5D3A0">
            <wp:extent cx="6120130" cy="3215640"/>
            <wp:effectExtent l="0" t="0" r="0" b="3810"/>
            <wp:docPr id="9" name="Рисунок 9" descr="Diagram when individual accounts is selected in the Web A P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when individual accounts is selected in the Web A P 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215640"/>
                    </a:xfrm>
                    <a:prstGeom prst="rect">
                      <a:avLst/>
                    </a:prstGeom>
                    <a:noFill/>
                    <a:ln>
                      <a:noFill/>
                    </a:ln>
                  </pic:spPr>
                </pic:pic>
              </a:graphicData>
            </a:graphic>
          </wp:inline>
        </w:drawing>
      </w:r>
    </w:p>
    <w:p w14:paraId="499525E1" w14:textId="77777777" w:rsidR="007E4D6A" w:rsidRPr="007E4D6A" w:rsidRDefault="007E4D6A" w:rsidP="007B1103">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8"/>
          <w:szCs w:val="28"/>
          <w:lang w:val="en-US"/>
        </w:rPr>
      </w:pPr>
    </w:p>
    <w:p w14:paraId="46023271" w14:textId="09F94476" w:rsidR="00F41826" w:rsidRPr="00F41826" w:rsidRDefault="007E4D6A" w:rsidP="00F41826">
      <w:pPr>
        <w:pStyle w:val="2"/>
        <w:spacing w:before="0" w:line="240" w:lineRule="auto"/>
        <w:ind w:firstLine="709"/>
        <w:contextualSpacing/>
        <w:rPr>
          <w:lang w:val="en-US"/>
        </w:rPr>
      </w:pPr>
      <w:bookmarkStart w:id="10" w:name="_Toc71642956"/>
      <w:r>
        <w:rPr>
          <w:rFonts w:ascii="Times New Roman" w:eastAsia="Times New Roman" w:hAnsi="Times New Roman" w:cs="Times New Roman"/>
          <w:b/>
          <w:color w:val="auto"/>
          <w:sz w:val="28"/>
          <w:szCs w:val="28"/>
        </w:rPr>
        <w:t>2.4</w:t>
      </w:r>
      <w:r w:rsidR="007265DF" w:rsidRPr="008B557C">
        <w:rPr>
          <w:rFonts w:ascii="Times New Roman" w:eastAsia="Times New Roman" w:hAnsi="Times New Roman" w:cs="Times New Roman"/>
          <w:b/>
          <w:color w:val="auto"/>
          <w:sz w:val="28"/>
          <w:szCs w:val="28"/>
        </w:rPr>
        <w:t xml:space="preserve"> </w:t>
      </w:r>
      <w:bookmarkEnd w:id="10"/>
      <w:r w:rsidR="00F41826">
        <w:rPr>
          <w:rFonts w:ascii="Times New Roman" w:eastAsia="Times New Roman" w:hAnsi="Times New Roman" w:cs="Times New Roman"/>
          <w:b/>
          <w:color w:val="auto"/>
          <w:sz w:val="28"/>
          <w:szCs w:val="28"/>
          <w:lang w:val="en-US"/>
        </w:rPr>
        <w:t xml:space="preserve">Xamarin.Forms </w:t>
      </w:r>
    </w:p>
    <w:p w14:paraId="0EAC96B9" w14:textId="77777777" w:rsidR="00F41826"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t>Xamarin.Forms ашық бастапқы UI құрылымы болып табылады. Xamarin.Forms әзірлеушілерге Xamarin.Android, Xamarin.iOS және Windows қолданбаларын бір ортақ код базасынан құруға мүмкіндік береді.</w:t>
      </w:r>
    </w:p>
    <w:p w14:paraId="39C37696" w14:textId="77777777" w:rsidR="00DB3B9B" w:rsidRDefault="00F41826" w:rsidP="00F41826">
      <w:pPr>
        <w:ind w:firstLine="709"/>
        <w:jc w:val="both"/>
        <w:rPr>
          <w:rFonts w:ascii="Times New Roman" w:eastAsia="Times New Roman" w:hAnsi="Times New Roman" w:cs="Times New Roman"/>
          <w:color w:val="000000"/>
          <w:sz w:val="28"/>
          <w:szCs w:val="28"/>
        </w:rPr>
      </w:pPr>
      <w:r w:rsidRPr="00F41826">
        <w:rPr>
          <w:rFonts w:ascii="Times New Roman" w:eastAsia="Times New Roman" w:hAnsi="Times New Roman" w:cs="Times New Roman"/>
          <w:color w:val="000000"/>
          <w:sz w:val="28"/>
          <w:szCs w:val="28"/>
        </w:rPr>
        <w:t>Xamarin.Forms әзірлеушілерге C# тіліндегі кодпен XAML ішінде пайдаланушы интерфейстерін жасауға мүмкіндік береді. Бұл интерфейстер әр платформада өнімді жергілікті басқару элементтері ретінде көрсетіледі.</w:t>
      </w:r>
    </w:p>
    <w:p w14:paraId="5B9093A7" w14:textId="0C91A0A0"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Xamarin.Forms келесі мақсаттары бар әзірлеушілерге арналған:</w:t>
      </w:r>
    </w:p>
    <w:p w14:paraId="547D5B10" w14:textId="7A81624C"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UI макетін және дизайнын платформалар арқылы</w:t>
      </w:r>
      <w:r>
        <w:rPr>
          <w:rFonts w:ascii="Times New Roman" w:eastAsia="Times New Roman" w:hAnsi="Times New Roman" w:cs="Times New Roman"/>
          <w:color w:val="000000"/>
          <w:sz w:val="28"/>
          <w:szCs w:val="28"/>
        </w:rPr>
        <w:t xml:space="preserve"> бөліс</w:t>
      </w:r>
      <w:r w:rsidRPr="00DB3B9B">
        <w:rPr>
          <w:rFonts w:ascii="Times New Roman" w:eastAsia="Times New Roman" w:hAnsi="Times New Roman" w:cs="Times New Roman"/>
          <w:color w:val="000000"/>
          <w:sz w:val="28"/>
          <w:szCs w:val="28"/>
        </w:rPr>
        <w:t>у</w:t>
      </w:r>
      <w:r w:rsidRPr="00DB3B9B">
        <w:rPr>
          <w:rFonts w:ascii="Times New Roman" w:eastAsia="Times New Roman" w:hAnsi="Times New Roman" w:cs="Times New Roman"/>
          <w:color w:val="000000"/>
          <w:sz w:val="28"/>
          <w:szCs w:val="28"/>
        </w:rPr>
        <w:t>.</w:t>
      </w:r>
    </w:p>
    <w:p w14:paraId="681B5624" w14:textId="6C9D7AB5" w:rsidR="00DB3B9B" w:rsidRPr="00DB3B9B" w:rsidRDefault="00DB3B9B" w:rsidP="00DB3B9B">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Платформаларда кодты, сынақты</w:t>
      </w:r>
      <w:r>
        <w:rPr>
          <w:rFonts w:ascii="Times New Roman" w:eastAsia="Times New Roman" w:hAnsi="Times New Roman" w:cs="Times New Roman"/>
          <w:color w:val="000000"/>
          <w:sz w:val="28"/>
          <w:szCs w:val="28"/>
        </w:rPr>
        <w:t xml:space="preserve"> және бизнес логикасын бөлісу</w:t>
      </w:r>
      <w:r w:rsidRPr="00DB3B9B">
        <w:rPr>
          <w:rFonts w:ascii="Times New Roman" w:eastAsia="Times New Roman" w:hAnsi="Times New Roman" w:cs="Times New Roman"/>
          <w:color w:val="000000"/>
          <w:sz w:val="28"/>
          <w:szCs w:val="28"/>
        </w:rPr>
        <w:t>.</w:t>
      </w:r>
    </w:p>
    <w:p w14:paraId="74732612" w14:textId="77777777" w:rsidR="007F74D4" w:rsidRDefault="00DB3B9B" w:rsidP="007F74D4">
      <w:pPr>
        <w:pStyle w:val="a6"/>
        <w:numPr>
          <w:ilvl w:val="0"/>
          <w:numId w:val="34"/>
        </w:numPr>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Visual Studio көмегімен C# тілінде кросс-пл</w:t>
      </w:r>
      <w:r>
        <w:rPr>
          <w:rFonts w:ascii="Times New Roman" w:eastAsia="Times New Roman" w:hAnsi="Times New Roman" w:cs="Times New Roman"/>
          <w:color w:val="000000"/>
          <w:sz w:val="28"/>
          <w:szCs w:val="28"/>
        </w:rPr>
        <w:t>атформалық қолданбаларды жазу</w:t>
      </w:r>
      <w:r w:rsidRPr="00DB3B9B">
        <w:rPr>
          <w:rFonts w:ascii="Times New Roman" w:eastAsia="Times New Roman" w:hAnsi="Times New Roman" w:cs="Times New Roman"/>
          <w:color w:val="000000"/>
          <w:sz w:val="28"/>
          <w:szCs w:val="28"/>
        </w:rPr>
        <w:t>.</w:t>
      </w:r>
      <w:r w:rsidR="00F41826" w:rsidRPr="00DB3B9B">
        <w:rPr>
          <w:rFonts w:ascii="Times New Roman" w:eastAsia="Times New Roman" w:hAnsi="Times New Roman" w:cs="Times New Roman"/>
          <w:color w:val="000000"/>
          <w:sz w:val="28"/>
          <w:szCs w:val="28"/>
        </w:rPr>
        <w:t xml:space="preserve"> </w:t>
      </w:r>
    </w:p>
    <w:p w14:paraId="206A0AFB" w14:textId="4B11BA68" w:rsidR="007F74D4" w:rsidRDefault="007F74D4" w:rsidP="007F74D4">
      <w:pPr>
        <w:ind w:firstLine="709"/>
        <w:jc w:val="both"/>
        <w:rPr>
          <w:rFonts w:ascii="Times New Roman" w:eastAsia="Times New Roman" w:hAnsi="Times New Roman" w:cs="Times New Roman"/>
          <w:color w:val="000000"/>
          <w:sz w:val="28"/>
          <w:szCs w:val="28"/>
          <w:lang w:val="en-US"/>
        </w:rPr>
      </w:pPr>
      <w:r w:rsidRPr="007F74D4">
        <w:rPr>
          <w:rFonts w:ascii="Times New Roman" w:eastAsia="Times New Roman" w:hAnsi="Times New Roman" w:cs="Times New Roman"/>
          <w:color w:val="000000"/>
          <w:sz w:val="28"/>
          <w:szCs w:val="28"/>
        </w:rPr>
        <w:t xml:space="preserve">Xamarin.Forms – Android, iOS және Windows 10 үшін кросс-платформалық қолданбаларды жасауға бағытталған платформа. </w:t>
      </w:r>
      <w:r w:rsidRPr="007F74D4">
        <w:rPr>
          <w:rFonts w:ascii="Times New Roman" w:eastAsia="Times New Roman" w:hAnsi="Times New Roman" w:cs="Times New Roman"/>
          <w:color w:val="000000"/>
          <w:sz w:val="28"/>
          <w:szCs w:val="28"/>
          <w:lang w:val="en-US"/>
        </w:rPr>
        <w:t>Неліктен бұл платформаны пайдалану керек, ол қандай артықшылықтар әкеледі? Мобильді қосымшалардың айтарлықтай бөлігі бірнеше платформалар үшін, мысалы, Android және iOS үшін жасалғаны туралы белгілі бір статистика бар. Дегенмен, әзірлеушілер сөзсіз келесі қиындықтарға тап болады:</w:t>
      </w:r>
    </w:p>
    <w:p w14:paraId="02290C6A" w14:textId="7A8759D6"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графикалық интерфейсті құру тәсілдерінің айырма</w:t>
      </w:r>
      <w:r>
        <w:rPr>
          <w:rFonts w:ascii="Times New Roman" w:eastAsia="Times New Roman" w:hAnsi="Times New Roman" w:cs="Times New Roman"/>
          <w:color w:val="000000"/>
          <w:sz w:val="28"/>
          <w:szCs w:val="28"/>
        </w:rPr>
        <w:t>шылығы тура немесе басқаша бағдарламалауға</w:t>
      </w:r>
      <w:r w:rsidRPr="007F74D4">
        <w:rPr>
          <w:rFonts w:ascii="Times New Roman" w:eastAsia="Times New Roman" w:hAnsi="Times New Roman" w:cs="Times New Roman"/>
          <w:color w:val="000000"/>
          <w:sz w:val="28"/>
          <w:szCs w:val="28"/>
        </w:rPr>
        <w:t xml:space="preserve"> әсер етеді. Әзірлеушілер қолданбаны белгілі </w:t>
      </w:r>
      <w:r w:rsidRPr="007F74D4">
        <w:rPr>
          <w:rFonts w:ascii="Times New Roman" w:eastAsia="Times New Roman" w:hAnsi="Times New Roman" w:cs="Times New Roman"/>
          <w:color w:val="000000"/>
          <w:sz w:val="28"/>
          <w:szCs w:val="28"/>
        </w:rPr>
        <w:lastRenderedPageBreak/>
        <w:t>бір платформадағы интерфейске қойылатын талаптарға бейімдеуге мәжбүр</w:t>
      </w:r>
    </w:p>
    <w:p w14:paraId="358E6C91" w14:textId="18FA5D54"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әртүрлі API интерфейстері - бағдарламалау интерфейстеріндегі және белгілі бір функцияларды іске асырудағы айырмашылық бағдарламашыдан осы ерекше мүмкіндіктерді ескеруді талап етеді.</w:t>
      </w:r>
    </w:p>
    <w:p w14:paraId="57DB23C6" w14:textId="371A6FCC"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дамыту үшін әртүрлі платформалар. Мысалы, iOS жүйесіне арналған қосымшаларды жасау үшін бізге сәйкес орта - Mac OS X және XCode сияқты бірқатар арнайы құралдар қажет. Ал бағдарламалау тілі ретінде Objective-C немесе Swift таңдалады. Android үшін біз әртүрлі орталарды пайдалана аламыз - Android Studio, Eclipse және т.б. Бірақ мұнда Java немесе Kotlin қосымшалардың басым көпшілігі үшін пайдаланылады.</w:t>
      </w:r>
    </w:p>
    <w:p w14:paraId="0C3FC10D" w14:textId="721E85D6"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Ал Windows жүйесіне арналған қолданбаларды жасау үшін Visual Studio қолданылады, ал тілдер ретінде C #, F #, VB.NET, C ++ қолданылады.</w:t>
      </w:r>
    </w:p>
    <w:p w14:paraId="18016319" w14:textId="1703376F"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Платформалардың, әзірлеу құралдарының және бағдарламалау тілдерінің мұндай ауқымы қосымшаларды әзірлеу уақытына, сайып келгенде, әзірлеуге бөлінген қаражатқа оң әсер ете алмайды. Барлық платформаларға бірден қолданбаларды жасауды жеңіл әрі қарапайым ететін бір құралдың болуы өте тиімді болар еді. Xamarin платформасы дәл солай.</w:t>
      </w:r>
    </w:p>
    <w:p w14:paraId="71724E1A" w14:textId="40E3A27C"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бір мезгілде барлық үш платформа үшін - Android, iOS, UWP үшін C # және .NET көмегімен бір қолданба логикасын жасауға мүмкіндік береді.</w:t>
      </w:r>
    </w:p>
    <w:p w14:paraId="77DD3793" w14:textId="024DEAFD" w:rsidR="007F74D4" w:rsidRDefault="007F74D4" w:rsidP="007F74D4">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Xamarin.Forms қолданудың артықшылықтары:</w:t>
      </w:r>
    </w:p>
    <w:p w14:paraId="023CA8FB" w14:textId="4F44103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Әзірлеу процесі барлық платформалар үшін бір кодты жасайды</w:t>
      </w:r>
    </w:p>
    <w:p w14:paraId="012E064A" w14:textId="0B68698D"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әрбір платформаның жергілікті API интерфейстеріне тікелей қатынасты қамтамасыз етеді</w:t>
      </w:r>
    </w:p>
    <w:p w14:paraId="3FA605B1" w14:textId="2B519D01"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Қолданбаларды құру кезінде біз .NET платформасын және C# бағдарламалау тілін (сонымен қатар F#) пайдалана аламыз, ол айтарлықтай өнімді және сонымен бірге түсінікті және үйренуге және пайдалануға оңай.</w:t>
      </w:r>
    </w:p>
    <w:p w14:paraId="75010527" w14:textId="0CD2C502" w:rsidR="007F74D4" w:rsidRDefault="007F74D4" w:rsidP="007F74D4">
      <w:pPr>
        <w:pStyle w:val="a6"/>
        <w:numPr>
          <w:ilvl w:val="0"/>
          <w:numId w:val="34"/>
        </w:num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Xamarin Forms бірнеше платформаларды қолдайды. Негізгі платформалар: Android, iOS, UWP, Tizen. Қауымдастық әзірлеген қосымша платформалар: MacOS, WPF, GTK#.</w:t>
      </w:r>
    </w:p>
    <w:p w14:paraId="28185893" w14:textId="77777777" w:rsidR="007F74D4" w:rsidRDefault="007F74D4" w:rsidP="007F74D4">
      <w:pPr>
        <w:jc w:val="both"/>
        <w:rPr>
          <w:rFonts w:ascii="Times New Roman" w:eastAsia="Times New Roman" w:hAnsi="Times New Roman" w:cs="Times New Roman"/>
          <w:color w:val="000000"/>
          <w:sz w:val="28"/>
          <w:szCs w:val="28"/>
        </w:rPr>
      </w:pPr>
    </w:p>
    <w:p w14:paraId="073429E2" w14:textId="77777777" w:rsidR="007F74D4" w:rsidRDefault="007F74D4" w:rsidP="007F74D4">
      <w:pPr>
        <w:jc w:val="both"/>
        <w:rPr>
          <w:rFonts w:ascii="Times New Roman" w:eastAsia="Times New Roman" w:hAnsi="Times New Roman" w:cs="Times New Roman"/>
          <w:color w:val="000000"/>
          <w:sz w:val="28"/>
          <w:szCs w:val="28"/>
        </w:rPr>
      </w:pPr>
    </w:p>
    <w:p w14:paraId="6C932BB2" w14:textId="77777777" w:rsidR="007F74D4" w:rsidRDefault="007F74D4" w:rsidP="007F74D4">
      <w:pPr>
        <w:jc w:val="both"/>
        <w:rPr>
          <w:rFonts w:ascii="Times New Roman" w:eastAsia="Times New Roman" w:hAnsi="Times New Roman" w:cs="Times New Roman"/>
          <w:color w:val="000000"/>
          <w:sz w:val="28"/>
          <w:szCs w:val="28"/>
        </w:rPr>
      </w:pPr>
    </w:p>
    <w:p w14:paraId="279D1314" w14:textId="77777777" w:rsidR="007F74D4" w:rsidRDefault="007F74D4" w:rsidP="007F74D4">
      <w:pPr>
        <w:jc w:val="both"/>
        <w:rPr>
          <w:rFonts w:ascii="Times New Roman" w:eastAsia="Times New Roman" w:hAnsi="Times New Roman" w:cs="Times New Roman"/>
          <w:color w:val="000000"/>
          <w:sz w:val="28"/>
          <w:szCs w:val="28"/>
        </w:rPr>
      </w:pPr>
    </w:p>
    <w:p w14:paraId="11A6905B" w14:textId="77777777" w:rsidR="007F74D4" w:rsidRDefault="007F74D4" w:rsidP="007F74D4">
      <w:pPr>
        <w:jc w:val="both"/>
        <w:rPr>
          <w:rFonts w:ascii="Times New Roman" w:eastAsia="Times New Roman" w:hAnsi="Times New Roman" w:cs="Times New Roman"/>
          <w:color w:val="000000"/>
          <w:sz w:val="28"/>
          <w:szCs w:val="28"/>
        </w:rPr>
      </w:pPr>
    </w:p>
    <w:p w14:paraId="0CDC8DC2" w14:textId="7C0973A6" w:rsidR="007F74D4" w:rsidRPr="007F74D4" w:rsidRDefault="007F74D4" w:rsidP="007F74D4">
      <w:pPr>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lastRenderedPageBreak/>
        <w:t xml:space="preserve">Xamarin </w:t>
      </w:r>
      <w:r>
        <w:rPr>
          <w:rFonts w:ascii="Times New Roman" w:eastAsia="Times New Roman" w:hAnsi="Times New Roman" w:cs="Times New Roman"/>
          <w:color w:val="000000"/>
          <w:sz w:val="28"/>
          <w:szCs w:val="28"/>
        </w:rPr>
        <w:t>жұмысын осылай көрсетуге болады:</w:t>
      </w:r>
    </w:p>
    <w:p w14:paraId="0207C2D4" w14:textId="1EAD059F" w:rsidR="007F74D4" w:rsidRDefault="007F74D4" w:rsidP="007F74D4">
      <w:pPr>
        <w:jc w:val="both"/>
        <w:rPr>
          <w:rFonts w:ascii="Times New Roman" w:eastAsia="Times New Roman" w:hAnsi="Times New Roman" w:cs="Times New Roman"/>
          <w:color w:val="000000"/>
          <w:sz w:val="28"/>
          <w:szCs w:val="28"/>
        </w:rPr>
      </w:pPr>
      <w:r>
        <w:rPr>
          <w:noProof/>
          <w:lang w:val="ru-RU"/>
        </w:rPr>
        <w:drawing>
          <wp:inline distT="0" distB="0" distL="0" distR="0" wp14:anchorId="7FCB729A" wp14:editId="3AF8795A">
            <wp:extent cx="5257800" cy="24193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7800" cy="2419350"/>
                    </a:xfrm>
                    <a:prstGeom prst="rect">
                      <a:avLst/>
                    </a:prstGeom>
                  </pic:spPr>
                </pic:pic>
              </a:graphicData>
            </a:graphic>
          </wp:inline>
        </w:drawing>
      </w:r>
    </w:p>
    <w:p w14:paraId="67501A61" w14:textId="77777777" w:rsidR="007F74D4" w:rsidRDefault="007F74D4" w:rsidP="007F74D4">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7F74D4">
        <w:rPr>
          <w:rFonts w:ascii="Times New Roman" w:eastAsia="Times New Roman" w:hAnsi="Times New Roman" w:cs="Times New Roman"/>
          <w:b/>
          <w:color w:val="000000"/>
          <w:sz w:val="28"/>
          <w:szCs w:val="28"/>
        </w:rPr>
        <w:t>Сурет</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 xml:space="preserve">Xamarin </w:t>
      </w:r>
      <w:r>
        <w:rPr>
          <w:rFonts w:ascii="Times New Roman" w:eastAsia="Times New Roman" w:hAnsi="Times New Roman" w:cs="Times New Roman"/>
          <w:b/>
          <w:color w:val="000000"/>
          <w:sz w:val="28"/>
          <w:szCs w:val="28"/>
        </w:rPr>
        <w:t>құрылымдық схемасы.</w:t>
      </w:r>
    </w:p>
    <w:p w14:paraId="33A57E4C" w14:textId="77777777" w:rsidR="007F74D4" w:rsidRDefault="007F74D4" w:rsidP="007F74D4">
      <w:pPr>
        <w:jc w:val="both"/>
        <w:rPr>
          <w:rFonts w:ascii="Times New Roman" w:hAnsi="Times New Roman" w:cs="Times New Roman"/>
          <w:sz w:val="28"/>
        </w:rPr>
      </w:pPr>
      <w:r w:rsidRPr="007F74D4">
        <w:rPr>
          <w:rFonts w:ascii="Times New Roman" w:hAnsi="Times New Roman" w:cs="Times New Roman"/>
          <w:sz w:val="28"/>
        </w:rPr>
        <w:t>Xamarin .NET Framework бағдарламасының ашық бастапқы іске асырылуын қамтамасыз ететін моно жақтаудың үстінде жұмыс істейді. Моно әртүрлі платформаларда жұмыс істей алады - Linix, MacOS және т.б.</w:t>
      </w:r>
    </w:p>
    <w:p w14:paraId="40C055FB" w14:textId="77777777" w:rsidR="007F74D4" w:rsidRDefault="007F74D4" w:rsidP="007F74D4">
      <w:pPr>
        <w:jc w:val="both"/>
        <w:rPr>
          <w:rFonts w:ascii="Times New Roman" w:hAnsi="Times New Roman" w:cs="Times New Roman"/>
          <w:sz w:val="28"/>
          <w:lang w:val="en-US"/>
        </w:rPr>
      </w:pPr>
      <w:r>
        <w:rPr>
          <w:rFonts w:ascii="Times New Roman" w:hAnsi="Times New Roman" w:cs="Times New Roman"/>
          <w:sz w:val="28"/>
          <w:lang w:val="en-US"/>
        </w:rPr>
        <w:tab/>
      </w:r>
      <w:r w:rsidRPr="007F74D4">
        <w:rPr>
          <w:rFonts w:ascii="Times New Roman" w:hAnsi="Times New Roman" w:cs="Times New Roman"/>
          <w:sz w:val="28"/>
          <w:lang w:val="en-US"/>
        </w:rPr>
        <w:t>Әрбір жеке платформа деңгейінде Xamarin бірқатар ішкі платформаларға сүйенеді. Соның ішінде:</w:t>
      </w:r>
    </w:p>
    <w:p w14:paraId="6EBD7250" w14:textId="0C01C255" w:rsid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 xml:space="preserve">Xamarin.Android - Android ОЖ-де қолданбаларды жасауға арналған кітапханалар  </w:t>
      </w:r>
    </w:p>
    <w:p w14:paraId="3A88EEAA" w14:textId="4EE2C84C" w:rsidR="007F74D4" w:rsidRPr="007F74D4" w:rsidRDefault="007F74D4" w:rsidP="007F74D4">
      <w:pPr>
        <w:pStyle w:val="a6"/>
        <w:numPr>
          <w:ilvl w:val="0"/>
          <w:numId w:val="34"/>
        </w:numPr>
        <w:jc w:val="both"/>
        <w:rPr>
          <w:rFonts w:ascii="Times New Roman" w:hAnsi="Times New Roman" w:cs="Times New Roman"/>
          <w:sz w:val="28"/>
        </w:rPr>
      </w:pPr>
      <w:r w:rsidRPr="007F74D4">
        <w:rPr>
          <w:rFonts w:ascii="Times New Roman" w:hAnsi="Times New Roman" w:cs="Times New Roman"/>
          <w:sz w:val="28"/>
        </w:rPr>
        <w:t>Xamarin.iOS - iOS қолданбаларын құруға арналған кітапханалар</w:t>
      </w:r>
    </w:p>
    <w:p w14:paraId="180DEE6C" w14:textId="52A7DB4B" w:rsidR="007F74D4" w:rsidRDefault="007F74D4" w:rsidP="00DB3B9B">
      <w:pPr>
        <w:ind w:firstLine="709"/>
        <w:jc w:val="both"/>
        <w:rPr>
          <w:rFonts w:ascii="Times New Roman" w:eastAsia="Times New Roman" w:hAnsi="Times New Roman" w:cs="Times New Roman"/>
          <w:color w:val="000000"/>
          <w:sz w:val="28"/>
          <w:szCs w:val="28"/>
        </w:rPr>
      </w:pPr>
      <w:r w:rsidRPr="007F74D4">
        <w:rPr>
          <w:rFonts w:ascii="Times New Roman" w:eastAsia="Times New Roman" w:hAnsi="Times New Roman" w:cs="Times New Roman"/>
          <w:color w:val="000000"/>
          <w:sz w:val="28"/>
          <w:szCs w:val="28"/>
        </w:rPr>
        <w:t>Бұл ішкі платформалар үлкен рөл атқарады - олар арқылы қолданбалар Android немесе iOS жүйесімен жұмыс істейтін құрылғылардағы қолданба интерфейстеріне сұраулар жібере алады. Қысқаша айтқанда, бұл осылай көрінеді.</w:t>
      </w:r>
    </w:p>
    <w:p w14:paraId="4F54B07E" w14:textId="33D38905"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Xamarin.Android көмегімен Xamarin пайдаланатын C# коды аралық тілге (IL) құрастырылады, ол содан кейін қолданба іске қосылған кезде жергілікті жинаққа құрастырылады. Xamarin қолданбалары моно орындалу уақытында іске қосылады. Код Android API интерфейсіне тікелей қол жеткізе алмайды. Ол үшін Android Runtime Virtual Machine (ART) қамтамасыз ететін Android.* және Java.* аттар кеңістігінің функционалдық мүмкіндіктеріне жүгіну керек. Басқарылатын шақырылатын орауыштардың (MCW) арнайы қабаты басқарылатын кодтық қоңырауларды жергілікті қоңырауларға аударуға және Android.* және Java.* аттар кеңістігінің функционалдық мүмкіндіктеріне қол жеткізуге мүмкіндік береді.</w:t>
      </w:r>
    </w:p>
    <w:p w14:paraId="553C4D45" w14:textId="77B3FAA3"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Керісінше, Android Runtime (ART) Xamarin коды бар қолданбаны шақырғанда, барлық қоңыраулар Android Callable Wrappers (ACW) арқылы өтеді.</w:t>
      </w:r>
    </w:p>
    <w:p w14:paraId="4EA32FC2" w14:textId="5EC312E0" w:rsidR="00595288" w:rsidRDefault="00595288" w:rsidP="00DB3B9B">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lastRenderedPageBreak/>
        <w:t>Xamarin.iOS қолданбалары, JIT компиляциясын пайдаланатын Xamarin.Android қолданбасынан айырмашылығы, жергілікті ARM кодына C# кодының AOT (уақытынан бұрын) компиляциясын пайдаланады. Xamarin Objective-C код шақыруларын C# кодына аудару үшін аралық селекторлар деңгейін және C# кодын Objective-C тіліне аудару үшін Тіркеушілер деңгейін пайдаланады. Нәтижесінде, селекторлар мен тіркеушілер қабаттары жалпы жоғарыдағы суретте «байланыстырулар» деп белгіленген және шын мәнінде Objective-C кодын C# кодымен әрекеттесуге мүмкіндік беретін аралық қабатты білдіреді.</w:t>
      </w:r>
    </w:p>
    <w:p w14:paraId="27F40DEA" w14:textId="3F4749FE" w:rsidR="00595288" w:rsidRDefault="00595288" w:rsidP="00595288">
      <w:pPr>
        <w:ind w:firstLine="709"/>
        <w:jc w:val="both"/>
        <w:rPr>
          <w:rFonts w:ascii="Times New Roman" w:eastAsia="Times New Roman" w:hAnsi="Times New Roman" w:cs="Times New Roman"/>
          <w:color w:val="000000"/>
          <w:sz w:val="28"/>
          <w:szCs w:val="28"/>
        </w:rPr>
      </w:pPr>
      <w:r w:rsidRPr="00595288">
        <w:rPr>
          <w:rFonts w:ascii="Times New Roman" w:eastAsia="Times New Roman" w:hAnsi="Times New Roman" w:cs="Times New Roman"/>
          <w:color w:val="000000"/>
          <w:sz w:val="28"/>
          <w:szCs w:val="28"/>
        </w:rPr>
        <w:t>Нәтижесінде, осы платформалардың арқасында біз Android үшін бөлек, iOS үшін бөлек қолданбаларды жасай аламыз, бірақ Xamarin-тің ең маңызды ерекшелігі кросс-платформалық қосымшаларды жасау мүмкіндігі болып табылады, яғни барлық платформалар үшін бір логика. Бұл мүмкіндік Xamarin.Forms технологиясы арқылы ұсынылған және ол Xamarin.Android және Xamarin.iOS деңгейінен жоғары деңгейде жұмыс істейді. Яғни, Xamarin.Forms көмегімен біз визуалды интерфейсті бір рет анықтай аламыз, оған C # тілінде бір рет логиканы тіркей аламыз және мұның бәрі Android, iOS және Windows жүйелерінде жұмыс істейді. Xamarin.Forms содан кейін Xamarin.Forms көрнекі құрамдастарын платформаға тән GUI-ге аудару үшін XAML/C# басқару элементтерін жергілікті басқару элементтеріне байланыстыру үшін рендерлерді, арнайы нысандарды пайдаланады.</w:t>
      </w:r>
    </w:p>
    <w:p w14:paraId="782BA3F0" w14:textId="2C7BE45A" w:rsid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Xamarin.Forms платформалар арқылы UI элементтерін жасау үшін дәйекті API ұсынады. Бұл API XAML немесе C# ішінде іске асырылуы мүмкін және Model-View-ViewModel (MVVM) сияқты үлгілер үшін деректерді байланыстыруды қолдайды.</w:t>
      </w:r>
    </w:p>
    <w:p w14:paraId="0973CDA2" w14:textId="391BBCED" w:rsidR="00DB3B9B" w:rsidRPr="00DB3B9B" w:rsidRDefault="00DB3B9B" w:rsidP="00DB3B9B">
      <w:pPr>
        <w:ind w:firstLine="709"/>
        <w:jc w:val="both"/>
        <w:rPr>
          <w:rFonts w:ascii="Times New Roman" w:eastAsia="Times New Roman" w:hAnsi="Times New Roman" w:cs="Times New Roman"/>
          <w:color w:val="000000"/>
          <w:sz w:val="28"/>
          <w:szCs w:val="28"/>
        </w:rPr>
      </w:pPr>
      <w:r w:rsidRPr="00DB3B9B">
        <w:rPr>
          <w:rFonts w:ascii="Times New Roman" w:eastAsia="Times New Roman" w:hAnsi="Times New Roman" w:cs="Times New Roman"/>
          <w:color w:val="000000"/>
          <w:sz w:val="28"/>
          <w:szCs w:val="28"/>
        </w:rPr>
        <w:t>Орындалу уақытында Xamarin.Forms платформалық рендерерлерді Xamarin.Android, Xamarin.iOS және UWP жүйелеріндегі кросс-платформа UI элементтерін жергілікті басқару элементтеріне түрлендіру үшін пайдаланады. Бұл әзірлеушілерге платформалар арқылы кодты ортақ пайдаланудың артықшылықтарын түсіне отырып, жергілікті көріністі, сезімді және өнімділікті алуға мүмкіндік береді.</w:t>
      </w:r>
    </w:p>
    <w:p w14:paraId="4126AA34" w14:textId="78FFBE92" w:rsidR="00DB3B9B" w:rsidRDefault="00DB3B9B" w:rsidP="00DB3B9B">
      <w:pPr>
        <w:ind w:firstLine="709"/>
        <w:jc w:val="both"/>
        <w:rPr>
          <w:rFonts w:ascii="Times New Roman" w:eastAsia="Times New Roman" w:hAnsi="Times New Roman" w:cs="Times New Roman"/>
          <w:color w:val="000000"/>
          <w:sz w:val="28"/>
          <w:szCs w:val="28"/>
          <w:lang w:val="en-US"/>
        </w:rPr>
      </w:pPr>
      <w:r w:rsidRPr="00DB3B9B">
        <w:rPr>
          <w:rFonts w:ascii="Times New Roman" w:eastAsia="Times New Roman" w:hAnsi="Times New Roman" w:cs="Times New Roman"/>
          <w:color w:val="000000"/>
          <w:sz w:val="28"/>
          <w:szCs w:val="28"/>
          <w:lang w:val="en-US"/>
        </w:rPr>
        <w:t>Xamarin.Forms қолданбалары әдетте ортақ .NET Standard кітапханасынан және жеке платформа жобаларынан тұрады. Ортақ кітапхана XAML немесе C# көріністерін және қызметтер, үлгілер немесе басқа код сияқты кез келген бизнес логикасын қамтиды. Платформа жобалары кез келген платформаға тән логиканы немесе қолданба талап ететін бумаларды қамтиды.</w:t>
      </w:r>
    </w:p>
    <w:p w14:paraId="50E92BCE" w14:textId="77777777" w:rsidR="00DB3B9B" w:rsidRPr="00595288" w:rsidRDefault="00DB3B9B" w:rsidP="00DB3B9B">
      <w:pPr>
        <w:ind w:firstLine="709"/>
        <w:jc w:val="both"/>
        <w:rPr>
          <w:rFonts w:ascii="Times New Roman" w:eastAsia="Times New Roman" w:hAnsi="Times New Roman" w:cs="Times New Roman"/>
          <w:b/>
          <w:color w:val="000000"/>
          <w:sz w:val="28"/>
          <w:szCs w:val="28"/>
          <w:lang w:val="en-US"/>
        </w:rPr>
      </w:pPr>
      <w:r w:rsidRPr="00595288">
        <w:rPr>
          <w:rFonts w:ascii="Times New Roman" w:eastAsia="Times New Roman" w:hAnsi="Times New Roman" w:cs="Times New Roman"/>
          <w:b/>
          <w:color w:val="000000"/>
          <w:sz w:val="28"/>
          <w:szCs w:val="28"/>
          <w:lang w:val="en-US"/>
        </w:rPr>
        <w:t>Қосымша функционалдылық</w:t>
      </w:r>
    </w:p>
    <w:p w14:paraId="44CCB2C5" w14:textId="5D09F840" w:rsidR="00DB3B9B" w:rsidRDefault="00DB3B9B" w:rsidP="00DB3B9B">
      <w:pPr>
        <w:ind w:firstLine="709"/>
        <w:jc w:val="both"/>
        <w:rPr>
          <w:rFonts w:ascii="Times New Roman" w:eastAsia="Times New Roman" w:hAnsi="Times New Roman" w:cs="Times New Roman"/>
          <w:color w:val="000000"/>
          <w:sz w:val="28"/>
          <w:szCs w:val="28"/>
          <w:lang w:val="en-US"/>
        </w:rPr>
      </w:pPr>
      <w:r w:rsidRPr="00DB3B9B">
        <w:rPr>
          <w:rFonts w:ascii="Times New Roman" w:eastAsia="Times New Roman" w:hAnsi="Times New Roman" w:cs="Times New Roman"/>
          <w:color w:val="000000"/>
          <w:sz w:val="28"/>
          <w:szCs w:val="28"/>
          <w:lang w:val="en-US"/>
        </w:rPr>
        <w:lastRenderedPageBreak/>
        <w:t>Xamarin.Forms қолданбаларында әртүрлі функционалдылықты қосатын кітапханалардың үлкен экожүйесі бар. Бұл бөлім осы қосымша функциялардың кейбірін сипаттайды.</w:t>
      </w:r>
    </w:p>
    <w:p w14:paraId="6E0670FA" w14:textId="77777777" w:rsidR="00595288" w:rsidRPr="00595288" w:rsidRDefault="00595288" w:rsidP="00595288">
      <w:pPr>
        <w:ind w:firstLine="709"/>
        <w:jc w:val="both"/>
        <w:rPr>
          <w:rFonts w:ascii="Times New Roman" w:eastAsia="Times New Roman" w:hAnsi="Times New Roman" w:cs="Times New Roman"/>
          <w:b/>
          <w:color w:val="000000"/>
          <w:sz w:val="28"/>
          <w:szCs w:val="28"/>
          <w:lang w:val="en-US"/>
        </w:rPr>
      </w:pPr>
      <w:r w:rsidRPr="00595288">
        <w:rPr>
          <w:rFonts w:ascii="Times New Roman" w:eastAsia="Times New Roman" w:hAnsi="Times New Roman" w:cs="Times New Roman"/>
          <w:b/>
          <w:color w:val="000000"/>
          <w:sz w:val="28"/>
          <w:szCs w:val="28"/>
          <w:lang w:val="en-US"/>
        </w:rPr>
        <w:t>Xamarin.Essentials</w:t>
      </w:r>
    </w:p>
    <w:p w14:paraId="0E3D6B33" w14:textId="77777777" w:rsidR="00595288" w:rsidRDefault="00595288" w:rsidP="00595288">
      <w:pPr>
        <w:ind w:firstLine="709"/>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Xamarin.Essentials - жергілікті құрылғы мүмкіндіктері үшін платформааралық API интерфейстерін қамтамасыз ететін кітапхана. Xamarin сияқты, Xamarin.Essentials жергілікті утилиталарға қол жеткізу процесін жеңілдететін абстракция болып табылады. Xamarin.Essentials ұсынған утилиталардың кейб</w:t>
      </w:r>
      <w:r>
        <w:rPr>
          <w:rFonts w:ascii="Times New Roman" w:eastAsia="Times New Roman" w:hAnsi="Times New Roman" w:cs="Times New Roman"/>
          <w:color w:val="000000"/>
          <w:sz w:val="28"/>
          <w:szCs w:val="28"/>
          <w:lang w:val="en-US"/>
        </w:rPr>
        <w:t>ір мысалдары мыналарды қамтиды:</w:t>
      </w:r>
    </w:p>
    <w:p w14:paraId="6B241364" w14:textId="5774905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Құрылғы ақпараты</w:t>
      </w:r>
    </w:p>
    <w:p w14:paraId="6208DE49" w14:textId="05AAFFD7"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Файлдық жүйе</w:t>
      </w:r>
    </w:p>
    <w:p w14:paraId="09447336" w14:textId="5A6A3F69"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Акселерометр</w:t>
      </w:r>
    </w:p>
    <w:p w14:paraId="2204862E" w14:textId="35B1454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Телефон тергіш</w:t>
      </w:r>
      <w:bookmarkStart w:id="11" w:name="_GoBack"/>
      <w:bookmarkEnd w:id="11"/>
    </w:p>
    <w:p w14:paraId="229C68F5" w14:textId="16B4A321"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Сөйлеген сөйлемдерді текстке аударуға</w:t>
      </w:r>
    </w:p>
    <w:p w14:paraId="6285A76F" w14:textId="79D9692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ru-RU"/>
        </w:rPr>
        <w:t>Экранды блоктау</w:t>
      </w:r>
    </w:p>
    <w:p w14:paraId="0CF60D7C" w14:textId="0506B435" w:rsidR="00595288" w:rsidRPr="00595288" w:rsidRDefault="00595288" w:rsidP="00595288">
      <w:pPr>
        <w:ind w:firstLine="709"/>
        <w:jc w:val="both"/>
        <w:rPr>
          <w:rFonts w:ascii="Times New Roman" w:eastAsia="Times New Roman" w:hAnsi="Times New Roman" w:cs="Times New Roman"/>
          <w:b/>
          <w:color w:val="000000"/>
          <w:sz w:val="28"/>
          <w:szCs w:val="28"/>
          <w:lang w:val="en-US"/>
        </w:rPr>
      </w:pPr>
      <w:r w:rsidRPr="00595288">
        <w:rPr>
          <w:rFonts w:ascii="Times New Roman" w:eastAsia="Times New Roman" w:hAnsi="Times New Roman" w:cs="Times New Roman"/>
          <w:b/>
          <w:color w:val="000000"/>
          <w:sz w:val="28"/>
          <w:szCs w:val="28"/>
          <w:lang w:val="en-US"/>
        </w:rPr>
        <w:t>Shell</w:t>
      </w:r>
    </w:p>
    <w:p w14:paraId="56700EA2" w14:textId="77777777" w:rsidR="00595288" w:rsidRPr="00595288" w:rsidRDefault="00595288" w:rsidP="00595288">
      <w:pPr>
        <w:ind w:firstLine="720"/>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Xamarin.Forms Shell қолданбалардың көпшілігі талап ететін негізгі мүмкіндіктерді қамтамасыз ету арқылы мобильді қолданбаларды әзірлеудің күрделілігін азайтады. Shell ұсынған мүмкіндіктердің кейбір мысалдары мыналарды қамтиды:</w:t>
      </w:r>
    </w:p>
    <w:p w14:paraId="23EE4CB9" w14:textId="77777777" w:rsidR="00595288" w:rsidRPr="00595288" w:rsidRDefault="00595288" w:rsidP="00595288">
      <w:pPr>
        <w:jc w:val="both"/>
        <w:rPr>
          <w:rFonts w:ascii="Times New Roman" w:eastAsia="Times New Roman" w:hAnsi="Times New Roman" w:cs="Times New Roman"/>
          <w:color w:val="000000"/>
          <w:sz w:val="28"/>
          <w:szCs w:val="28"/>
          <w:lang w:val="en-US"/>
        </w:rPr>
      </w:pPr>
    </w:p>
    <w:p w14:paraId="08020FF4" w14:textId="485AFA4E"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Жалпы навигация тәжірибесі</w:t>
      </w:r>
    </w:p>
    <w:p w14:paraId="522AC6B3" w14:textId="5D3E06E2"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 xml:space="preserve">URI негізіндегі </w:t>
      </w:r>
      <w:r>
        <w:rPr>
          <w:rFonts w:ascii="Times New Roman" w:eastAsia="Times New Roman" w:hAnsi="Times New Roman" w:cs="Times New Roman"/>
          <w:color w:val="000000"/>
          <w:sz w:val="28"/>
          <w:szCs w:val="28"/>
          <w:lang w:val="en-US"/>
        </w:rPr>
        <w:t>навигация</w:t>
      </w:r>
      <w:r w:rsidRPr="00595288">
        <w:rPr>
          <w:rFonts w:ascii="Times New Roman" w:eastAsia="Times New Roman" w:hAnsi="Times New Roman" w:cs="Times New Roman"/>
          <w:color w:val="000000"/>
          <w:sz w:val="28"/>
          <w:szCs w:val="28"/>
          <w:lang w:val="en-US"/>
        </w:rPr>
        <w:t xml:space="preserve"> схемасы</w:t>
      </w:r>
    </w:p>
    <w:p w14:paraId="24A4F4DC" w14:textId="29D7EEBA" w:rsidR="00595288" w:rsidRPr="00595288" w:rsidRDefault="00595288" w:rsidP="00595288">
      <w:pPr>
        <w:pStyle w:val="a6"/>
        <w:numPr>
          <w:ilvl w:val="0"/>
          <w:numId w:val="34"/>
        </w:numPr>
        <w:jc w:val="both"/>
        <w:rPr>
          <w:rFonts w:ascii="Times New Roman" w:eastAsia="Times New Roman" w:hAnsi="Times New Roman" w:cs="Times New Roman"/>
          <w:color w:val="000000"/>
          <w:sz w:val="28"/>
          <w:szCs w:val="28"/>
          <w:lang w:val="en-US"/>
        </w:rPr>
      </w:pPr>
      <w:r w:rsidRPr="00595288">
        <w:rPr>
          <w:rFonts w:ascii="Times New Roman" w:eastAsia="Times New Roman" w:hAnsi="Times New Roman" w:cs="Times New Roman"/>
          <w:color w:val="000000"/>
          <w:sz w:val="28"/>
          <w:szCs w:val="28"/>
          <w:lang w:val="en-US"/>
        </w:rPr>
        <w:t>Біріктірілген іздеу өңдеушісі</w:t>
      </w:r>
    </w:p>
    <w:p w14:paraId="18D3F1F9" w14:textId="77777777" w:rsidR="00DB3B9B" w:rsidRDefault="00DB3B9B" w:rsidP="00DB3B9B">
      <w:pPr>
        <w:ind w:firstLine="709"/>
        <w:jc w:val="both"/>
        <w:rPr>
          <w:rFonts w:ascii="Times New Roman" w:eastAsia="Times New Roman" w:hAnsi="Times New Roman" w:cs="Times New Roman"/>
          <w:color w:val="000000"/>
          <w:sz w:val="28"/>
          <w:szCs w:val="28"/>
          <w:lang w:val="en-US"/>
        </w:rPr>
      </w:pPr>
    </w:p>
    <w:p w14:paraId="6134CD16" w14:textId="29F33F8A" w:rsidR="00DB3B9B" w:rsidRPr="00DB3B9B" w:rsidRDefault="00DB3B9B" w:rsidP="00DB3B9B">
      <w:pPr>
        <w:ind w:firstLine="709"/>
        <w:jc w:val="both"/>
        <w:rPr>
          <w:rFonts w:ascii="Times New Roman" w:eastAsia="Times New Roman" w:hAnsi="Times New Roman" w:cs="Times New Roman"/>
          <w:color w:val="000000"/>
          <w:sz w:val="28"/>
          <w:szCs w:val="28"/>
          <w:lang w:val="en-US"/>
        </w:rPr>
      </w:pPr>
    </w:p>
    <w:p w14:paraId="1310AD2B" w14:textId="456F6532" w:rsidR="004614AB" w:rsidRDefault="004614AB" w:rsidP="00F41826">
      <w:pPr>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584DE29" w14:textId="77777777" w:rsidR="006976FD" w:rsidRDefault="006976FD" w:rsidP="008B557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4E9C627F" w14:textId="5E657933" w:rsidR="005F7F4B" w:rsidRPr="00DB4EE2" w:rsidRDefault="007E4D6A" w:rsidP="000401F2">
      <w:pPr>
        <w:pStyle w:val="2"/>
        <w:spacing w:before="0" w:line="240" w:lineRule="auto"/>
        <w:ind w:firstLine="709"/>
        <w:contextualSpacing/>
        <w:rPr>
          <w:rFonts w:ascii="Times New Roman" w:eastAsia="Times New Roman" w:hAnsi="Times New Roman" w:cs="Times New Roman"/>
          <w:b/>
          <w:color w:val="000000"/>
          <w:sz w:val="28"/>
          <w:szCs w:val="28"/>
        </w:rPr>
      </w:pPr>
      <w:bookmarkStart w:id="12" w:name="_Toc71642957"/>
      <w:r>
        <w:rPr>
          <w:rFonts w:ascii="Times New Roman" w:eastAsia="Times New Roman" w:hAnsi="Times New Roman" w:cs="Times New Roman"/>
          <w:b/>
          <w:color w:val="000000"/>
          <w:sz w:val="28"/>
          <w:szCs w:val="28"/>
        </w:rPr>
        <w:t>2.5</w:t>
      </w:r>
      <w:r w:rsidR="00E92B95" w:rsidRPr="00DB4EE2">
        <w:rPr>
          <w:rFonts w:ascii="Times New Roman" w:eastAsia="Times New Roman" w:hAnsi="Times New Roman" w:cs="Times New Roman"/>
          <w:b/>
          <w:color w:val="000000"/>
          <w:sz w:val="28"/>
          <w:szCs w:val="28"/>
        </w:rPr>
        <w:t xml:space="preserve"> Қосымшаны кодтау және тестілеу</w:t>
      </w:r>
      <w:bookmarkEnd w:id="12"/>
    </w:p>
    <w:p w14:paraId="50BB25FA" w14:textId="77777777" w:rsidR="00DB4EE2"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6ACCC60" w14:textId="77777777" w:rsidR="00DB4EE2" w:rsidRPr="00823043" w:rsidRDefault="00DB4EE2" w:rsidP="00157E1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BE5B78C"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36BF734A"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0167C7FD" w14:textId="0EEE50F3" w:rsidR="006976FD" w:rsidRPr="006976FD" w:rsidRDefault="006976FD" w:rsidP="00B64A72">
      <w:pPr>
        <w:pStyle w:val="2"/>
        <w:spacing w:before="0" w:line="240" w:lineRule="auto"/>
        <w:ind w:firstLine="709"/>
        <w:contextualSpacing/>
        <w:rPr>
          <w:rFonts w:ascii="Times New Roman" w:eastAsia="Times New Roman" w:hAnsi="Times New Roman" w:cs="Times New Roman"/>
          <w:b/>
          <w:color w:val="000000"/>
          <w:sz w:val="28"/>
          <w:szCs w:val="28"/>
        </w:rPr>
      </w:pPr>
      <w:bookmarkStart w:id="13" w:name="_Toc71642958"/>
      <w:r w:rsidRPr="006976FD">
        <w:rPr>
          <w:rFonts w:ascii="Times New Roman" w:eastAsia="Times New Roman" w:hAnsi="Times New Roman" w:cs="Times New Roman"/>
          <w:b/>
          <w:color w:val="000000"/>
          <w:sz w:val="28"/>
          <w:szCs w:val="28"/>
        </w:rPr>
        <w:t>2.5 Қосымшаны жобалаудың программалық инструментарийлері</w:t>
      </w:r>
      <w:bookmarkEnd w:id="13"/>
    </w:p>
    <w:p w14:paraId="5FE9DC44" w14:textId="77777777" w:rsidR="006976FD"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29B41065" w14:textId="77777777" w:rsidR="006976FD" w:rsidRPr="00823043" w:rsidRDefault="006976FD" w:rsidP="006976F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8"/>
          <w:szCs w:val="28"/>
        </w:rPr>
      </w:pPr>
    </w:p>
    <w:p w14:paraId="45330553" w14:textId="289B6FC7" w:rsidR="007D140A" w:rsidRDefault="007D140A" w:rsidP="00810E5C">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E1BF5EA" w14:textId="34B4EC8D"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BE3B963" w14:textId="0A4BCE7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93CEB0D" w14:textId="2ADE48E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CA02D99" w14:textId="124DFA3B"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4855797" w14:textId="433ED5C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C9B2CCC" w14:textId="68000E2E"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52CE6AE" w14:textId="40765B6D"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79E2843" w14:textId="531F37C5"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6FAB52E9" w14:textId="7D15AB18"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351A8A3" w14:textId="7370B3BC"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5AC1B5F" w14:textId="758FC5B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7A04596" w14:textId="62DEF99A"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F1A6A5B" w14:textId="33A4D60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55B2CC10" w14:textId="3E45882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C84266B" w14:textId="369FCA7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B2653CD" w14:textId="121D40D7"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74D462F" w14:textId="3F5DB57E"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9087E57" w14:textId="01F48756"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1CF88F5D" w14:textId="6B71DAD0"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09E43CF3" w14:textId="3325618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3C1A8C4C" w14:textId="76DE3E51"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47099E2A" w14:textId="05873882"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2F8F7B17" w14:textId="77777777" w:rsidR="00E85518" w:rsidRDefault="00E85518"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p>
    <w:p w14:paraId="7345D29B" w14:textId="77777777" w:rsidR="007D140A" w:rsidRPr="007D140A" w:rsidRDefault="007D140A" w:rsidP="007D140A">
      <w:pPr>
        <w:pStyle w:val="1"/>
        <w:spacing w:before="0" w:after="0" w:line="240" w:lineRule="auto"/>
        <w:ind w:firstLine="709"/>
        <w:contextualSpacing/>
        <w:rPr>
          <w:rFonts w:ascii="Times New Roman" w:eastAsia="Times New Roman" w:hAnsi="Times New Roman" w:cs="Times New Roman"/>
          <w:bCs/>
          <w:color w:val="000000"/>
          <w:sz w:val="28"/>
          <w:szCs w:val="28"/>
        </w:rPr>
      </w:pPr>
      <w:bookmarkStart w:id="14" w:name="_Toc71642959"/>
      <w:r w:rsidRPr="007D140A">
        <w:rPr>
          <w:rFonts w:ascii="Times New Roman" w:eastAsia="Times New Roman" w:hAnsi="Times New Roman" w:cs="Times New Roman"/>
          <w:bCs/>
          <w:color w:val="000000"/>
          <w:sz w:val="28"/>
          <w:szCs w:val="28"/>
        </w:rPr>
        <w:t>3 Жобаны қолданысқа енгізу</w:t>
      </w:r>
      <w:bookmarkEnd w:id="14"/>
    </w:p>
    <w:p w14:paraId="58AD7D77" w14:textId="41B5FCEE" w:rsid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7DB51817"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12B3337F" w14:textId="77777777" w:rsidR="007D140A" w:rsidRPr="007D140A" w:rsidRDefault="007D140A" w:rsidP="007D140A">
      <w:pPr>
        <w:pStyle w:val="2"/>
        <w:spacing w:before="0" w:line="240" w:lineRule="auto"/>
        <w:ind w:firstLine="709"/>
        <w:contextualSpacing/>
        <w:rPr>
          <w:rFonts w:ascii="Times New Roman" w:eastAsia="Times New Roman" w:hAnsi="Times New Roman" w:cs="Times New Roman"/>
          <w:b/>
          <w:color w:val="000000"/>
          <w:sz w:val="28"/>
          <w:szCs w:val="28"/>
        </w:rPr>
      </w:pPr>
      <w:bookmarkStart w:id="15" w:name="_Toc71642960"/>
      <w:r w:rsidRPr="007D140A">
        <w:rPr>
          <w:rFonts w:ascii="Times New Roman" w:eastAsia="Times New Roman" w:hAnsi="Times New Roman" w:cs="Times New Roman"/>
          <w:b/>
          <w:color w:val="000000"/>
          <w:sz w:val="28"/>
          <w:szCs w:val="28"/>
        </w:rPr>
        <w:t>3.1 Мобильді қосымшаның жүзеге асуына қажетті аппараттық және программалық жабдықтарға талаптар</w:t>
      </w:r>
      <w:bookmarkEnd w:id="15"/>
    </w:p>
    <w:p w14:paraId="7FCB4CE0"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55120FE" w14:textId="77777777" w:rsidR="007D140A" w:rsidRPr="007D140A" w:rsidRDefault="007D140A" w:rsidP="007D140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7E85141" w14:textId="1681E6B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07C7B28" w14:textId="31569FE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63418289" w14:textId="19D513A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E5F4895" w14:textId="7714F9A6"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ABA5AC0" w14:textId="35EBAF18"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DA909C1" w14:textId="48609AB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D1D7E1C" w14:textId="5B7296D4"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6113009" w14:textId="3BDF17DC"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8A338D2" w14:textId="480FC3E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FDC2B33" w14:textId="33E509EE"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4BAB8AA" w14:textId="3560C517"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C75DDCB" w14:textId="7BE21F32"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2CD3BD79" w14:textId="30A191C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41628F75" w14:textId="58E0AC6B"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E436FB8" w14:textId="3429632F"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2CED41F" w14:textId="52E3C21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0699805D" w14:textId="4B672D99"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504D279D" w14:textId="2EA5512D"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1727FE4C" w14:textId="652602F5" w:rsidR="00E85518"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7E4C54CE" w14:textId="77777777" w:rsidR="00E85518" w:rsidRPr="0080119A" w:rsidRDefault="00E85518" w:rsidP="0080119A">
      <w:pPr>
        <w:pBdr>
          <w:top w:val="nil"/>
          <w:left w:val="nil"/>
          <w:bottom w:val="nil"/>
          <w:right w:val="nil"/>
          <w:between w:val="nil"/>
        </w:pBdr>
        <w:spacing w:after="0" w:line="240" w:lineRule="auto"/>
        <w:ind w:firstLine="709"/>
        <w:contextualSpacing/>
        <w:jc w:val="center"/>
        <w:rPr>
          <w:rFonts w:ascii="Times New Roman" w:eastAsia="Times New Roman" w:hAnsi="Times New Roman" w:cs="Times New Roman"/>
          <w:color w:val="000000"/>
          <w:sz w:val="28"/>
          <w:szCs w:val="28"/>
        </w:rPr>
      </w:pPr>
    </w:p>
    <w:p w14:paraId="3A8B5588" w14:textId="77777777" w:rsidR="007D140A" w:rsidRPr="00884548" w:rsidRDefault="007D140A" w:rsidP="00884548">
      <w:pPr>
        <w:pStyle w:val="1"/>
        <w:spacing w:before="0" w:after="0" w:line="240" w:lineRule="auto"/>
        <w:ind w:firstLine="709"/>
        <w:contextualSpacing/>
        <w:rPr>
          <w:rFonts w:ascii="Times New Roman" w:eastAsia="Times New Roman" w:hAnsi="Times New Roman" w:cs="Times New Roman"/>
          <w:color w:val="000000"/>
          <w:sz w:val="28"/>
          <w:szCs w:val="28"/>
        </w:rPr>
      </w:pPr>
      <w:bookmarkStart w:id="16" w:name="_Toc71642962"/>
      <w:r w:rsidRPr="00884548">
        <w:rPr>
          <w:rFonts w:ascii="Times New Roman" w:eastAsia="Times New Roman" w:hAnsi="Times New Roman" w:cs="Times New Roman"/>
          <w:color w:val="000000"/>
          <w:sz w:val="28"/>
          <w:szCs w:val="28"/>
        </w:rPr>
        <w:t>Қорытынды</w:t>
      </w:r>
      <w:bookmarkEnd w:id="16"/>
    </w:p>
    <w:p w14:paraId="0E5D2816"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26D79A2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p>
    <w:p w14:paraId="38409810"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b/>
          <w:bCs/>
          <w:color w:val="000000"/>
          <w:sz w:val="28"/>
          <w:szCs w:val="28"/>
        </w:rPr>
      </w:pPr>
      <w:r w:rsidRPr="007D140A">
        <w:rPr>
          <w:rFonts w:ascii="Times New Roman" w:eastAsia="Times New Roman" w:hAnsi="Times New Roman" w:cs="Times New Roman"/>
          <w:color w:val="000000"/>
          <w:sz w:val="28"/>
          <w:szCs w:val="28"/>
        </w:rPr>
        <w:t>Қазіргі уақытта интерактивтік бағдарламалар өте көп таралған. Оның себебі – цифрландыру. Ақпаратты басқаша, интерактивті түрде беру біздің заманымызда ең маңызды істердің арасында. Интерактивті кітаптар қазіргі заманда көп таралған бағдарлама.</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rPr>
        <w:t>Егер сіз кітап оқуды ұнататын болсаңыз, бірақ қарапайым кітаптарға уақыт жетіспейтін болса, онда Android үшін интерактивті кітаптар дәл сізге қажет. Жалпы алғанда, бұл бағдарламалар классикалық мобильді "оқырмандар" болып табылады, бірақ әлдеқайда жетілдірілген және жетілдірілген функционалдығы бар. Осындай бағдарламалардың көмегімен смартфонның экранында сүйікті кітабыңызды оқу процесі нағыз рахатқа айналады, оны тастау қиын. Интерактивті кітаптар Тек ересектер үшін ғана емес, балалар үшін де болуы мүмкін. Тірі кейіпкерлері бар ертегіден гөрі балаға не тартымды болуы мүмкін. Қазіргі уақытта көптеген интерактивті кітаптар бар және олардың ауқымы үнемі кеңеюде. Бұл қосымшалардың ерекшелігі-жүйенің өте төмен талаптары, сондықтан оларды техникалық тұрғыдан ескірген Android смартфондарына да орнатуға болады.</w:t>
      </w:r>
    </w:p>
    <w:p w14:paraId="211680DF"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Интерактивтік көбінесе тарихи бағдарламаларға қолданылады. Мысалы: Ұшақтар, қару, музыкалық аспап мұражай бағдарламалары</w:t>
      </w:r>
    </w:p>
    <w:p w14:paraId="775AA36E"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Қазіргі білім берудің басты міндеті-оқушыға іргелі білім беру ғана емес, сонымен бірге оған одан әрі әлеуметтік бейімделу үшін барлық қажетті жағдайларды қамтамасыз ету, өзін-өзі тәрбиелеуге бейімділікті дамыту.</w:t>
      </w:r>
    </w:p>
    <w:p w14:paraId="6B3CAA8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Қазіргі мұғалім үшін басты міндеттердің бірі – оқу процесін студенттер үшін қызықты, динамикалық және заманауи ету. Бұл ретте педагогтарға интерактивті технологиялар көмекке келді.</w:t>
      </w:r>
      <w:r w:rsidRPr="007D140A">
        <w:rPr>
          <w:rFonts w:ascii="Times New Roman" w:hAnsi="Times New Roman" w:cs="Times New Roman"/>
        </w:rPr>
        <w:t xml:space="preserve"> </w:t>
      </w:r>
      <w:r w:rsidRPr="007D140A">
        <w:rPr>
          <w:rFonts w:ascii="Times New Roman" w:eastAsia="Times New Roman" w:hAnsi="Times New Roman" w:cs="Times New Roman"/>
          <w:color w:val="000000"/>
          <w:sz w:val="28"/>
          <w:szCs w:val="28"/>
          <w:lang w:val="ru-RU"/>
        </w:rPr>
        <w:t xml:space="preserve">Ақпараттық және коммуникациялық технологиялар (АКТ) білім берудің барлық салаларына біртіндеп еніп келеді. </w:t>
      </w:r>
      <w:r w:rsidRPr="007D140A">
        <w:rPr>
          <w:rFonts w:ascii="Times New Roman" w:eastAsia="Times New Roman" w:hAnsi="Times New Roman" w:cs="Times New Roman"/>
          <w:color w:val="000000"/>
          <w:sz w:val="28"/>
          <w:szCs w:val="28"/>
          <w:lang w:val="ru-RU"/>
        </w:rPr>
        <w:lastRenderedPageBreak/>
        <w:t>Бұған қоғамды жаһандық ақпараттандыру, мектептер мен ЖОО-ларда жаңа компьютерлік техника мен қазіргі заманғы бағдарламалық қамтамасыз етуді тарату, білім беруді ақпараттандыруға бағытталған мемлекеттік және халықаралық бағдарламаларды құру ықпал етеді.</w:t>
      </w:r>
    </w:p>
    <w:p w14:paraId="4D77A980" w14:textId="61C205DE"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Біздің негізгі мақсат жоғарыда айтылған ақпараттың барлығын қорыта отырып жаңа заманауи технологиямен ежелгі тарихымызбен халқымыздың рухани байлығын одан әрі дамыту және заман талабымен ұштастыру.</w:t>
      </w:r>
      <w:r w:rsidR="00CD5575" w:rsidRPr="00CD5575">
        <w:rPr>
          <w:rFonts w:ascii="Times New Roman" w:eastAsia="Times New Roman" w:hAnsi="Times New Roman" w:cs="Times New Roman"/>
          <w:color w:val="000000"/>
          <w:sz w:val="28"/>
          <w:szCs w:val="28"/>
          <w:lang w:val="ru-RU"/>
        </w:rPr>
        <w:t xml:space="preserve"> </w:t>
      </w:r>
      <w:r w:rsidRPr="007D140A">
        <w:rPr>
          <w:rFonts w:ascii="Times New Roman" w:eastAsia="Times New Roman" w:hAnsi="Times New Roman" w:cs="Times New Roman"/>
          <w:color w:val="000000"/>
          <w:sz w:val="28"/>
          <w:szCs w:val="28"/>
          <w:lang w:val="ru-RU"/>
        </w:rPr>
        <w:t>Әр бір қазақ баласы өз тарихын біліп қайдан шыққанын білуге итермелейтін кішкене ғана зат жасау біздің арманымыз.</w:t>
      </w:r>
    </w:p>
    <w:p w14:paraId="773E2471" w14:textId="12660605" w:rsidR="007D140A" w:rsidRPr="007D140A" w:rsidRDefault="007D140A" w:rsidP="00CD5575">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Келешек ұрпаққа тура осы жолмен тарихымызды қалдырмасақ қазіргі кезде мұражайларда ескіріп бара жатқан кітаптарымызды оқуға ешкімнің де құлқы жоқ. Ол кітаптарымызды оқығанның өзінде ұстап көру мүмкіншілігі өте аз.</w:t>
      </w:r>
      <w:r w:rsidR="00CD5575" w:rsidRPr="00CD5575">
        <w:rPr>
          <w:rFonts w:ascii="Times New Roman" w:eastAsia="Times New Roman" w:hAnsi="Times New Roman" w:cs="Times New Roman"/>
          <w:color w:val="000000"/>
          <w:sz w:val="28"/>
          <w:szCs w:val="28"/>
          <w:lang w:val="ru-RU"/>
        </w:rPr>
        <w:t xml:space="preserve"> </w:t>
      </w:r>
      <w:r w:rsidRPr="007D140A">
        <w:rPr>
          <w:rFonts w:ascii="Times New Roman" w:eastAsia="Times New Roman" w:hAnsi="Times New Roman" w:cs="Times New Roman"/>
          <w:color w:val="000000"/>
          <w:sz w:val="28"/>
          <w:szCs w:val="28"/>
          <w:lang w:val="ru-RU"/>
        </w:rPr>
        <w:t>Біз өзіміздің бағдарламамыз арқылы сол бұйымдарды оқып, 3д форматта көзімен көріп, ұстап сезіну мүмкіндігін беру.</w:t>
      </w:r>
    </w:p>
    <w:p w14:paraId="2608ECDB"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Еліміздің алдыға өркендеп дамуы әрине өте керемет, бірақ тура сол өрккендеу бағытында тарихымыз мен салт-дәстүрімізді ұмытпайық. Себебі өзінің өткенін білмейтін халықтың жарқын болашағына мен кәміл сене алмаймын. Әр адам қолынан келгенше осы жолда еңбек етсе барлығы жақсы болады.</w:t>
      </w:r>
    </w:p>
    <w:p w14:paraId="3F734408" w14:textId="77777777"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lang w:val="ru-RU"/>
        </w:rPr>
      </w:pPr>
      <w:r w:rsidRPr="007D140A">
        <w:rPr>
          <w:rFonts w:ascii="Times New Roman" w:eastAsia="Times New Roman" w:hAnsi="Times New Roman" w:cs="Times New Roman"/>
          <w:color w:val="000000"/>
          <w:sz w:val="28"/>
          <w:szCs w:val="28"/>
          <w:lang w:val="ru-RU"/>
        </w:rPr>
        <w:t>Бағдарламаның ішінде 3 тілдік формат болғандықтан біздің елге қызығатын әр-бір туристке бұл баға жетпес ақпарат болады, және рухани жаңғыру кезеңімен тұспа тұс келгендіктен, онымен қоса Абай атамыздың 175 жылдығына бағдарламаның ішіне «Көзімнің қарасы» - өлеңін фонға қойдық.</w:t>
      </w:r>
    </w:p>
    <w:p w14:paraId="7D90F270" w14:textId="4405C2C5" w:rsidR="007D140A" w:rsidRPr="007D140A" w:rsidRDefault="007D140A" w:rsidP="0080119A">
      <w:pPr>
        <w:pBdr>
          <w:top w:val="nil"/>
          <w:left w:val="nil"/>
          <w:bottom w:val="nil"/>
          <w:right w:val="nil"/>
          <w:between w:val="nil"/>
        </w:pBdr>
        <w:spacing w:after="0" w:line="240" w:lineRule="auto"/>
        <w:ind w:firstLine="709"/>
        <w:contextualSpacing/>
        <w:jc w:val="both"/>
        <w:rPr>
          <w:rFonts w:ascii="Times New Roman" w:eastAsia="Times New Roman" w:hAnsi="Times New Roman" w:cs="Times New Roman"/>
          <w:color w:val="000000"/>
          <w:sz w:val="28"/>
          <w:szCs w:val="28"/>
        </w:rPr>
      </w:pPr>
      <w:r w:rsidRPr="007D140A">
        <w:rPr>
          <w:rFonts w:ascii="Times New Roman" w:eastAsia="Times New Roman" w:hAnsi="Times New Roman" w:cs="Times New Roman"/>
          <w:color w:val="000000"/>
          <w:sz w:val="28"/>
          <w:szCs w:val="28"/>
          <w:lang w:val="ru-RU"/>
        </w:rPr>
        <w:t>Еліміздің болашағы бізде, яғни жастарда. Барлығы өз қолымызда, бірге шарықтайық, бірге дамытайық елімізді…</w:t>
      </w:r>
    </w:p>
    <w:p w14:paraId="530864F6" w14:textId="4FBE3F86"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097C741" w14:textId="77777777" w:rsidR="007D140A" w:rsidRDefault="007D140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F25A5FD" w14:textId="77777777" w:rsidR="009E5C36" w:rsidRDefault="009E5C36"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B2E156A"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1F8793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44F40F9" w14:textId="054E967A"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2EF6951" w14:textId="25A80C3A"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AE9E66C" w14:textId="3A399B2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F022E7D" w14:textId="21BE4CE6"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98E514" w14:textId="3098FBB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7FD984F" w14:textId="56C90011"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8145F45" w14:textId="4097C4C4"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9645FDC" w14:textId="3ABE276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FB7CC1" w14:textId="69EDD120"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37CB0BC" w14:textId="4194FC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BAD8324" w14:textId="1A8CA1D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029A3ED" w14:textId="7882875F"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42904444" w14:textId="3397CF2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1F3CF75" w14:textId="616A9ABC"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1BF1954" w14:textId="2B3B8F19"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6ED74EC" w14:textId="7EAB36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947A8BE" w14:textId="1D2129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1C32F7D5" w14:textId="6A5A65FE"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907A348" w14:textId="250FCB1D"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69EFD5B9" w14:textId="30E71145"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8E4F98" w14:textId="0D9057A8"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757F8EE9" w14:textId="399A7A6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8CBD730" w14:textId="0F0B0D1B"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36026EEB" w14:textId="77777777" w:rsidR="0080119A" w:rsidRDefault="0080119A"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0F7C4BF4"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E7A8BA9" w14:textId="77777777" w:rsidR="00CB454F" w:rsidRDefault="00CB454F" w:rsidP="00EC376E">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5E8D1BA7" w14:textId="6066817C" w:rsidR="00B52FAB" w:rsidRPr="00884548" w:rsidRDefault="00BE3D86" w:rsidP="00884548">
      <w:pPr>
        <w:pStyle w:val="1"/>
        <w:jc w:val="center"/>
        <w:rPr>
          <w:rFonts w:ascii="Times New Roman" w:eastAsia="Times New Roman" w:hAnsi="Times New Roman" w:cs="Times New Roman"/>
          <w:bCs/>
          <w:color w:val="000000"/>
          <w:sz w:val="28"/>
          <w:szCs w:val="28"/>
        </w:rPr>
      </w:pPr>
      <w:bookmarkStart w:id="17" w:name="_Toc71642963"/>
      <w:r w:rsidRPr="00884548">
        <w:rPr>
          <w:rFonts w:ascii="Times New Roman" w:eastAsia="Times New Roman" w:hAnsi="Times New Roman" w:cs="Times New Roman"/>
          <w:bCs/>
          <w:color w:val="000000"/>
          <w:sz w:val="28"/>
          <w:szCs w:val="28"/>
        </w:rPr>
        <w:t>Пайдаланылған әдебиеттер тізімі</w:t>
      </w:r>
      <w:bookmarkEnd w:id="17"/>
    </w:p>
    <w:p w14:paraId="666AB4E6" w14:textId="3F25C235"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26AAD697" w14:textId="6793E53E" w:rsidR="00B52FAB" w:rsidRDefault="00B52FAB" w:rsidP="00810E5C">
      <w:pPr>
        <w:pBdr>
          <w:top w:val="nil"/>
          <w:left w:val="nil"/>
          <w:bottom w:val="nil"/>
          <w:right w:val="nil"/>
          <w:between w:val="nil"/>
        </w:pBdr>
        <w:tabs>
          <w:tab w:val="left" w:pos="993"/>
        </w:tabs>
        <w:spacing w:after="0" w:line="276" w:lineRule="auto"/>
        <w:ind w:firstLine="709"/>
        <w:jc w:val="both"/>
        <w:rPr>
          <w:rFonts w:ascii="Times New Roman" w:eastAsia="Times New Roman" w:hAnsi="Times New Roman" w:cs="Times New Roman"/>
          <w:color w:val="000000"/>
          <w:sz w:val="28"/>
          <w:szCs w:val="28"/>
        </w:rPr>
      </w:pPr>
    </w:p>
    <w:p w14:paraId="02F71C13" w14:textId="158A162B"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ab/>
        <w:t xml:space="preserve">Ешин С.С. өнімділік критерийі негізінде Android платформасына арналған ORM кітапханаларын салыстырмалы талдау. // Информатика: мәселелер, әдіснамалар, технологиялар XV халықаралық ғылыми-әдістемелік конференцияның материалдары(12-13 ақпан 2015, Воронеж). Воронеж: Воронеж мемлекеттік университетінің баспа-полиграфиялық орталығы, 2015. – Б.276-280. </w:t>
      </w:r>
    </w:p>
    <w:p w14:paraId="5CFCC7BD" w14:textId="1E6E17BF"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2.</w:t>
      </w:r>
      <w:r w:rsidRPr="00941089">
        <w:rPr>
          <w:rFonts w:ascii="Times New Roman" w:eastAsia="Times New Roman" w:hAnsi="Times New Roman" w:cs="Times New Roman"/>
          <w:sz w:val="28"/>
          <w:szCs w:val="28"/>
        </w:rPr>
        <w:tab/>
        <w:t xml:space="preserve">Кирпичников а.п., Ляшева С. А., Шлеймович М. П., Еремеев Д. Е. мобильдік құрылғыларға арналған қосымшалар арқылы деректер базасымен пайдаланушылардың өзара іс-қимылының автоматтандырылған жүйесі. // Қазан технологиялық университетінің хабаршысы, 2015. – Т.18. – № 3. – Б.235-238. </w:t>
      </w:r>
    </w:p>
    <w:p w14:paraId="68877866" w14:textId="0773D50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3.</w:t>
      </w:r>
      <w:r w:rsidRPr="00941089">
        <w:rPr>
          <w:rFonts w:ascii="Times New Roman" w:eastAsia="Times New Roman" w:hAnsi="Times New Roman" w:cs="Times New Roman"/>
          <w:sz w:val="28"/>
          <w:szCs w:val="28"/>
        </w:rPr>
        <w:tab/>
        <w:t xml:space="preserve">Малышкина Е.А. тұтынушыға тиімді әсер ететін фактор ретінде интернет-бизнестегі маркетингтік құралдарды жетілдіру. // Әлеуметтік-экономикалық құбылыстар мен процестер. - Тамбов атындағы мемлекеттік университеті. Г. Р. Державина, 2012. – Б.136-146. </w:t>
      </w:r>
    </w:p>
    <w:p w14:paraId="3022D0A0" w14:textId="027F9022"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4.</w:t>
      </w:r>
      <w:r w:rsidRPr="00941089">
        <w:rPr>
          <w:rFonts w:ascii="Times New Roman" w:eastAsia="Times New Roman" w:hAnsi="Times New Roman" w:cs="Times New Roman"/>
          <w:sz w:val="28"/>
          <w:szCs w:val="28"/>
        </w:rPr>
        <w:tab/>
        <w:t>Google Play–дегі "Афиша-Мейрамханалар"қосымшасы</w:t>
      </w:r>
      <w:r w:rsidR="00941089"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941089" w:rsidRPr="00941089">
        <w:rPr>
          <w:rFonts w:ascii="Times New Roman" w:eastAsia="Times New Roman" w:hAnsi="Times New Roman" w:cs="Times New Roman"/>
          <w:sz w:val="28"/>
          <w:szCs w:val="28"/>
        </w:rPr>
        <w:t>.</w:t>
      </w:r>
      <w:r w:rsidRPr="00941089">
        <w:rPr>
          <w:rFonts w:ascii="Times New Roman" w:eastAsia="Times New Roman" w:hAnsi="Times New Roman" w:cs="Times New Roman"/>
          <w:sz w:val="28"/>
          <w:szCs w:val="28"/>
        </w:rPr>
        <w:t xml:space="preserve"> </w:t>
      </w:r>
      <w:r w:rsidR="009E5C36" w:rsidRPr="00941089">
        <w:rPr>
          <w:rFonts w:ascii="Times New Roman" w:eastAsia="Times New Roman" w:hAnsi="Times New Roman" w:cs="Times New Roman"/>
          <w:sz w:val="28"/>
          <w:szCs w:val="28"/>
        </w:rPr>
        <w:t>Қолжетімділік режимі</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https://play.google.com/store/apps/details?id=ru.afisha.restaurants</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w:t>
      </w:r>
      <w:r w:rsidRPr="00941089">
        <w:rPr>
          <w:rFonts w:ascii="Times New Roman" w:eastAsia="Times New Roman" w:hAnsi="Times New Roman" w:cs="Times New Roman"/>
          <w:sz w:val="28"/>
          <w:szCs w:val="28"/>
        </w:rPr>
        <w:t xml:space="preserve"> күні: 1</w:t>
      </w:r>
      <w:r w:rsidR="00941089" w:rsidRPr="00941089">
        <w:rPr>
          <w:rFonts w:ascii="Times New Roman" w:eastAsia="Times New Roman" w:hAnsi="Times New Roman" w:cs="Times New Roman"/>
          <w:sz w:val="28"/>
          <w:szCs w:val="28"/>
        </w:rPr>
        <w:t>6</w:t>
      </w:r>
      <w:r w:rsidRPr="00941089">
        <w:rPr>
          <w:rFonts w:ascii="Times New Roman" w:eastAsia="Times New Roman" w:hAnsi="Times New Roman" w:cs="Times New Roman"/>
          <w:sz w:val="28"/>
          <w:szCs w:val="28"/>
        </w:rPr>
        <w:t>.0</w:t>
      </w:r>
      <w:r w:rsidR="00941089" w:rsidRPr="00941089">
        <w:rPr>
          <w:rFonts w:ascii="Times New Roman" w:eastAsia="Times New Roman" w:hAnsi="Times New Roman" w:cs="Times New Roman"/>
          <w:sz w:val="28"/>
          <w:szCs w:val="28"/>
        </w:rPr>
        <w:t>1</w:t>
      </w:r>
      <w:r w:rsidRPr="00941089">
        <w:rPr>
          <w:rFonts w:ascii="Times New Roman" w:eastAsia="Times New Roman" w:hAnsi="Times New Roman" w:cs="Times New Roman"/>
          <w:sz w:val="28"/>
          <w:szCs w:val="28"/>
        </w:rPr>
        <w:t>.20</w:t>
      </w:r>
      <w:r w:rsidR="00941089" w:rsidRPr="00941089">
        <w:rPr>
          <w:rFonts w:ascii="Times New Roman" w:eastAsia="Times New Roman" w:hAnsi="Times New Roman" w:cs="Times New Roman"/>
          <w:sz w:val="28"/>
          <w:szCs w:val="28"/>
        </w:rPr>
        <w:t>21</w:t>
      </w:r>
      <w:r w:rsidRPr="00941089">
        <w:rPr>
          <w:rFonts w:ascii="Times New Roman" w:eastAsia="Times New Roman" w:hAnsi="Times New Roman" w:cs="Times New Roman"/>
          <w:sz w:val="28"/>
          <w:szCs w:val="28"/>
        </w:rPr>
        <w:t xml:space="preserve">). </w:t>
      </w:r>
    </w:p>
    <w:p w14:paraId="42AA4F5C" w14:textId="6A912707"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5.</w:t>
      </w:r>
      <w:r w:rsidRPr="00941089">
        <w:rPr>
          <w:rFonts w:ascii="Times New Roman" w:eastAsia="Times New Roman" w:hAnsi="Times New Roman" w:cs="Times New Roman"/>
          <w:sz w:val="28"/>
          <w:szCs w:val="28"/>
        </w:rPr>
        <w:tab/>
        <w:t>Google Play қолданбасы "кестелер"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https://play.google.com/store/apps/details?id=com.saas.app</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17.01.2021).</w:t>
      </w:r>
    </w:p>
    <w:p w14:paraId="1AB34FF8" w14:textId="1594B96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lastRenderedPageBreak/>
        <w:t>6.</w:t>
      </w:r>
      <w:r w:rsidRPr="00941089">
        <w:rPr>
          <w:rFonts w:ascii="Times New Roman" w:eastAsia="Times New Roman" w:hAnsi="Times New Roman" w:cs="Times New Roman"/>
          <w:sz w:val="28"/>
          <w:szCs w:val="28"/>
        </w:rPr>
        <w:tab/>
        <w:t>Google Play қолданбасы "ТоМесто – ең жақсы мейрамханалар".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https://play.google.com/store/apps/details?id=ru.tomesto.tomesto</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6C0FA4DF" w14:textId="2284FA48"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7.</w:t>
      </w:r>
      <w:r w:rsidRPr="00941089">
        <w:rPr>
          <w:rFonts w:ascii="Times New Roman" w:eastAsia="Times New Roman" w:hAnsi="Times New Roman" w:cs="Times New Roman"/>
          <w:sz w:val="28"/>
          <w:szCs w:val="28"/>
        </w:rPr>
        <w:tab/>
        <w:t>Google Play қолданбасы "EatOut"</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https://play.google.com/store/apps/details?id=ru.yell.rest</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19.01.2021).</w:t>
      </w:r>
    </w:p>
    <w:p w14:paraId="2F34FFAA" w14:textId="5C1652E0" w:rsidR="00B52FAB" w:rsidRPr="00941089" w:rsidRDefault="00423041" w:rsidP="00810E5C">
      <w:pPr>
        <w:pBdr>
          <w:top w:val="nil"/>
          <w:left w:val="nil"/>
          <w:bottom w:val="nil"/>
          <w:right w:val="nil"/>
          <w:between w:val="nil"/>
        </w:pBdr>
        <w:tabs>
          <w:tab w:val="left" w:pos="993"/>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8.</w:t>
      </w:r>
      <w:r w:rsidRPr="00941089">
        <w:rPr>
          <w:rFonts w:ascii="Times New Roman" w:eastAsia="Times New Roman" w:hAnsi="Times New Roman" w:cs="Times New Roman"/>
          <w:sz w:val="28"/>
          <w:szCs w:val="28"/>
        </w:rPr>
        <w:tab/>
        <w:t>Google Play қолданбасы "ерін"</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https://play.google.com/store/apps/details?id=ru.lipe.android.activity</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20.01.2021).</w:t>
      </w:r>
    </w:p>
    <w:p w14:paraId="1F40F1F4" w14:textId="2DDC2FF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9.</w:t>
      </w:r>
      <w:r w:rsidRPr="00941089">
        <w:rPr>
          <w:rFonts w:ascii="Times New Roman" w:eastAsia="Times New Roman" w:hAnsi="Times New Roman" w:cs="Times New Roman"/>
          <w:sz w:val="28"/>
          <w:szCs w:val="28"/>
        </w:rPr>
        <w:tab/>
        <w:t>Google Play қолданбасы "RestOn – кестелерді брондау" [Электрондық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 xml:space="preserve">https://play.google.com/store/apps/details?id=com.reston.cs.company.android </w:t>
      </w:r>
      <w:r w:rsidR="00941089" w:rsidRPr="00941089">
        <w:rPr>
          <w:rFonts w:ascii="Times New Roman" w:eastAsia="Times New Roman" w:hAnsi="Times New Roman" w:cs="Times New Roman"/>
          <w:sz w:val="28"/>
          <w:szCs w:val="28"/>
        </w:rPr>
        <w:t>(Сұраныс күні: 22.01.2021).</w:t>
      </w:r>
    </w:p>
    <w:p w14:paraId="198EE546" w14:textId="02D6785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10.</w:t>
      </w:r>
      <w:r w:rsidRPr="00941089">
        <w:rPr>
          <w:rFonts w:ascii="Times New Roman" w:eastAsia="Times New Roman" w:hAnsi="Times New Roman" w:cs="Times New Roman"/>
          <w:sz w:val="28"/>
          <w:szCs w:val="28"/>
        </w:rPr>
        <w:tab/>
        <w:t>Google Play қолданбасы "Toptable"</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https://play.google.com/store/apps/details?id=com.safaroff.toptable</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25.01.2021).</w:t>
      </w:r>
    </w:p>
    <w:p w14:paraId="19FE7AC9" w14:textId="77777777"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11.</w:t>
      </w:r>
      <w:r w:rsidRPr="00941089">
        <w:rPr>
          <w:rFonts w:ascii="Times New Roman" w:eastAsia="Times New Roman" w:hAnsi="Times New Roman" w:cs="Times New Roman"/>
          <w:sz w:val="28"/>
          <w:szCs w:val="28"/>
        </w:rPr>
        <w:tab/>
        <w:t xml:space="preserve">Харди Б., Филлипс Б. Android үшін бағдарламалау. – СПб.: Петр, 2014. – 592 б. </w:t>
      </w:r>
    </w:p>
    <w:p w14:paraId="52B92804" w14:textId="160F0F9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12.</w:t>
      </w:r>
      <w:r w:rsidRPr="00941089">
        <w:rPr>
          <w:rFonts w:ascii="Times New Roman" w:eastAsia="Times New Roman" w:hAnsi="Times New Roman" w:cs="Times New Roman"/>
          <w:sz w:val="28"/>
          <w:szCs w:val="28"/>
        </w:rPr>
        <w:tab/>
        <w:t>Шевченко Д. деректер базасы құрылымының нұсқалық көші-қоны: негізгі тәсілдер</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00941089" w:rsidRPr="00941089">
        <w:rPr>
          <w:rFonts w:ascii="Times New Roman" w:eastAsia="Times New Roman" w:hAnsi="Times New Roman" w:cs="Times New Roman"/>
          <w:i/>
          <w:iCs/>
          <w:sz w:val="28"/>
          <w:szCs w:val="28"/>
        </w:rPr>
        <w:t>https://habrahabr.ru/post/121265</w:t>
      </w:r>
      <w:r w:rsidR="00941089" w:rsidRPr="00941089">
        <w:rPr>
          <w:rFonts w:ascii="Times New Roman" w:eastAsia="Times New Roman" w:hAnsi="Times New Roman" w:cs="Times New Roman"/>
          <w:sz w:val="28"/>
          <w:szCs w:val="28"/>
        </w:rPr>
        <w:t xml:space="preserve"> (Сұраныс күні: 26.02.2021).</w:t>
      </w:r>
    </w:p>
    <w:p w14:paraId="244107BB" w14:textId="5B035639"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13.</w:t>
      </w:r>
      <w:r w:rsidRPr="00941089">
        <w:rPr>
          <w:rFonts w:ascii="Times New Roman" w:eastAsia="Times New Roman" w:hAnsi="Times New Roman" w:cs="Times New Roman"/>
          <w:sz w:val="28"/>
          <w:szCs w:val="28"/>
        </w:rPr>
        <w:tab/>
        <w:t>Android Developers Dashboard</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i/>
          <w:iCs/>
          <w:sz w:val="28"/>
          <w:szCs w:val="28"/>
        </w:rPr>
        <w:t>https://developer.android.com/about/dashboards/index.html</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08.03.2021).</w:t>
      </w:r>
    </w:p>
    <w:p w14:paraId="6DD26873" w14:textId="69E5195C"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14.</w:t>
      </w:r>
      <w:r w:rsidRPr="00941089">
        <w:rPr>
          <w:rFonts w:ascii="Times New Roman" w:eastAsia="Times New Roman" w:hAnsi="Times New Roman" w:cs="Times New Roman"/>
          <w:sz w:val="28"/>
          <w:szCs w:val="28"/>
        </w:rPr>
        <w:tab/>
        <w:t>Android Development Tool</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 xml:space="preserve">Қолжетімділік режимі: </w:t>
      </w:r>
      <w:r w:rsidRPr="00941089">
        <w:rPr>
          <w:rFonts w:ascii="Times New Roman" w:eastAsia="Times New Roman" w:hAnsi="Times New Roman" w:cs="Times New Roman"/>
          <w:i/>
          <w:iCs/>
          <w:sz w:val="28"/>
          <w:szCs w:val="28"/>
        </w:rPr>
        <w:t>https://developer.android.com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18.02.2021).</w:t>
      </w:r>
    </w:p>
    <w:p w14:paraId="3BFDE39C" w14:textId="3B297858"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15.</w:t>
      </w:r>
      <w:r w:rsidRPr="00941089">
        <w:rPr>
          <w:rFonts w:ascii="Times New Roman" w:eastAsia="Times New Roman" w:hAnsi="Times New Roman" w:cs="Times New Roman"/>
          <w:sz w:val="28"/>
          <w:szCs w:val="28"/>
        </w:rPr>
        <w:tab/>
        <w:t>Django documentation</w:t>
      </w:r>
      <w:r w:rsidR="00BB442C">
        <w:rPr>
          <w:rFonts w:ascii="Times New Roman" w:eastAsia="Times New Roman" w:hAnsi="Times New Roman" w:cs="Times New Roman"/>
          <w:sz w:val="28"/>
          <w:szCs w:val="28"/>
        </w:rPr>
        <w:t xml:space="preserve"> </w:t>
      </w:r>
      <w:r w:rsidRPr="00941089">
        <w:rPr>
          <w:rFonts w:ascii="Times New Roman" w:eastAsia="Times New Roman" w:hAnsi="Times New Roman" w:cs="Times New Roman"/>
          <w:sz w:val="28"/>
          <w:szCs w:val="28"/>
        </w:rPr>
        <w:t>[Электрондық ресурс]</w:t>
      </w:r>
      <w:r w:rsidR="00BB442C" w:rsidRPr="00941089">
        <w:rPr>
          <w:rFonts w:ascii="Times New Roman" w:eastAsia="Times New Roman" w:hAnsi="Times New Roman" w:cs="Times New Roman"/>
          <w:sz w:val="28"/>
          <w:szCs w:val="28"/>
        </w:rPr>
        <w:t xml:space="preserve">. Қолжетімділік режимі: </w:t>
      </w:r>
      <w:r w:rsidRPr="00941089">
        <w:rPr>
          <w:rFonts w:ascii="Times New Roman" w:eastAsia="Times New Roman" w:hAnsi="Times New Roman" w:cs="Times New Roman"/>
          <w:sz w:val="28"/>
          <w:szCs w:val="28"/>
        </w:rPr>
        <w:t xml:space="preserve"> </w:t>
      </w:r>
      <w:r w:rsidRPr="00941089">
        <w:rPr>
          <w:rFonts w:ascii="Times New Roman" w:eastAsia="Times New Roman" w:hAnsi="Times New Roman" w:cs="Times New Roman"/>
          <w:i/>
          <w:iCs/>
          <w:sz w:val="28"/>
          <w:szCs w:val="28"/>
        </w:rPr>
        <w:t>https://docs.djangoproject.com</w:t>
      </w:r>
      <w:r w:rsidRPr="00941089">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sz w:val="28"/>
          <w:szCs w:val="28"/>
        </w:rPr>
        <w:t>(Сұраныс күні: 19.02.2021).</w:t>
      </w:r>
    </w:p>
    <w:p w14:paraId="1611BDCD" w14:textId="635F7765" w:rsidR="00B52FAB" w:rsidRPr="00941089" w:rsidRDefault="00423041"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eastAsia="Times New Roman" w:hAnsi="Times New Roman" w:cs="Times New Roman"/>
          <w:sz w:val="28"/>
          <w:szCs w:val="28"/>
        </w:rPr>
        <w:t>16.</w:t>
      </w:r>
      <w:r w:rsidRPr="00941089">
        <w:rPr>
          <w:rFonts w:ascii="Times New Roman" w:eastAsia="Times New Roman" w:hAnsi="Times New Roman" w:cs="Times New Roman"/>
          <w:sz w:val="28"/>
          <w:szCs w:val="28"/>
        </w:rPr>
        <w:tab/>
        <w:t>Firebase Cloud Messaging. [Электрондық ресурс]</w:t>
      </w:r>
      <w:r w:rsidR="00BB442C" w:rsidRPr="00941089">
        <w:rPr>
          <w:rFonts w:ascii="Times New Roman" w:eastAsia="Times New Roman" w:hAnsi="Times New Roman" w:cs="Times New Roman"/>
          <w:sz w:val="28"/>
          <w:szCs w:val="28"/>
        </w:rPr>
        <w:t>.</w:t>
      </w:r>
      <w:r w:rsidR="00BB442C">
        <w:rPr>
          <w:rFonts w:ascii="Times New Roman" w:eastAsia="Times New Roman" w:hAnsi="Times New Roman" w:cs="Times New Roman"/>
          <w:sz w:val="28"/>
          <w:szCs w:val="28"/>
        </w:rPr>
        <w:t xml:space="preserve"> </w:t>
      </w:r>
      <w:r w:rsidR="00BB442C" w:rsidRPr="00941089">
        <w:rPr>
          <w:rFonts w:ascii="Times New Roman" w:eastAsia="Times New Roman" w:hAnsi="Times New Roman" w:cs="Times New Roman"/>
          <w:sz w:val="28"/>
          <w:szCs w:val="28"/>
        </w:rPr>
        <w:t>Қолжетімділік режимі:</w:t>
      </w:r>
      <w:r w:rsidR="00BB442C">
        <w:rPr>
          <w:rFonts w:ascii="Times New Roman" w:eastAsia="Times New Roman" w:hAnsi="Times New Roman" w:cs="Times New Roman"/>
          <w:sz w:val="28"/>
          <w:szCs w:val="28"/>
        </w:rPr>
        <w:t xml:space="preserve"> </w:t>
      </w:r>
      <w:r w:rsidR="00941089" w:rsidRPr="00941089">
        <w:rPr>
          <w:rFonts w:ascii="Times New Roman" w:eastAsia="Times New Roman" w:hAnsi="Times New Roman" w:cs="Times New Roman"/>
          <w:i/>
          <w:iCs/>
          <w:sz w:val="28"/>
          <w:szCs w:val="28"/>
        </w:rPr>
        <w:t>https://firebase.google.com/docs/cloud-messaging</w:t>
      </w:r>
      <w:r w:rsidR="00941089" w:rsidRPr="00941089">
        <w:rPr>
          <w:rFonts w:ascii="Times New Roman" w:eastAsia="Times New Roman" w:hAnsi="Times New Roman" w:cs="Times New Roman"/>
          <w:sz w:val="28"/>
          <w:szCs w:val="28"/>
        </w:rPr>
        <w:t xml:space="preserve"> (Сұраныс күні: 20.02.2021).</w:t>
      </w:r>
    </w:p>
    <w:p w14:paraId="25B0FDFE" w14:textId="2BA5360F"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eastAsia="Times New Roman" w:hAnsi="Times New Roman" w:cs="Times New Roman"/>
          <w:sz w:val="28"/>
          <w:szCs w:val="28"/>
        </w:rPr>
        <w:t>17.</w:t>
      </w:r>
      <w:r w:rsidRPr="00941089">
        <w:rPr>
          <w:rFonts w:ascii="Times New Roman" w:eastAsia="Times New Roman" w:hAnsi="Times New Roman" w:cs="Times New Roman"/>
          <w:sz w:val="28"/>
          <w:szCs w:val="28"/>
        </w:rPr>
        <w:tab/>
      </w:r>
      <w:r w:rsidRPr="00941089">
        <w:rPr>
          <w:rFonts w:ascii="Times New Roman" w:hAnsi="Times New Roman" w:cs="Times New Roman"/>
          <w:sz w:val="28"/>
          <w:szCs w:val="28"/>
          <w:shd w:val="clear" w:color="auto" w:fill="FFFFFF"/>
        </w:rPr>
        <w:t>Unity в действии. Мультиплатформенная разработка на C#. - М.: Питер, 2018. - </w:t>
      </w:r>
      <w:r w:rsidRPr="00941089">
        <w:rPr>
          <w:rStyle w:val="ae"/>
          <w:rFonts w:ascii="Times New Roman" w:hAnsi="Times New Roman" w:cs="Times New Roman"/>
          <w:b w:val="0"/>
          <w:bCs w:val="0"/>
          <w:sz w:val="28"/>
          <w:szCs w:val="28"/>
          <w:shd w:val="clear" w:color="auto" w:fill="FFFFFF"/>
        </w:rPr>
        <w:t>608</w:t>
      </w:r>
      <w:r w:rsidRPr="00941089">
        <w:rPr>
          <w:rFonts w:ascii="Times New Roman" w:hAnsi="Times New Roman" w:cs="Times New Roman"/>
          <w:sz w:val="28"/>
          <w:szCs w:val="28"/>
          <w:shd w:val="clear" w:color="auto" w:fill="FFFFFF"/>
        </w:rPr>
        <w:t> б.</w:t>
      </w:r>
    </w:p>
    <w:p w14:paraId="67E1F3F5" w14:textId="54A438B7"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18.</w:t>
      </w:r>
      <w:r w:rsidRPr="00941089">
        <w:rPr>
          <w:rFonts w:ascii="Times New Roman" w:hAnsi="Times New Roman" w:cs="Times New Roman"/>
          <w:sz w:val="28"/>
          <w:szCs w:val="28"/>
          <w:shd w:val="clear" w:color="auto" w:fill="FFFFFF"/>
        </w:rPr>
        <w:tab/>
        <w:t>Арстанова, Л.Г. Занятия и развлечения со старшими дошкольниками. Разработки занятий, бесед, игр и развлечений на нравственные темы / Л.Г. Арстанова. - М.: Учитель, 2017. - </w:t>
      </w:r>
      <w:r w:rsidRPr="00941089">
        <w:rPr>
          <w:rStyle w:val="ae"/>
          <w:rFonts w:ascii="Times New Roman" w:hAnsi="Times New Roman" w:cs="Times New Roman"/>
          <w:b w:val="0"/>
          <w:bCs w:val="0"/>
          <w:sz w:val="28"/>
          <w:szCs w:val="28"/>
          <w:shd w:val="clear" w:color="auto" w:fill="FFFFFF"/>
        </w:rPr>
        <w:t>324</w:t>
      </w:r>
      <w:r w:rsidRPr="00941089">
        <w:rPr>
          <w:rFonts w:ascii="Times New Roman" w:hAnsi="Times New Roman" w:cs="Times New Roman"/>
          <w:sz w:val="28"/>
          <w:szCs w:val="28"/>
          <w:shd w:val="clear" w:color="auto" w:fill="FFFFFF"/>
        </w:rPr>
        <w:t> б.</w:t>
      </w:r>
    </w:p>
    <w:p w14:paraId="144A281D" w14:textId="721F2D91" w:rsidR="00B56075" w:rsidRPr="00941089" w:rsidRDefault="00B56075"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19.</w:t>
      </w:r>
      <w:r w:rsidRPr="00941089">
        <w:rPr>
          <w:rFonts w:ascii="Times New Roman" w:hAnsi="Times New Roman" w:cs="Times New Roman"/>
          <w:sz w:val="28"/>
          <w:szCs w:val="28"/>
          <w:shd w:val="clear" w:color="auto" w:fill="FFFFFF"/>
        </w:rPr>
        <w:tab/>
        <w:t>Архангельская, М.Д. Бизнес этикет, или игра по правилам / М.Д. Архангельская. - М.: Эксмо, </w:t>
      </w:r>
      <w:r w:rsidRPr="00941089">
        <w:rPr>
          <w:rStyle w:val="ae"/>
          <w:rFonts w:ascii="Times New Roman" w:hAnsi="Times New Roman" w:cs="Times New Roman"/>
          <w:b w:val="0"/>
          <w:bCs w:val="0"/>
          <w:sz w:val="28"/>
          <w:szCs w:val="28"/>
          <w:shd w:val="clear" w:color="auto" w:fill="FFFFFF"/>
        </w:rPr>
        <w:t>2015</w:t>
      </w:r>
      <w:r w:rsidRPr="00941089">
        <w:rPr>
          <w:rFonts w:ascii="Times New Roman" w:hAnsi="Times New Roman" w:cs="Times New Roman"/>
          <w:sz w:val="28"/>
          <w:szCs w:val="28"/>
          <w:shd w:val="clear" w:color="auto" w:fill="FFFFFF"/>
        </w:rPr>
        <w:t>. - 160 б.</w:t>
      </w:r>
    </w:p>
    <w:p w14:paraId="3CB15E29" w14:textId="42340C7B"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Вакуленко, Ю.А. Веселая грамматика. Разработки занятий, задания, игры / Ю.А. Вакуленко. - М.: Учитель, 2017. - </w:t>
      </w:r>
      <w:r w:rsidR="00B56075" w:rsidRPr="00941089">
        <w:rPr>
          <w:rStyle w:val="ae"/>
          <w:rFonts w:ascii="Times New Roman" w:hAnsi="Times New Roman" w:cs="Times New Roman"/>
          <w:b w:val="0"/>
          <w:bCs w:val="0"/>
          <w:sz w:val="28"/>
          <w:szCs w:val="28"/>
          <w:shd w:val="clear" w:color="auto" w:fill="FFFFFF"/>
        </w:rPr>
        <w:t>780</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EC0255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lastRenderedPageBreak/>
        <w:t>21.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 рекламных игр и фирменных приложений с помощью Adobe Flash / Финкэнон Джейсон. - М.: Рид Групп, 2012. - </w:t>
      </w:r>
      <w:r w:rsidR="00B56075" w:rsidRPr="00941089">
        <w:rPr>
          <w:rStyle w:val="ae"/>
          <w:rFonts w:ascii="Times New Roman" w:hAnsi="Times New Roman" w:cs="Times New Roman"/>
          <w:b w:val="0"/>
          <w:bCs w:val="0"/>
          <w:sz w:val="28"/>
          <w:szCs w:val="28"/>
          <w:shd w:val="clear" w:color="auto" w:fill="FFFFFF"/>
        </w:rPr>
        <w:t>945</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6DACBAB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Джейсон, Финкэнон Flash-реклама. Разработка микросайтов,рекламных игр и фирменных приложений с пом / Финкэнон Джейсон. - М.: РИД</w:t>
      </w:r>
      <w:r w:rsidRPr="00941089">
        <w:rPr>
          <w:rFonts w:ascii="Times New Roman" w:hAnsi="Times New Roman" w:cs="Times New Roman"/>
          <w:sz w:val="28"/>
          <w:szCs w:val="28"/>
          <w:shd w:val="clear" w:color="auto" w:fill="FFFFFF"/>
        </w:rPr>
        <w:t xml:space="preserve"> ГРУПП ООО Москва, 2012. - 288 б</w:t>
      </w:r>
      <w:r w:rsidR="00B56075" w:rsidRPr="00941089">
        <w:rPr>
          <w:rFonts w:ascii="Times New Roman" w:hAnsi="Times New Roman" w:cs="Times New Roman"/>
          <w:sz w:val="28"/>
          <w:szCs w:val="28"/>
          <w:shd w:val="clear" w:color="auto" w:fill="FFFFFF"/>
        </w:rPr>
        <w:t>.</w:t>
      </w:r>
    </w:p>
    <w:p w14:paraId="1BBCD867"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23</w:t>
      </w:r>
      <w:r w:rsidR="00B56075" w:rsidRPr="00941089">
        <w:rPr>
          <w:rFonts w:ascii="Times New Roman" w:hAnsi="Times New Roman" w:cs="Times New Roman"/>
          <w:sz w:val="28"/>
          <w:szCs w:val="28"/>
          <w:shd w:val="clear" w:color="auto" w:fill="FFFFFF"/>
        </w:rPr>
        <w:t>. Любанова, Т.П. Бизнес-план: опыт, проблемы. Содержание бизнес-плана, пример разработки / Т.П. Любанова, Л.В. Мясоедова, Т.А. Грамотенко, и др.. - М.: Приор, </w:t>
      </w:r>
      <w:r w:rsidR="00B56075" w:rsidRPr="00941089">
        <w:rPr>
          <w:rStyle w:val="ae"/>
          <w:rFonts w:ascii="Times New Roman" w:hAnsi="Times New Roman" w:cs="Times New Roman"/>
          <w:b w:val="0"/>
          <w:bCs w:val="0"/>
          <w:sz w:val="28"/>
          <w:szCs w:val="28"/>
          <w:shd w:val="clear" w:color="auto" w:fill="FFFFFF"/>
        </w:rPr>
        <w:t>2012</w:t>
      </w:r>
      <w:r w:rsidR="00B56075" w:rsidRPr="00941089">
        <w:rPr>
          <w:rFonts w:ascii="Times New Roman" w:hAnsi="Times New Roman" w:cs="Times New Roman"/>
          <w:sz w:val="28"/>
          <w:szCs w:val="28"/>
          <w:shd w:val="clear" w:color="auto" w:fill="FFFFFF"/>
        </w:rPr>
        <w:t>. - </w:t>
      </w:r>
      <w:r w:rsidR="00B56075" w:rsidRPr="00941089">
        <w:rPr>
          <w:rStyle w:val="ae"/>
          <w:rFonts w:ascii="Times New Roman" w:hAnsi="Times New Roman" w:cs="Times New Roman"/>
          <w:b w:val="0"/>
          <w:bCs w:val="0"/>
          <w:sz w:val="28"/>
          <w:szCs w:val="28"/>
          <w:shd w:val="clear" w:color="auto" w:fill="FFFFFF"/>
        </w:rPr>
        <w:t>204</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1766C59"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24.</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Паласиос, Хорхе Unity 5.x. Программирование искусственного интеллекта в играх / Хорхе Паласиос. - М.: ДМК Пресс, 2016. - </w:t>
      </w:r>
      <w:r w:rsidR="00B56075" w:rsidRPr="00941089">
        <w:rPr>
          <w:rStyle w:val="ae"/>
          <w:rFonts w:ascii="Times New Roman" w:hAnsi="Times New Roman" w:cs="Times New Roman"/>
          <w:b w:val="0"/>
          <w:bCs w:val="0"/>
          <w:sz w:val="28"/>
          <w:szCs w:val="28"/>
          <w:shd w:val="clear" w:color="auto" w:fill="FFFFFF"/>
        </w:rPr>
        <w:t>849</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5A6E6A08"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25.</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Платов, В. Я. Деловые игры. Разработка, организация, проведение. Учебник / В.Я. Платов. - М.: Профиздат,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- 192 б</w:t>
      </w:r>
      <w:r w:rsidR="00B56075" w:rsidRPr="00941089">
        <w:rPr>
          <w:rFonts w:ascii="Times New Roman" w:hAnsi="Times New Roman" w:cs="Times New Roman"/>
          <w:sz w:val="28"/>
          <w:szCs w:val="28"/>
          <w:shd w:val="clear" w:color="auto" w:fill="FFFFFF"/>
        </w:rPr>
        <w:t>.</w:t>
      </w:r>
    </w:p>
    <w:p w14:paraId="47405694"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26.</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Таран, В.А. Играть на бирже просто?! / В.А. Таран. - М.: СПб: Питер, </w:t>
      </w:r>
      <w:r w:rsidR="00B56075" w:rsidRPr="00941089">
        <w:rPr>
          <w:rStyle w:val="ae"/>
          <w:rFonts w:ascii="Times New Roman" w:hAnsi="Times New Roman" w:cs="Times New Roman"/>
          <w:b w:val="0"/>
          <w:bCs w:val="0"/>
          <w:sz w:val="28"/>
          <w:szCs w:val="28"/>
          <w:shd w:val="clear" w:color="auto" w:fill="FFFFFF"/>
        </w:rPr>
        <w:t>2016</w:t>
      </w:r>
      <w:r w:rsidRPr="00941089">
        <w:rPr>
          <w:rFonts w:ascii="Times New Roman" w:hAnsi="Times New Roman" w:cs="Times New Roman"/>
          <w:sz w:val="28"/>
          <w:szCs w:val="28"/>
          <w:shd w:val="clear" w:color="auto" w:fill="FFFFFF"/>
        </w:rPr>
        <w:t>. - 272 б</w:t>
      </w:r>
      <w:r w:rsidR="00B56075" w:rsidRPr="00941089">
        <w:rPr>
          <w:rFonts w:ascii="Times New Roman" w:hAnsi="Times New Roman" w:cs="Times New Roman"/>
          <w:sz w:val="28"/>
          <w:szCs w:val="28"/>
          <w:shd w:val="clear" w:color="auto" w:fill="FFFFFF"/>
        </w:rPr>
        <w:t>.</w:t>
      </w:r>
    </w:p>
    <w:p w14:paraId="2CBB561B"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27.</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Тарп, Ван; Бартон Д.Р. Биржевые стратегии. Игры без риска / Тарп, Ван; Д.Р. Бартон, С. Сьюггеруд. - М.: СПб: Питер, </w:t>
      </w:r>
      <w:r w:rsidR="00B56075" w:rsidRPr="00941089">
        <w:rPr>
          <w:rStyle w:val="ae"/>
          <w:rFonts w:ascii="Times New Roman" w:hAnsi="Times New Roman" w:cs="Times New Roman"/>
          <w:b w:val="0"/>
          <w:bCs w:val="0"/>
          <w:sz w:val="28"/>
          <w:szCs w:val="28"/>
          <w:shd w:val="clear" w:color="auto" w:fill="FFFFFF"/>
        </w:rPr>
        <w:t>2010</w:t>
      </w:r>
      <w:r w:rsidRPr="00941089">
        <w:rPr>
          <w:rFonts w:ascii="Times New Roman" w:hAnsi="Times New Roman" w:cs="Times New Roman"/>
          <w:sz w:val="28"/>
          <w:szCs w:val="28"/>
          <w:shd w:val="clear" w:color="auto" w:fill="FFFFFF"/>
        </w:rPr>
        <w:t>. - 400 б</w:t>
      </w:r>
      <w:r w:rsidR="00B56075" w:rsidRPr="00941089">
        <w:rPr>
          <w:rFonts w:ascii="Times New Roman" w:hAnsi="Times New Roman" w:cs="Times New Roman"/>
          <w:sz w:val="28"/>
          <w:szCs w:val="28"/>
          <w:shd w:val="clear" w:color="auto" w:fill="FFFFFF"/>
        </w:rPr>
        <w:t>.</w:t>
      </w:r>
    </w:p>
    <w:p w14:paraId="3DD71DEC" w14:textId="23B15ED9"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28.</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w:t>
      </w:r>
      <w:r w:rsidR="00B56075" w:rsidRPr="00941089">
        <w:rPr>
          <w:rStyle w:val="ae"/>
          <w:rFonts w:ascii="Times New Roman" w:hAnsi="Times New Roman" w:cs="Times New Roman"/>
          <w:b w:val="0"/>
          <w:bCs w:val="0"/>
          <w:sz w:val="28"/>
          <w:szCs w:val="28"/>
          <w:shd w:val="clear" w:color="auto" w:fill="FFFFFF"/>
        </w:rPr>
        <w:t>2011</w:t>
      </w:r>
      <w:r w:rsidRPr="00941089">
        <w:rPr>
          <w:rFonts w:ascii="Times New Roman" w:hAnsi="Times New Roman" w:cs="Times New Roman"/>
          <w:sz w:val="28"/>
          <w:szCs w:val="28"/>
          <w:shd w:val="clear" w:color="auto" w:fill="FFFFFF"/>
        </w:rPr>
        <w:t>. - 976 б</w:t>
      </w:r>
      <w:r w:rsidR="00B56075" w:rsidRPr="00941089">
        <w:rPr>
          <w:rFonts w:ascii="Times New Roman" w:hAnsi="Times New Roman" w:cs="Times New Roman"/>
          <w:sz w:val="28"/>
          <w:szCs w:val="28"/>
          <w:shd w:val="clear" w:color="auto" w:fill="FFFFFF"/>
        </w:rPr>
        <w:t>.</w:t>
      </w:r>
    </w:p>
    <w:p w14:paraId="4766CBB8" w14:textId="2C66696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29.</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Финни, К. 3D-игры: Все о разработке (+ CD-ROM) / К. Финни. - М.: Бином. Лаборатория знаний, 2015. - </w:t>
      </w:r>
      <w:r w:rsidR="00B56075" w:rsidRPr="00941089">
        <w:rPr>
          <w:rStyle w:val="ae"/>
          <w:rFonts w:ascii="Times New Roman" w:hAnsi="Times New Roman" w:cs="Times New Roman"/>
          <w:b w:val="0"/>
          <w:bCs w:val="0"/>
          <w:sz w:val="28"/>
          <w:szCs w:val="28"/>
          <w:shd w:val="clear" w:color="auto" w:fill="FFFFFF"/>
        </w:rPr>
        <w:t>133</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3A215F7A" w14:textId="77777777"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30.</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Хорхе, Паласиос Unity 5.x. Программирование искусственного интеллекта в играх. Руководство / Паласиос Хорхе. - М.: ДМК Пресс, 2017. - </w:t>
      </w:r>
      <w:r w:rsidR="00B56075" w:rsidRPr="00941089">
        <w:rPr>
          <w:rStyle w:val="ae"/>
          <w:rFonts w:ascii="Times New Roman" w:hAnsi="Times New Roman" w:cs="Times New Roman"/>
          <w:b w:val="0"/>
          <w:bCs w:val="0"/>
          <w:sz w:val="28"/>
          <w:szCs w:val="28"/>
          <w:shd w:val="clear" w:color="auto" w:fill="FFFFFF"/>
        </w:rPr>
        <w:t>427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23045576" w14:textId="5AF1C22F" w:rsidR="002F4833"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hAnsi="Times New Roman" w:cs="Times New Roman"/>
          <w:sz w:val="28"/>
          <w:szCs w:val="28"/>
          <w:shd w:val="clear" w:color="auto" w:fill="FFFFFF"/>
        </w:rPr>
      </w:pPr>
      <w:r w:rsidRPr="00941089">
        <w:rPr>
          <w:rFonts w:ascii="Times New Roman" w:hAnsi="Times New Roman" w:cs="Times New Roman"/>
          <w:sz w:val="28"/>
          <w:szCs w:val="28"/>
          <w:shd w:val="clear" w:color="auto" w:fill="FFFFFF"/>
        </w:rPr>
        <w:t>31.</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Шабельникова, Е.Ю. Английский язык. Обучение детей 5-6 лет. Разработка занятий, лингвострановедческий материал, мероприятия, игры / Е.Ю. Шабельникова. - М.: Учитель, 2015. - </w:t>
      </w:r>
      <w:r w:rsidR="00B56075" w:rsidRPr="00941089">
        <w:rPr>
          <w:rStyle w:val="ae"/>
          <w:rFonts w:ascii="Times New Roman" w:hAnsi="Times New Roman" w:cs="Times New Roman"/>
          <w:b w:val="0"/>
          <w:bCs w:val="0"/>
          <w:sz w:val="28"/>
          <w:szCs w:val="28"/>
          <w:shd w:val="clear" w:color="auto" w:fill="FFFFFF"/>
        </w:rPr>
        <w:t>557</w:t>
      </w:r>
      <w:r w:rsidRPr="00941089">
        <w:rPr>
          <w:rFonts w:ascii="Times New Roman" w:hAnsi="Times New Roman" w:cs="Times New Roman"/>
          <w:sz w:val="28"/>
          <w:szCs w:val="28"/>
          <w:shd w:val="clear" w:color="auto" w:fill="FFFFFF"/>
        </w:rPr>
        <w:t> б</w:t>
      </w:r>
      <w:r w:rsidR="00B56075" w:rsidRPr="00941089">
        <w:rPr>
          <w:rFonts w:ascii="Times New Roman" w:hAnsi="Times New Roman" w:cs="Times New Roman"/>
          <w:sz w:val="28"/>
          <w:szCs w:val="28"/>
          <w:shd w:val="clear" w:color="auto" w:fill="FFFFFF"/>
        </w:rPr>
        <w:t>.</w:t>
      </w:r>
    </w:p>
    <w:p w14:paraId="7C17A7A0" w14:textId="1391B009" w:rsidR="00B56075" w:rsidRPr="00941089" w:rsidRDefault="002F4833" w:rsidP="00810E5C">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sz w:val="28"/>
          <w:szCs w:val="28"/>
        </w:rPr>
      </w:pPr>
      <w:r w:rsidRPr="00941089">
        <w:rPr>
          <w:rFonts w:ascii="Times New Roman" w:hAnsi="Times New Roman" w:cs="Times New Roman"/>
          <w:sz w:val="28"/>
          <w:szCs w:val="28"/>
          <w:shd w:val="clear" w:color="auto" w:fill="FFFFFF"/>
        </w:rPr>
        <w:t>32.</w:t>
      </w:r>
      <w:r w:rsidRPr="00941089">
        <w:rPr>
          <w:rFonts w:ascii="Times New Roman" w:hAnsi="Times New Roman" w:cs="Times New Roman"/>
          <w:sz w:val="28"/>
          <w:szCs w:val="28"/>
          <w:shd w:val="clear" w:color="auto" w:fill="FFFFFF"/>
        </w:rPr>
        <w:tab/>
      </w:r>
      <w:r w:rsidR="00B56075" w:rsidRPr="00941089">
        <w:rPr>
          <w:rFonts w:ascii="Times New Roman" w:hAnsi="Times New Roman" w:cs="Times New Roman"/>
          <w:sz w:val="28"/>
          <w:szCs w:val="28"/>
          <w:shd w:val="clear" w:color="auto" w:fill="FFFFFF"/>
        </w:rPr>
        <w:t xml:space="preserve">Язев, Ю. Волшебство момента вращения. Искусство разработки игр на движке Torque 2D, включает описание версий 3.2 и 3.3 / Ю. Язев. </w:t>
      </w:r>
      <w:r w:rsidRPr="00941089">
        <w:rPr>
          <w:rFonts w:ascii="Times New Roman" w:hAnsi="Times New Roman" w:cs="Times New Roman"/>
          <w:sz w:val="28"/>
          <w:szCs w:val="28"/>
          <w:shd w:val="clear" w:color="auto" w:fill="FFFFFF"/>
        </w:rPr>
        <w:t>- М.: Солон-Пресс, 2016. - 448 б</w:t>
      </w:r>
      <w:r w:rsidR="00B56075" w:rsidRPr="00941089">
        <w:rPr>
          <w:rFonts w:ascii="Times New Roman" w:hAnsi="Times New Roman" w:cs="Times New Roman"/>
          <w:sz w:val="28"/>
          <w:szCs w:val="28"/>
          <w:shd w:val="clear" w:color="auto" w:fill="FFFFFF"/>
        </w:rPr>
        <w:t>.</w:t>
      </w:r>
    </w:p>
    <w:sectPr w:rsidR="00B56075" w:rsidRPr="00941089" w:rsidSect="000D0839">
      <w:pgSz w:w="11906" w:h="16838"/>
      <w:pgMar w:top="1134" w:right="567" w:bottom="1418" w:left="1701" w:header="709" w:footer="709" w:gutter="0"/>
      <w:pgNumType w:start="6" w:chapStyle="4"/>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7AF701" w14:textId="77777777" w:rsidR="005E6A22" w:rsidRDefault="005E6A22">
      <w:pPr>
        <w:spacing w:after="0" w:line="240" w:lineRule="auto"/>
      </w:pPr>
      <w:r>
        <w:separator/>
      </w:r>
    </w:p>
  </w:endnote>
  <w:endnote w:type="continuationSeparator" w:id="0">
    <w:p w14:paraId="0F5EFD7C" w14:textId="77777777" w:rsidR="005E6A22" w:rsidRDefault="005E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DAB90" w14:textId="77777777" w:rsidR="004435F5" w:rsidRDefault="004435F5">
    <w:pPr>
      <w:pStyle w:val="a9"/>
    </w:pPr>
    <w:r>
      <w:rPr>
        <w:lang w:val="ru-RU"/>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D1CF2" w14:textId="77777777" w:rsidR="004435F5" w:rsidRPr="00762345" w:rsidRDefault="004435F5">
    <w:pPr>
      <w:pStyle w:val="a9"/>
      <w:jc w:val="center"/>
      <w:rPr>
        <w:lang w:val="ru-RU"/>
      </w:rPr>
    </w:pPr>
  </w:p>
  <w:p w14:paraId="18BC5D76" w14:textId="77777777" w:rsidR="004435F5" w:rsidRDefault="004435F5">
    <w:pPr>
      <w:pStyle w:val="a9"/>
      <w:jc w:val="center"/>
      <w:rPr>
        <w:lang w:val="ru-RU"/>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98952" w14:textId="7A66B822" w:rsidR="004435F5" w:rsidRDefault="004435F5">
    <w:pPr>
      <w:pStyle w:val="a9"/>
      <w:jc w:val="center"/>
    </w:pPr>
  </w:p>
  <w:p w14:paraId="76E4DEFF" w14:textId="77777777" w:rsidR="004435F5" w:rsidRDefault="004435F5">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8"/>
        <w:szCs w:val="28"/>
      </w:rPr>
      <w:id w:val="-1215031830"/>
      <w:docPartObj>
        <w:docPartGallery w:val="Page Numbers (Bottom of Page)"/>
        <w:docPartUnique/>
      </w:docPartObj>
    </w:sdtPr>
    <w:sdtContent>
      <w:p w14:paraId="51256C73" w14:textId="05065BB0" w:rsidR="004435F5" w:rsidRPr="00C26D14" w:rsidRDefault="004435F5">
        <w:pPr>
          <w:pStyle w:val="a9"/>
          <w:jc w:val="center"/>
          <w:rPr>
            <w:rFonts w:ascii="Times New Roman" w:hAnsi="Times New Roman" w:cs="Times New Roman"/>
            <w:sz w:val="28"/>
            <w:szCs w:val="28"/>
          </w:rPr>
        </w:pPr>
        <w:r w:rsidRPr="00C26D14">
          <w:rPr>
            <w:rFonts w:ascii="Times New Roman" w:hAnsi="Times New Roman" w:cs="Times New Roman"/>
            <w:sz w:val="28"/>
            <w:szCs w:val="28"/>
          </w:rPr>
          <w:fldChar w:fldCharType="begin"/>
        </w:r>
        <w:r w:rsidRPr="00C26D14">
          <w:rPr>
            <w:rFonts w:ascii="Times New Roman" w:hAnsi="Times New Roman" w:cs="Times New Roman"/>
            <w:sz w:val="28"/>
            <w:szCs w:val="28"/>
          </w:rPr>
          <w:instrText>PAGE   \* MERGEFORMAT</w:instrText>
        </w:r>
        <w:r w:rsidRPr="00C26D14">
          <w:rPr>
            <w:rFonts w:ascii="Times New Roman" w:hAnsi="Times New Roman" w:cs="Times New Roman"/>
            <w:sz w:val="28"/>
            <w:szCs w:val="28"/>
          </w:rPr>
          <w:fldChar w:fldCharType="separate"/>
        </w:r>
        <w:r w:rsidR="001A512E" w:rsidRPr="001A512E">
          <w:rPr>
            <w:rFonts w:ascii="Times New Roman" w:hAnsi="Times New Roman" w:cs="Times New Roman"/>
            <w:noProof/>
            <w:sz w:val="28"/>
            <w:szCs w:val="28"/>
            <w:lang w:val="ru-RU"/>
          </w:rPr>
          <w:t>24</w:t>
        </w:r>
        <w:r w:rsidRPr="00C26D14">
          <w:rPr>
            <w:rFonts w:ascii="Times New Roman" w:hAnsi="Times New Roman" w:cs="Times New Roman"/>
            <w:sz w:val="28"/>
            <w:szCs w:val="28"/>
          </w:rPr>
          <w:fldChar w:fldCharType="end"/>
        </w:r>
      </w:p>
    </w:sdtContent>
  </w:sdt>
  <w:p w14:paraId="2C95D1C7" w14:textId="77777777" w:rsidR="004435F5" w:rsidRDefault="004435F5">
    <w:pPr>
      <w:pStyle w:val="a9"/>
      <w:jc w:val="center"/>
      <w:rPr>
        <w:lang w:val="ru-RU"/>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2A95E5" w14:textId="77777777" w:rsidR="005E6A22" w:rsidRDefault="005E6A22">
      <w:pPr>
        <w:spacing w:after="0" w:line="240" w:lineRule="auto"/>
      </w:pPr>
      <w:r>
        <w:separator/>
      </w:r>
    </w:p>
  </w:footnote>
  <w:footnote w:type="continuationSeparator" w:id="0">
    <w:p w14:paraId="1BA06273" w14:textId="77777777" w:rsidR="005E6A22" w:rsidRDefault="005E6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D1B"/>
    <w:multiLevelType w:val="hybridMultilevel"/>
    <w:tmpl w:val="1334027E"/>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F46E3"/>
    <w:multiLevelType w:val="hybridMultilevel"/>
    <w:tmpl w:val="7994C4DC"/>
    <w:lvl w:ilvl="0" w:tplc="04190001">
      <w:start w:val="1"/>
      <w:numFmt w:val="bullet"/>
      <w:lvlText w:val=""/>
      <w:lvlJc w:val="left"/>
      <w:pPr>
        <w:ind w:left="5464" w:hanging="360"/>
      </w:pPr>
      <w:rPr>
        <w:rFonts w:ascii="Symbol" w:hAnsi="Symbol" w:hint="default"/>
      </w:rPr>
    </w:lvl>
    <w:lvl w:ilvl="1" w:tplc="04190003" w:tentative="1">
      <w:start w:val="1"/>
      <w:numFmt w:val="bullet"/>
      <w:lvlText w:val="o"/>
      <w:lvlJc w:val="left"/>
      <w:pPr>
        <w:ind w:left="6184" w:hanging="360"/>
      </w:pPr>
      <w:rPr>
        <w:rFonts w:ascii="Courier New" w:hAnsi="Courier New" w:cs="Courier New" w:hint="default"/>
      </w:rPr>
    </w:lvl>
    <w:lvl w:ilvl="2" w:tplc="04190005" w:tentative="1">
      <w:start w:val="1"/>
      <w:numFmt w:val="bullet"/>
      <w:lvlText w:val=""/>
      <w:lvlJc w:val="left"/>
      <w:pPr>
        <w:ind w:left="6904" w:hanging="360"/>
      </w:pPr>
      <w:rPr>
        <w:rFonts w:ascii="Wingdings" w:hAnsi="Wingdings" w:hint="default"/>
      </w:rPr>
    </w:lvl>
    <w:lvl w:ilvl="3" w:tplc="04190001" w:tentative="1">
      <w:start w:val="1"/>
      <w:numFmt w:val="bullet"/>
      <w:lvlText w:val=""/>
      <w:lvlJc w:val="left"/>
      <w:pPr>
        <w:ind w:left="7624" w:hanging="360"/>
      </w:pPr>
      <w:rPr>
        <w:rFonts w:ascii="Symbol" w:hAnsi="Symbol" w:hint="default"/>
      </w:rPr>
    </w:lvl>
    <w:lvl w:ilvl="4" w:tplc="04190003" w:tentative="1">
      <w:start w:val="1"/>
      <w:numFmt w:val="bullet"/>
      <w:lvlText w:val="o"/>
      <w:lvlJc w:val="left"/>
      <w:pPr>
        <w:ind w:left="8344" w:hanging="360"/>
      </w:pPr>
      <w:rPr>
        <w:rFonts w:ascii="Courier New" w:hAnsi="Courier New" w:cs="Courier New" w:hint="default"/>
      </w:rPr>
    </w:lvl>
    <w:lvl w:ilvl="5" w:tplc="04190005" w:tentative="1">
      <w:start w:val="1"/>
      <w:numFmt w:val="bullet"/>
      <w:lvlText w:val=""/>
      <w:lvlJc w:val="left"/>
      <w:pPr>
        <w:ind w:left="9064" w:hanging="360"/>
      </w:pPr>
      <w:rPr>
        <w:rFonts w:ascii="Wingdings" w:hAnsi="Wingdings" w:hint="default"/>
      </w:rPr>
    </w:lvl>
    <w:lvl w:ilvl="6" w:tplc="04190001" w:tentative="1">
      <w:start w:val="1"/>
      <w:numFmt w:val="bullet"/>
      <w:lvlText w:val=""/>
      <w:lvlJc w:val="left"/>
      <w:pPr>
        <w:ind w:left="9784" w:hanging="360"/>
      </w:pPr>
      <w:rPr>
        <w:rFonts w:ascii="Symbol" w:hAnsi="Symbol" w:hint="default"/>
      </w:rPr>
    </w:lvl>
    <w:lvl w:ilvl="7" w:tplc="04190003" w:tentative="1">
      <w:start w:val="1"/>
      <w:numFmt w:val="bullet"/>
      <w:lvlText w:val="o"/>
      <w:lvlJc w:val="left"/>
      <w:pPr>
        <w:ind w:left="10504" w:hanging="360"/>
      </w:pPr>
      <w:rPr>
        <w:rFonts w:ascii="Courier New" w:hAnsi="Courier New" w:cs="Courier New" w:hint="default"/>
      </w:rPr>
    </w:lvl>
    <w:lvl w:ilvl="8" w:tplc="04190005" w:tentative="1">
      <w:start w:val="1"/>
      <w:numFmt w:val="bullet"/>
      <w:lvlText w:val=""/>
      <w:lvlJc w:val="left"/>
      <w:pPr>
        <w:ind w:left="11224" w:hanging="360"/>
      </w:pPr>
      <w:rPr>
        <w:rFonts w:ascii="Wingdings" w:hAnsi="Wingdings" w:hint="default"/>
      </w:rPr>
    </w:lvl>
  </w:abstractNum>
  <w:abstractNum w:abstractNumId="2" w15:restartNumberingAfterBreak="0">
    <w:nsid w:val="08A425C9"/>
    <w:multiLevelType w:val="multilevel"/>
    <w:tmpl w:val="759A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76BDB"/>
    <w:multiLevelType w:val="hybridMultilevel"/>
    <w:tmpl w:val="07EE8524"/>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DC00B43"/>
    <w:multiLevelType w:val="hybridMultilevel"/>
    <w:tmpl w:val="4B8A7822"/>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4145A09"/>
    <w:multiLevelType w:val="hybridMultilevel"/>
    <w:tmpl w:val="7C6CDEA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B1E4653"/>
    <w:multiLevelType w:val="multilevel"/>
    <w:tmpl w:val="200484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43FCF"/>
    <w:multiLevelType w:val="hybridMultilevel"/>
    <w:tmpl w:val="5FEAE87C"/>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C9F1606"/>
    <w:multiLevelType w:val="multilevel"/>
    <w:tmpl w:val="324C1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B40A95"/>
    <w:multiLevelType w:val="hybridMultilevel"/>
    <w:tmpl w:val="0E622508"/>
    <w:lvl w:ilvl="0" w:tplc="5344E436">
      <w:start w:val="1"/>
      <w:numFmt w:val="bullet"/>
      <w:lvlText w:val="―"/>
      <w:lvlJc w:val="left"/>
      <w:pPr>
        <w:ind w:left="1429" w:hanging="360"/>
      </w:pPr>
      <w:rPr>
        <w:rFonts w:ascii="Calibri" w:eastAsiaTheme="minorHAnsi" w:hAnsi="Calibri"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3631751"/>
    <w:multiLevelType w:val="hybridMultilevel"/>
    <w:tmpl w:val="80A003DA"/>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3C007C5"/>
    <w:multiLevelType w:val="multilevel"/>
    <w:tmpl w:val="28C0CD52"/>
    <w:lvl w:ilvl="0">
      <w:start w:val="1"/>
      <w:numFmt w:val="decimal"/>
      <w:lvlText w:val="%1"/>
      <w:lvlJc w:val="left"/>
      <w:pPr>
        <w:ind w:left="420" w:hanging="420"/>
      </w:pPr>
    </w:lvl>
    <w:lvl w:ilvl="1">
      <w:start w:val="1"/>
      <w:numFmt w:val="decimal"/>
      <w:lvlText w:val="%1.%2"/>
      <w:lvlJc w:val="left"/>
      <w:pPr>
        <w:ind w:left="1128" w:hanging="420"/>
      </w:pPr>
    </w:lvl>
    <w:lvl w:ilvl="2">
      <w:start w:val="1"/>
      <w:numFmt w:val="decimal"/>
      <w:lvlText w:val="%3."/>
      <w:lvlJc w:val="left"/>
      <w:pPr>
        <w:ind w:left="2136" w:hanging="720"/>
      </w:pPr>
    </w:lvl>
    <w:lvl w:ilvl="3">
      <w:start w:val="1"/>
      <w:numFmt w:val="decimal"/>
      <w:lvlText w:val="%1.%2.%3.%4"/>
      <w:lvlJc w:val="left"/>
      <w:pPr>
        <w:ind w:left="3204" w:hanging="1080"/>
      </w:pPr>
    </w:lvl>
    <w:lvl w:ilvl="4">
      <w:start w:val="1"/>
      <w:numFmt w:val="decimal"/>
      <w:lvlText w:val="%1.%2.%3.%4.%5"/>
      <w:lvlJc w:val="left"/>
      <w:pPr>
        <w:ind w:left="3912" w:hanging="1080"/>
      </w:pPr>
    </w:lvl>
    <w:lvl w:ilvl="5">
      <w:start w:val="1"/>
      <w:numFmt w:val="decimal"/>
      <w:lvlText w:val="%1.%2.%3.%4.%5.%6"/>
      <w:lvlJc w:val="left"/>
      <w:pPr>
        <w:ind w:left="4980" w:hanging="1440"/>
      </w:pPr>
    </w:lvl>
    <w:lvl w:ilvl="6">
      <w:start w:val="1"/>
      <w:numFmt w:val="decimal"/>
      <w:lvlText w:val="%1.%2.%3.%4.%5.%6.%7"/>
      <w:lvlJc w:val="left"/>
      <w:pPr>
        <w:ind w:left="5688" w:hanging="144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12" w15:restartNumberingAfterBreak="0">
    <w:nsid w:val="34124450"/>
    <w:multiLevelType w:val="hybridMultilevel"/>
    <w:tmpl w:val="55AE8D8C"/>
    <w:lvl w:ilvl="0" w:tplc="5344E436">
      <w:start w:val="1"/>
      <w:numFmt w:val="bullet"/>
      <w:lvlText w:val="―"/>
      <w:lvlJc w:val="left"/>
      <w:pPr>
        <w:ind w:left="1789" w:hanging="360"/>
      </w:pPr>
      <w:rPr>
        <w:rFonts w:ascii="Calibri" w:eastAsiaTheme="minorHAnsi" w:hAnsi="Calibri" w:hint="default"/>
        <w:sz w:val="22"/>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3AC009F9"/>
    <w:multiLevelType w:val="hybridMultilevel"/>
    <w:tmpl w:val="78A4B6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65D1807"/>
    <w:multiLevelType w:val="hybridMultilevel"/>
    <w:tmpl w:val="364699F8"/>
    <w:lvl w:ilvl="0" w:tplc="9C1084C6">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C64657F"/>
    <w:multiLevelType w:val="hybridMultilevel"/>
    <w:tmpl w:val="FF8C3DFA"/>
    <w:lvl w:ilvl="0" w:tplc="8DB82D80">
      <w:start w:val="2"/>
      <w:numFmt w:val="bullet"/>
      <w:lvlText w:val="-"/>
      <w:lvlJc w:val="left"/>
      <w:pPr>
        <w:ind w:left="1429" w:hanging="360"/>
      </w:pPr>
      <w:rPr>
        <w:rFonts w:ascii="Times New Roman" w:eastAsia="Calibri" w:hAnsi="Times New Roman" w:cs="Times New Roman" w:hint="default"/>
        <w:sz w:val="22"/>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F3B49AB"/>
    <w:multiLevelType w:val="hybridMultilevel"/>
    <w:tmpl w:val="C334271C"/>
    <w:lvl w:ilvl="0" w:tplc="357A0FF0">
      <w:start w:val="1"/>
      <w:numFmt w:val="decimal"/>
      <w:lvlText w:val="%1."/>
      <w:lvlJc w:val="left"/>
      <w:pPr>
        <w:ind w:left="735" w:hanging="375"/>
      </w:pPr>
      <w:rPr>
        <w:rFonts w:hint="default"/>
        <w:u w:val="none"/>
      </w:rPr>
    </w:lvl>
    <w:lvl w:ilvl="1" w:tplc="0419000F">
      <w:start w:val="1"/>
      <w:numFmt w:val="decimal"/>
      <w:lvlText w:val="%2."/>
      <w:lvlJc w:val="left"/>
      <w:pPr>
        <w:ind w:left="1440" w:hanging="360"/>
      </w:pPr>
    </w:lvl>
    <w:lvl w:ilvl="2" w:tplc="BD588CA4">
      <w:numFmt w:val="bullet"/>
      <w:lvlText w:val="-"/>
      <w:lvlJc w:val="left"/>
      <w:pPr>
        <w:ind w:left="2340" w:hanging="360"/>
      </w:pPr>
      <w:rPr>
        <w:rFonts w:ascii="Times New Roman" w:eastAsia="Times New Roman" w:hAnsi="Times New Roman" w:cs="Times New Roman" w:hint="default"/>
        <w:color w:val="000000"/>
        <w:sz w:val="28"/>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913547"/>
    <w:multiLevelType w:val="hybridMultilevel"/>
    <w:tmpl w:val="2356F08A"/>
    <w:lvl w:ilvl="0" w:tplc="65746D80">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518513A5"/>
    <w:multiLevelType w:val="hybridMultilevel"/>
    <w:tmpl w:val="C084F9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4D81BC2"/>
    <w:multiLevelType w:val="hybridMultilevel"/>
    <w:tmpl w:val="2F9CB990"/>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5F67B1"/>
    <w:multiLevelType w:val="multilevel"/>
    <w:tmpl w:val="7858502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373276"/>
    <w:multiLevelType w:val="hybridMultilevel"/>
    <w:tmpl w:val="1D744E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A4605F0"/>
    <w:multiLevelType w:val="hybridMultilevel"/>
    <w:tmpl w:val="FCDA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B261ABC"/>
    <w:multiLevelType w:val="hybridMultilevel"/>
    <w:tmpl w:val="B46402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E8E3427"/>
    <w:multiLevelType w:val="hybridMultilevel"/>
    <w:tmpl w:val="09E026CC"/>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2BA4BE5"/>
    <w:multiLevelType w:val="hybridMultilevel"/>
    <w:tmpl w:val="086A4DC8"/>
    <w:lvl w:ilvl="0" w:tplc="8DB82D80">
      <w:start w:val="2"/>
      <w:numFmt w:val="bullet"/>
      <w:lvlText w:val="-"/>
      <w:lvlJc w:val="left"/>
      <w:pPr>
        <w:ind w:left="1440" w:hanging="360"/>
      </w:pPr>
      <w:rPr>
        <w:rFonts w:ascii="Times New Roman" w:eastAsia="Calibr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15:restartNumberingAfterBreak="0">
    <w:nsid w:val="663D774A"/>
    <w:multiLevelType w:val="hybridMultilevel"/>
    <w:tmpl w:val="590207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6F2187E"/>
    <w:multiLevelType w:val="hybridMultilevel"/>
    <w:tmpl w:val="C4A8FAD6"/>
    <w:lvl w:ilvl="0" w:tplc="5344E436">
      <w:start w:val="1"/>
      <w:numFmt w:val="bullet"/>
      <w:lvlText w:val="―"/>
      <w:lvlJc w:val="left"/>
      <w:pPr>
        <w:ind w:left="2869" w:hanging="360"/>
      </w:pPr>
      <w:rPr>
        <w:rFonts w:ascii="Calibri" w:eastAsiaTheme="minorHAnsi" w:hAnsi="Calibri" w:hint="default"/>
        <w:sz w:val="22"/>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28" w15:restartNumberingAfterBreak="0">
    <w:nsid w:val="6AAF7AE3"/>
    <w:multiLevelType w:val="multilevel"/>
    <w:tmpl w:val="41724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1F5FFF"/>
    <w:multiLevelType w:val="multilevel"/>
    <w:tmpl w:val="F6D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E37A17"/>
    <w:multiLevelType w:val="hybridMultilevel"/>
    <w:tmpl w:val="33AA5298"/>
    <w:lvl w:ilvl="0" w:tplc="04190001">
      <w:start w:val="1"/>
      <w:numFmt w:val="bullet"/>
      <w:lvlText w:val=""/>
      <w:lvlJc w:val="left"/>
      <w:pPr>
        <w:ind w:left="2869" w:hanging="360"/>
      </w:pPr>
      <w:rPr>
        <w:rFonts w:ascii="Symbol" w:hAnsi="Symbol" w:hint="default"/>
      </w:rPr>
    </w:lvl>
    <w:lvl w:ilvl="1" w:tplc="04190003" w:tentative="1">
      <w:start w:val="1"/>
      <w:numFmt w:val="bullet"/>
      <w:lvlText w:val="o"/>
      <w:lvlJc w:val="left"/>
      <w:pPr>
        <w:ind w:left="3589" w:hanging="360"/>
      </w:pPr>
      <w:rPr>
        <w:rFonts w:ascii="Courier New" w:hAnsi="Courier New" w:cs="Courier New" w:hint="default"/>
      </w:rPr>
    </w:lvl>
    <w:lvl w:ilvl="2" w:tplc="04190005" w:tentative="1">
      <w:start w:val="1"/>
      <w:numFmt w:val="bullet"/>
      <w:lvlText w:val=""/>
      <w:lvlJc w:val="left"/>
      <w:pPr>
        <w:ind w:left="4309" w:hanging="360"/>
      </w:pPr>
      <w:rPr>
        <w:rFonts w:ascii="Wingdings" w:hAnsi="Wingdings" w:hint="default"/>
      </w:rPr>
    </w:lvl>
    <w:lvl w:ilvl="3" w:tplc="04190001" w:tentative="1">
      <w:start w:val="1"/>
      <w:numFmt w:val="bullet"/>
      <w:lvlText w:val=""/>
      <w:lvlJc w:val="left"/>
      <w:pPr>
        <w:ind w:left="5029" w:hanging="360"/>
      </w:pPr>
      <w:rPr>
        <w:rFonts w:ascii="Symbol" w:hAnsi="Symbol" w:hint="default"/>
      </w:rPr>
    </w:lvl>
    <w:lvl w:ilvl="4" w:tplc="04190003" w:tentative="1">
      <w:start w:val="1"/>
      <w:numFmt w:val="bullet"/>
      <w:lvlText w:val="o"/>
      <w:lvlJc w:val="left"/>
      <w:pPr>
        <w:ind w:left="5749" w:hanging="360"/>
      </w:pPr>
      <w:rPr>
        <w:rFonts w:ascii="Courier New" w:hAnsi="Courier New" w:cs="Courier New" w:hint="default"/>
      </w:rPr>
    </w:lvl>
    <w:lvl w:ilvl="5" w:tplc="04190005" w:tentative="1">
      <w:start w:val="1"/>
      <w:numFmt w:val="bullet"/>
      <w:lvlText w:val=""/>
      <w:lvlJc w:val="left"/>
      <w:pPr>
        <w:ind w:left="6469" w:hanging="360"/>
      </w:pPr>
      <w:rPr>
        <w:rFonts w:ascii="Wingdings" w:hAnsi="Wingdings" w:hint="default"/>
      </w:rPr>
    </w:lvl>
    <w:lvl w:ilvl="6" w:tplc="04190001" w:tentative="1">
      <w:start w:val="1"/>
      <w:numFmt w:val="bullet"/>
      <w:lvlText w:val=""/>
      <w:lvlJc w:val="left"/>
      <w:pPr>
        <w:ind w:left="7189" w:hanging="360"/>
      </w:pPr>
      <w:rPr>
        <w:rFonts w:ascii="Symbol" w:hAnsi="Symbol" w:hint="default"/>
      </w:rPr>
    </w:lvl>
    <w:lvl w:ilvl="7" w:tplc="04190003" w:tentative="1">
      <w:start w:val="1"/>
      <w:numFmt w:val="bullet"/>
      <w:lvlText w:val="o"/>
      <w:lvlJc w:val="left"/>
      <w:pPr>
        <w:ind w:left="7909" w:hanging="360"/>
      </w:pPr>
      <w:rPr>
        <w:rFonts w:ascii="Courier New" w:hAnsi="Courier New" w:cs="Courier New" w:hint="default"/>
      </w:rPr>
    </w:lvl>
    <w:lvl w:ilvl="8" w:tplc="04190005" w:tentative="1">
      <w:start w:val="1"/>
      <w:numFmt w:val="bullet"/>
      <w:lvlText w:val=""/>
      <w:lvlJc w:val="left"/>
      <w:pPr>
        <w:ind w:left="8629" w:hanging="360"/>
      </w:pPr>
      <w:rPr>
        <w:rFonts w:ascii="Wingdings" w:hAnsi="Wingdings" w:hint="default"/>
      </w:rPr>
    </w:lvl>
  </w:abstractNum>
  <w:abstractNum w:abstractNumId="31" w15:restartNumberingAfterBreak="0">
    <w:nsid w:val="75E76BDA"/>
    <w:multiLevelType w:val="hybridMultilevel"/>
    <w:tmpl w:val="AC04C518"/>
    <w:lvl w:ilvl="0" w:tplc="5344E436">
      <w:start w:val="1"/>
      <w:numFmt w:val="bullet"/>
      <w:lvlText w:val="―"/>
      <w:lvlJc w:val="left"/>
      <w:pPr>
        <w:ind w:left="720" w:hanging="360"/>
      </w:pPr>
      <w:rPr>
        <w:rFonts w:ascii="Calibri" w:eastAsiaTheme="minorHAnsi" w:hAnsi="Calibri" w:hint="default"/>
        <w:sz w:val="2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D54626F"/>
    <w:multiLevelType w:val="hybridMultilevel"/>
    <w:tmpl w:val="5C4066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E573031"/>
    <w:multiLevelType w:val="hybridMultilevel"/>
    <w:tmpl w:val="06FA1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21"/>
  </w:num>
  <w:num w:numId="3">
    <w:abstractNumId w:val="32"/>
  </w:num>
  <w:num w:numId="4">
    <w:abstractNumId w:val="23"/>
  </w:num>
  <w:num w:numId="5">
    <w:abstractNumId w:val="18"/>
  </w:num>
  <w:num w:numId="6">
    <w:abstractNumId w:val="1"/>
  </w:num>
  <w:num w:numId="7">
    <w:abstractNumId w:val="26"/>
  </w:num>
  <w:num w:numId="8">
    <w:abstractNumId w:val="29"/>
  </w:num>
  <w:num w:numId="9">
    <w:abstractNumId w:val="8"/>
    <w:lvlOverride w:ilvl="0">
      <w:lvl w:ilvl="0">
        <w:numFmt w:val="decimal"/>
        <w:lvlText w:val="%1."/>
        <w:lvlJc w:val="left"/>
      </w:lvl>
    </w:lvlOverride>
  </w:num>
  <w:num w:numId="10">
    <w:abstractNumId w:val="28"/>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0"/>
    <w:lvlOverride w:ilvl="0">
      <w:lvl w:ilvl="0">
        <w:numFmt w:val="decimal"/>
        <w:lvlText w:val="%1."/>
        <w:lvlJc w:val="left"/>
      </w:lvl>
    </w:lvlOverride>
  </w:num>
  <w:num w:numId="13">
    <w:abstractNumId w:val="16"/>
  </w:num>
  <w:num w:numId="14">
    <w:abstractNumId w:val="14"/>
  </w:num>
  <w:num w:numId="15">
    <w:abstractNumId w:val="25"/>
  </w:num>
  <w:num w:numId="16">
    <w:abstractNumId w:val="13"/>
  </w:num>
  <w:num w:numId="17">
    <w:abstractNumId w:val="4"/>
  </w:num>
  <w:num w:numId="18">
    <w:abstractNumId w:val="7"/>
  </w:num>
  <w:num w:numId="19">
    <w:abstractNumId w:val="15"/>
  </w:num>
  <w:num w:numId="20">
    <w:abstractNumId w:val="9"/>
  </w:num>
  <w:num w:numId="21">
    <w:abstractNumId w:val="10"/>
  </w:num>
  <w:num w:numId="22">
    <w:abstractNumId w:val="12"/>
  </w:num>
  <w:num w:numId="23">
    <w:abstractNumId w:val="3"/>
  </w:num>
  <w:num w:numId="24">
    <w:abstractNumId w:val="30"/>
  </w:num>
  <w:num w:numId="25">
    <w:abstractNumId w:val="27"/>
  </w:num>
  <w:num w:numId="26">
    <w:abstractNumId w:val="31"/>
  </w:num>
  <w:num w:numId="27">
    <w:abstractNumId w:val="33"/>
  </w:num>
  <w:num w:numId="28">
    <w:abstractNumId w:val="22"/>
  </w:num>
  <w:num w:numId="29">
    <w:abstractNumId w:val="19"/>
  </w:num>
  <w:num w:numId="30">
    <w:abstractNumId w:val="5"/>
  </w:num>
  <w:num w:numId="31">
    <w:abstractNumId w:val="0"/>
  </w:num>
  <w:num w:numId="32">
    <w:abstractNumId w:val="24"/>
  </w:num>
  <w:num w:numId="33">
    <w:abstractNumId w:val="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FAB"/>
    <w:rsid w:val="00001DEE"/>
    <w:rsid w:val="00013711"/>
    <w:rsid w:val="00015EA6"/>
    <w:rsid w:val="00022FDE"/>
    <w:rsid w:val="000324E4"/>
    <w:rsid w:val="00034434"/>
    <w:rsid w:val="00034B5B"/>
    <w:rsid w:val="000401F2"/>
    <w:rsid w:val="0005288F"/>
    <w:rsid w:val="000546BD"/>
    <w:rsid w:val="00060C2B"/>
    <w:rsid w:val="00064A99"/>
    <w:rsid w:val="00064DA6"/>
    <w:rsid w:val="000934B7"/>
    <w:rsid w:val="000973D3"/>
    <w:rsid w:val="000A1A77"/>
    <w:rsid w:val="000B1A2C"/>
    <w:rsid w:val="000B5720"/>
    <w:rsid w:val="000D0839"/>
    <w:rsid w:val="000D2302"/>
    <w:rsid w:val="000D77B2"/>
    <w:rsid w:val="000E354D"/>
    <w:rsid w:val="000E71E0"/>
    <w:rsid w:val="001065F6"/>
    <w:rsid w:val="00125CF2"/>
    <w:rsid w:val="00135A79"/>
    <w:rsid w:val="00136C4B"/>
    <w:rsid w:val="00141BE4"/>
    <w:rsid w:val="001512EC"/>
    <w:rsid w:val="00157D13"/>
    <w:rsid w:val="00157E15"/>
    <w:rsid w:val="0017607B"/>
    <w:rsid w:val="0018267B"/>
    <w:rsid w:val="00185052"/>
    <w:rsid w:val="00192692"/>
    <w:rsid w:val="00192C03"/>
    <w:rsid w:val="00197855"/>
    <w:rsid w:val="001A15F6"/>
    <w:rsid w:val="001A512E"/>
    <w:rsid w:val="001A6B0D"/>
    <w:rsid w:val="001C241C"/>
    <w:rsid w:val="001D76F3"/>
    <w:rsid w:val="001E253F"/>
    <w:rsid w:val="001F39EB"/>
    <w:rsid w:val="001F4B4D"/>
    <w:rsid w:val="001F4D5A"/>
    <w:rsid w:val="001F5DDB"/>
    <w:rsid w:val="001F5E03"/>
    <w:rsid w:val="0021049C"/>
    <w:rsid w:val="00212F75"/>
    <w:rsid w:val="002321E9"/>
    <w:rsid w:val="00245BE2"/>
    <w:rsid w:val="00252DB5"/>
    <w:rsid w:val="00262AE2"/>
    <w:rsid w:val="0026404D"/>
    <w:rsid w:val="002642B1"/>
    <w:rsid w:val="00280FA9"/>
    <w:rsid w:val="002A0EF9"/>
    <w:rsid w:val="002C3704"/>
    <w:rsid w:val="002D4A43"/>
    <w:rsid w:val="002D54D4"/>
    <w:rsid w:val="002E7CB8"/>
    <w:rsid w:val="002F4833"/>
    <w:rsid w:val="002F5C0D"/>
    <w:rsid w:val="002F6873"/>
    <w:rsid w:val="00311D61"/>
    <w:rsid w:val="00315AC2"/>
    <w:rsid w:val="0031649F"/>
    <w:rsid w:val="00322791"/>
    <w:rsid w:val="00327EAB"/>
    <w:rsid w:val="003324F9"/>
    <w:rsid w:val="00333E8A"/>
    <w:rsid w:val="00337292"/>
    <w:rsid w:val="003410A2"/>
    <w:rsid w:val="003517D3"/>
    <w:rsid w:val="00361F4A"/>
    <w:rsid w:val="0036218D"/>
    <w:rsid w:val="0037188A"/>
    <w:rsid w:val="0037680F"/>
    <w:rsid w:val="003803FA"/>
    <w:rsid w:val="00396E9A"/>
    <w:rsid w:val="00397E8B"/>
    <w:rsid w:val="003B3C3F"/>
    <w:rsid w:val="003B6850"/>
    <w:rsid w:val="003C3E4B"/>
    <w:rsid w:val="003D6B5B"/>
    <w:rsid w:val="003E470B"/>
    <w:rsid w:val="003E4F43"/>
    <w:rsid w:val="003E51B3"/>
    <w:rsid w:val="003E5239"/>
    <w:rsid w:val="003E766B"/>
    <w:rsid w:val="003F4445"/>
    <w:rsid w:val="00400769"/>
    <w:rsid w:val="00402BA7"/>
    <w:rsid w:val="0040375D"/>
    <w:rsid w:val="00414598"/>
    <w:rsid w:val="00423041"/>
    <w:rsid w:val="00433FEF"/>
    <w:rsid w:val="0043665E"/>
    <w:rsid w:val="004435F5"/>
    <w:rsid w:val="00450F39"/>
    <w:rsid w:val="004614AB"/>
    <w:rsid w:val="00470480"/>
    <w:rsid w:val="004770FC"/>
    <w:rsid w:val="004851ED"/>
    <w:rsid w:val="004A50B4"/>
    <w:rsid w:val="004A7CE9"/>
    <w:rsid w:val="004C59C0"/>
    <w:rsid w:val="004D551E"/>
    <w:rsid w:val="004E4213"/>
    <w:rsid w:val="004E6A6C"/>
    <w:rsid w:val="004F503B"/>
    <w:rsid w:val="004F5EAC"/>
    <w:rsid w:val="00504881"/>
    <w:rsid w:val="00506FD4"/>
    <w:rsid w:val="005155F5"/>
    <w:rsid w:val="005226D2"/>
    <w:rsid w:val="00555652"/>
    <w:rsid w:val="00560135"/>
    <w:rsid w:val="00560842"/>
    <w:rsid w:val="00563C9C"/>
    <w:rsid w:val="005663AA"/>
    <w:rsid w:val="005673B3"/>
    <w:rsid w:val="00574813"/>
    <w:rsid w:val="005771F6"/>
    <w:rsid w:val="00583818"/>
    <w:rsid w:val="00595288"/>
    <w:rsid w:val="005B2838"/>
    <w:rsid w:val="005C4C15"/>
    <w:rsid w:val="005E11EA"/>
    <w:rsid w:val="005E6A22"/>
    <w:rsid w:val="005E7BF9"/>
    <w:rsid w:val="005F04BE"/>
    <w:rsid w:val="005F7C87"/>
    <w:rsid w:val="005F7F4B"/>
    <w:rsid w:val="00602BA0"/>
    <w:rsid w:val="006125C6"/>
    <w:rsid w:val="00613E5E"/>
    <w:rsid w:val="006231F3"/>
    <w:rsid w:val="00637BF7"/>
    <w:rsid w:val="00637F09"/>
    <w:rsid w:val="006435BE"/>
    <w:rsid w:val="00646E3E"/>
    <w:rsid w:val="00651ADB"/>
    <w:rsid w:val="00667BEE"/>
    <w:rsid w:val="00676EC8"/>
    <w:rsid w:val="006874F3"/>
    <w:rsid w:val="00687A02"/>
    <w:rsid w:val="00687FCF"/>
    <w:rsid w:val="00690A60"/>
    <w:rsid w:val="00691BD8"/>
    <w:rsid w:val="006976FD"/>
    <w:rsid w:val="0069792E"/>
    <w:rsid w:val="006A315A"/>
    <w:rsid w:val="006B5DD1"/>
    <w:rsid w:val="006C201F"/>
    <w:rsid w:val="006C3A7A"/>
    <w:rsid w:val="006E3040"/>
    <w:rsid w:val="00707EB5"/>
    <w:rsid w:val="007139D5"/>
    <w:rsid w:val="00716CDF"/>
    <w:rsid w:val="007265DF"/>
    <w:rsid w:val="0074369C"/>
    <w:rsid w:val="00744E42"/>
    <w:rsid w:val="00745465"/>
    <w:rsid w:val="00755C1E"/>
    <w:rsid w:val="00773C20"/>
    <w:rsid w:val="007849E5"/>
    <w:rsid w:val="00785FF7"/>
    <w:rsid w:val="00790769"/>
    <w:rsid w:val="00792270"/>
    <w:rsid w:val="00795D7A"/>
    <w:rsid w:val="007A17D9"/>
    <w:rsid w:val="007A5509"/>
    <w:rsid w:val="007B1103"/>
    <w:rsid w:val="007B3B6A"/>
    <w:rsid w:val="007C5CB1"/>
    <w:rsid w:val="007D140A"/>
    <w:rsid w:val="007D2AEF"/>
    <w:rsid w:val="007D49A2"/>
    <w:rsid w:val="007D70AF"/>
    <w:rsid w:val="007E1873"/>
    <w:rsid w:val="007E4D6A"/>
    <w:rsid w:val="007F0FF6"/>
    <w:rsid w:val="007F74D4"/>
    <w:rsid w:val="007F7D51"/>
    <w:rsid w:val="0080078D"/>
    <w:rsid w:val="0080119A"/>
    <w:rsid w:val="008060CF"/>
    <w:rsid w:val="00807E83"/>
    <w:rsid w:val="00810E5C"/>
    <w:rsid w:val="00814A53"/>
    <w:rsid w:val="008171CA"/>
    <w:rsid w:val="00822BBB"/>
    <w:rsid w:val="00823043"/>
    <w:rsid w:val="00841ECA"/>
    <w:rsid w:val="00844335"/>
    <w:rsid w:val="00846929"/>
    <w:rsid w:val="00846B9B"/>
    <w:rsid w:val="008474B4"/>
    <w:rsid w:val="00851468"/>
    <w:rsid w:val="00854980"/>
    <w:rsid w:val="00854DC0"/>
    <w:rsid w:val="00855F7C"/>
    <w:rsid w:val="00867DF8"/>
    <w:rsid w:val="00884548"/>
    <w:rsid w:val="008A1796"/>
    <w:rsid w:val="008A5369"/>
    <w:rsid w:val="008A67BD"/>
    <w:rsid w:val="008A6F79"/>
    <w:rsid w:val="008B255C"/>
    <w:rsid w:val="008B557C"/>
    <w:rsid w:val="008B67DF"/>
    <w:rsid w:val="008F466F"/>
    <w:rsid w:val="00916130"/>
    <w:rsid w:val="00927886"/>
    <w:rsid w:val="00931431"/>
    <w:rsid w:val="00931F63"/>
    <w:rsid w:val="00932D0C"/>
    <w:rsid w:val="00941089"/>
    <w:rsid w:val="0095107A"/>
    <w:rsid w:val="00952087"/>
    <w:rsid w:val="0096730E"/>
    <w:rsid w:val="00972A53"/>
    <w:rsid w:val="009765B2"/>
    <w:rsid w:val="00985917"/>
    <w:rsid w:val="009922AE"/>
    <w:rsid w:val="009A06B8"/>
    <w:rsid w:val="009B3A53"/>
    <w:rsid w:val="009B545A"/>
    <w:rsid w:val="009D45CD"/>
    <w:rsid w:val="009E5C36"/>
    <w:rsid w:val="009E6D0A"/>
    <w:rsid w:val="009F77FC"/>
    <w:rsid w:val="00A01419"/>
    <w:rsid w:val="00A042B0"/>
    <w:rsid w:val="00A07565"/>
    <w:rsid w:val="00A148DB"/>
    <w:rsid w:val="00A312AE"/>
    <w:rsid w:val="00A33F81"/>
    <w:rsid w:val="00A36D92"/>
    <w:rsid w:val="00A52C3C"/>
    <w:rsid w:val="00A52CDD"/>
    <w:rsid w:val="00A57FF6"/>
    <w:rsid w:val="00A73405"/>
    <w:rsid w:val="00A85725"/>
    <w:rsid w:val="00A867AD"/>
    <w:rsid w:val="00A977BF"/>
    <w:rsid w:val="00AD18CA"/>
    <w:rsid w:val="00AF3CF1"/>
    <w:rsid w:val="00B00127"/>
    <w:rsid w:val="00B04EF9"/>
    <w:rsid w:val="00B05D3D"/>
    <w:rsid w:val="00B35356"/>
    <w:rsid w:val="00B41755"/>
    <w:rsid w:val="00B4577E"/>
    <w:rsid w:val="00B52FAB"/>
    <w:rsid w:val="00B56075"/>
    <w:rsid w:val="00B64A72"/>
    <w:rsid w:val="00B65BB8"/>
    <w:rsid w:val="00B664C2"/>
    <w:rsid w:val="00B86D7F"/>
    <w:rsid w:val="00B92062"/>
    <w:rsid w:val="00B9311A"/>
    <w:rsid w:val="00BA6CDE"/>
    <w:rsid w:val="00BB414B"/>
    <w:rsid w:val="00BB442C"/>
    <w:rsid w:val="00BB4BEE"/>
    <w:rsid w:val="00BB4E2B"/>
    <w:rsid w:val="00BB6467"/>
    <w:rsid w:val="00BC1DC5"/>
    <w:rsid w:val="00BC36FF"/>
    <w:rsid w:val="00BD04C4"/>
    <w:rsid w:val="00BD19D0"/>
    <w:rsid w:val="00BE0212"/>
    <w:rsid w:val="00BE3D86"/>
    <w:rsid w:val="00BF79EC"/>
    <w:rsid w:val="00BF7A7C"/>
    <w:rsid w:val="00C16193"/>
    <w:rsid w:val="00C22E45"/>
    <w:rsid w:val="00C26D14"/>
    <w:rsid w:val="00C515FA"/>
    <w:rsid w:val="00C54327"/>
    <w:rsid w:val="00C648D8"/>
    <w:rsid w:val="00C75109"/>
    <w:rsid w:val="00C77AD3"/>
    <w:rsid w:val="00C83375"/>
    <w:rsid w:val="00C91C64"/>
    <w:rsid w:val="00C93532"/>
    <w:rsid w:val="00C953F9"/>
    <w:rsid w:val="00CA1B57"/>
    <w:rsid w:val="00CA332C"/>
    <w:rsid w:val="00CA3DBD"/>
    <w:rsid w:val="00CB1B9F"/>
    <w:rsid w:val="00CB454F"/>
    <w:rsid w:val="00CB52E9"/>
    <w:rsid w:val="00CC2F07"/>
    <w:rsid w:val="00CC3786"/>
    <w:rsid w:val="00CD5575"/>
    <w:rsid w:val="00CF1ACF"/>
    <w:rsid w:val="00CF2D1C"/>
    <w:rsid w:val="00CF37BE"/>
    <w:rsid w:val="00D0162A"/>
    <w:rsid w:val="00D05A53"/>
    <w:rsid w:val="00D064FC"/>
    <w:rsid w:val="00D105A9"/>
    <w:rsid w:val="00D125DA"/>
    <w:rsid w:val="00D17851"/>
    <w:rsid w:val="00D17BB5"/>
    <w:rsid w:val="00D32901"/>
    <w:rsid w:val="00D4510C"/>
    <w:rsid w:val="00D459ED"/>
    <w:rsid w:val="00D516A1"/>
    <w:rsid w:val="00D6368B"/>
    <w:rsid w:val="00D645CA"/>
    <w:rsid w:val="00D64BB2"/>
    <w:rsid w:val="00D73C38"/>
    <w:rsid w:val="00D83957"/>
    <w:rsid w:val="00D93D88"/>
    <w:rsid w:val="00DA1EAF"/>
    <w:rsid w:val="00DB2749"/>
    <w:rsid w:val="00DB3B9B"/>
    <w:rsid w:val="00DB4EE2"/>
    <w:rsid w:val="00DB59B2"/>
    <w:rsid w:val="00DB6471"/>
    <w:rsid w:val="00DC530C"/>
    <w:rsid w:val="00DD6DCA"/>
    <w:rsid w:val="00DF124C"/>
    <w:rsid w:val="00DF35EE"/>
    <w:rsid w:val="00DF3E95"/>
    <w:rsid w:val="00E15F4F"/>
    <w:rsid w:val="00E163CE"/>
    <w:rsid w:val="00E21862"/>
    <w:rsid w:val="00E25EA7"/>
    <w:rsid w:val="00E3354B"/>
    <w:rsid w:val="00E37411"/>
    <w:rsid w:val="00E37DFC"/>
    <w:rsid w:val="00E40476"/>
    <w:rsid w:val="00E40640"/>
    <w:rsid w:val="00E40A77"/>
    <w:rsid w:val="00E5435C"/>
    <w:rsid w:val="00E56001"/>
    <w:rsid w:val="00E65F10"/>
    <w:rsid w:val="00E81684"/>
    <w:rsid w:val="00E81A1F"/>
    <w:rsid w:val="00E85518"/>
    <w:rsid w:val="00E86649"/>
    <w:rsid w:val="00E913A3"/>
    <w:rsid w:val="00E92B95"/>
    <w:rsid w:val="00E9608E"/>
    <w:rsid w:val="00EA03D6"/>
    <w:rsid w:val="00EB0D85"/>
    <w:rsid w:val="00EB12C4"/>
    <w:rsid w:val="00EB12D3"/>
    <w:rsid w:val="00EB66B8"/>
    <w:rsid w:val="00EC376E"/>
    <w:rsid w:val="00ED1BA9"/>
    <w:rsid w:val="00ED23C9"/>
    <w:rsid w:val="00EE490D"/>
    <w:rsid w:val="00EE4B52"/>
    <w:rsid w:val="00EF1AE3"/>
    <w:rsid w:val="00F35DBA"/>
    <w:rsid w:val="00F41826"/>
    <w:rsid w:val="00F454B0"/>
    <w:rsid w:val="00F57F88"/>
    <w:rsid w:val="00F72209"/>
    <w:rsid w:val="00F72851"/>
    <w:rsid w:val="00F873FF"/>
    <w:rsid w:val="00F94206"/>
    <w:rsid w:val="00FA4EED"/>
    <w:rsid w:val="00FB1B5E"/>
    <w:rsid w:val="00FB20AB"/>
    <w:rsid w:val="00FB4508"/>
    <w:rsid w:val="00FC29E2"/>
    <w:rsid w:val="00FC794F"/>
    <w:rsid w:val="00FE3E5E"/>
    <w:rsid w:val="00FE6BEB"/>
    <w:rsid w:val="00FF10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78329"/>
  <w15:docId w15:val="{C5EC7487-CFA7-4864-AD25-DF7462249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kk-KZ"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77F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40" w:after="0"/>
      <w:outlineLvl w:val="1"/>
    </w:pPr>
    <w:rPr>
      <w:color w:val="2E75B5"/>
      <w:sz w:val="26"/>
      <w:szCs w:val="26"/>
    </w:rPr>
  </w:style>
  <w:style w:type="paragraph" w:styleId="3">
    <w:name w:val="heading 3"/>
    <w:basedOn w:val="a"/>
    <w:next w:val="a"/>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paragraph" w:styleId="a6">
    <w:name w:val="List Paragraph"/>
    <w:basedOn w:val="a"/>
    <w:uiPriority w:val="34"/>
    <w:qFormat/>
    <w:rsid w:val="00F873FF"/>
    <w:pPr>
      <w:ind w:left="720"/>
      <w:contextualSpacing/>
    </w:pPr>
  </w:style>
  <w:style w:type="paragraph" w:styleId="a7">
    <w:name w:val="header"/>
    <w:basedOn w:val="a"/>
    <w:link w:val="a8"/>
    <w:uiPriority w:val="99"/>
    <w:unhideWhenUsed/>
    <w:rsid w:val="00212F7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12F75"/>
  </w:style>
  <w:style w:type="paragraph" w:styleId="a9">
    <w:name w:val="footer"/>
    <w:basedOn w:val="a"/>
    <w:link w:val="aa"/>
    <w:uiPriority w:val="99"/>
    <w:unhideWhenUsed/>
    <w:rsid w:val="00212F7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12F75"/>
  </w:style>
  <w:style w:type="paragraph" w:styleId="ab">
    <w:name w:val="Normal (Web)"/>
    <w:basedOn w:val="a"/>
    <w:uiPriority w:val="99"/>
    <w:unhideWhenUsed/>
    <w:rsid w:val="00FE6BEB"/>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10">
    <w:name w:val="Обычный (веб)1"/>
    <w:basedOn w:val="a"/>
    <w:uiPriority w:val="99"/>
    <w:unhideWhenUsed/>
    <w:rsid w:val="00691BD8"/>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c">
    <w:name w:val="Intense Emphasis"/>
    <w:basedOn w:val="a0"/>
    <w:uiPriority w:val="21"/>
    <w:qFormat/>
    <w:rsid w:val="00841ECA"/>
    <w:rPr>
      <w:i/>
      <w:iCs/>
      <w:color w:val="4F81BD" w:themeColor="accent1"/>
    </w:rPr>
  </w:style>
  <w:style w:type="character" w:styleId="ad">
    <w:name w:val="Hyperlink"/>
    <w:basedOn w:val="a0"/>
    <w:uiPriority w:val="99"/>
    <w:unhideWhenUsed/>
    <w:rsid w:val="00A33F81"/>
    <w:rPr>
      <w:color w:val="0000FF" w:themeColor="hyperlink"/>
      <w:u w:val="single"/>
    </w:rPr>
  </w:style>
  <w:style w:type="character" w:styleId="ae">
    <w:name w:val="Strong"/>
    <w:basedOn w:val="a0"/>
    <w:uiPriority w:val="22"/>
    <w:qFormat/>
    <w:rsid w:val="00B56075"/>
    <w:rPr>
      <w:b/>
      <w:bCs/>
    </w:rPr>
  </w:style>
  <w:style w:type="character" w:customStyle="1" w:styleId="11">
    <w:name w:val="Неразрешенное упоминание1"/>
    <w:basedOn w:val="a0"/>
    <w:uiPriority w:val="99"/>
    <w:semiHidden/>
    <w:unhideWhenUsed/>
    <w:rsid w:val="00BF7A7C"/>
    <w:rPr>
      <w:color w:val="605E5C"/>
      <w:shd w:val="clear" w:color="auto" w:fill="E1DFDD"/>
    </w:rPr>
  </w:style>
  <w:style w:type="character" w:styleId="af">
    <w:name w:val="annotation reference"/>
    <w:basedOn w:val="a0"/>
    <w:uiPriority w:val="99"/>
    <w:semiHidden/>
    <w:unhideWhenUsed/>
    <w:rsid w:val="00810E5C"/>
    <w:rPr>
      <w:sz w:val="16"/>
      <w:szCs w:val="16"/>
    </w:rPr>
  </w:style>
  <w:style w:type="paragraph" w:styleId="af0">
    <w:name w:val="annotation text"/>
    <w:basedOn w:val="a"/>
    <w:link w:val="af1"/>
    <w:uiPriority w:val="99"/>
    <w:semiHidden/>
    <w:unhideWhenUsed/>
    <w:rsid w:val="00810E5C"/>
    <w:pPr>
      <w:spacing w:line="240" w:lineRule="auto"/>
    </w:pPr>
    <w:rPr>
      <w:sz w:val="20"/>
      <w:szCs w:val="20"/>
    </w:rPr>
  </w:style>
  <w:style w:type="character" w:customStyle="1" w:styleId="af1">
    <w:name w:val="Текст примечания Знак"/>
    <w:basedOn w:val="a0"/>
    <w:link w:val="af0"/>
    <w:uiPriority w:val="99"/>
    <w:semiHidden/>
    <w:rsid w:val="00810E5C"/>
    <w:rPr>
      <w:sz w:val="20"/>
      <w:szCs w:val="20"/>
    </w:rPr>
  </w:style>
  <w:style w:type="paragraph" w:styleId="af2">
    <w:name w:val="annotation subject"/>
    <w:basedOn w:val="af0"/>
    <w:next w:val="af0"/>
    <w:link w:val="af3"/>
    <w:uiPriority w:val="99"/>
    <w:semiHidden/>
    <w:unhideWhenUsed/>
    <w:rsid w:val="00810E5C"/>
    <w:rPr>
      <w:b/>
      <w:bCs/>
    </w:rPr>
  </w:style>
  <w:style w:type="character" w:customStyle="1" w:styleId="af3">
    <w:name w:val="Тема примечания Знак"/>
    <w:basedOn w:val="af1"/>
    <w:link w:val="af2"/>
    <w:uiPriority w:val="99"/>
    <w:semiHidden/>
    <w:rsid w:val="00810E5C"/>
    <w:rPr>
      <w:b/>
      <w:bCs/>
      <w:sz w:val="20"/>
      <w:szCs w:val="20"/>
    </w:rPr>
  </w:style>
  <w:style w:type="paragraph" w:styleId="af4">
    <w:name w:val="Balloon Text"/>
    <w:basedOn w:val="a"/>
    <w:link w:val="af5"/>
    <w:uiPriority w:val="99"/>
    <w:semiHidden/>
    <w:unhideWhenUsed/>
    <w:rsid w:val="00810E5C"/>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810E5C"/>
    <w:rPr>
      <w:rFonts w:ascii="Segoe UI" w:hAnsi="Segoe UI" w:cs="Segoe UI"/>
      <w:sz w:val="18"/>
      <w:szCs w:val="18"/>
    </w:rPr>
  </w:style>
  <w:style w:type="paragraph" w:styleId="af6">
    <w:name w:val="TOC Heading"/>
    <w:basedOn w:val="1"/>
    <w:next w:val="a"/>
    <w:uiPriority w:val="39"/>
    <w:unhideWhenUsed/>
    <w:qFormat/>
    <w:rsid w:val="00795D7A"/>
    <w:pPr>
      <w:spacing w:before="240" w:after="0"/>
      <w:outlineLvl w:val="9"/>
    </w:pPr>
    <w:rPr>
      <w:rFonts w:asciiTheme="majorHAnsi" w:eastAsiaTheme="majorEastAsia" w:hAnsiTheme="majorHAnsi" w:cstheme="majorBidi"/>
      <w:b w:val="0"/>
      <w:color w:val="365F91" w:themeColor="accent1" w:themeShade="BF"/>
      <w:sz w:val="32"/>
      <w:szCs w:val="32"/>
      <w:lang w:val="ru-RU"/>
    </w:rPr>
  </w:style>
  <w:style w:type="paragraph" w:styleId="12">
    <w:name w:val="toc 1"/>
    <w:basedOn w:val="a"/>
    <w:next w:val="a"/>
    <w:autoRedefine/>
    <w:uiPriority w:val="39"/>
    <w:unhideWhenUsed/>
    <w:rsid w:val="00795D7A"/>
    <w:pPr>
      <w:tabs>
        <w:tab w:val="right" w:leader="dot" w:pos="9628"/>
      </w:tabs>
      <w:spacing w:after="100"/>
    </w:pPr>
  </w:style>
  <w:style w:type="paragraph" w:styleId="20">
    <w:name w:val="toc 2"/>
    <w:basedOn w:val="a"/>
    <w:next w:val="a"/>
    <w:autoRedefine/>
    <w:uiPriority w:val="39"/>
    <w:unhideWhenUsed/>
    <w:rsid w:val="00795D7A"/>
    <w:pPr>
      <w:tabs>
        <w:tab w:val="right" w:leader="dot" w:pos="9628"/>
      </w:tabs>
      <w:spacing w:after="100"/>
    </w:pPr>
  </w:style>
  <w:style w:type="character" w:customStyle="1" w:styleId="UnresolvedMention">
    <w:name w:val="Unresolved Mention"/>
    <w:basedOn w:val="a0"/>
    <w:uiPriority w:val="99"/>
    <w:semiHidden/>
    <w:unhideWhenUsed/>
    <w:rsid w:val="00822BBB"/>
    <w:rPr>
      <w:color w:val="605E5C"/>
      <w:shd w:val="clear" w:color="auto" w:fill="E1DFDD"/>
    </w:rPr>
  </w:style>
  <w:style w:type="table" w:styleId="af7">
    <w:name w:val="Table Grid"/>
    <w:basedOn w:val="a1"/>
    <w:uiPriority w:val="39"/>
    <w:rsid w:val="008F4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tplmc">
    <w:name w:val="ztplmc"/>
    <w:basedOn w:val="a0"/>
    <w:rsid w:val="00F41826"/>
  </w:style>
  <w:style w:type="character" w:customStyle="1" w:styleId="material-icons-extended">
    <w:name w:val="material-icons-extended"/>
    <w:basedOn w:val="a0"/>
    <w:rsid w:val="00F41826"/>
  </w:style>
  <w:style w:type="character" w:customStyle="1" w:styleId="q4iawc">
    <w:name w:val="q4iawc"/>
    <w:basedOn w:val="a0"/>
    <w:rsid w:val="00F418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7525">
      <w:bodyDiv w:val="1"/>
      <w:marLeft w:val="0"/>
      <w:marRight w:val="0"/>
      <w:marTop w:val="0"/>
      <w:marBottom w:val="0"/>
      <w:divBdr>
        <w:top w:val="none" w:sz="0" w:space="0" w:color="auto"/>
        <w:left w:val="none" w:sz="0" w:space="0" w:color="auto"/>
        <w:bottom w:val="none" w:sz="0" w:space="0" w:color="auto"/>
        <w:right w:val="none" w:sz="0" w:space="0" w:color="auto"/>
      </w:divBdr>
    </w:div>
    <w:div w:id="51395276">
      <w:bodyDiv w:val="1"/>
      <w:marLeft w:val="0"/>
      <w:marRight w:val="0"/>
      <w:marTop w:val="0"/>
      <w:marBottom w:val="0"/>
      <w:divBdr>
        <w:top w:val="none" w:sz="0" w:space="0" w:color="auto"/>
        <w:left w:val="none" w:sz="0" w:space="0" w:color="auto"/>
        <w:bottom w:val="none" w:sz="0" w:space="0" w:color="auto"/>
        <w:right w:val="none" w:sz="0" w:space="0" w:color="auto"/>
      </w:divBdr>
      <w:divsChild>
        <w:div w:id="2099980238">
          <w:marLeft w:val="0"/>
          <w:marRight w:val="0"/>
          <w:marTop w:val="0"/>
          <w:marBottom w:val="0"/>
          <w:divBdr>
            <w:top w:val="none" w:sz="0" w:space="0" w:color="auto"/>
            <w:left w:val="none" w:sz="0" w:space="0" w:color="auto"/>
            <w:bottom w:val="none" w:sz="0" w:space="0" w:color="auto"/>
            <w:right w:val="none" w:sz="0" w:space="0" w:color="auto"/>
          </w:divBdr>
        </w:div>
        <w:div w:id="509176301">
          <w:marLeft w:val="0"/>
          <w:marRight w:val="0"/>
          <w:marTop w:val="0"/>
          <w:marBottom w:val="0"/>
          <w:divBdr>
            <w:top w:val="none" w:sz="0" w:space="0" w:color="auto"/>
            <w:left w:val="none" w:sz="0" w:space="0" w:color="auto"/>
            <w:bottom w:val="none" w:sz="0" w:space="0" w:color="auto"/>
            <w:right w:val="none" w:sz="0" w:space="0" w:color="auto"/>
          </w:divBdr>
        </w:div>
        <w:div w:id="1526020662">
          <w:marLeft w:val="0"/>
          <w:marRight w:val="0"/>
          <w:marTop w:val="0"/>
          <w:marBottom w:val="0"/>
          <w:divBdr>
            <w:top w:val="none" w:sz="0" w:space="0" w:color="auto"/>
            <w:left w:val="none" w:sz="0" w:space="0" w:color="auto"/>
            <w:bottom w:val="none" w:sz="0" w:space="0" w:color="auto"/>
            <w:right w:val="none" w:sz="0" w:space="0" w:color="auto"/>
          </w:divBdr>
        </w:div>
        <w:div w:id="1370640299">
          <w:marLeft w:val="0"/>
          <w:marRight w:val="0"/>
          <w:marTop w:val="0"/>
          <w:marBottom w:val="0"/>
          <w:divBdr>
            <w:top w:val="none" w:sz="0" w:space="0" w:color="auto"/>
            <w:left w:val="none" w:sz="0" w:space="0" w:color="auto"/>
            <w:bottom w:val="none" w:sz="0" w:space="0" w:color="auto"/>
            <w:right w:val="none" w:sz="0" w:space="0" w:color="auto"/>
          </w:divBdr>
        </w:div>
        <w:div w:id="1980766460">
          <w:marLeft w:val="0"/>
          <w:marRight w:val="0"/>
          <w:marTop w:val="0"/>
          <w:marBottom w:val="0"/>
          <w:divBdr>
            <w:top w:val="none" w:sz="0" w:space="0" w:color="auto"/>
            <w:left w:val="none" w:sz="0" w:space="0" w:color="auto"/>
            <w:bottom w:val="none" w:sz="0" w:space="0" w:color="auto"/>
            <w:right w:val="none" w:sz="0" w:space="0" w:color="auto"/>
          </w:divBdr>
        </w:div>
        <w:div w:id="2035838670">
          <w:marLeft w:val="0"/>
          <w:marRight w:val="0"/>
          <w:marTop w:val="0"/>
          <w:marBottom w:val="0"/>
          <w:divBdr>
            <w:top w:val="none" w:sz="0" w:space="0" w:color="auto"/>
            <w:left w:val="none" w:sz="0" w:space="0" w:color="auto"/>
            <w:bottom w:val="none" w:sz="0" w:space="0" w:color="auto"/>
            <w:right w:val="none" w:sz="0" w:space="0" w:color="auto"/>
          </w:divBdr>
        </w:div>
        <w:div w:id="1868640618">
          <w:marLeft w:val="0"/>
          <w:marRight w:val="0"/>
          <w:marTop w:val="0"/>
          <w:marBottom w:val="0"/>
          <w:divBdr>
            <w:top w:val="none" w:sz="0" w:space="0" w:color="auto"/>
            <w:left w:val="none" w:sz="0" w:space="0" w:color="auto"/>
            <w:bottom w:val="none" w:sz="0" w:space="0" w:color="auto"/>
            <w:right w:val="none" w:sz="0" w:space="0" w:color="auto"/>
          </w:divBdr>
        </w:div>
        <w:div w:id="1493721680">
          <w:marLeft w:val="0"/>
          <w:marRight w:val="0"/>
          <w:marTop w:val="0"/>
          <w:marBottom w:val="0"/>
          <w:divBdr>
            <w:top w:val="none" w:sz="0" w:space="0" w:color="auto"/>
            <w:left w:val="none" w:sz="0" w:space="0" w:color="auto"/>
            <w:bottom w:val="none" w:sz="0" w:space="0" w:color="auto"/>
            <w:right w:val="none" w:sz="0" w:space="0" w:color="auto"/>
          </w:divBdr>
        </w:div>
        <w:div w:id="808471572">
          <w:marLeft w:val="0"/>
          <w:marRight w:val="0"/>
          <w:marTop w:val="0"/>
          <w:marBottom w:val="0"/>
          <w:divBdr>
            <w:top w:val="none" w:sz="0" w:space="0" w:color="auto"/>
            <w:left w:val="none" w:sz="0" w:space="0" w:color="auto"/>
            <w:bottom w:val="none" w:sz="0" w:space="0" w:color="auto"/>
            <w:right w:val="none" w:sz="0" w:space="0" w:color="auto"/>
          </w:divBdr>
        </w:div>
        <w:div w:id="1282616853">
          <w:marLeft w:val="0"/>
          <w:marRight w:val="0"/>
          <w:marTop w:val="0"/>
          <w:marBottom w:val="0"/>
          <w:divBdr>
            <w:top w:val="none" w:sz="0" w:space="0" w:color="auto"/>
            <w:left w:val="none" w:sz="0" w:space="0" w:color="auto"/>
            <w:bottom w:val="none" w:sz="0" w:space="0" w:color="auto"/>
            <w:right w:val="none" w:sz="0" w:space="0" w:color="auto"/>
          </w:divBdr>
        </w:div>
        <w:div w:id="1963726335">
          <w:marLeft w:val="0"/>
          <w:marRight w:val="0"/>
          <w:marTop w:val="0"/>
          <w:marBottom w:val="0"/>
          <w:divBdr>
            <w:top w:val="none" w:sz="0" w:space="0" w:color="auto"/>
            <w:left w:val="none" w:sz="0" w:space="0" w:color="auto"/>
            <w:bottom w:val="none" w:sz="0" w:space="0" w:color="auto"/>
            <w:right w:val="none" w:sz="0" w:space="0" w:color="auto"/>
          </w:divBdr>
        </w:div>
        <w:div w:id="1459451766">
          <w:marLeft w:val="0"/>
          <w:marRight w:val="0"/>
          <w:marTop w:val="0"/>
          <w:marBottom w:val="0"/>
          <w:divBdr>
            <w:top w:val="none" w:sz="0" w:space="0" w:color="auto"/>
            <w:left w:val="none" w:sz="0" w:space="0" w:color="auto"/>
            <w:bottom w:val="none" w:sz="0" w:space="0" w:color="auto"/>
            <w:right w:val="none" w:sz="0" w:space="0" w:color="auto"/>
          </w:divBdr>
        </w:div>
        <w:div w:id="265039464">
          <w:marLeft w:val="0"/>
          <w:marRight w:val="0"/>
          <w:marTop w:val="0"/>
          <w:marBottom w:val="0"/>
          <w:divBdr>
            <w:top w:val="none" w:sz="0" w:space="0" w:color="auto"/>
            <w:left w:val="none" w:sz="0" w:space="0" w:color="auto"/>
            <w:bottom w:val="none" w:sz="0" w:space="0" w:color="auto"/>
            <w:right w:val="none" w:sz="0" w:space="0" w:color="auto"/>
          </w:divBdr>
        </w:div>
        <w:div w:id="1612742314">
          <w:marLeft w:val="0"/>
          <w:marRight w:val="0"/>
          <w:marTop w:val="0"/>
          <w:marBottom w:val="0"/>
          <w:divBdr>
            <w:top w:val="none" w:sz="0" w:space="0" w:color="auto"/>
            <w:left w:val="none" w:sz="0" w:space="0" w:color="auto"/>
            <w:bottom w:val="none" w:sz="0" w:space="0" w:color="auto"/>
            <w:right w:val="none" w:sz="0" w:space="0" w:color="auto"/>
          </w:divBdr>
        </w:div>
        <w:div w:id="1847087670">
          <w:marLeft w:val="0"/>
          <w:marRight w:val="0"/>
          <w:marTop w:val="0"/>
          <w:marBottom w:val="0"/>
          <w:divBdr>
            <w:top w:val="none" w:sz="0" w:space="0" w:color="auto"/>
            <w:left w:val="none" w:sz="0" w:space="0" w:color="auto"/>
            <w:bottom w:val="none" w:sz="0" w:space="0" w:color="auto"/>
            <w:right w:val="none" w:sz="0" w:space="0" w:color="auto"/>
          </w:divBdr>
        </w:div>
        <w:div w:id="59985774">
          <w:marLeft w:val="0"/>
          <w:marRight w:val="0"/>
          <w:marTop w:val="0"/>
          <w:marBottom w:val="0"/>
          <w:divBdr>
            <w:top w:val="none" w:sz="0" w:space="0" w:color="auto"/>
            <w:left w:val="none" w:sz="0" w:space="0" w:color="auto"/>
            <w:bottom w:val="none" w:sz="0" w:space="0" w:color="auto"/>
            <w:right w:val="none" w:sz="0" w:space="0" w:color="auto"/>
          </w:divBdr>
        </w:div>
        <w:div w:id="1283145653">
          <w:marLeft w:val="0"/>
          <w:marRight w:val="0"/>
          <w:marTop w:val="0"/>
          <w:marBottom w:val="0"/>
          <w:divBdr>
            <w:top w:val="none" w:sz="0" w:space="0" w:color="auto"/>
            <w:left w:val="none" w:sz="0" w:space="0" w:color="auto"/>
            <w:bottom w:val="none" w:sz="0" w:space="0" w:color="auto"/>
            <w:right w:val="none" w:sz="0" w:space="0" w:color="auto"/>
          </w:divBdr>
        </w:div>
        <w:div w:id="735056950">
          <w:marLeft w:val="0"/>
          <w:marRight w:val="0"/>
          <w:marTop w:val="0"/>
          <w:marBottom w:val="0"/>
          <w:divBdr>
            <w:top w:val="none" w:sz="0" w:space="0" w:color="auto"/>
            <w:left w:val="none" w:sz="0" w:space="0" w:color="auto"/>
            <w:bottom w:val="none" w:sz="0" w:space="0" w:color="auto"/>
            <w:right w:val="none" w:sz="0" w:space="0" w:color="auto"/>
          </w:divBdr>
        </w:div>
        <w:div w:id="1731685307">
          <w:marLeft w:val="0"/>
          <w:marRight w:val="0"/>
          <w:marTop w:val="0"/>
          <w:marBottom w:val="0"/>
          <w:divBdr>
            <w:top w:val="none" w:sz="0" w:space="0" w:color="auto"/>
            <w:left w:val="none" w:sz="0" w:space="0" w:color="auto"/>
            <w:bottom w:val="none" w:sz="0" w:space="0" w:color="auto"/>
            <w:right w:val="none" w:sz="0" w:space="0" w:color="auto"/>
          </w:divBdr>
        </w:div>
        <w:div w:id="73213238">
          <w:marLeft w:val="0"/>
          <w:marRight w:val="0"/>
          <w:marTop w:val="0"/>
          <w:marBottom w:val="0"/>
          <w:divBdr>
            <w:top w:val="none" w:sz="0" w:space="0" w:color="auto"/>
            <w:left w:val="none" w:sz="0" w:space="0" w:color="auto"/>
            <w:bottom w:val="none" w:sz="0" w:space="0" w:color="auto"/>
            <w:right w:val="none" w:sz="0" w:space="0" w:color="auto"/>
          </w:divBdr>
        </w:div>
        <w:div w:id="627901050">
          <w:marLeft w:val="0"/>
          <w:marRight w:val="0"/>
          <w:marTop w:val="0"/>
          <w:marBottom w:val="0"/>
          <w:divBdr>
            <w:top w:val="none" w:sz="0" w:space="0" w:color="auto"/>
            <w:left w:val="none" w:sz="0" w:space="0" w:color="auto"/>
            <w:bottom w:val="none" w:sz="0" w:space="0" w:color="auto"/>
            <w:right w:val="none" w:sz="0" w:space="0" w:color="auto"/>
          </w:divBdr>
        </w:div>
        <w:div w:id="211576125">
          <w:marLeft w:val="0"/>
          <w:marRight w:val="0"/>
          <w:marTop w:val="0"/>
          <w:marBottom w:val="0"/>
          <w:divBdr>
            <w:top w:val="none" w:sz="0" w:space="0" w:color="auto"/>
            <w:left w:val="none" w:sz="0" w:space="0" w:color="auto"/>
            <w:bottom w:val="none" w:sz="0" w:space="0" w:color="auto"/>
            <w:right w:val="none" w:sz="0" w:space="0" w:color="auto"/>
          </w:divBdr>
        </w:div>
        <w:div w:id="1963418559">
          <w:marLeft w:val="0"/>
          <w:marRight w:val="0"/>
          <w:marTop w:val="0"/>
          <w:marBottom w:val="0"/>
          <w:divBdr>
            <w:top w:val="none" w:sz="0" w:space="0" w:color="auto"/>
            <w:left w:val="none" w:sz="0" w:space="0" w:color="auto"/>
            <w:bottom w:val="none" w:sz="0" w:space="0" w:color="auto"/>
            <w:right w:val="none" w:sz="0" w:space="0" w:color="auto"/>
          </w:divBdr>
        </w:div>
        <w:div w:id="1273320329">
          <w:marLeft w:val="0"/>
          <w:marRight w:val="0"/>
          <w:marTop w:val="0"/>
          <w:marBottom w:val="0"/>
          <w:divBdr>
            <w:top w:val="none" w:sz="0" w:space="0" w:color="auto"/>
            <w:left w:val="none" w:sz="0" w:space="0" w:color="auto"/>
            <w:bottom w:val="none" w:sz="0" w:space="0" w:color="auto"/>
            <w:right w:val="none" w:sz="0" w:space="0" w:color="auto"/>
          </w:divBdr>
        </w:div>
        <w:div w:id="1324579974">
          <w:marLeft w:val="0"/>
          <w:marRight w:val="0"/>
          <w:marTop w:val="0"/>
          <w:marBottom w:val="0"/>
          <w:divBdr>
            <w:top w:val="none" w:sz="0" w:space="0" w:color="auto"/>
            <w:left w:val="none" w:sz="0" w:space="0" w:color="auto"/>
            <w:bottom w:val="none" w:sz="0" w:space="0" w:color="auto"/>
            <w:right w:val="none" w:sz="0" w:space="0" w:color="auto"/>
          </w:divBdr>
        </w:div>
        <w:div w:id="1090616036">
          <w:marLeft w:val="0"/>
          <w:marRight w:val="0"/>
          <w:marTop w:val="0"/>
          <w:marBottom w:val="0"/>
          <w:divBdr>
            <w:top w:val="none" w:sz="0" w:space="0" w:color="auto"/>
            <w:left w:val="none" w:sz="0" w:space="0" w:color="auto"/>
            <w:bottom w:val="none" w:sz="0" w:space="0" w:color="auto"/>
            <w:right w:val="none" w:sz="0" w:space="0" w:color="auto"/>
          </w:divBdr>
        </w:div>
        <w:div w:id="553934688">
          <w:marLeft w:val="0"/>
          <w:marRight w:val="0"/>
          <w:marTop w:val="0"/>
          <w:marBottom w:val="0"/>
          <w:divBdr>
            <w:top w:val="none" w:sz="0" w:space="0" w:color="auto"/>
            <w:left w:val="none" w:sz="0" w:space="0" w:color="auto"/>
            <w:bottom w:val="none" w:sz="0" w:space="0" w:color="auto"/>
            <w:right w:val="none" w:sz="0" w:space="0" w:color="auto"/>
          </w:divBdr>
        </w:div>
        <w:div w:id="383405658">
          <w:marLeft w:val="0"/>
          <w:marRight w:val="0"/>
          <w:marTop w:val="0"/>
          <w:marBottom w:val="0"/>
          <w:divBdr>
            <w:top w:val="none" w:sz="0" w:space="0" w:color="auto"/>
            <w:left w:val="none" w:sz="0" w:space="0" w:color="auto"/>
            <w:bottom w:val="none" w:sz="0" w:space="0" w:color="auto"/>
            <w:right w:val="none" w:sz="0" w:space="0" w:color="auto"/>
          </w:divBdr>
        </w:div>
        <w:div w:id="1694114696">
          <w:marLeft w:val="0"/>
          <w:marRight w:val="0"/>
          <w:marTop w:val="0"/>
          <w:marBottom w:val="0"/>
          <w:divBdr>
            <w:top w:val="none" w:sz="0" w:space="0" w:color="auto"/>
            <w:left w:val="none" w:sz="0" w:space="0" w:color="auto"/>
            <w:bottom w:val="none" w:sz="0" w:space="0" w:color="auto"/>
            <w:right w:val="none" w:sz="0" w:space="0" w:color="auto"/>
          </w:divBdr>
        </w:div>
        <w:div w:id="910389126">
          <w:marLeft w:val="0"/>
          <w:marRight w:val="0"/>
          <w:marTop w:val="0"/>
          <w:marBottom w:val="0"/>
          <w:divBdr>
            <w:top w:val="none" w:sz="0" w:space="0" w:color="auto"/>
            <w:left w:val="none" w:sz="0" w:space="0" w:color="auto"/>
            <w:bottom w:val="none" w:sz="0" w:space="0" w:color="auto"/>
            <w:right w:val="none" w:sz="0" w:space="0" w:color="auto"/>
          </w:divBdr>
        </w:div>
        <w:div w:id="359627324">
          <w:marLeft w:val="0"/>
          <w:marRight w:val="0"/>
          <w:marTop w:val="0"/>
          <w:marBottom w:val="0"/>
          <w:divBdr>
            <w:top w:val="none" w:sz="0" w:space="0" w:color="auto"/>
            <w:left w:val="none" w:sz="0" w:space="0" w:color="auto"/>
            <w:bottom w:val="none" w:sz="0" w:space="0" w:color="auto"/>
            <w:right w:val="none" w:sz="0" w:space="0" w:color="auto"/>
          </w:divBdr>
        </w:div>
        <w:div w:id="1901210691">
          <w:marLeft w:val="0"/>
          <w:marRight w:val="0"/>
          <w:marTop w:val="0"/>
          <w:marBottom w:val="0"/>
          <w:divBdr>
            <w:top w:val="none" w:sz="0" w:space="0" w:color="auto"/>
            <w:left w:val="none" w:sz="0" w:space="0" w:color="auto"/>
            <w:bottom w:val="none" w:sz="0" w:space="0" w:color="auto"/>
            <w:right w:val="none" w:sz="0" w:space="0" w:color="auto"/>
          </w:divBdr>
        </w:div>
        <w:div w:id="325789674">
          <w:marLeft w:val="0"/>
          <w:marRight w:val="0"/>
          <w:marTop w:val="0"/>
          <w:marBottom w:val="0"/>
          <w:divBdr>
            <w:top w:val="none" w:sz="0" w:space="0" w:color="auto"/>
            <w:left w:val="none" w:sz="0" w:space="0" w:color="auto"/>
            <w:bottom w:val="none" w:sz="0" w:space="0" w:color="auto"/>
            <w:right w:val="none" w:sz="0" w:space="0" w:color="auto"/>
          </w:divBdr>
        </w:div>
        <w:div w:id="1585189424">
          <w:marLeft w:val="0"/>
          <w:marRight w:val="0"/>
          <w:marTop w:val="0"/>
          <w:marBottom w:val="0"/>
          <w:divBdr>
            <w:top w:val="none" w:sz="0" w:space="0" w:color="auto"/>
            <w:left w:val="none" w:sz="0" w:space="0" w:color="auto"/>
            <w:bottom w:val="none" w:sz="0" w:space="0" w:color="auto"/>
            <w:right w:val="none" w:sz="0" w:space="0" w:color="auto"/>
          </w:divBdr>
        </w:div>
        <w:div w:id="1156454371">
          <w:marLeft w:val="0"/>
          <w:marRight w:val="0"/>
          <w:marTop w:val="0"/>
          <w:marBottom w:val="0"/>
          <w:divBdr>
            <w:top w:val="none" w:sz="0" w:space="0" w:color="auto"/>
            <w:left w:val="none" w:sz="0" w:space="0" w:color="auto"/>
            <w:bottom w:val="none" w:sz="0" w:space="0" w:color="auto"/>
            <w:right w:val="none" w:sz="0" w:space="0" w:color="auto"/>
          </w:divBdr>
        </w:div>
        <w:div w:id="2116705189">
          <w:marLeft w:val="0"/>
          <w:marRight w:val="0"/>
          <w:marTop w:val="0"/>
          <w:marBottom w:val="0"/>
          <w:divBdr>
            <w:top w:val="none" w:sz="0" w:space="0" w:color="auto"/>
            <w:left w:val="none" w:sz="0" w:space="0" w:color="auto"/>
            <w:bottom w:val="none" w:sz="0" w:space="0" w:color="auto"/>
            <w:right w:val="none" w:sz="0" w:space="0" w:color="auto"/>
          </w:divBdr>
        </w:div>
        <w:div w:id="2098094137">
          <w:marLeft w:val="0"/>
          <w:marRight w:val="0"/>
          <w:marTop w:val="0"/>
          <w:marBottom w:val="0"/>
          <w:divBdr>
            <w:top w:val="none" w:sz="0" w:space="0" w:color="auto"/>
            <w:left w:val="none" w:sz="0" w:space="0" w:color="auto"/>
            <w:bottom w:val="none" w:sz="0" w:space="0" w:color="auto"/>
            <w:right w:val="none" w:sz="0" w:space="0" w:color="auto"/>
          </w:divBdr>
        </w:div>
        <w:div w:id="488254907">
          <w:marLeft w:val="0"/>
          <w:marRight w:val="0"/>
          <w:marTop w:val="0"/>
          <w:marBottom w:val="0"/>
          <w:divBdr>
            <w:top w:val="none" w:sz="0" w:space="0" w:color="auto"/>
            <w:left w:val="none" w:sz="0" w:space="0" w:color="auto"/>
            <w:bottom w:val="none" w:sz="0" w:space="0" w:color="auto"/>
            <w:right w:val="none" w:sz="0" w:space="0" w:color="auto"/>
          </w:divBdr>
        </w:div>
        <w:div w:id="2004431423">
          <w:marLeft w:val="0"/>
          <w:marRight w:val="0"/>
          <w:marTop w:val="0"/>
          <w:marBottom w:val="0"/>
          <w:divBdr>
            <w:top w:val="none" w:sz="0" w:space="0" w:color="auto"/>
            <w:left w:val="none" w:sz="0" w:space="0" w:color="auto"/>
            <w:bottom w:val="none" w:sz="0" w:space="0" w:color="auto"/>
            <w:right w:val="none" w:sz="0" w:space="0" w:color="auto"/>
          </w:divBdr>
        </w:div>
        <w:div w:id="942029047">
          <w:marLeft w:val="0"/>
          <w:marRight w:val="0"/>
          <w:marTop w:val="0"/>
          <w:marBottom w:val="0"/>
          <w:divBdr>
            <w:top w:val="none" w:sz="0" w:space="0" w:color="auto"/>
            <w:left w:val="none" w:sz="0" w:space="0" w:color="auto"/>
            <w:bottom w:val="none" w:sz="0" w:space="0" w:color="auto"/>
            <w:right w:val="none" w:sz="0" w:space="0" w:color="auto"/>
          </w:divBdr>
        </w:div>
        <w:div w:id="1860698661">
          <w:marLeft w:val="0"/>
          <w:marRight w:val="0"/>
          <w:marTop w:val="0"/>
          <w:marBottom w:val="0"/>
          <w:divBdr>
            <w:top w:val="none" w:sz="0" w:space="0" w:color="auto"/>
            <w:left w:val="none" w:sz="0" w:space="0" w:color="auto"/>
            <w:bottom w:val="none" w:sz="0" w:space="0" w:color="auto"/>
            <w:right w:val="none" w:sz="0" w:space="0" w:color="auto"/>
          </w:divBdr>
        </w:div>
        <w:div w:id="1588733274">
          <w:marLeft w:val="0"/>
          <w:marRight w:val="0"/>
          <w:marTop w:val="0"/>
          <w:marBottom w:val="0"/>
          <w:divBdr>
            <w:top w:val="none" w:sz="0" w:space="0" w:color="auto"/>
            <w:left w:val="none" w:sz="0" w:space="0" w:color="auto"/>
            <w:bottom w:val="none" w:sz="0" w:space="0" w:color="auto"/>
            <w:right w:val="none" w:sz="0" w:space="0" w:color="auto"/>
          </w:divBdr>
        </w:div>
        <w:div w:id="2015912060">
          <w:marLeft w:val="0"/>
          <w:marRight w:val="0"/>
          <w:marTop w:val="0"/>
          <w:marBottom w:val="0"/>
          <w:divBdr>
            <w:top w:val="none" w:sz="0" w:space="0" w:color="auto"/>
            <w:left w:val="none" w:sz="0" w:space="0" w:color="auto"/>
            <w:bottom w:val="none" w:sz="0" w:space="0" w:color="auto"/>
            <w:right w:val="none" w:sz="0" w:space="0" w:color="auto"/>
          </w:divBdr>
        </w:div>
        <w:div w:id="707527918">
          <w:marLeft w:val="0"/>
          <w:marRight w:val="0"/>
          <w:marTop w:val="0"/>
          <w:marBottom w:val="0"/>
          <w:divBdr>
            <w:top w:val="none" w:sz="0" w:space="0" w:color="auto"/>
            <w:left w:val="none" w:sz="0" w:space="0" w:color="auto"/>
            <w:bottom w:val="none" w:sz="0" w:space="0" w:color="auto"/>
            <w:right w:val="none" w:sz="0" w:space="0" w:color="auto"/>
          </w:divBdr>
        </w:div>
        <w:div w:id="565262984">
          <w:marLeft w:val="0"/>
          <w:marRight w:val="0"/>
          <w:marTop w:val="0"/>
          <w:marBottom w:val="0"/>
          <w:divBdr>
            <w:top w:val="none" w:sz="0" w:space="0" w:color="auto"/>
            <w:left w:val="none" w:sz="0" w:space="0" w:color="auto"/>
            <w:bottom w:val="none" w:sz="0" w:space="0" w:color="auto"/>
            <w:right w:val="none" w:sz="0" w:space="0" w:color="auto"/>
          </w:divBdr>
        </w:div>
        <w:div w:id="58793949">
          <w:marLeft w:val="0"/>
          <w:marRight w:val="0"/>
          <w:marTop w:val="0"/>
          <w:marBottom w:val="0"/>
          <w:divBdr>
            <w:top w:val="none" w:sz="0" w:space="0" w:color="auto"/>
            <w:left w:val="none" w:sz="0" w:space="0" w:color="auto"/>
            <w:bottom w:val="none" w:sz="0" w:space="0" w:color="auto"/>
            <w:right w:val="none" w:sz="0" w:space="0" w:color="auto"/>
          </w:divBdr>
        </w:div>
        <w:div w:id="55134378">
          <w:marLeft w:val="0"/>
          <w:marRight w:val="0"/>
          <w:marTop w:val="0"/>
          <w:marBottom w:val="0"/>
          <w:divBdr>
            <w:top w:val="none" w:sz="0" w:space="0" w:color="auto"/>
            <w:left w:val="none" w:sz="0" w:space="0" w:color="auto"/>
            <w:bottom w:val="none" w:sz="0" w:space="0" w:color="auto"/>
            <w:right w:val="none" w:sz="0" w:space="0" w:color="auto"/>
          </w:divBdr>
        </w:div>
        <w:div w:id="1086653253">
          <w:marLeft w:val="0"/>
          <w:marRight w:val="0"/>
          <w:marTop w:val="0"/>
          <w:marBottom w:val="0"/>
          <w:divBdr>
            <w:top w:val="none" w:sz="0" w:space="0" w:color="auto"/>
            <w:left w:val="none" w:sz="0" w:space="0" w:color="auto"/>
            <w:bottom w:val="none" w:sz="0" w:space="0" w:color="auto"/>
            <w:right w:val="none" w:sz="0" w:space="0" w:color="auto"/>
          </w:divBdr>
        </w:div>
        <w:div w:id="1968654855">
          <w:marLeft w:val="0"/>
          <w:marRight w:val="0"/>
          <w:marTop w:val="0"/>
          <w:marBottom w:val="0"/>
          <w:divBdr>
            <w:top w:val="none" w:sz="0" w:space="0" w:color="auto"/>
            <w:left w:val="none" w:sz="0" w:space="0" w:color="auto"/>
            <w:bottom w:val="none" w:sz="0" w:space="0" w:color="auto"/>
            <w:right w:val="none" w:sz="0" w:space="0" w:color="auto"/>
          </w:divBdr>
        </w:div>
        <w:div w:id="203293505">
          <w:marLeft w:val="0"/>
          <w:marRight w:val="0"/>
          <w:marTop w:val="0"/>
          <w:marBottom w:val="0"/>
          <w:divBdr>
            <w:top w:val="none" w:sz="0" w:space="0" w:color="auto"/>
            <w:left w:val="none" w:sz="0" w:space="0" w:color="auto"/>
            <w:bottom w:val="none" w:sz="0" w:space="0" w:color="auto"/>
            <w:right w:val="none" w:sz="0" w:space="0" w:color="auto"/>
          </w:divBdr>
        </w:div>
        <w:div w:id="1726180486">
          <w:marLeft w:val="0"/>
          <w:marRight w:val="0"/>
          <w:marTop w:val="0"/>
          <w:marBottom w:val="0"/>
          <w:divBdr>
            <w:top w:val="none" w:sz="0" w:space="0" w:color="auto"/>
            <w:left w:val="none" w:sz="0" w:space="0" w:color="auto"/>
            <w:bottom w:val="none" w:sz="0" w:space="0" w:color="auto"/>
            <w:right w:val="none" w:sz="0" w:space="0" w:color="auto"/>
          </w:divBdr>
        </w:div>
        <w:div w:id="39327853">
          <w:marLeft w:val="0"/>
          <w:marRight w:val="0"/>
          <w:marTop w:val="0"/>
          <w:marBottom w:val="0"/>
          <w:divBdr>
            <w:top w:val="none" w:sz="0" w:space="0" w:color="auto"/>
            <w:left w:val="none" w:sz="0" w:space="0" w:color="auto"/>
            <w:bottom w:val="none" w:sz="0" w:space="0" w:color="auto"/>
            <w:right w:val="none" w:sz="0" w:space="0" w:color="auto"/>
          </w:divBdr>
        </w:div>
        <w:div w:id="571164607">
          <w:marLeft w:val="0"/>
          <w:marRight w:val="0"/>
          <w:marTop w:val="0"/>
          <w:marBottom w:val="0"/>
          <w:divBdr>
            <w:top w:val="none" w:sz="0" w:space="0" w:color="auto"/>
            <w:left w:val="none" w:sz="0" w:space="0" w:color="auto"/>
            <w:bottom w:val="none" w:sz="0" w:space="0" w:color="auto"/>
            <w:right w:val="none" w:sz="0" w:space="0" w:color="auto"/>
          </w:divBdr>
        </w:div>
        <w:div w:id="74980496">
          <w:marLeft w:val="0"/>
          <w:marRight w:val="0"/>
          <w:marTop w:val="0"/>
          <w:marBottom w:val="0"/>
          <w:divBdr>
            <w:top w:val="none" w:sz="0" w:space="0" w:color="auto"/>
            <w:left w:val="none" w:sz="0" w:space="0" w:color="auto"/>
            <w:bottom w:val="none" w:sz="0" w:space="0" w:color="auto"/>
            <w:right w:val="none" w:sz="0" w:space="0" w:color="auto"/>
          </w:divBdr>
        </w:div>
        <w:div w:id="1116826387">
          <w:marLeft w:val="0"/>
          <w:marRight w:val="0"/>
          <w:marTop w:val="0"/>
          <w:marBottom w:val="0"/>
          <w:divBdr>
            <w:top w:val="none" w:sz="0" w:space="0" w:color="auto"/>
            <w:left w:val="none" w:sz="0" w:space="0" w:color="auto"/>
            <w:bottom w:val="none" w:sz="0" w:space="0" w:color="auto"/>
            <w:right w:val="none" w:sz="0" w:space="0" w:color="auto"/>
          </w:divBdr>
        </w:div>
        <w:div w:id="1553036793">
          <w:marLeft w:val="0"/>
          <w:marRight w:val="0"/>
          <w:marTop w:val="0"/>
          <w:marBottom w:val="0"/>
          <w:divBdr>
            <w:top w:val="none" w:sz="0" w:space="0" w:color="auto"/>
            <w:left w:val="none" w:sz="0" w:space="0" w:color="auto"/>
            <w:bottom w:val="none" w:sz="0" w:space="0" w:color="auto"/>
            <w:right w:val="none" w:sz="0" w:space="0" w:color="auto"/>
          </w:divBdr>
        </w:div>
      </w:divsChild>
    </w:div>
    <w:div w:id="132913520">
      <w:bodyDiv w:val="1"/>
      <w:marLeft w:val="0"/>
      <w:marRight w:val="0"/>
      <w:marTop w:val="0"/>
      <w:marBottom w:val="0"/>
      <w:divBdr>
        <w:top w:val="none" w:sz="0" w:space="0" w:color="auto"/>
        <w:left w:val="none" w:sz="0" w:space="0" w:color="auto"/>
        <w:bottom w:val="none" w:sz="0" w:space="0" w:color="auto"/>
        <w:right w:val="none" w:sz="0" w:space="0" w:color="auto"/>
      </w:divBdr>
    </w:div>
    <w:div w:id="137307103">
      <w:bodyDiv w:val="1"/>
      <w:marLeft w:val="0"/>
      <w:marRight w:val="0"/>
      <w:marTop w:val="0"/>
      <w:marBottom w:val="0"/>
      <w:divBdr>
        <w:top w:val="none" w:sz="0" w:space="0" w:color="auto"/>
        <w:left w:val="none" w:sz="0" w:space="0" w:color="auto"/>
        <w:bottom w:val="none" w:sz="0" w:space="0" w:color="auto"/>
        <w:right w:val="none" w:sz="0" w:space="0" w:color="auto"/>
      </w:divBdr>
    </w:div>
    <w:div w:id="214856745">
      <w:bodyDiv w:val="1"/>
      <w:marLeft w:val="0"/>
      <w:marRight w:val="0"/>
      <w:marTop w:val="0"/>
      <w:marBottom w:val="0"/>
      <w:divBdr>
        <w:top w:val="none" w:sz="0" w:space="0" w:color="auto"/>
        <w:left w:val="none" w:sz="0" w:space="0" w:color="auto"/>
        <w:bottom w:val="none" w:sz="0" w:space="0" w:color="auto"/>
        <w:right w:val="none" w:sz="0" w:space="0" w:color="auto"/>
      </w:divBdr>
    </w:div>
    <w:div w:id="333342378">
      <w:bodyDiv w:val="1"/>
      <w:marLeft w:val="0"/>
      <w:marRight w:val="0"/>
      <w:marTop w:val="0"/>
      <w:marBottom w:val="0"/>
      <w:divBdr>
        <w:top w:val="none" w:sz="0" w:space="0" w:color="auto"/>
        <w:left w:val="none" w:sz="0" w:space="0" w:color="auto"/>
        <w:bottom w:val="none" w:sz="0" w:space="0" w:color="auto"/>
        <w:right w:val="none" w:sz="0" w:space="0" w:color="auto"/>
      </w:divBdr>
      <w:divsChild>
        <w:div w:id="400909967">
          <w:marLeft w:val="0"/>
          <w:marRight w:val="0"/>
          <w:marTop w:val="100"/>
          <w:marBottom w:val="0"/>
          <w:divBdr>
            <w:top w:val="none" w:sz="0" w:space="0" w:color="auto"/>
            <w:left w:val="none" w:sz="0" w:space="0" w:color="auto"/>
            <w:bottom w:val="none" w:sz="0" w:space="0" w:color="auto"/>
            <w:right w:val="none" w:sz="0" w:space="0" w:color="auto"/>
          </w:divBdr>
        </w:div>
        <w:div w:id="1199006700">
          <w:marLeft w:val="0"/>
          <w:marRight w:val="0"/>
          <w:marTop w:val="0"/>
          <w:marBottom w:val="0"/>
          <w:divBdr>
            <w:top w:val="none" w:sz="0" w:space="0" w:color="auto"/>
            <w:left w:val="none" w:sz="0" w:space="0" w:color="auto"/>
            <w:bottom w:val="none" w:sz="0" w:space="0" w:color="auto"/>
            <w:right w:val="none" w:sz="0" w:space="0" w:color="auto"/>
          </w:divBdr>
          <w:divsChild>
            <w:div w:id="683484741">
              <w:marLeft w:val="0"/>
              <w:marRight w:val="0"/>
              <w:marTop w:val="0"/>
              <w:marBottom w:val="0"/>
              <w:divBdr>
                <w:top w:val="none" w:sz="0" w:space="0" w:color="auto"/>
                <w:left w:val="none" w:sz="0" w:space="0" w:color="auto"/>
                <w:bottom w:val="none" w:sz="0" w:space="0" w:color="auto"/>
                <w:right w:val="none" w:sz="0" w:space="0" w:color="auto"/>
              </w:divBdr>
              <w:divsChild>
                <w:div w:id="1788041977">
                  <w:marLeft w:val="0"/>
                  <w:marRight w:val="0"/>
                  <w:marTop w:val="0"/>
                  <w:marBottom w:val="0"/>
                  <w:divBdr>
                    <w:top w:val="none" w:sz="0" w:space="0" w:color="auto"/>
                    <w:left w:val="none" w:sz="0" w:space="0" w:color="auto"/>
                    <w:bottom w:val="none" w:sz="0" w:space="0" w:color="auto"/>
                    <w:right w:val="none" w:sz="0" w:space="0" w:color="auto"/>
                  </w:divBdr>
                  <w:divsChild>
                    <w:div w:id="35620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5806">
          <w:marLeft w:val="0"/>
          <w:marRight w:val="0"/>
          <w:marTop w:val="0"/>
          <w:marBottom w:val="0"/>
          <w:divBdr>
            <w:top w:val="none" w:sz="0" w:space="0" w:color="auto"/>
            <w:left w:val="none" w:sz="0" w:space="0" w:color="auto"/>
            <w:bottom w:val="none" w:sz="0" w:space="0" w:color="auto"/>
            <w:right w:val="none" w:sz="0" w:space="0" w:color="auto"/>
          </w:divBdr>
          <w:divsChild>
            <w:div w:id="94223127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933">
      <w:bodyDiv w:val="1"/>
      <w:marLeft w:val="0"/>
      <w:marRight w:val="0"/>
      <w:marTop w:val="0"/>
      <w:marBottom w:val="0"/>
      <w:divBdr>
        <w:top w:val="none" w:sz="0" w:space="0" w:color="auto"/>
        <w:left w:val="none" w:sz="0" w:space="0" w:color="auto"/>
        <w:bottom w:val="none" w:sz="0" w:space="0" w:color="auto"/>
        <w:right w:val="none" w:sz="0" w:space="0" w:color="auto"/>
      </w:divBdr>
    </w:div>
    <w:div w:id="556934259">
      <w:bodyDiv w:val="1"/>
      <w:marLeft w:val="0"/>
      <w:marRight w:val="0"/>
      <w:marTop w:val="0"/>
      <w:marBottom w:val="0"/>
      <w:divBdr>
        <w:top w:val="none" w:sz="0" w:space="0" w:color="auto"/>
        <w:left w:val="none" w:sz="0" w:space="0" w:color="auto"/>
        <w:bottom w:val="none" w:sz="0" w:space="0" w:color="auto"/>
        <w:right w:val="none" w:sz="0" w:space="0" w:color="auto"/>
      </w:divBdr>
    </w:div>
    <w:div w:id="570237637">
      <w:bodyDiv w:val="1"/>
      <w:marLeft w:val="0"/>
      <w:marRight w:val="0"/>
      <w:marTop w:val="0"/>
      <w:marBottom w:val="0"/>
      <w:divBdr>
        <w:top w:val="none" w:sz="0" w:space="0" w:color="auto"/>
        <w:left w:val="none" w:sz="0" w:space="0" w:color="auto"/>
        <w:bottom w:val="none" w:sz="0" w:space="0" w:color="auto"/>
        <w:right w:val="none" w:sz="0" w:space="0" w:color="auto"/>
      </w:divBdr>
    </w:div>
    <w:div w:id="586425367">
      <w:bodyDiv w:val="1"/>
      <w:marLeft w:val="0"/>
      <w:marRight w:val="0"/>
      <w:marTop w:val="0"/>
      <w:marBottom w:val="0"/>
      <w:divBdr>
        <w:top w:val="none" w:sz="0" w:space="0" w:color="auto"/>
        <w:left w:val="none" w:sz="0" w:space="0" w:color="auto"/>
        <w:bottom w:val="none" w:sz="0" w:space="0" w:color="auto"/>
        <w:right w:val="none" w:sz="0" w:space="0" w:color="auto"/>
      </w:divBdr>
    </w:div>
    <w:div w:id="590043542">
      <w:bodyDiv w:val="1"/>
      <w:marLeft w:val="0"/>
      <w:marRight w:val="0"/>
      <w:marTop w:val="0"/>
      <w:marBottom w:val="0"/>
      <w:divBdr>
        <w:top w:val="none" w:sz="0" w:space="0" w:color="auto"/>
        <w:left w:val="none" w:sz="0" w:space="0" w:color="auto"/>
        <w:bottom w:val="none" w:sz="0" w:space="0" w:color="auto"/>
        <w:right w:val="none" w:sz="0" w:space="0" w:color="auto"/>
      </w:divBdr>
    </w:div>
    <w:div w:id="605574445">
      <w:bodyDiv w:val="1"/>
      <w:marLeft w:val="0"/>
      <w:marRight w:val="0"/>
      <w:marTop w:val="0"/>
      <w:marBottom w:val="0"/>
      <w:divBdr>
        <w:top w:val="none" w:sz="0" w:space="0" w:color="auto"/>
        <w:left w:val="none" w:sz="0" w:space="0" w:color="auto"/>
        <w:bottom w:val="none" w:sz="0" w:space="0" w:color="auto"/>
        <w:right w:val="none" w:sz="0" w:space="0" w:color="auto"/>
      </w:divBdr>
    </w:div>
    <w:div w:id="662010560">
      <w:bodyDiv w:val="1"/>
      <w:marLeft w:val="0"/>
      <w:marRight w:val="0"/>
      <w:marTop w:val="0"/>
      <w:marBottom w:val="0"/>
      <w:divBdr>
        <w:top w:val="none" w:sz="0" w:space="0" w:color="auto"/>
        <w:left w:val="none" w:sz="0" w:space="0" w:color="auto"/>
        <w:bottom w:val="none" w:sz="0" w:space="0" w:color="auto"/>
        <w:right w:val="none" w:sz="0" w:space="0" w:color="auto"/>
      </w:divBdr>
    </w:div>
    <w:div w:id="666133313">
      <w:bodyDiv w:val="1"/>
      <w:marLeft w:val="0"/>
      <w:marRight w:val="0"/>
      <w:marTop w:val="0"/>
      <w:marBottom w:val="0"/>
      <w:divBdr>
        <w:top w:val="none" w:sz="0" w:space="0" w:color="auto"/>
        <w:left w:val="none" w:sz="0" w:space="0" w:color="auto"/>
        <w:bottom w:val="none" w:sz="0" w:space="0" w:color="auto"/>
        <w:right w:val="none" w:sz="0" w:space="0" w:color="auto"/>
      </w:divBdr>
      <w:divsChild>
        <w:div w:id="1340431582">
          <w:marLeft w:val="0"/>
          <w:marRight w:val="0"/>
          <w:marTop w:val="100"/>
          <w:marBottom w:val="0"/>
          <w:divBdr>
            <w:top w:val="none" w:sz="0" w:space="0" w:color="auto"/>
            <w:left w:val="none" w:sz="0" w:space="0" w:color="auto"/>
            <w:bottom w:val="none" w:sz="0" w:space="0" w:color="auto"/>
            <w:right w:val="none" w:sz="0" w:space="0" w:color="auto"/>
          </w:divBdr>
        </w:div>
        <w:div w:id="259991547">
          <w:marLeft w:val="0"/>
          <w:marRight w:val="0"/>
          <w:marTop w:val="0"/>
          <w:marBottom w:val="0"/>
          <w:divBdr>
            <w:top w:val="none" w:sz="0" w:space="0" w:color="auto"/>
            <w:left w:val="none" w:sz="0" w:space="0" w:color="auto"/>
            <w:bottom w:val="none" w:sz="0" w:space="0" w:color="auto"/>
            <w:right w:val="none" w:sz="0" w:space="0" w:color="auto"/>
          </w:divBdr>
          <w:divsChild>
            <w:div w:id="430735012">
              <w:marLeft w:val="0"/>
              <w:marRight w:val="0"/>
              <w:marTop w:val="0"/>
              <w:marBottom w:val="0"/>
              <w:divBdr>
                <w:top w:val="none" w:sz="0" w:space="0" w:color="auto"/>
                <w:left w:val="none" w:sz="0" w:space="0" w:color="auto"/>
                <w:bottom w:val="none" w:sz="0" w:space="0" w:color="auto"/>
                <w:right w:val="none" w:sz="0" w:space="0" w:color="auto"/>
              </w:divBdr>
              <w:divsChild>
                <w:div w:id="415396776">
                  <w:marLeft w:val="0"/>
                  <w:marRight w:val="0"/>
                  <w:marTop w:val="0"/>
                  <w:marBottom w:val="0"/>
                  <w:divBdr>
                    <w:top w:val="none" w:sz="0" w:space="0" w:color="auto"/>
                    <w:left w:val="none" w:sz="0" w:space="0" w:color="auto"/>
                    <w:bottom w:val="none" w:sz="0" w:space="0" w:color="auto"/>
                    <w:right w:val="none" w:sz="0" w:space="0" w:color="auto"/>
                  </w:divBdr>
                  <w:divsChild>
                    <w:div w:id="1197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96771">
          <w:marLeft w:val="0"/>
          <w:marRight w:val="0"/>
          <w:marTop w:val="0"/>
          <w:marBottom w:val="0"/>
          <w:divBdr>
            <w:top w:val="none" w:sz="0" w:space="0" w:color="auto"/>
            <w:left w:val="none" w:sz="0" w:space="0" w:color="auto"/>
            <w:bottom w:val="none" w:sz="0" w:space="0" w:color="auto"/>
            <w:right w:val="none" w:sz="0" w:space="0" w:color="auto"/>
          </w:divBdr>
          <w:divsChild>
            <w:div w:id="1909536488">
              <w:marLeft w:val="0"/>
              <w:marRight w:val="0"/>
              <w:marTop w:val="0"/>
              <w:marBottom w:val="0"/>
              <w:divBdr>
                <w:top w:val="none" w:sz="0" w:space="0" w:color="auto"/>
                <w:left w:val="none" w:sz="0" w:space="0" w:color="auto"/>
                <w:bottom w:val="none" w:sz="0" w:space="0" w:color="auto"/>
                <w:right w:val="none" w:sz="0" w:space="0" w:color="auto"/>
              </w:divBdr>
              <w:divsChild>
                <w:div w:id="13701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22265">
      <w:bodyDiv w:val="1"/>
      <w:marLeft w:val="0"/>
      <w:marRight w:val="0"/>
      <w:marTop w:val="0"/>
      <w:marBottom w:val="0"/>
      <w:divBdr>
        <w:top w:val="none" w:sz="0" w:space="0" w:color="auto"/>
        <w:left w:val="none" w:sz="0" w:space="0" w:color="auto"/>
        <w:bottom w:val="none" w:sz="0" w:space="0" w:color="auto"/>
        <w:right w:val="none" w:sz="0" w:space="0" w:color="auto"/>
      </w:divBdr>
    </w:div>
    <w:div w:id="737557938">
      <w:bodyDiv w:val="1"/>
      <w:marLeft w:val="0"/>
      <w:marRight w:val="0"/>
      <w:marTop w:val="0"/>
      <w:marBottom w:val="0"/>
      <w:divBdr>
        <w:top w:val="none" w:sz="0" w:space="0" w:color="auto"/>
        <w:left w:val="none" w:sz="0" w:space="0" w:color="auto"/>
        <w:bottom w:val="none" w:sz="0" w:space="0" w:color="auto"/>
        <w:right w:val="none" w:sz="0" w:space="0" w:color="auto"/>
      </w:divBdr>
    </w:div>
    <w:div w:id="832112834">
      <w:bodyDiv w:val="1"/>
      <w:marLeft w:val="0"/>
      <w:marRight w:val="0"/>
      <w:marTop w:val="0"/>
      <w:marBottom w:val="0"/>
      <w:divBdr>
        <w:top w:val="none" w:sz="0" w:space="0" w:color="auto"/>
        <w:left w:val="none" w:sz="0" w:space="0" w:color="auto"/>
        <w:bottom w:val="none" w:sz="0" w:space="0" w:color="auto"/>
        <w:right w:val="none" w:sz="0" w:space="0" w:color="auto"/>
      </w:divBdr>
    </w:div>
    <w:div w:id="855577475">
      <w:bodyDiv w:val="1"/>
      <w:marLeft w:val="0"/>
      <w:marRight w:val="0"/>
      <w:marTop w:val="0"/>
      <w:marBottom w:val="0"/>
      <w:divBdr>
        <w:top w:val="none" w:sz="0" w:space="0" w:color="auto"/>
        <w:left w:val="none" w:sz="0" w:space="0" w:color="auto"/>
        <w:bottom w:val="none" w:sz="0" w:space="0" w:color="auto"/>
        <w:right w:val="none" w:sz="0" w:space="0" w:color="auto"/>
      </w:divBdr>
    </w:div>
    <w:div w:id="880631572">
      <w:bodyDiv w:val="1"/>
      <w:marLeft w:val="0"/>
      <w:marRight w:val="0"/>
      <w:marTop w:val="0"/>
      <w:marBottom w:val="0"/>
      <w:divBdr>
        <w:top w:val="none" w:sz="0" w:space="0" w:color="auto"/>
        <w:left w:val="none" w:sz="0" w:space="0" w:color="auto"/>
        <w:bottom w:val="none" w:sz="0" w:space="0" w:color="auto"/>
        <w:right w:val="none" w:sz="0" w:space="0" w:color="auto"/>
      </w:divBdr>
    </w:div>
    <w:div w:id="898521590">
      <w:bodyDiv w:val="1"/>
      <w:marLeft w:val="0"/>
      <w:marRight w:val="0"/>
      <w:marTop w:val="0"/>
      <w:marBottom w:val="0"/>
      <w:divBdr>
        <w:top w:val="none" w:sz="0" w:space="0" w:color="auto"/>
        <w:left w:val="none" w:sz="0" w:space="0" w:color="auto"/>
        <w:bottom w:val="none" w:sz="0" w:space="0" w:color="auto"/>
        <w:right w:val="none" w:sz="0" w:space="0" w:color="auto"/>
      </w:divBdr>
    </w:div>
    <w:div w:id="900017380">
      <w:bodyDiv w:val="1"/>
      <w:marLeft w:val="0"/>
      <w:marRight w:val="0"/>
      <w:marTop w:val="0"/>
      <w:marBottom w:val="0"/>
      <w:divBdr>
        <w:top w:val="none" w:sz="0" w:space="0" w:color="auto"/>
        <w:left w:val="none" w:sz="0" w:space="0" w:color="auto"/>
        <w:bottom w:val="none" w:sz="0" w:space="0" w:color="auto"/>
        <w:right w:val="none" w:sz="0" w:space="0" w:color="auto"/>
      </w:divBdr>
    </w:div>
    <w:div w:id="928808135">
      <w:bodyDiv w:val="1"/>
      <w:marLeft w:val="0"/>
      <w:marRight w:val="0"/>
      <w:marTop w:val="0"/>
      <w:marBottom w:val="0"/>
      <w:divBdr>
        <w:top w:val="none" w:sz="0" w:space="0" w:color="auto"/>
        <w:left w:val="none" w:sz="0" w:space="0" w:color="auto"/>
        <w:bottom w:val="none" w:sz="0" w:space="0" w:color="auto"/>
        <w:right w:val="none" w:sz="0" w:space="0" w:color="auto"/>
      </w:divBdr>
    </w:div>
    <w:div w:id="962612825">
      <w:bodyDiv w:val="1"/>
      <w:marLeft w:val="0"/>
      <w:marRight w:val="0"/>
      <w:marTop w:val="0"/>
      <w:marBottom w:val="0"/>
      <w:divBdr>
        <w:top w:val="none" w:sz="0" w:space="0" w:color="auto"/>
        <w:left w:val="none" w:sz="0" w:space="0" w:color="auto"/>
        <w:bottom w:val="none" w:sz="0" w:space="0" w:color="auto"/>
        <w:right w:val="none" w:sz="0" w:space="0" w:color="auto"/>
      </w:divBdr>
    </w:div>
    <w:div w:id="979114289">
      <w:bodyDiv w:val="1"/>
      <w:marLeft w:val="0"/>
      <w:marRight w:val="0"/>
      <w:marTop w:val="0"/>
      <w:marBottom w:val="0"/>
      <w:divBdr>
        <w:top w:val="none" w:sz="0" w:space="0" w:color="auto"/>
        <w:left w:val="none" w:sz="0" w:space="0" w:color="auto"/>
        <w:bottom w:val="none" w:sz="0" w:space="0" w:color="auto"/>
        <w:right w:val="none" w:sz="0" w:space="0" w:color="auto"/>
      </w:divBdr>
    </w:div>
    <w:div w:id="995107514">
      <w:bodyDiv w:val="1"/>
      <w:marLeft w:val="0"/>
      <w:marRight w:val="0"/>
      <w:marTop w:val="0"/>
      <w:marBottom w:val="0"/>
      <w:divBdr>
        <w:top w:val="none" w:sz="0" w:space="0" w:color="auto"/>
        <w:left w:val="none" w:sz="0" w:space="0" w:color="auto"/>
        <w:bottom w:val="none" w:sz="0" w:space="0" w:color="auto"/>
        <w:right w:val="none" w:sz="0" w:space="0" w:color="auto"/>
      </w:divBdr>
    </w:div>
    <w:div w:id="996760443">
      <w:bodyDiv w:val="1"/>
      <w:marLeft w:val="0"/>
      <w:marRight w:val="0"/>
      <w:marTop w:val="0"/>
      <w:marBottom w:val="0"/>
      <w:divBdr>
        <w:top w:val="none" w:sz="0" w:space="0" w:color="auto"/>
        <w:left w:val="none" w:sz="0" w:space="0" w:color="auto"/>
        <w:bottom w:val="none" w:sz="0" w:space="0" w:color="auto"/>
        <w:right w:val="none" w:sz="0" w:space="0" w:color="auto"/>
      </w:divBdr>
      <w:divsChild>
        <w:div w:id="484855549">
          <w:marLeft w:val="-108"/>
          <w:marRight w:val="0"/>
          <w:marTop w:val="0"/>
          <w:marBottom w:val="0"/>
          <w:divBdr>
            <w:top w:val="none" w:sz="0" w:space="0" w:color="auto"/>
            <w:left w:val="none" w:sz="0" w:space="0" w:color="auto"/>
            <w:bottom w:val="none" w:sz="0" w:space="0" w:color="auto"/>
            <w:right w:val="none" w:sz="0" w:space="0" w:color="auto"/>
          </w:divBdr>
        </w:div>
      </w:divsChild>
    </w:div>
    <w:div w:id="1083530704">
      <w:bodyDiv w:val="1"/>
      <w:marLeft w:val="0"/>
      <w:marRight w:val="0"/>
      <w:marTop w:val="0"/>
      <w:marBottom w:val="0"/>
      <w:divBdr>
        <w:top w:val="none" w:sz="0" w:space="0" w:color="auto"/>
        <w:left w:val="none" w:sz="0" w:space="0" w:color="auto"/>
        <w:bottom w:val="none" w:sz="0" w:space="0" w:color="auto"/>
        <w:right w:val="none" w:sz="0" w:space="0" w:color="auto"/>
      </w:divBdr>
    </w:div>
    <w:div w:id="1125346613">
      <w:bodyDiv w:val="1"/>
      <w:marLeft w:val="0"/>
      <w:marRight w:val="0"/>
      <w:marTop w:val="0"/>
      <w:marBottom w:val="0"/>
      <w:divBdr>
        <w:top w:val="none" w:sz="0" w:space="0" w:color="auto"/>
        <w:left w:val="none" w:sz="0" w:space="0" w:color="auto"/>
        <w:bottom w:val="none" w:sz="0" w:space="0" w:color="auto"/>
        <w:right w:val="none" w:sz="0" w:space="0" w:color="auto"/>
      </w:divBdr>
    </w:div>
    <w:div w:id="1125855557">
      <w:bodyDiv w:val="1"/>
      <w:marLeft w:val="0"/>
      <w:marRight w:val="0"/>
      <w:marTop w:val="0"/>
      <w:marBottom w:val="0"/>
      <w:divBdr>
        <w:top w:val="none" w:sz="0" w:space="0" w:color="auto"/>
        <w:left w:val="none" w:sz="0" w:space="0" w:color="auto"/>
        <w:bottom w:val="none" w:sz="0" w:space="0" w:color="auto"/>
        <w:right w:val="none" w:sz="0" w:space="0" w:color="auto"/>
      </w:divBdr>
    </w:div>
    <w:div w:id="1205945690">
      <w:bodyDiv w:val="1"/>
      <w:marLeft w:val="0"/>
      <w:marRight w:val="0"/>
      <w:marTop w:val="0"/>
      <w:marBottom w:val="0"/>
      <w:divBdr>
        <w:top w:val="none" w:sz="0" w:space="0" w:color="auto"/>
        <w:left w:val="none" w:sz="0" w:space="0" w:color="auto"/>
        <w:bottom w:val="none" w:sz="0" w:space="0" w:color="auto"/>
        <w:right w:val="none" w:sz="0" w:space="0" w:color="auto"/>
      </w:divBdr>
    </w:div>
    <w:div w:id="1330211049">
      <w:bodyDiv w:val="1"/>
      <w:marLeft w:val="0"/>
      <w:marRight w:val="0"/>
      <w:marTop w:val="0"/>
      <w:marBottom w:val="0"/>
      <w:divBdr>
        <w:top w:val="none" w:sz="0" w:space="0" w:color="auto"/>
        <w:left w:val="none" w:sz="0" w:space="0" w:color="auto"/>
        <w:bottom w:val="none" w:sz="0" w:space="0" w:color="auto"/>
        <w:right w:val="none" w:sz="0" w:space="0" w:color="auto"/>
      </w:divBdr>
    </w:div>
    <w:div w:id="1402634177">
      <w:bodyDiv w:val="1"/>
      <w:marLeft w:val="0"/>
      <w:marRight w:val="0"/>
      <w:marTop w:val="0"/>
      <w:marBottom w:val="0"/>
      <w:divBdr>
        <w:top w:val="none" w:sz="0" w:space="0" w:color="auto"/>
        <w:left w:val="none" w:sz="0" w:space="0" w:color="auto"/>
        <w:bottom w:val="none" w:sz="0" w:space="0" w:color="auto"/>
        <w:right w:val="none" w:sz="0" w:space="0" w:color="auto"/>
      </w:divBdr>
    </w:div>
    <w:div w:id="1499419226">
      <w:bodyDiv w:val="1"/>
      <w:marLeft w:val="0"/>
      <w:marRight w:val="0"/>
      <w:marTop w:val="0"/>
      <w:marBottom w:val="0"/>
      <w:divBdr>
        <w:top w:val="none" w:sz="0" w:space="0" w:color="auto"/>
        <w:left w:val="none" w:sz="0" w:space="0" w:color="auto"/>
        <w:bottom w:val="none" w:sz="0" w:space="0" w:color="auto"/>
        <w:right w:val="none" w:sz="0" w:space="0" w:color="auto"/>
      </w:divBdr>
    </w:div>
    <w:div w:id="1505364088">
      <w:bodyDiv w:val="1"/>
      <w:marLeft w:val="0"/>
      <w:marRight w:val="0"/>
      <w:marTop w:val="0"/>
      <w:marBottom w:val="0"/>
      <w:divBdr>
        <w:top w:val="none" w:sz="0" w:space="0" w:color="auto"/>
        <w:left w:val="none" w:sz="0" w:space="0" w:color="auto"/>
        <w:bottom w:val="none" w:sz="0" w:space="0" w:color="auto"/>
        <w:right w:val="none" w:sz="0" w:space="0" w:color="auto"/>
      </w:divBdr>
    </w:div>
    <w:div w:id="1505894195">
      <w:bodyDiv w:val="1"/>
      <w:marLeft w:val="0"/>
      <w:marRight w:val="0"/>
      <w:marTop w:val="0"/>
      <w:marBottom w:val="0"/>
      <w:divBdr>
        <w:top w:val="none" w:sz="0" w:space="0" w:color="auto"/>
        <w:left w:val="none" w:sz="0" w:space="0" w:color="auto"/>
        <w:bottom w:val="none" w:sz="0" w:space="0" w:color="auto"/>
        <w:right w:val="none" w:sz="0" w:space="0" w:color="auto"/>
      </w:divBdr>
    </w:div>
    <w:div w:id="1611006508">
      <w:bodyDiv w:val="1"/>
      <w:marLeft w:val="0"/>
      <w:marRight w:val="0"/>
      <w:marTop w:val="0"/>
      <w:marBottom w:val="0"/>
      <w:divBdr>
        <w:top w:val="none" w:sz="0" w:space="0" w:color="auto"/>
        <w:left w:val="none" w:sz="0" w:space="0" w:color="auto"/>
        <w:bottom w:val="none" w:sz="0" w:space="0" w:color="auto"/>
        <w:right w:val="none" w:sz="0" w:space="0" w:color="auto"/>
      </w:divBdr>
    </w:div>
    <w:div w:id="1639451889">
      <w:bodyDiv w:val="1"/>
      <w:marLeft w:val="0"/>
      <w:marRight w:val="0"/>
      <w:marTop w:val="0"/>
      <w:marBottom w:val="0"/>
      <w:divBdr>
        <w:top w:val="none" w:sz="0" w:space="0" w:color="auto"/>
        <w:left w:val="none" w:sz="0" w:space="0" w:color="auto"/>
        <w:bottom w:val="none" w:sz="0" w:space="0" w:color="auto"/>
        <w:right w:val="none" w:sz="0" w:space="0" w:color="auto"/>
      </w:divBdr>
    </w:div>
    <w:div w:id="1641617370">
      <w:bodyDiv w:val="1"/>
      <w:marLeft w:val="0"/>
      <w:marRight w:val="0"/>
      <w:marTop w:val="0"/>
      <w:marBottom w:val="0"/>
      <w:divBdr>
        <w:top w:val="none" w:sz="0" w:space="0" w:color="auto"/>
        <w:left w:val="none" w:sz="0" w:space="0" w:color="auto"/>
        <w:bottom w:val="none" w:sz="0" w:space="0" w:color="auto"/>
        <w:right w:val="none" w:sz="0" w:space="0" w:color="auto"/>
      </w:divBdr>
    </w:div>
    <w:div w:id="1722746695">
      <w:bodyDiv w:val="1"/>
      <w:marLeft w:val="0"/>
      <w:marRight w:val="0"/>
      <w:marTop w:val="0"/>
      <w:marBottom w:val="0"/>
      <w:divBdr>
        <w:top w:val="none" w:sz="0" w:space="0" w:color="auto"/>
        <w:left w:val="none" w:sz="0" w:space="0" w:color="auto"/>
        <w:bottom w:val="none" w:sz="0" w:space="0" w:color="auto"/>
        <w:right w:val="none" w:sz="0" w:space="0" w:color="auto"/>
      </w:divBdr>
    </w:div>
    <w:div w:id="1733655868">
      <w:bodyDiv w:val="1"/>
      <w:marLeft w:val="0"/>
      <w:marRight w:val="0"/>
      <w:marTop w:val="0"/>
      <w:marBottom w:val="0"/>
      <w:divBdr>
        <w:top w:val="none" w:sz="0" w:space="0" w:color="auto"/>
        <w:left w:val="none" w:sz="0" w:space="0" w:color="auto"/>
        <w:bottom w:val="none" w:sz="0" w:space="0" w:color="auto"/>
        <w:right w:val="none" w:sz="0" w:space="0" w:color="auto"/>
      </w:divBdr>
    </w:div>
    <w:div w:id="1750731655">
      <w:bodyDiv w:val="1"/>
      <w:marLeft w:val="0"/>
      <w:marRight w:val="0"/>
      <w:marTop w:val="0"/>
      <w:marBottom w:val="0"/>
      <w:divBdr>
        <w:top w:val="none" w:sz="0" w:space="0" w:color="auto"/>
        <w:left w:val="none" w:sz="0" w:space="0" w:color="auto"/>
        <w:bottom w:val="none" w:sz="0" w:space="0" w:color="auto"/>
        <w:right w:val="none" w:sz="0" w:space="0" w:color="auto"/>
      </w:divBdr>
    </w:div>
    <w:div w:id="1836728361">
      <w:bodyDiv w:val="1"/>
      <w:marLeft w:val="0"/>
      <w:marRight w:val="0"/>
      <w:marTop w:val="0"/>
      <w:marBottom w:val="0"/>
      <w:divBdr>
        <w:top w:val="none" w:sz="0" w:space="0" w:color="auto"/>
        <w:left w:val="none" w:sz="0" w:space="0" w:color="auto"/>
        <w:bottom w:val="none" w:sz="0" w:space="0" w:color="auto"/>
        <w:right w:val="none" w:sz="0" w:space="0" w:color="auto"/>
      </w:divBdr>
    </w:div>
    <w:div w:id="1860582707">
      <w:bodyDiv w:val="1"/>
      <w:marLeft w:val="0"/>
      <w:marRight w:val="0"/>
      <w:marTop w:val="0"/>
      <w:marBottom w:val="0"/>
      <w:divBdr>
        <w:top w:val="none" w:sz="0" w:space="0" w:color="auto"/>
        <w:left w:val="none" w:sz="0" w:space="0" w:color="auto"/>
        <w:bottom w:val="none" w:sz="0" w:space="0" w:color="auto"/>
        <w:right w:val="none" w:sz="0" w:space="0" w:color="auto"/>
      </w:divBdr>
    </w:div>
    <w:div w:id="1890458368">
      <w:bodyDiv w:val="1"/>
      <w:marLeft w:val="0"/>
      <w:marRight w:val="0"/>
      <w:marTop w:val="0"/>
      <w:marBottom w:val="0"/>
      <w:divBdr>
        <w:top w:val="none" w:sz="0" w:space="0" w:color="auto"/>
        <w:left w:val="none" w:sz="0" w:space="0" w:color="auto"/>
        <w:bottom w:val="none" w:sz="0" w:space="0" w:color="auto"/>
        <w:right w:val="none" w:sz="0" w:space="0" w:color="auto"/>
      </w:divBdr>
    </w:div>
    <w:div w:id="1892034411">
      <w:bodyDiv w:val="1"/>
      <w:marLeft w:val="0"/>
      <w:marRight w:val="0"/>
      <w:marTop w:val="0"/>
      <w:marBottom w:val="0"/>
      <w:divBdr>
        <w:top w:val="none" w:sz="0" w:space="0" w:color="auto"/>
        <w:left w:val="none" w:sz="0" w:space="0" w:color="auto"/>
        <w:bottom w:val="none" w:sz="0" w:space="0" w:color="auto"/>
        <w:right w:val="none" w:sz="0" w:space="0" w:color="auto"/>
      </w:divBdr>
    </w:div>
    <w:div w:id="1895191524">
      <w:bodyDiv w:val="1"/>
      <w:marLeft w:val="0"/>
      <w:marRight w:val="0"/>
      <w:marTop w:val="0"/>
      <w:marBottom w:val="0"/>
      <w:divBdr>
        <w:top w:val="none" w:sz="0" w:space="0" w:color="auto"/>
        <w:left w:val="none" w:sz="0" w:space="0" w:color="auto"/>
        <w:bottom w:val="none" w:sz="0" w:space="0" w:color="auto"/>
        <w:right w:val="none" w:sz="0" w:space="0" w:color="auto"/>
      </w:divBdr>
    </w:div>
    <w:div w:id="1909418451">
      <w:bodyDiv w:val="1"/>
      <w:marLeft w:val="0"/>
      <w:marRight w:val="0"/>
      <w:marTop w:val="0"/>
      <w:marBottom w:val="0"/>
      <w:divBdr>
        <w:top w:val="none" w:sz="0" w:space="0" w:color="auto"/>
        <w:left w:val="none" w:sz="0" w:space="0" w:color="auto"/>
        <w:bottom w:val="none" w:sz="0" w:space="0" w:color="auto"/>
        <w:right w:val="none" w:sz="0" w:space="0" w:color="auto"/>
      </w:divBdr>
    </w:div>
    <w:div w:id="1912038179">
      <w:bodyDiv w:val="1"/>
      <w:marLeft w:val="0"/>
      <w:marRight w:val="0"/>
      <w:marTop w:val="0"/>
      <w:marBottom w:val="0"/>
      <w:divBdr>
        <w:top w:val="none" w:sz="0" w:space="0" w:color="auto"/>
        <w:left w:val="none" w:sz="0" w:space="0" w:color="auto"/>
        <w:bottom w:val="none" w:sz="0" w:space="0" w:color="auto"/>
        <w:right w:val="none" w:sz="0" w:space="0" w:color="auto"/>
      </w:divBdr>
    </w:div>
    <w:div w:id="1928732014">
      <w:bodyDiv w:val="1"/>
      <w:marLeft w:val="0"/>
      <w:marRight w:val="0"/>
      <w:marTop w:val="0"/>
      <w:marBottom w:val="0"/>
      <w:divBdr>
        <w:top w:val="none" w:sz="0" w:space="0" w:color="auto"/>
        <w:left w:val="none" w:sz="0" w:space="0" w:color="auto"/>
        <w:bottom w:val="none" w:sz="0" w:space="0" w:color="auto"/>
        <w:right w:val="none" w:sz="0" w:space="0" w:color="auto"/>
      </w:divBdr>
    </w:div>
    <w:div w:id="1981184434">
      <w:bodyDiv w:val="1"/>
      <w:marLeft w:val="0"/>
      <w:marRight w:val="0"/>
      <w:marTop w:val="0"/>
      <w:marBottom w:val="0"/>
      <w:divBdr>
        <w:top w:val="none" w:sz="0" w:space="0" w:color="auto"/>
        <w:left w:val="none" w:sz="0" w:space="0" w:color="auto"/>
        <w:bottom w:val="none" w:sz="0" w:space="0" w:color="auto"/>
        <w:right w:val="none" w:sz="0" w:space="0" w:color="auto"/>
      </w:divBdr>
    </w:div>
    <w:div w:id="1991639701">
      <w:bodyDiv w:val="1"/>
      <w:marLeft w:val="0"/>
      <w:marRight w:val="0"/>
      <w:marTop w:val="0"/>
      <w:marBottom w:val="0"/>
      <w:divBdr>
        <w:top w:val="none" w:sz="0" w:space="0" w:color="auto"/>
        <w:left w:val="none" w:sz="0" w:space="0" w:color="auto"/>
        <w:bottom w:val="none" w:sz="0" w:space="0" w:color="auto"/>
        <w:right w:val="none" w:sz="0" w:space="0" w:color="auto"/>
      </w:divBdr>
    </w:div>
    <w:div w:id="1996832114">
      <w:bodyDiv w:val="1"/>
      <w:marLeft w:val="0"/>
      <w:marRight w:val="0"/>
      <w:marTop w:val="0"/>
      <w:marBottom w:val="0"/>
      <w:divBdr>
        <w:top w:val="none" w:sz="0" w:space="0" w:color="auto"/>
        <w:left w:val="none" w:sz="0" w:space="0" w:color="auto"/>
        <w:bottom w:val="none" w:sz="0" w:space="0" w:color="auto"/>
        <w:right w:val="none" w:sz="0" w:space="0" w:color="auto"/>
      </w:divBdr>
    </w:div>
    <w:div w:id="2017264903">
      <w:bodyDiv w:val="1"/>
      <w:marLeft w:val="0"/>
      <w:marRight w:val="0"/>
      <w:marTop w:val="0"/>
      <w:marBottom w:val="0"/>
      <w:divBdr>
        <w:top w:val="none" w:sz="0" w:space="0" w:color="auto"/>
        <w:left w:val="none" w:sz="0" w:space="0" w:color="auto"/>
        <w:bottom w:val="none" w:sz="0" w:space="0" w:color="auto"/>
        <w:right w:val="none" w:sz="0" w:space="0" w:color="auto"/>
      </w:divBdr>
    </w:div>
    <w:div w:id="2064984263">
      <w:bodyDiv w:val="1"/>
      <w:marLeft w:val="0"/>
      <w:marRight w:val="0"/>
      <w:marTop w:val="0"/>
      <w:marBottom w:val="0"/>
      <w:divBdr>
        <w:top w:val="none" w:sz="0" w:space="0" w:color="auto"/>
        <w:left w:val="none" w:sz="0" w:space="0" w:color="auto"/>
        <w:bottom w:val="none" w:sz="0" w:space="0" w:color="auto"/>
        <w:right w:val="none" w:sz="0" w:space="0" w:color="auto"/>
      </w:divBdr>
    </w:div>
    <w:div w:id="2085494503">
      <w:bodyDiv w:val="1"/>
      <w:marLeft w:val="0"/>
      <w:marRight w:val="0"/>
      <w:marTop w:val="0"/>
      <w:marBottom w:val="0"/>
      <w:divBdr>
        <w:top w:val="none" w:sz="0" w:space="0" w:color="auto"/>
        <w:left w:val="none" w:sz="0" w:space="0" w:color="auto"/>
        <w:bottom w:val="none" w:sz="0" w:space="0" w:color="auto"/>
        <w:right w:val="none" w:sz="0" w:space="0" w:color="auto"/>
      </w:divBdr>
    </w:div>
    <w:div w:id="2089687889">
      <w:bodyDiv w:val="1"/>
      <w:marLeft w:val="0"/>
      <w:marRight w:val="0"/>
      <w:marTop w:val="0"/>
      <w:marBottom w:val="0"/>
      <w:divBdr>
        <w:top w:val="none" w:sz="0" w:space="0" w:color="auto"/>
        <w:left w:val="none" w:sz="0" w:space="0" w:color="auto"/>
        <w:bottom w:val="none" w:sz="0" w:space="0" w:color="auto"/>
        <w:right w:val="none" w:sz="0" w:space="0" w:color="auto"/>
      </w:divBdr>
    </w:div>
    <w:div w:id="209212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DCA08-A30A-4FA9-A5DB-F987CAC32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1</Pages>
  <Words>6302</Words>
  <Characters>35922</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qwerty qwert</dc:creator>
  <cp:lastModifiedBy>777</cp:lastModifiedBy>
  <cp:revision>22</cp:revision>
  <cp:lastPrinted>2021-05-12T09:28:00Z</cp:lastPrinted>
  <dcterms:created xsi:type="dcterms:W3CDTF">2021-05-11T10:18:00Z</dcterms:created>
  <dcterms:modified xsi:type="dcterms:W3CDTF">2022-05-17T11:53:00Z</dcterms:modified>
</cp:coreProperties>
</file>