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Chess Platform - Current Features and Remaining Work</w:t>
      </w:r>
    </w:p>
    <w:p>
      <w:r>
        <w:t xml:space="preserve">Current website features</w:t>
      </w:r>
    </w:p>
    <w:p>
      <w:r>
        <w:t xml:space="preserve">Email registration, verification, login/logout, password reset, profiles, social-login wiring, and 2FA.</w:t>
      </w:r>
    </w:p>
    <w:p>
      <w:r>
        <w:t xml:space="preserve">Responsive light website theme with shared header/footer.</w:t>
      </w:r>
    </w:p>
    <w:p>
      <w:r>
        <w:t xml:space="preserve">Same-device chess, realtime rooms, private share codes, server-authoritative moves, clocks, draw/resign/abort, FEN and PGN.</w:t>
      </w:r>
    </w:p>
    <w:p>
      <w:r>
        <w:t xml:space="preserve">Bot levels 1-10 with account progression after wins.</w:t>
      </w:r>
    </w:p>
    <w:p>
      <w:r>
        <w:t xml:space="preserve">Friends, chat, notifications, puzzles, tournaments, opening explorer, Stockfish analysis, and API documentation.</w:t>
      </w:r>
    </w:p>
    <w:p>
      <w:r>
        <w:t xml:space="preserve">Current Android features</w:t>
      </w:r>
    </w:p>
    <w:p>
      <w:r>
        <w:t xml:space="preserve">Registration/verification and JWT login/logout.</w:t>
      </w:r>
    </w:p>
    <w:p>
      <w:r>
        <w:t xml:space="preserve">Choose White, Black, or Random.</w:t>
      </w:r>
    </w:p>
    <w:p>
      <w:r>
        <w:t xml:space="preserve">Offline bot and same-device chess.</w:t>
      </w:r>
    </w:p>
    <w:p>
      <w:r>
        <w:t xml:space="preserve">Shared bot level from the Django account and level unlock after a checkmate win.</w:t>
      </w:r>
    </w:p>
    <w:p>
      <w:r>
        <w:t xml:space="preserve">Create/join rooms using a code, local game storage, and offline sync foundation.</w:t>
      </w:r>
    </w:p>
    <w:p>
      <w:r>
        <w:t xml:space="preserve">Debug and release APK build support.</w:t>
      </w:r>
    </w:p>
    <w:p>
      <w:r>
        <w:t xml:space="preserve">Important remaining work</w:t>
      </w:r>
    </w:p>
    <w:p>
      <w:r>
        <w:t xml:space="preserve">Complete interactive realtime mobile board for code-based games; the room flow currently starts games but mobile live gameplay is incomplete.</w:t>
      </w:r>
    </w:p>
    <w:p>
      <w:r>
        <w:t xml:space="preserve">Use Stockfish or a stronger mobile engine instead of the lightweight tactical bot.</w:t>
      </w:r>
    </w:p>
    <w:p>
      <w:r>
        <w:t xml:space="preserve">Persist login securely across app restarts using encrypted storage.</w:t>
      </w:r>
    </w:p>
    <w:p>
      <w:r>
        <w:t xml:space="preserve">Add reconnect/resume, mobile game history, PGN viewer, profile editing, notifications, and accessibility polish.</w:t>
      </w:r>
    </w:p>
    <w:p>
      <w:r>
        <w:t xml:space="preserve">Configure real SMTP, production signing keystore, HTTPS domain, PostgreSQL/Redis/Celery, monitoring, backups, Play Store release, privacy policy, and automated mobile integration tests.</w:t>
      </w:r>
    </w:p>
    <w:p>
      <w:r>
        <w:t xml:space="preserve">Maintenance priorities</w:t>
      </w:r>
    </w:p>
    <w:p>
      <w:r>
        <w:t xml:space="preserve">Keep migrations committed and apply them normally.</w:t>
      </w:r>
    </w:p>
    <w:p>
      <w:r>
        <w:t xml:space="preserve">Add tests with every feature.</w:t>
      </w:r>
    </w:p>
    <w:p>
      <w:r>
        <w:t xml:space="preserve">Do not store secrets, signing keys, or production passwords in Git.</w:t>
      </w:r>
    </w:p>
    <w:p>
      <w:r>
        <w:t xml:space="preserve">Review dependencies and security settings before public deployment.</w:t>
      </w:r>
    </w:p>
    <w:sectPr>
      <w:pgSz w:w="12240" w:h="15840"/>
      <w:pgMar w:top="1440" w:right="1440" w:bottom="1440" w:left="1440"/>
    </w:sectPr>
  </w:body>
</w:document>
</file>