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DocFlow AI Developer KT Handover</w:t>
      </w:r>
    </w:p>
    <w:p>
      <w:pPr>
        <w:jc w:val="center"/>
      </w:pPr>
      <w:r>
        <w:rPr>
          <w:color w:val="6B7280"/>
          <w:sz w:val="22"/>
        </w:rPr>
        <w:t>Technical knowledge transfer document for developers</w:t>
      </w:r>
    </w:p>
    <w:p>
      <w:pPr>
        <w:jc w:val="center"/>
      </w:pPr>
      <w:r>
        <w:rPr>
          <w:i/>
          <w:color w:val="6B7280"/>
          <w:sz w:val="18"/>
        </w:rPr>
        <w:t>Generated documentation package for DocFlow AI approval automation system</w:t>
      </w:r>
    </w:p>
    <w:p/>
    <w:p>
      <w:pPr>
        <w:pStyle w:val="Heading1"/>
      </w:pPr>
      <w:r>
        <w:t>Document Contents</w:t>
      </w:r>
    </w:p>
    <w:p>
      <w:pPr>
        <w:pStyle w:val="ListBullet"/>
      </w:pPr>
      <w:r>
        <w:t>Architecture overview</w:t>
      </w:r>
    </w:p>
    <w:p>
      <w:pPr>
        <w:pStyle w:val="ListBullet"/>
      </w:pPr>
      <w:r>
        <w:t>App/module map</w:t>
      </w:r>
    </w:p>
    <w:p>
      <w:pPr>
        <w:pStyle w:val="ListBullet"/>
      </w:pPr>
      <w:r>
        <w:t>Important models</w:t>
      </w:r>
    </w:p>
    <w:p>
      <w:pPr>
        <w:pStyle w:val="ListBullet"/>
      </w:pPr>
      <w:r>
        <w:t>Services and flows</w:t>
      </w:r>
    </w:p>
    <w:p>
      <w:pPr>
        <w:pStyle w:val="ListBullet"/>
      </w:pPr>
      <w:r>
        <w:t>Celery tasks</w:t>
      </w:r>
    </w:p>
    <w:p>
      <w:pPr>
        <w:pStyle w:val="ListBullet"/>
      </w:pPr>
      <w:r>
        <w:t>Security and permissions</w:t>
      </w:r>
    </w:p>
    <w:p>
      <w:pPr>
        <w:pStyle w:val="ListBullet"/>
      </w:pPr>
      <w:r>
        <w:t>Operations modules</w:t>
      </w:r>
    </w:p>
    <w:p>
      <w:pPr>
        <w:pStyle w:val="ListBullet"/>
      </w:pPr>
      <w:r>
        <w:t>Troubleshooting</w:t>
      </w:r>
    </w:p>
    <w:p>
      <w:pPr>
        <w:pStyle w:val="ListBullet"/>
      </w:pPr>
      <w:r>
        <w:t>Developer onboarding checklist</w:t>
      </w:r>
    </w:p>
    <w:p/>
    <w:p>
      <w:pPr>
        <w:pStyle w:val="Heading1"/>
      </w:pPr>
      <w:r>
        <w:t>1. Architecture Overview</w:t>
      </w:r>
    </w:p>
    <w:p>
      <w:r>
        <w:t>DocFlow AI is a modular Django application using PostgreSQL, Redis, Celery, Celery Beat, Django templates, Bootstrap/CSS, Nginx, Gunicorn, and Docker Compose for production deployment. The application is multi-tenant by organization and uses role-based access control through UserProfile roles.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184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Technology / Responsibility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Django, Django ORM, class/function based views, template rendering.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PostgreSQL for production, configured through environment variables.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Queue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Redis broker with Celery worker and Celery Beat.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Web server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Gunicorn behind Nginx reverse proxy.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Static/media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Whitenoise for static collection, Nginx serves static/media volumes in Docker.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PDF/certificate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Report templates, PDF generator service, QR code, certificate signature metadata.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health, backups, restore dry-run, maintenance mode, deployment readiness.</w:t>
            </w:r>
          </w:p>
        </w:tc>
      </w:tr>
    </w:tbl>
    <w:p/>
    <w:p>
      <w:pPr>
        <w:pStyle w:val="Heading1"/>
      </w:pPr>
      <w:r>
        <w:t>2. Main Django Apps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App</w:t>
            </w:r>
          </w:p>
        </w:tc>
        <w:tc>
          <w:tcPr>
            <w:tcW w:type="dxa" w:w="5184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accounts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Custom User, UserProfile, roles, profile, org user management.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organizations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Organization profile, logo, SMTP override, file rules, numbering, seal/signature settings.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departments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Department CRUD and department head assignment.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approvals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Requests, workflows, steps, actions, delegation, reminders, policies, watchers, comments, timeline.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documents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Attachments, OCR, manual correction, versions, rollback, AI history.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Notifications, preferences, digest, delivery logs, email tracking.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Reports, PDFs, certificates, verification, share links, archives.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Audit log model and services.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Role dashboards, activity dashboard, health, backup, restore, maintenance, readiness.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superadmin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Platform-level organization and user administration.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search_app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Global search across modules.</w:t>
            </w:r>
          </w:p>
        </w:tc>
      </w:tr>
    </w:tbl>
    <w:p/>
    <w:p>
      <w:pPr>
        <w:pStyle w:val="Heading1"/>
      </w:pPr>
      <w:r>
        <w:t>3. Important Models</w:t>
      </w:r>
    </w:p>
    <w:p>
      <w:pPr>
        <w:pStyle w:val="ListBullet"/>
      </w:pPr>
      <w:r>
        <w:t>accounts.User and accounts.UserProfile hold identity, organization, department, and role.</w:t>
      </w:r>
    </w:p>
    <w:p>
      <w:pPr>
        <w:pStyle w:val="ListBullet"/>
      </w:pPr>
      <w:r>
        <w:t>organizations.Organization stores tenant, logo, approval numbering, file settings, SMTP override, seal/signature settings.</w:t>
      </w:r>
    </w:p>
    <w:p>
      <w:pPr>
        <w:pStyle w:val="ListBullet"/>
      </w:pPr>
      <w:r>
        <w:t>departments.Department stores organization-specific departments and department heads.</w:t>
      </w:r>
    </w:p>
    <w:p>
      <w:pPr>
        <w:pStyle w:val="ListBullet"/>
      </w:pPr>
      <w:r>
        <w:t>approvals.DocumentRequest is the central request record.</w:t>
      </w:r>
    </w:p>
    <w:p>
      <w:pPr>
        <w:pStyle w:val="ListBullet"/>
      </w:pPr>
      <w:r>
        <w:t>approvals.ApprovalWorkflow and ApprovalWorkflowStep define approval routing.</w:t>
      </w:r>
    </w:p>
    <w:p>
      <w:pPr>
        <w:pStyle w:val="ListBullet"/>
      </w:pPr>
      <w:r>
        <w:t>approvals.ApprovalStep stores generated runtime approval steps.</w:t>
      </w:r>
    </w:p>
    <w:p>
      <w:pPr>
        <w:pStyle w:val="ListBullet"/>
      </w:pPr>
      <w:r>
        <w:t>approvals.ApprovalAction stores submit/approve/reject/comment timeline actions.</w:t>
      </w:r>
    </w:p>
    <w:p>
      <w:pPr>
        <w:pStyle w:val="ListBullet"/>
      </w:pPr>
      <w:r>
        <w:t>documents.DocumentAttachment and DocumentAttachmentVersion manage uploaded files and version history.</w:t>
      </w:r>
    </w:p>
    <w:p>
      <w:pPr>
        <w:pStyle w:val="ListBullet"/>
      </w:pPr>
      <w:r>
        <w:t>notifications.Notification, NotificationPreference, NotificationDigestLog, NotificationDeliveryLog manage communication and delivery tracking.</w:t>
      </w:r>
    </w:p>
    <w:p>
      <w:pPr>
        <w:pStyle w:val="ListBullet"/>
      </w:pPr>
      <w:r>
        <w:t>dashboard.BackupJobLog, RestoreJobLog, MaintenanceMode support operational safety.</w:t>
      </w:r>
    </w:p>
    <w:p>
      <w:pPr>
        <w:pStyle w:val="Heading1"/>
      </w:pPr>
      <w:r>
        <w:t>4. Core Data Flow</w:t>
      </w:r>
    </w:p>
    <w:p>
      <w:pPr>
        <w:pStyle w:val="ListNumber"/>
      </w:pPr>
      <w:r>
        <w:t>User creates DocumentRequest as draft.</w:t>
      </w:r>
    </w:p>
    <w:p>
      <w:pPr>
        <w:pStyle w:val="ListNumber"/>
      </w:pPr>
      <w:r>
        <w:t>User uploads DocumentAttachment files.</w:t>
      </w:r>
    </w:p>
    <w:p>
      <w:pPr>
        <w:pStyle w:val="ListNumber"/>
      </w:pPr>
      <w:r>
        <w:t>OCR/AI services extract text and risk information where enabled.</w:t>
      </w:r>
    </w:p>
    <w:p>
      <w:pPr>
        <w:pStyle w:val="ListNumber"/>
      </w:pPr>
      <w:r>
        <w:t>User submits request.</w:t>
      </w:r>
    </w:p>
    <w:p>
      <w:pPr>
        <w:pStyle w:val="ListNumber"/>
      </w:pPr>
      <w:r>
        <w:t>Workflow engine generates ApprovalStep rows from ApprovalWorkflowStep configuration.</w:t>
      </w:r>
    </w:p>
    <w:p>
      <w:pPr>
        <w:pStyle w:val="ListNumber"/>
      </w:pPr>
      <w:r>
        <w:t>Notification service notifies assigned approver.</w:t>
      </w:r>
    </w:p>
    <w:p>
      <w:pPr>
        <w:pStyle w:val="ListNumber"/>
      </w:pPr>
      <w:r>
        <w:t>Approver approves or rejects current step.</w:t>
      </w:r>
    </w:p>
    <w:p>
      <w:pPr>
        <w:pStyle w:val="ListNumber"/>
      </w:pPr>
      <w:r>
        <w:t>Action engine moves to next step or final status.</w:t>
      </w:r>
    </w:p>
    <w:p>
      <w:pPr>
        <w:pStyle w:val="ListNumber"/>
      </w:pPr>
      <w:r>
        <w:t>Certificate/archive/share link features become available after approval.</w:t>
      </w:r>
    </w:p>
    <w:p>
      <w:pPr>
        <w:pStyle w:val="ListNumber"/>
      </w:pPr>
      <w:r>
        <w:t>Activity timeline combines approval actions, comments, uploads, AI events, reminders, certificates, and audit logs.</w:t>
      </w:r>
    </w:p>
    <w:p>
      <w:pPr>
        <w:pStyle w:val="Heading1"/>
      </w:pPr>
      <w:r>
        <w:t>5. Key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5184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apps.approvals.services.workflow_engine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Find approver and generate approval steps.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apps.approvals.services.action_engine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Approve/reject/comment and advance workflow.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apps.approvals.services.watcher_service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Request watch/follow and watcher notifications.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apps.approvals.services.activity_timeline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Build unified activity feed.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apps.notifications.services.notification_service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Create in-app and email notifications.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apps.notifications.services.preference_service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Check user notification preferences.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apps.notifications.services.digest_service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Build and send daily/weekly digests.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apps.notifications.services.delivery_service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Log email/in-app delivery and retry failed delivery.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apps.dashboard.services.system_health_service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Check database, Redis, Celery, Beat, SMTP, disk.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apps.dashboard.services.backup_export_service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Create backups, exports, backup logs, cleanup.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apps.dashboard.services.restore_service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Validate restore uploads, dry-run, media preview, confirmation.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apps.dashboard.services.deployment_readiness_service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Run production readiness checks.</w:t>
            </w:r>
          </w:p>
        </w:tc>
      </w:tr>
    </w:tbl>
    <w:p/>
    <w:p>
      <w:pPr>
        <w:pStyle w:val="Heading1"/>
      </w:pPr>
      <w:r>
        <w:t>6. Celery Tasks</w:t>
      </w:r>
    </w:p>
    <w:p>
      <w:pPr>
        <w:pStyle w:val="ListBullet"/>
      </w:pPr>
      <w:r>
        <w:t>apps.notifications.tasks.run_sla_monitor_task monitors SLA and overdue steps.</w:t>
      </w:r>
    </w:p>
    <w:p>
      <w:pPr>
        <w:pStyle w:val="ListBullet"/>
      </w:pPr>
      <w:r>
        <w:t>send_daily_notification_digest_task and send_weekly_notification_digest_task send summaries.</w:t>
      </w:r>
    </w:p>
    <w:p>
      <w:pPr>
        <w:pStyle w:val="ListBullet"/>
      </w:pPr>
      <w:r>
        <w:t>retry_notification_delivery_task retries failed delivery logs.</w:t>
      </w:r>
    </w:p>
    <w:p>
      <w:pPr>
        <w:pStyle w:val="ListBullet"/>
      </w:pPr>
      <w:r>
        <w:t>apps.dashboard.tasks.scheduled_database_backup_task creates scheduled database backups.</w:t>
      </w:r>
    </w:p>
    <w:p>
      <w:pPr>
        <w:pStyle w:val="ListBullet"/>
      </w:pPr>
      <w:r>
        <w:t>scheduled_media_backup_task, scheduled_full_backup_task, scheduled_audit_export_task, scheduled_notification_export_task, scheduled_backup_cleanup_task handle scheduled operations.</w:t>
      </w:r>
    </w:p>
    <w:p>
      <w:pPr>
        <w:pStyle w:val="Heading1"/>
      </w:pPr>
      <w:r>
        <w:t>7. Permissions and Security</w:t>
      </w:r>
    </w:p>
    <w:p>
      <w:pPr>
        <w:pStyle w:val="ListBullet"/>
      </w:pPr>
      <w:r>
        <w:t>Always filter organization data by user.profile.organization unless user.is_superuser.</w:t>
      </w:r>
    </w:p>
    <w:p>
      <w:pPr>
        <w:pStyle w:val="ListBullet"/>
      </w:pPr>
      <w:r>
        <w:t>Super Admin only: backup/export, restore, maintenance, deployment readiness.</w:t>
      </w:r>
    </w:p>
    <w:p>
      <w:pPr>
        <w:pStyle w:val="ListBullet"/>
      </w:pPr>
      <w:r>
        <w:t>Org Admin/Auditor: delivery monitor and system health where implemented.</w:t>
      </w:r>
    </w:p>
    <w:p>
      <w:pPr>
        <w:pStyle w:val="ListBullet"/>
      </w:pPr>
      <w:r>
        <w:t>Use CSRF tokens for all POST forms.</w:t>
      </w:r>
    </w:p>
    <w:p>
      <w:pPr>
        <w:pStyle w:val="ListBullet"/>
      </w:pPr>
      <w:r>
        <w:t>Do not expose media backup files publicly.</w:t>
      </w:r>
    </w:p>
    <w:p>
      <w:pPr>
        <w:pStyle w:val="ListBullet"/>
      </w:pPr>
      <w:r>
        <w:t>During restore, enable Maintenance Mode and Restore-Safe Lock.</w:t>
      </w:r>
    </w:p>
    <w:p>
      <w:pPr>
        <w:pStyle w:val="Heading1"/>
      </w:pPr>
      <w:r>
        <w:t>8. Developer Onboarding Checklist</w:t>
      </w:r>
    </w:p>
    <w:p>
      <w:pPr>
        <w:pStyle w:val="ListNumber"/>
      </w:pPr>
      <w:r>
        <w:t>Clone repository.</w:t>
      </w:r>
    </w:p>
    <w:p>
      <w:pPr>
        <w:pStyle w:val="ListNumber"/>
      </w:pPr>
      <w:r>
        <w:t>Create virtual environment and install requirements.</w:t>
      </w:r>
    </w:p>
    <w:p>
      <w:pPr>
        <w:pStyle w:val="ListNumber"/>
      </w:pPr>
      <w:r>
        <w:t>Create .env from .env.example.</w:t>
      </w:r>
    </w:p>
    <w:p>
      <w:pPr>
        <w:pStyle w:val="ListNumber"/>
      </w:pPr>
      <w:r>
        <w:t>Configure PostgreSQL and Redis.</w:t>
      </w:r>
    </w:p>
    <w:p>
      <w:pPr>
        <w:pStyle w:val="ListNumber"/>
      </w:pPr>
      <w:r>
        <w:t>Run migrations.</w:t>
      </w:r>
    </w:p>
    <w:p>
      <w:pPr>
        <w:pStyle w:val="ListNumber"/>
      </w:pPr>
      <w:r>
        <w:t>Create superuser.</w:t>
      </w:r>
    </w:p>
    <w:p>
      <w:pPr>
        <w:pStyle w:val="ListNumber"/>
      </w:pPr>
      <w:r>
        <w:t>Run Django development server.</w:t>
      </w:r>
    </w:p>
    <w:p>
      <w:pPr>
        <w:pStyle w:val="ListNumber"/>
      </w:pPr>
      <w:r>
        <w:t>Run Celery worker and Beat.</w:t>
      </w:r>
    </w:p>
    <w:p>
      <w:pPr>
        <w:pStyle w:val="ListNumber"/>
      </w:pPr>
      <w:r>
        <w:t>Open Deployment Readiness and System Health dashboards.</w:t>
      </w:r>
    </w:p>
    <w:p>
      <w:pPr>
        <w:pStyle w:val="ListNumber"/>
      </w:pPr>
      <w:r>
        <w:t>Test request creation, upload, approval, certificate generation, backup, and restore dry-run.</w:t>
      </w:r>
    </w:p>
    <w:p>
      <w:pPr>
        <w:pStyle w:val="Heading1"/>
      </w:pPr>
      <w:r>
        <w:t>9. Common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5184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URL reverse error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Confirm route name exists in app urls.py and namespace is included in config/urls.py.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Model/admin readonly field error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Ensure readonly_fields names exist on model/admin or remove invalid fields.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Celery task not registered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Restart worker after creating tasks.py and ensure app is in INSTALLED_APPS.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Redis connection failed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Start Redis and verify CELERY_BROKER_URL.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SMTP failed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Check app password, TLS/SSL, port, firewall, and DEFAULT_FROM_EMAIL.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Static files missing in Docker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Run collectstatic and confirm Nginx static volume mount.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Maintenance locks users out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Login as superuser or disable MaintenanceMode in database shell.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DocFlow AI - DocFlow AI Developer KT Handover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