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11F1" w14:textId="08EC0B94" w:rsidR="00F358A5" w:rsidRDefault="00F358A5" w:rsidP="00F358A5">
      <w:pPr>
        <w:pStyle w:val="ListParagraph"/>
        <w:numPr>
          <w:ilvl w:val="0"/>
          <w:numId w:val="15"/>
        </w:numPr>
      </w:pPr>
      <w:r>
        <w:t xml:space="preserve">Reread in the csv file using </w:t>
      </w:r>
      <w:proofErr w:type="spellStart"/>
      <w:r>
        <w:t>genename</w:t>
      </w:r>
      <w:proofErr w:type="spellEnd"/>
      <w:r>
        <w:t xml:space="preserve"> as the index column. Remove the Unnamed column and the </w:t>
      </w:r>
      <w:proofErr w:type="spellStart"/>
      <w:r>
        <w:t>WormBase_ID</w:t>
      </w:r>
      <w:proofErr w:type="spellEnd"/>
      <w:r>
        <w:t xml:space="preserve"> column from the data frame using drop or a similar method. Alternatively, specify that these columns shouldn’t be read in by the </w:t>
      </w:r>
      <w:proofErr w:type="spellStart"/>
      <w:r>
        <w:t>read_csv</w:t>
      </w:r>
      <w:proofErr w:type="spellEnd"/>
      <w:r>
        <w:t xml:space="preserve"> command. Repeat some of the examples from the lecture with </w:t>
      </w:r>
      <w:proofErr w:type="spellStart"/>
      <w:r>
        <w:t>genename</w:t>
      </w:r>
      <w:proofErr w:type="spellEnd"/>
      <w:r>
        <w:t xml:space="preserve"> being the index. </w:t>
      </w:r>
    </w:p>
    <w:p w14:paraId="32BA6B42" w14:textId="77777777" w:rsidR="00B97C4D" w:rsidRPr="00B97C4D" w:rsidRDefault="00B97C4D" w:rsidP="00B97C4D">
      <w:pPr>
        <w:pStyle w:val="ListParagraph"/>
        <w:numPr>
          <w:ilvl w:val="0"/>
          <w:numId w:val="15"/>
        </w:numPr>
        <w:rPr>
          <w:rFonts w:ascii="Arial" w:eastAsia="Times New Roman" w:hAnsi="Arial" w:cs="Arial"/>
          <w:sz w:val="22"/>
          <w:szCs w:val="22"/>
        </w:rPr>
      </w:pPr>
      <w:r w:rsidRPr="00B97C4D">
        <w:rPr>
          <w:rFonts w:ascii="Arial" w:eastAsia="Times New Roman" w:hAnsi="Arial" w:cs="Arial"/>
          <w:color w:val="212121"/>
          <w:sz w:val="22"/>
          <w:szCs w:val="22"/>
          <w:shd w:val="clear" w:color="auto" w:fill="FFFFFF"/>
        </w:rPr>
        <w:t>Gamma-aminobutyric acid (GABA) is an amino acid that serves as the primary inhibitory neurotransmitter between nerve cells in the brain and spinal cord</w:t>
      </w:r>
      <w:r>
        <w:rPr>
          <w:rFonts w:ascii="Arial" w:eastAsia="Times New Roman" w:hAnsi="Arial" w:cs="Arial"/>
          <w:color w:val="212121"/>
          <w:sz w:val="22"/>
          <w:szCs w:val="22"/>
          <w:shd w:val="clear" w:color="auto" w:fill="FFFFFF"/>
        </w:rPr>
        <w:t xml:space="preserve">. </w:t>
      </w:r>
      <w:r w:rsidRPr="00B97C4D">
        <w:rPr>
          <w:rFonts w:ascii="Arial" w:hAnsi="Arial" w:cs="Arial"/>
          <w:color w:val="212121"/>
          <w:sz w:val="22"/>
          <w:szCs w:val="22"/>
        </w:rPr>
        <w:t>Its natural function is binding to receptors GABA-A and GABA-B on the neurons to modulate and block impulses between nerve cells. </w:t>
      </w:r>
    </w:p>
    <w:p w14:paraId="4DEB70CB" w14:textId="77777777" w:rsidR="00B97C4D" w:rsidRDefault="00B97C4D" w:rsidP="00B97C4D">
      <w:pPr>
        <w:pStyle w:val="ListParagraph"/>
        <w:rPr>
          <w:rFonts w:ascii="Arial" w:hAnsi="Arial" w:cs="Arial"/>
          <w:color w:val="212121"/>
          <w:sz w:val="22"/>
          <w:szCs w:val="22"/>
        </w:rPr>
      </w:pPr>
    </w:p>
    <w:p w14:paraId="7E79C904" w14:textId="100FEC5D" w:rsidR="00B97C4D" w:rsidRPr="00B97C4D" w:rsidRDefault="00B97C4D" w:rsidP="00B97C4D">
      <w:pPr>
        <w:pStyle w:val="ListParagraph"/>
        <w:rPr>
          <w:rFonts w:ascii="Arial" w:eastAsia="Times New Roman" w:hAnsi="Arial" w:cs="Arial"/>
          <w:sz w:val="22"/>
          <w:szCs w:val="22"/>
        </w:rPr>
      </w:pPr>
      <w:r w:rsidRPr="00B97C4D">
        <w:rPr>
          <w:rFonts w:ascii="Arial" w:hAnsi="Arial" w:cs="Arial"/>
          <w:color w:val="212121"/>
          <w:sz w:val="22"/>
          <w:szCs w:val="22"/>
        </w:rPr>
        <w:t>I</w:t>
      </w:r>
      <w:r w:rsidRPr="00B97C4D">
        <w:rPr>
          <w:rFonts w:ascii="Arial" w:hAnsi="Arial" w:cs="Arial"/>
          <w:color w:val="212121"/>
          <w:sz w:val="22"/>
          <w:szCs w:val="22"/>
        </w:rPr>
        <w:t>t plays a role in how people experience anxiety, fear, and stress. GABA acts to slow or block certain nerve signals in the brain, sometimes reducing feelings of anxiety. Without the right level of GABA activity in the body, nerve cells can be activated in ways that exacerbate certain conditions, like anxiety disorders.</w:t>
      </w:r>
    </w:p>
    <w:p w14:paraId="7200025F" w14:textId="5C5300BF" w:rsidR="00D541F0" w:rsidRDefault="00D541F0" w:rsidP="00B97C4D"/>
    <w:p w14:paraId="13596CCF" w14:textId="54684FAC" w:rsidR="00B97C4D" w:rsidRDefault="00B97C4D" w:rsidP="00B97C4D">
      <w:pPr>
        <w:ind w:left="720"/>
        <w:rPr>
          <w:rFonts w:ascii="Arial" w:eastAsia="Times New Roman" w:hAnsi="Arial" w:cs="Arial"/>
          <w:color w:val="212121"/>
          <w:sz w:val="22"/>
          <w:szCs w:val="22"/>
          <w:shd w:val="clear" w:color="auto" w:fill="FFFFFF"/>
        </w:rPr>
      </w:pPr>
      <w:r w:rsidRPr="00B97C4D">
        <w:rPr>
          <w:rFonts w:ascii="Arial" w:hAnsi="Arial" w:cs="Arial"/>
          <w:sz w:val="22"/>
          <w:szCs w:val="22"/>
        </w:rPr>
        <w:t xml:space="preserve">In C. elegans, </w:t>
      </w:r>
      <w:r w:rsidRPr="00B97C4D">
        <w:rPr>
          <w:rFonts w:ascii="Arial" w:eastAsia="Times New Roman" w:hAnsi="Arial" w:cs="Arial"/>
          <w:color w:val="212121"/>
          <w:sz w:val="22"/>
          <w:szCs w:val="22"/>
          <w:shd w:val="clear" w:color="auto" w:fill="FFFFFF"/>
        </w:rPr>
        <w:t xml:space="preserve">the </w:t>
      </w:r>
      <w:r w:rsidRPr="00B97C4D">
        <w:rPr>
          <w:rFonts w:ascii="Arial" w:eastAsia="Times New Roman" w:hAnsi="Arial" w:cs="Arial"/>
          <w:color w:val="212121"/>
          <w:sz w:val="22"/>
          <w:szCs w:val="22"/>
          <w:shd w:val="clear" w:color="auto" w:fill="FFFFFF"/>
        </w:rPr>
        <w:t>gene unc-25 encodes glutamic acid decarboxylase (GAD), the GABA biosynthetic enzyme</w:t>
      </w:r>
      <w:r w:rsidRPr="00B97C4D">
        <w:rPr>
          <w:rFonts w:ascii="Arial" w:eastAsia="Times New Roman" w:hAnsi="Arial" w:cs="Arial"/>
          <w:color w:val="212121"/>
          <w:sz w:val="22"/>
          <w:szCs w:val="22"/>
          <w:shd w:val="clear" w:color="auto" w:fill="FFFFFF"/>
        </w:rPr>
        <w:t>. This gene is expressed exclusively in GABAergic neurons. Based upon this information, what are the GABA releasing neurons in C. elegans?</w:t>
      </w:r>
      <w:r>
        <w:rPr>
          <w:rFonts w:ascii="Arial" w:eastAsia="Times New Roman" w:hAnsi="Arial" w:cs="Arial"/>
          <w:color w:val="212121"/>
          <w:sz w:val="22"/>
          <w:szCs w:val="22"/>
          <w:shd w:val="clear" w:color="auto" w:fill="FFFFFF"/>
        </w:rPr>
        <w:t xml:space="preserve"> Create a list of neurons that are GABAergic.</w:t>
      </w:r>
    </w:p>
    <w:p w14:paraId="40C55A97" w14:textId="6E313C47" w:rsidR="00B97C4D" w:rsidRDefault="00B97C4D" w:rsidP="00B97C4D">
      <w:pPr>
        <w:ind w:left="720"/>
        <w:rPr>
          <w:rFonts w:ascii="Arial" w:eastAsia="Times New Roman" w:hAnsi="Arial" w:cs="Arial"/>
          <w:color w:val="212121"/>
          <w:sz w:val="22"/>
          <w:szCs w:val="22"/>
          <w:shd w:val="clear" w:color="auto" w:fill="FFFFFF"/>
        </w:rPr>
      </w:pPr>
    </w:p>
    <w:p w14:paraId="71E25F6F" w14:textId="4550C67B" w:rsidR="00B97C4D" w:rsidRDefault="00F358A5"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 xml:space="preserve">Now create a function that takes in a </w:t>
      </w:r>
      <w:proofErr w:type="spellStart"/>
      <w:r>
        <w:rPr>
          <w:rFonts w:ascii="Arial" w:eastAsia="Times New Roman" w:hAnsi="Arial" w:cs="Arial"/>
          <w:sz w:val="22"/>
          <w:szCs w:val="22"/>
        </w:rPr>
        <w:t>dataframe</w:t>
      </w:r>
      <w:proofErr w:type="spellEnd"/>
      <w:r>
        <w:rPr>
          <w:rFonts w:ascii="Arial" w:eastAsia="Times New Roman" w:hAnsi="Arial" w:cs="Arial"/>
          <w:sz w:val="22"/>
          <w:szCs w:val="22"/>
        </w:rPr>
        <w:t xml:space="preserve"> and a </w:t>
      </w:r>
      <w:proofErr w:type="spellStart"/>
      <w:r>
        <w:rPr>
          <w:rFonts w:ascii="Arial" w:eastAsia="Times New Roman" w:hAnsi="Arial" w:cs="Arial"/>
          <w:sz w:val="22"/>
          <w:szCs w:val="22"/>
        </w:rPr>
        <w:t>genename</w:t>
      </w:r>
      <w:proofErr w:type="spellEnd"/>
      <w:r>
        <w:rPr>
          <w:rFonts w:ascii="Arial" w:eastAsia="Times New Roman" w:hAnsi="Arial" w:cs="Arial"/>
          <w:sz w:val="22"/>
          <w:szCs w:val="22"/>
        </w:rPr>
        <w:t>, and returns all of the neurons that the gene is expressed in.</w:t>
      </w:r>
    </w:p>
    <w:p w14:paraId="46DB3FBD" w14:textId="721E8E67" w:rsidR="00F358A5" w:rsidRDefault="00F358A5" w:rsidP="00F358A5">
      <w:pPr>
        <w:rPr>
          <w:rFonts w:ascii="Arial" w:eastAsia="Times New Roman" w:hAnsi="Arial" w:cs="Arial"/>
          <w:sz w:val="22"/>
          <w:szCs w:val="22"/>
        </w:rPr>
      </w:pPr>
    </w:p>
    <w:p w14:paraId="1949F5D0" w14:textId="5D58D7E8" w:rsidR="00F358A5" w:rsidRDefault="00F358A5"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Run this function on the entire set of genes to find all of the genes that have the exact same expression pattern as unc-25</w:t>
      </w:r>
    </w:p>
    <w:p w14:paraId="345FD691" w14:textId="624866A4" w:rsidR="00F358A5" w:rsidRDefault="00F358A5" w:rsidP="00F358A5">
      <w:pPr>
        <w:rPr>
          <w:rFonts w:ascii="Arial" w:eastAsia="Times New Roman" w:hAnsi="Arial" w:cs="Arial"/>
          <w:sz w:val="22"/>
          <w:szCs w:val="22"/>
        </w:rPr>
      </w:pPr>
    </w:p>
    <w:p w14:paraId="0E968696" w14:textId="405F0054" w:rsidR="00F358A5" w:rsidRDefault="00F358A5"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The GABA</w:t>
      </w:r>
      <w:r w:rsidRPr="00F358A5">
        <w:rPr>
          <w:rFonts w:ascii="Arial" w:eastAsia="Times New Roman" w:hAnsi="Arial" w:cs="Arial"/>
          <w:sz w:val="22"/>
          <w:szCs w:val="22"/>
          <w:vertAlign w:val="subscript"/>
        </w:rPr>
        <w:t>A</w:t>
      </w:r>
      <w:r>
        <w:rPr>
          <w:rFonts w:ascii="Arial" w:eastAsia="Times New Roman" w:hAnsi="Arial" w:cs="Arial"/>
          <w:sz w:val="22"/>
          <w:szCs w:val="22"/>
        </w:rPr>
        <w:t xml:space="preserve"> receptor and the GABA-gated cation channel are the two primary receptors for GABA. They are encoded by the unc-49 and exp-1 genes. What are the </w:t>
      </w:r>
      <w:r w:rsidR="00B0239E">
        <w:rPr>
          <w:rFonts w:ascii="Arial" w:eastAsia="Times New Roman" w:hAnsi="Arial" w:cs="Arial"/>
          <w:sz w:val="22"/>
          <w:szCs w:val="22"/>
        </w:rPr>
        <w:t>neurons that these two receptors are expressed in? Do they overlap with each other?</w:t>
      </w:r>
    </w:p>
    <w:p w14:paraId="65CEB8E7" w14:textId="77777777" w:rsidR="00B0239E" w:rsidRPr="00B0239E" w:rsidRDefault="00B0239E" w:rsidP="00B0239E">
      <w:pPr>
        <w:pStyle w:val="ListParagraph"/>
        <w:rPr>
          <w:rFonts w:ascii="Arial" w:eastAsia="Times New Roman" w:hAnsi="Arial" w:cs="Arial"/>
          <w:sz w:val="22"/>
          <w:szCs w:val="22"/>
        </w:rPr>
      </w:pPr>
    </w:p>
    <w:p w14:paraId="179C64AB" w14:textId="22FA16B3" w:rsidR="00B0239E" w:rsidRDefault="00B0239E"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Identify all of the genes that are only expressed in a single neuron class. How many are there? Does each neuron class have a gene that is only expressed in that class? Why are these genes useful as reagents to manipulate individual neurons through transgenics approaches?</w:t>
      </w:r>
    </w:p>
    <w:p w14:paraId="5CD5EE0C" w14:textId="77777777" w:rsidR="00B0239E" w:rsidRPr="00B0239E" w:rsidRDefault="00B0239E" w:rsidP="00B0239E">
      <w:pPr>
        <w:pStyle w:val="ListParagraph"/>
        <w:rPr>
          <w:rFonts w:ascii="Arial" w:eastAsia="Times New Roman" w:hAnsi="Arial" w:cs="Arial"/>
          <w:sz w:val="22"/>
          <w:szCs w:val="22"/>
        </w:rPr>
      </w:pPr>
    </w:p>
    <w:p w14:paraId="6F459E47" w14:textId="1147ED65" w:rsidR="00B0239E" w:rsidRDefault="00B0239E"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cat-2 and tph-1 encode genes necessary for synthesizing dopamine and serotonin, respectively. What are the neurons that express these genes?</w:t>
      </w:r>
    </w:p>
    <w:p w14:paraId="1651B72F" w14:textId="77777777" w:rsidR="00B0239E" w:rsidRPr="00B0239E" w:rsidRDefault="00B0239E" w:rsidP="00B0239E">
      <w:pPr>
        <w:pStyle w:val="ListParagraph"/>
        <w:rPr>
          <w:rFonts w:ascii="Arial" w:eastAsia="Times New Roman" w:hAnsi="Arial" w:cs="Arial"/>
          <w:sz w:val="22"/>
          <w:szCs w:val="22"/>
        </w:rPr>
      </w:pPr>
    </w:p>
    <w:p w14:paraId="0F6AFBFC" w14:textId="31A4D1AD" w:rsidR="00B0239E" w:rsidRDefault="00B0239E" w:rsidP="00F358A5">
      <w:pPr>
        <w:pStyle w:val="ListParagraph"/>
        <w:numPr>
          <w:ilvl w:val="0"/>
          <w:numId w:val="15"/>
        </w:numPr>
        <w:rPr>
          <w:rFonts w:ascii="Arial" w:eastAsia="Times New Roman" w:hAnsi="Arial" w:cs="Arial"/>
          <w:sz w:val="22"/>
          <w:szCs w:val="22"/>
        </w:rPr>
      </w:pPr>
      <w:r>
        <w:rPr>
          <w:rFonts w:ascii="Arial" w:eastAsia="Times New Roman" w:hAnsi="Arial" w:cs="Arial"/>
          <w:sz w:val="22"/>
          <w:szCs w:val="22"/>
        </w:rPr>
        <w:t xml:space="preserve">The </w:t>
      </w:r>
      <w:proofErr w:type="spellStart"/>
      <w:r>
        <w:rPr>
          <w:rFonts w:ascii="Arial" w:eastAsia="Times New Roman" w:hAnsi="Arial" w:cs="Arial"/>
          <w:sz w:val="22"/>
          <w:szCs w:val="22"/>
        </w:rPr>
        <w:t>srg</w:t>
      </w:r>
      <w:proofErr w:type="spellEnd"/>
      <w:r>
        <w:rPr>
          <w:rFonts w:ascii="Arial" w:eastAsia="Times New Roman" w:hAnsi="Arial" w:cs="Arial"/>
          <w:sz w:val="22"/>
          <w:szCs w:val="22"/>
        </w:rPr>
        <w:t xml:space="preserve"> family of genes express pheromone receptors, G-protein coupled receptors that are expressed in ciliated neurons that are exposed to the environment. Pheromones are used for communication between animals: each animal releases dozens of individual pheromones that communicate information about the themselves. </w:t>
      </w:r>
    </w:p>
    <w:p w14:paraId="4D5CA664" w14:textId="77777777" w:rsidR="00B0239E" w:rsidRPr="00B0239E" w:rsidRDefault="00B0239E" w:rsidP="00B0239E">
      <w:pPr>
        <w:pStyle w:val="ListParagraph"/>
        <w:rPr>
          <w:rFonts w:ascii="Arial" w:eastAsia="Times New Roman" w:hAnsi="Arial" w:cs="Arial"/>
          <w:sz w:val="22"/>
          <w:szCs w:val="22"/>
        </w:rPr>
      </w:pPr>
    </w:p>
    <w:p w14:paraId="1B0C992A" w14:textId="47A945D7" w:rsidR="00B0239E" w:rsidRDefault="00B0239E" w:rsidP="00B0239E">
      <w:pPr>
        <w:pStyle w:val="ListParagraph"/>
        <w:numPr>
          <w:ilvl w:val="1"/>
          <w:numId w:val="15"/>
        </w:numPr>
        <w:rPr>
          <w:rFonts w:ascii="Arial" w:eastAsia="Times New Roman" w:hAnsi="Arial" w:cs="Arial"/>
          <w:sz w:val="22"/>
          <w:szCs w:val="22"/>
        </w:rPr>
      </w:pPr>
      <w:r>
        <w:rPr>
          <w:rFonts w:ascii="Arial" w:eastAsia="Times New Roman" w:hAnsi="Arial" w:cs="Arial"/>
          <w:sz w:val="22"/>
          <w:szCs w:val="22"/>
        </w:rPr>
        <w:t xml:space="preserve">How many </w:t>
      </w:r>
      <w:proofErr w:type="spellStart"/>
      <w:r>
        <w:rPr>
          <w:rFonts w:ascii="Arial" w:eastAsia="Times New Roman" w:hAnsi="Arial" w:cs="Arial"/>
          <w:sz w:val="22"/>
          <w:szCs w:val="22"/>
        </w:rPr>
        <w:t>srg</w:t>
      </w:r>
      <w:proofErr w:type="spellEnd"/>
      <w:r>
        <w:rPr>
          <w:rFonts w:ascii="Arial" w:eastAsia="Times New Roman" w:hAnsi="Arial" w:cs="Arial"/>
          <w:sz w:val="22"/>
          <w:szCs w:val="22"/>
        </w:rPr>
        <w:t xml:space="preserve"> genes are encoded in the genome? For this problem you need to filter on the index values, which is a little bit trickier. One way to do this is to access the index using </w:t>
      </w:r>
      <w:proofErr w:type="spellStart"/>
      <w:proofErr w:type="gramStart"/>
      <w:r>
        <w:rPr>
          <w:rFonts w:ascii="Arial" w:eastAsia="Times New Roman" w:hAnsi="Arial" w:cs="Arial"/>
          <w:sz w:val="22"/>
          <w:szCs w:val="22"/>
        </w:rPr>
        <w:t>dt.index</w:t>
      </w:r>
      <w:proofErr w:type="spellEnd"/>
      <w:proofErr w:type="gramEnd"/>
      <w:r>
        <w:rPr>
          <w:rFonts w:ascii="Arial" w:eastAsia="Times New Roman" w:hAnsi="Arial" w:cs="Arial"/>
          <w:sz w:val="22"/>
          <w:szCs w:val="22"/>
        </w:rPr>
        <w:t xml:space="preserve"> and then using the str collection of functions:</w:t>
      </w:r>
    </w:p>
    <w:p w14:paraId="04DC3311" w14:textId="77777777" w:rsidR="00B0239E" w:rsidRPr="00B0239E" w:rsidRDefault="00B0239E" w:rsidP="00B0239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70C0"/>
          <w:sz w:val="16"/>
          <w:szCs w:val="16"/>
        </w:rPr>
      </w:pPr>
      <w:r w:rsidRPr="00B0239E">
        <w:rPr>
          <w:rFonts w:ascii="Menlo" w:hAnsi="Menlo" w:cs="Menlo"/>
          <w:color w:val="0070C0"/>
          <w:sz w:val="16"/>
          <w:szCs w:val="16"/>
        </w:rPr>
        <w:t xml:space="preserve">&gt;&gt;&gt; </w:t>
      </w:r>
      <w:proofErr w:type="spellStart"/>
      <w:r w:rsidRPr="00B0239E">
        <w:rPr>
          <w:rFonts w:ascii="Menlo" w:hAnsi="Menlo" w:cs="Menlo"/>
          <w:color w:val="0070C0"/>
          <w:sz w:val="16"/>
          <w:szCs w:val="16"/>
        </w:rPr>
        <w:t>dir</w:t>
      </w:r>
      <w:proofErr w:type="spellEnd"/>
      <w:r w:rsidRPr="00B0239E">
        <w:rPr>
          <w:rFonts w:ascii="Menlo" w:hAnsi="Menlo" w:cs="Menlo"/>
          <w:color w:val="0070C0"/>
          <w:sz w:val="16"/>
          <w:szCs w:val="16"/>
        </w:rPr>
        <w:t>(</w:t>
      </w:r>
      <w:proofErr w:type="spellStart"/>
      <w:r w:rsidRPr="00B0239E">
        <w:rPr>
          <w:rFonts w:ascii="Menlo" w:hAnsi="Menlo" w:cs="Menlo"/>
          <w:color w:val="0070C0"/>
          <w:sz w:val="16"/>
          <w:szCs w:val="16"/>
        </w:rPr>
        <w:t>dt.index.str</w:t>
      </w:r>
      <w:proofErr w:type="spellEnd"/>
      <w:r w:rsidRPr="00B0239E">
        <w:rPr>
          <w:rFonts w:ascii="Menlo" w:hAnsi="Menlo" w:cs="Menlo"/>
          <w:color w:val="0070C0"/>
          <w:sz w:val="16"/>
          <w:szCs w:val="16"/>
        </w:rPr>
        <w:t>)</w:t>
      </w:r>
    </w:p>
    <w:p w14:paraId="0E9FD74A" w14:textId="77777777" w:rsidR="00B0239E" w:rsidRPr="00B0239E" w:rsidRDefault="00B0239E" w:rsidP="00B0239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70C0"/>
          <w:sz w:val="16"/>
          <w:szCs w:val="16"/>
        </w:rPr>
      </w:pPr>
      <w:r w:rsidRPr="00B0239E">
        <w:rPr>
          <w:rFonts w:ascii="Menlo" w:hAnsi="Menlo" w:cs="Menlo"/>
          <w:color w:val="0070C0"/>
          <w:sz w:val="16"/>
          <w:szCs w:val="16"/>
        </w:rPr>
        <w:t>['__annotations__', '__class__', '__</w:t>
      </w:r>
      <w:proofErr w:type="spellStart"/>
      <w:r w:rsidRPr="00B0239E">
        <w:rPr>
          <w:rFonts w:ascii="Menlo" w:hAnsi="Menlo" w:cs="Menlo"/>
          <w:color w:val="0070C0"/>
          <w:sz w:val="16"/>
          <w:szCs w:val="16"/>
        </w:rPr>
        <w:t>delattr</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dict</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dir</w:t>
      </w:r>
      <w:proofErr w:type="spellEnd"/>
      <w:r w:rsidRPr="00B0239E">
        <w:rPr>
          <w:rFonts w:ascii="Menlo" w:hAnsi="Menlo" w:cs="Menlo"/>
          <w:color w:val="0070C0"/>
          <w:sz w:val="16"/>
          <w:szCs w:val="16"/>
        </w:rPr>
        <w:t>__', '__doc__', '__eq__', '__format__', '__frozen', '__</w:t>
      </w:r>
      <w:proofErr w:type="spellStart"/>
      <w:r w:rsidRPr="00B0239E">
        <w:rPr>
          <w:rFonts w:ascii="Menlo" w:hAnsi="Menlo" w:cs="Menlo"/>
          <w:color w:val="0070C0"/>
          <w:sz w:val="16"/>
          <w:szCs w:val="16"/>
        </w:rPr>
        <w:t>ge</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getattribute</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getitem</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gt</w:t>
      </w:r>
      <w:proofErr w:type="spellEnd"/>
      <w:r w:rsidRPr="00B0239E">
        <w:rPr>
          <w:rFonts w:ascii="Menlo" w:hAnsi="Menlo" w:cs="Menlo"/>
          <w:color w:val="0070C0"/>
          <w:sz w:val="16"/>
          <w:szCs w:val="16"/>
        </w:rPr>
        <w:t>__', '__hash__', '__</w:t>
      </w:r>
      <w:proofErr w:type="spellStart"/>
      <w:r w:rsidRPr="00B0239E">
        <w:rPr>
          <w:rFonts w:ascii="Menlo" w:hAnsi="Menlo" w:cs="Menlo"/>
          <w:color w:val="0070C0"/>
          <w:sz w:val="16"/>
          <w:szCs w:val="16"/>
        </w:rPr>
        <w:t>init</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init_subclass</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iter</w:t>
      </w:r>
      <w:proofErr w:type="spellEnd"/>
      <w:r w:rsidRPr="00B0239E">
        <w:rPr>
          <w:rFonts w:ascii="Menlo" w:hAnsi="Menlo" w:cs="Menlo"/>
          <w:color w:val="0070C0"/>
          <w:sz w:val="16"/>
          <w:szCs w:val="16"/>
        </w:rPr>
        <w:t>__', '__le__', '__</w:t>
      </w:r>
      <w:proofErr w:type="spellStart"/>
      <w:r w:rsidRPr="00B0239E">
        <w:rPr>
          <w:rFonts w:ascii="Menlo" w:hAnsi="Menlo" w:cs="Menlo"/>
          <w:color w:val="0070C0"/>
          <w:sz w:val="16"/>
          <w:szCs w:val="16"/>
        </w:rPr>
        <w:t>lt</w:t>
      </w:r>
      <w:proofErr w:type="spellEnd"/>
      <w:r w:rsidRPr="00B0239E">
        <w:rPr>
          <w:rFonts w:ascii="Menlo" w:hAnsi="Menlo" w:cs="Menlo"/>
          <w:color w:val="0070C0"/>
          <w:sz w:val="16"/>
          <w:szCs w:val="16"/>
        </w:rPr>
        <w:t>__', '__module__', '__ne__', '__new__', '__reduce__', '__</w:t>
      </w:r>
      <w:proofErr w:type="spellStart"/>
      <w:r w:rsidRPr="00B0239E">
        <w:rPr>
          <w:rFonts w:ascii="Menlo" w:hAnsi="Menlo" w:cs="Menlo"/>
          <w:color w:val="0070C0"/>
          <w:sz w:val="16"/>
          <w:szCs w:val="16"/>
        </w:rPr>
        <w:t>reduce_ex</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repr</w:t>
      </w:r>
      <w:proofErr w:type="spellEnd"/>
      <w:r w:rsidRPr="00B0239E">
        <w:rPr>
          <w:rFonts w:ascii="Menlo" w:hAnsi="Menlo" w:cs="Menlo"/>
          <w:color w:val="0070C0"/>
          <w:sz w:val="16"/>
          <w:szCs w:val="16"/>
        </w:rPr>
        <w:t xml:space="preserve">__', </w:t>
      </w:r>
      <w:r w:rsidRPr="00B0239E">
        <w:rPr>
          <w:rFonts w:ascii="Menlo" w:hAnsi="Menlo" w:cs="Menlo"/>
          <w:color w:val="0070C0"/>
          <w:sz w:val="16"/>
          <w:szCs w:val="16"/>
        </w:rPr>
        <w:lastRenderedPageBreak/>
        <w:t>'__</w:t>
      </w:r>
      <w:proofErr w:type="spellStart"/>
      <w:r w:rsidRPr="00B0239E">
        <w:rPr>
          <w:rFonts w:ascii="Menlo" w:hAnsi="Menlo" w:cs="Menlo"/>
          <w:color w:val="0070C0"/>
          <w:sz w:val="16"/>
          <w:szCs w:val="16"/>
        </w:rPr>
        <w:t>setattr</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sizeof</w:t>
      </w:r>
      <w:proofErr w:type="spellEnd"/>
      <w:r w:rsidRPr="00B0239E">
        <w:rPr>
          <w:rFonts w:ascii="Menlo" w:hAnsi="Menlo" w:cs="Menlo"/>
          <w:color w:val="0070C0"/>
          <w:sz w:val="16"/>
          <w:szCs w:val="16"/>
        </w:rPr>
        <w:t>__', '__str__', '__</w:t>
      </w:r>
      <w:proofErr w:type="spellStart"/>
      <w:r w:rsidRPr="00B0239E">
        <w:rPr>
          <w:rFonts w:ascii="Menlo" w:hAnsi="Menlo" w:cs="Menlo"/>
          <w:color w:val="0070C0"/>
          <w:sz w:val="16"/>
          <w:szCs w:val="16"/>
        </w:rPr>
        <w:t>subclasshook</w:t>
      </w:r>
      <w:proofErr w:type="spellEnd"/>
      <w:r w:rsidRPr="00B0239E">
        <w:rPr>
          <w:rFonts w:ascii="Menlo" w:hAnsi="Menlo" w:cs="Menlo"/>
          <w:color w:val="0070C0"/>
          <w:sz w:val="16"/>
          <w:szCs w:val="16"/>
        </w:rPr>
        <w:t>__', '__</w:t>
      </w:r>
      <w:proofErr w:type="spellStart"/>
      <w:r w:rsidRPr="00B0239E">
        <w:rPr>
          <w:rFonts w:ascii="Menlo" w:hAnsi="Menlo" w:cs="Menlo"/>
          <w:color w:val="0070C0"/>
          <w:sz w:val="16"/>
          <w:szCs w:val="16"/>
        </w:rPr>
        <w:t>weakref</w:t>
      </w:r>
      <w:proofErr w:type="spellEnd"/>
      <w:r w:rsidRPr="00B0239E">
        <w:rPr>
          <w:rFonts w:ascii="Menlo" w:hAnsi="Menlo" w:cs="Menlo"/>
          <w:color w:val="0070C0"/>
          <w:sz w:val="16"/>
          <w:szCs w:val="16"/>
        </w:rPr>
        <w:t>__', '_data', '_</w:t>
      </w:r>
      <w:proofErr w:type="spellStart"/>
      <w:r w:rsidRPr="00B0239E">
        <w:rPr>
          <w:rFonts w:ascii="Menlo" w:hAnsi="Menlo" w:cs="Menlo"/>
          <w:color w:val="0070C0"/>
          <w:sz w:val="16"/>
          <w:szCs w:val="16"/>
        </w:rPr>
        <w:t>doc_args</w:t>
      </w:r>
      <w:proofErr w:type="spellEnd"/>
      <w:r w:rsidRPr="00B0239E">
        <w:rPr>
          <w:rFonts w:ascii="Menlo" w:hAnsi="Menlo" w:cs="Menlo"/>
          <w:color w:val="0070C0"/>
          <w:sz w:val="16"/>
          <w:szCs w:val="16"/>
        </w:rPr>
        <w:t>', '_freeze', '_</w:t>
      </w:r>
      <w:proofErr w:type="spellStart"/>
      <w:r w:rsidRPr="00B0239E">
        <w:rPr>
          <w:rFonts w:ascii="Menlo" w:hAnsi="Menlo" w:cs="Menlo"/>
          <w:color w:val="0070C0"/>
          <w:sz w:val="16"/>
          <w:szCs w:val="16"/>
        </w:rPr>
        <w:t>get_series_list</w:t>
      </w:r>
      <w:proofErr w:type="spellEnd"/>
      <w:r w:rsidRPr="00B0239E">
        <w:rPr>
          <w:rFonts w:ascii="Menlo" w:hAnsi="Menlo" w:cs="Menlo"/>
          <w:color w:val="0070C0"/>
          <w:sz w:val="16"/>
          <w:szCs w:val="16"/>
        </w:rPr>
        <w:t>', '_index', '_</w:t>
      </w:r>
      <w:proofErr w:type="spellStart"/>
      <w:r w:rsidRPr="00B0239E">
        <w:rPr>
          <w:rFonts w:ascii="Menlo" w:hAnsi="Menlo" w:cs="Menlo"/>
          <w:color w:val="0070C0"/>
          <w:sz w:val="16"/>
          <w:szCs w:val="16"/>
        </w:rPr>
        <w:t>inferred_dtype</w:t>
      </w:r>
      <w:proofErr w:type="spellEnd"/>
      <w:r w:rsidRPr="00B0239E">
        <w:rPr>
          <w:rFonts w:ascii="Menlo" w:hAnsi="Menlo" w:cs="Menlo"/>
          <w:color w:val="0070C0"/>
          <w:sz w:val="16"/>
          <w:szCs w:val="16"/>
        </w:rPr>
        <w:t>', '_</w:t>
      </w:r>
      <w:proofErr w:type="spellStart"/>
      <w:r w:rsidRPr="00B0239E">
        <w:rPr>
          <w:rFonts w:ascii="Menlo" w:hAnsi="Menlo" w:cs="Menlo"/>
          <w:color w:val="0070C0"/>
          <w:sz w:val="16"/>
          <w:szCs w:val="16"/>
        </w:rPr>
        <w:t>is_categorical</w:t>
      </w:r>
      <w:proofErr w:type="spellEnd"/>
      <w:r w:rsidRPr="00B0239E">
        <w:rPr>
          <w:rFonts w:ascii="Menlo" w:hAnsi="Menlo" w:cs="Menlo"/>
          <w:color w:val="0070C0"/>
          <w:sz w:val="16"/>
          <w:szCs w:val="16"/>
        </w:rPr>
        <w:t>', '_</w:t>
      </w:r>
      <w:proofErr w:type="spellStart"/>
      <w:r w:rsidRPr="00B0239E">
        <w:rPr>
          <w:rFonts w:ascii="Menlo" w:hAnsi="Menlo" w:cs="Menlo"/>
          <w:color w:val="0070C0"/>
          <w:sz w:val="16"/>
          <w:szCs w:val="16"/>
        </w:rPr>
        <w:t>is_string</w:t>
      </w:r>
      <w:proofErr w:type="spellEnd"/>
      <w:r w:rsidRPr="00B0239E">
        <w:rPr>
          <w:rFonts w:ascii="Menlo" w:hAnsi="Menlo" w:cs="Menlo"/>
          <w:color w:val="0070C0"/>
          <w:sz w:val="16"/>
          <w:szCs w:val="16"/>
        </w:rPr>
        <w:t>', '_name', '_</w:t>
      </w:r>
      <w:proofErr w:type="spellStart"/>
      <w:r w:rsidRPr="00B0239E">
        <w:rPr>
          <w:rFonts w:ascii="Menlo" w:hAnsi="Menlo" w:cs="Menlo"/>
          <w:color w:val="0070C0"/>
          <w:sz w:val="16"/>
          <w:szCs w:val="16"/>
        </w:rPr>
        <w:t>orig</w:t>
      </w:r>
      <w:proofErr w:type="spellEnd"/>
      <w:r w:rsidRPr="00B0239E">
        <w:rPr>
          <w:rFonts w:ascii="Menlo" w:hAnsi="Menlo" w:cs="Menlo"/>
          <w:color w:val="0070C0"/>
          <w:sz w:val="16"/>
          <w:szCs w:val="16"/>
        </w:rPr>
        <w:t>', '_parent', '_validate', '_</w:t>
      </w:r>
      <w:proofErr w:type="spellStart"/>
      <w:r w:rsidRPr="00B0239E">
        <w:rPr>
          <w:rFonts w:ascii="Menlo" w:hAnsi="Menlo" w:cs="Menlo"/>
          <w:color w:val="0070C0"/>
          <w:sz w:val="16"/>
          <w:szCs w:val="16"/>
        </w:rPr>
        <w:t>wrap_result</w:t>
      </w:r>
      <w:proofErr w:type="spellEnd"/>
      <w:r w:rsidRPr="00B0239E">
        <w:rPr>
          <w:rFonts w:ascii="Menlo" w:hAnsi="Menlo" w:cs="Menlo"/>
          <w:color w:val="0070C0"/>
          <w:sz w:val="16"/>
          <w:szCs w:val="16"/>
        </w:rPr>
        <w:t>', 'capitalize', '</w:t>
      </w:r>
      <w:proofErr w:type="spellStart"/>
      <w:r w:rsidRPr="00B0239E">
        <w:rPr>
          <w:rFonts w:ascii="Menlo" w:hAnsi="Menlo" w:cs="Menlo"/>
          <w:color w:val="0070C0"/>
          <w:sz w:val="16"/>
          <w:szCs w:val="16"/>
        </w:rPr>
        <w:t>casefold</w:t>
      </w:r>
      <w:proofErr w:type="spellEnd"/>
      <w:r w:rsidRPr="00B0239E">
        <w:rPr>
          <w:rFonts w:ascii="Menlo" w:hAnsi="Menlo" w:cs="Menlo"/>
          <w:color w:val="0070C0"/>
          <w:sz w:val="16"/>
          <w:szCs w:val="16"/>
        </w:rPr>
        <w:t>', 'cat', 'center', 'contains', 'count', 'decode', 'encode', '</w:t>
      </w:r>
      <w:proofErr w:type="spellStart"/>
      <w:r w:rsidRPr="00B0239E">
        <w:rPr>
          <w:rFonts w:ascii="Menlo" w:hAnsi="Menlo" w:cs="Menlo"/>
          <w:color w:val="0070C0"/>
          <w:sz w:val="16"/>
          <w:szCs w:val="16"/>
        </w:rPr>
        <w:t>endswith</w:t>
      </w:r>
      <w:proofErr w:type="spellEnd"/>
      <w:r w:rsidRPr="00B0239E">
        <w:rPr>
          <w:rFonts w:ascii="Menlo" w:hAnsi="Menlo" w:cs="Menlo"/>
          <w:color w:val="0070C0"/>
          <w:sz w:val="16"/>
          <w:szCs w:val="16"/>
        </w:rPr>
        <w:t>', 'extract', '</w:t>
      </w:r>
      <w:proofErr w:type="spellStart"/>
      <w:r w:rsidRPr="00B0239E">
        <w:rPr>
          <w:rFonts w:ascii="Menlo" w:hAnsi="Menlo" w:cs="Menlo"/>
          <w:color w:val="0070C0"/>
          <w:sz w:val="16"/>
          <w:szCs w:val="16"/>
        </w:rPr>
        <w:t>extractall</w:t>
      </w:r>
      <w:proofErr w:type="spellEnd"/>
      <w:r w:rsidRPr="00B0239E">
        <w:rPr>
          <w:rFonts w:ascii="Menlo" w:hAnsi="Menlo" w:cs="Menlo"/>
          <w:color w:val="0070C0"/>
          <w:sz w:val="16"/>
          <w:szCs w:val="16"/>
        </w:rPr>
        <w:t>', 'find', '</w:t>
      </w:r>
      <w:proofErr w:type="spellStart"/>
      <w:r w:rsidRPr="00B0239E">
        <w:rPr>
          <w:rFonts w:ascii="Menlo" w:hAnsi="Menlo" w:cs="Menlo"/>
          <w:color w:val="0070C0"/>
          <w:sz w:val="16"/>
          <w:szCs w:val="16"/>
        </w:rPr>
        <w:t>findall</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fullmatch</w:t>
      </w:r>
      <w:proofErr w:type="spellEnd"/>
      <w:r w:rsidRPr="00B0239E">
        <w:rPr>
          <w:rFonts w:ascii="Menlo" w:hAnsi="Menlo" w:cs="Menlo"/>
          <w:color w:val="0070C0"/>
          <w:sz w:val="16"/>
          <w:szCs w:val="16"/>
        </w:rPr>
        <w:t>', 'get', '</w:t>
      </w:r>
      <w:proofErr w:type="spellStart"/>
      <w:r w:rsidRPr="00B0239E">
        <w:rPr>
          <w:rFonts w:ascii="Menlo" w:hAnsi="Menlo" w:cs="Menlo"/>
          <w:color w:val="0070C0"/>
          <w:sz w:val="16"/>
          <w:szCs w:val="16"/>
        </w:rPr>
        <w:t>get_dummies</w:t>
      </w:r>
      <w:proofErr w:type="spellEnd"/>
      <w:r w:rsidRPr="00B0239E">
        <w:rPr>
          <w:rFonts w:ascii="Menlo" w:hAnsi="Menlo" w:cs="Menlo"/>
          <w:color w:val="0070C0"/>
          <w:sz w:val="16"/>
          <w:szCs w:val="16"/>
        </w:rPr>
        <w:t>', 'index', '</w:t>
      </w:r>
      <w:proofErr w:type="spellStart"/>
      <w:r w:rsidRPr="00B0239E">
        <w:rPr>
          <w:rFonts w:ascii="Menlo" w:hAnsi="Menlo" w:cs="Menlo"/>
          <w:color w:val="0070C0"/>
          <w:sz w:val="16"/>
          <w:szCs w:val="16"/>
        </w:rPr>
        <w:t>isalnum</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isalpha</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isdecimal</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isdigit</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islower</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isnumeric</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isspace</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istitle</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isupper</w:t>
      </w:r>
      <w:proofErr w:type="spellEnd"/>
      <w:r w:rsidRPr="00B0239E">
        <w:rPr>
          <w:rFonts w:ascii="Menlo" w:hAnsi="Menlo" w:cs="Menlo"/>
          <w:color w:val="0070C0"/>
          <w:sz w:val="16"/>
          <w:szCs w:val="16"/>
        </w:rPr>
        <w:t>', 'join', '</w:t>
      </w:r>
      <w:proofErr w:type="spellStart"/>
      <w:r w:rsidRPr="00B0239E">
        <w:rPr>
          <w:rFonts w:ascii="Menlo" w:hAnsi="Menlo" w:cs="Menlo"/>
          <w:color w:val="0070C0"/>
          <w:sz w:val="16"/>
          <w:szCs w:val="16"/>
        </w:rPr>
        <w:t>len</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ljust</w:t>
      </w:r>
      <w:proofErr w:type="spellEnd"/>
      <w:r w:rsidRPr="00B0239E">
        <w:rPr>
          <w:rFonts w:ascii="Menlo" w:hAnsi="Menlo" w:cs="Menlo"/>
          <w:color w:val="0070C0"/>
          <w:sz w:val="16"/>
          <w:szCs w:val="16"/>
        </w:rPr>
        <w:t>', 'lower', '</w:t>
      </w:r>
      <w:proofErr w:type="spellStart"/>
      <w:r w:rsidRPr="00B0239E">
        <w:rPr>
          <w:rFonts w:ascii="Menlo" w:hAnsi="Menlo" w:cs="Menlo"/>
          <w:color w:val="0070C0"/>
          <w:sz w:val="16"/>
          <w:szCs w:val="16"/>
        </w:rPr>
        <w:t>lstrip</w:t>
      </w:r>
      <w:proofErr w:type="spellEnd"/>
      <w:r w:rsidRPr="00B0239E">
        <w:rPr>
          <w:rFonts w:ascii="Menlo" w:hAnsi="Menlo" w:cs="Menlo"/>
          <w:color w:val="0070C0"/>
          <w:sz w:val="16"/>
          <w:szCs w:val="16"/>
        </w:rPr>
        <w:t>', 'match', 'normalize', 'pad', 'partition', 'repeat', 'replace', '</w:t>
      </w:r>
      <w:proofErr w:type="spellStart"/>
      <w:r w:rsidRPr="00B0239E">
        <w:rPr>
          <w:rFonts w:ascii="Menlo" w:hAnsi="Menlo" w:cs="Menlo"/>
          <w:color w:val="0070C0"/>
          <w:sz w:val="16"/>
          <w:szCs w:val="16"/>
        </w:rPr>
        <w:t>rfind</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rindex</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rjust</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rpartition</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rsplit</w:t>
      </w:r>
      <w:proofErr w:type="spellEnd"/>
      <w:r w:rsidRPr="00B0239E">
        <w:rPr>
          <w:rFonts w:ascii="Menlo" w:hAnsi="Menlo" w:cs="Menlo"/>
          <w:color w:val="0070C0"/>
          <w:sz w:val="16"/>
          <w:szCs w:val="16"/>
        </w:rPr>
        <w:t>', '</w:t>
      </w:r>
      <w:proofErr w:type="spellStart"/>
      <w:r w:rsidRPr="00B0239E">
        <w:rPr>
          <w:rFonts w:ascii="Menlo" w:hAnsi="Menlo" w:cs="Menlo"/>
          <w:color w:val="0070C0"/>
          <w:sz w:val="16"/>
          <w:szCs w:val="16"/>
        </w:rPr>
        <w:t>rstrip</w:t>
      </w:r>
      <w:proofErr w:type="spellEnd"/>
      <w:r w:rsidRPr="00B0239E">
        <w:rPr>
          <w:rFonts w:ascii="Menlo" w:hAnsi="Menlo" w:cs="Menlo"/>
          <w:color w:val="0070C0"/>
          <w:sz w:val="16"/>
          <w:szCs w:val="16"/>
        </w:rPr>
        <w:t>', 'slice', '</w:t>
      </w:r>
      <w:proofErr w:type="spellStart"/>
      <w:r w:rsidRPr="00B0239E">
        <w:rPr>
          <w:rFonts w:ascii="Menlo" w:hAnsi="Menlo" w:cs="Menlo"/>
          <w:color w:val="0070C0"/>
          <w:sz w:val="16"/>
          <w:szCs w:val="16"/>
        </w:rPr>
        <w:t>slice_replace</w:t>
      </w:r>
      <w:proofErr w:type="spellEnd"/>
      <w:r w:rsidRPr="00B0239E">
        <w:rPr>
          <w:rFonts w:ascii="Menlo" w:hAnsi="Menlo" w:cs="Menlo"/>
          <w:color w:val="0070C0"/>
          <w:sz w:val="16"/>
          <w:szCs w:val="16"/>
        </w:rPr>
        <w:t>', 'split', '</w:t>
      </w:r>
      <w:proofErr w:type="spellStart"/>
      <w:r w:rsidRPr="00B0239E">
        <w:rPr>
          <w:rFonts w:ascii="Menlo" w:hAnsi="Menlo" w:cs="Menlo"/>
          <w:color w:val="0070C0"/>
          <w:sz w:val="16"/>
          <w:szCs w:val="16"/>
        </w:rPr>
        <w:t>startswith</w:t>
      </w:r>
      <w:proofErr w:type="spellEnd"/>
      <w:r w:rsidRPr="00B0239E">
        <w:rPr>
          <w:rFonts w:ascii="Menlo" w:hAnsi="Menlo" w:cs="Menlo"/>
          <w:color w:val="0070C0"/>
          <w:sz w:val="16"/>
          <w:szCs w:val="16"/>
        </w:rPr>
        <w:t>', 'strip', '</w:t>
      </w:r>
      <w:proofErr w:type="spellStart"/>
      <w:r w:rsidRPr="00B0239E">
        <w:rPr>
          <w:rFonts w:ascii="Menlo" w:hAnsi="Menlo" w:cs="Menlo"/>
          <w:color w:val="0070C0"/>
          <w:sz w:val="16"/>
          <w:szCs w:val="16"/>
        </w:rPr>
        <w:t>swapcase</w:t>
      </w:r>
      <w:proofErr w:type="spellEnd"/>
      <w:r w:rsidRPr="00B0239E">
        <w:rPr>
          <w:rFonts w:ascii="Menlo" w:hAnsi="Menlo" w:cs="Menlo"/>
          <w:color w:val="0070C0"/>
          <w:sz w:val="16"/>
          <w:szCs w:val="16"/>
        </w:rPr>
        <w:t>', 'title', 'translate', 'upper', 'wrap', '</w:t>
      </w:r>
      <w:proofErr w:type="spellStart"/>
      <w:r w:rsidRPr="00B0239E">
        <w:rPr>
          <w:rFonts w:ascii="Menlo" w:hAnsi="Menlo" w:cs="Menlo"/>
          <w:color w:val="0070C0"/>
          <w:sz w:val="16"/>
          <w:szCs w:val="16"/>
        </w:rPr>
        <w:t>zfill</w:t>
      </w:r>
      <w:proofErr w:type="spellEnd"/>
      <w:r w:rsidRPr="00B0239E">
        <w:rPr>
          <w:rFonts w:ascii="Menlo" w:hAnsi="Menlo" w:cs="Menlo"/>
          <w:color w:val="0070C0"/>
          <w:sz w:val="16"/>
          <w:szCs w:val="16"/>
        </w:rPr>
        <w:t>']</w:t>
      </w:r>
    </w:p>
    <w:p w14:paraId="43E92C16" w14:textId="7BB0F696" w:rsidR="00B0239E" w:rsidRDefault="00B0239E" w:rsidP="00B0239E">
      <w:pPr>
        <w:rPr>
          <w:rFonts w:ascii="Arial" w:eastAsia="Times New Roman" w:hAnsi="Arial" w:cs="Arial"/>
          <w:sz w:val="22"/>
          <w:szCs w:val="22"/>
        </w:rPr>
      </w:pPr>
    </w:p>
    <w:p w14:paraId="4EF0CC1B" w14:textId="5B0038A0" w:rsidR="00B0239E" w:rsidRDefault="00B0239E" w:rsidP="00B0239E">
      <w:pPr>
        <w:rPr>
          <w:rFonts w:ascii="Arial" w:eastAsia="Times New Roman" w:hAnsi="Arial" w:cs="Arial"/>
          <w:sz w:val="22"/>
          <w:szCs w:val="22"/>
        </w:rPr>
      </w:pPr>
      <w:r>
        <w:rPr>
          <w:rFonts w:ascii="Arial" w:eastAsia="Times New Roman" w:hAnsi="Arial" w:cs="Arial"/>
          <w:sz w:val="22"/>
          <w:szCs w:val="22"/>
        </w:rPr>
        <w:tab/>
        <w:t>Which function would be useful for determining if the index contains the letters ‘</w:t>
      </w:r>
      <w:proofErr w:type="spellStart"/>
      <w:r>
        <w:rPr>
          <w:rFonts w:ascii="Arial" w:eastAsia="Times New Roman" w:hAnsi="Arial" w:cs="Arial"/>
          <w:sz w:val="22"/>
          <w:szCs w:val="22"/>
        </w:rPr>
        <w:t>srg</w:t>
      </w:r>
      <w:proofErr w:type="spellEnd"/>
      <w:proofErr w:type="gramStart"/>
      <w:r>
        <w:rPr>
          <w:rFonts w:ascii="Arial" w:eastAsia="Times New Roman" w:hAnsi="Arial" w:cs="Arial"/>
          <w:sz w:val="22"/>
          <w:szCs w:val="22"/>
        </w:rPr>
        <w:t>-‘</w:t>
      </w:r>
      <w:proofErr w:type="gramEnd"/>
      <w:r>
        <w:rPr>
          <w:rFonts w:ascii="Arial" w:eastAsia="Times New Roman" w:hAnsi="Arial" w:cs="Arial"/>
          <w:sz w:val="22"/>
          <w:szCs w:val="22"/>
        </w:rPr>
        <w:t>?</w:t>
      </w:r>
    </w:p>
    <w:p w14:paraId="328944B1" w14:textId="77777777" w:rsidR="00B0239E" w:rsidRDefault="00B0239E" w:rsidP="00B0239E">
      <w:pPr>
        <w:rPr>
          <w:rFonts w:ascii="Arial" w:eastAsia="Times New Roman" w:hAnsi="Arial" w:cs="Arial"/>
          <w:sz w:val="22"/>
          <w:szCs w:val="22"/>
        </w:rPr>
      </w:pPr>
    </w:p>
    <w:p w14:paraId="43DBF08D" w14:textId="1070E791" w:rsidR="00B0239E" w:rsidRPr="00B0239E" w:rsidRDefault="00B0239E" w:rsidP="00B0239E">
      <w:pPr>
        <w:pStyle w:val="ListParagraph"/>
        <w:numPr>
          <w:ilvl w:val="1"/>
          <w:numId w:val="15"/>
        </w:numPr>
        <w:rPr>
          <w:rFonts w:ascii="Arial" w:eastAsia="Times New Roman" w:hAnsi="Arial" w:cs="Arial"/>
          <w:sz w:val="22"/>
          <w:szCs w:val="22"/>
        </w:rPr>
      </w:pPr>
      <w:r>
        <w:rPr>
          <w:rFonts w:ascii="Arial" w:eastAsia="Times New Roman" w:hAnsi="Arial" w:cs="Arial"/>
          <w:sz w:val="22"/>
          <w:szCs w:val="22"/>
        </w:rPr>
        <w:t xml:space="preserve">Now for each </w:t>
      </w:r>
      <w:proofErr w:type="spellStart"/>
      <w:r>
        <w:rPr>
          <w:rFonts w:ascii="Arial" w:eastAsia="Times New Roman" w:hAnsi="Arial" w:cs="Arial"/>
          <w:sz w:val="22"/>
          <w:szCs w:val="22"/>
        </w:rPr>
        <w:t>srg</w:t>
      </w:r>
      <w:proofErr w:type="spellEnd"/>
      <w:r>
        <w:rPr>
          <w:rFonts w:ascii="Arial" w:eastAsia="Times New Roman" w:hAnsi="Arial" w:cs="Arial"/>
          <w:sz w:val="22"/>
          <w:szCs w:val="22"/>
        </w:rPr>
        <w:t xml:space="preserve"> gene, determine which neurons it is expressed in. What are the three neuron classes that express the most chemoreceptors? How many do each express?</w:t>
      </w:r>
    </w:p>
    <w:p w14:paraId="775099E4" w14:textId="68AFF220" w:rsidR="00B97C4D" w:rsidRPr="00B97C4D" w:rsidRDefault="00B97C4D" w:rsidP="00B97C4D"/>
    <w:sectPr w:rsidR="00B97C4D" w:rsidRPr="00B97C4D" w:rsidSect="0014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DFE"/>
    <w:multiLevelType w:val="hybridMultilevel"/>
    <w:tmpl w:val="330CBE06"/>
    <w:lvl w:ilvl="0" w:tplc="26F84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23364"/>
    <w:multiLevelType w:val="multilevel"/>
    <w:tmpl w:val="7CDA5D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43EC1"/>
    <w:multiLevelType w:val="hybridMultilevel"/>
    <w:tmpl w:val="4F20E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D47AA"/>
    <w:multiLevelType w:val="hybridMultilevel"/>
    <w:tmpl w:val="A5228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F349E"/>
    <w:multiLevelType w:val="multilevel"/>
    <w:tmpl w:val="950A3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E1E3B"/>
    <w:multiLevelType w:val="hybridMultilevel"/>
    <w:tmpl w:val="7F9E5224"/>
    <w:lvl w:ilvl="0" w:tplc="A0624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4026D"/>
    <w:multiLevelType w:val="hybridMultilevel"/>
    <w:tmpl w:val="8514FA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34316D9D"/>
    <w:multiLevelType w:val="hybridMultilevel"/>
    <w:tmpl w:val="32D22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52781"/>
    <w:multiLevelType w:val="hybridMultilevel"/>
    <w:tmpl w:val="E1540DF0"/>
    <w:lvl w:ilvl="0" w:tplc="1E3C3454">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E7D7CE8"/>
    <w:multiLevelType w:val="hybridMultilevel"/>
    <w:tmpl w:val="60306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81784"/>
    <w:multiLevelType w:val="hybridMultilevel"/>
    <w:tmpl w:val="E3946786"/>
    <w:lvl w:ilvl="0" w:tplc="15AA8F10">
      <w:start w:val="1"/>
      <w:numFmt w:val="upperLetter"/>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0F4F9A"/>
    <w:multiLevelType w:val="multilevel"/>
    <w:tmpl w:val="052CE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7717"/>
    <w:multiLevelType w:val="hybridMultilevel"/>
    <w:tmpl w:val="1F72C336"/>
    <w:lvl w:ilvl="0" w:tplc="7D603B08">
      <w:start w:val="1"/>
      <w:numFmt w:val="decimal"/>
      <w:lvlText w:val="%1."/>
      <w:lvlJc w:val="left"/>
      <w:pPr>
        <w:ind w:left="720" w:hanging="360"/>
      </w:pPr>
      <w:rPr>
        <w:rFonts w:hint="default"/>
        <w:color w:val="2121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982AF2"/>
    <w:multiLevelType w:val="hybridMultilevel"/>
    <w:tmpl w:val="E40A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301E4"/>
    <w:multiLevelType w:val="multilevel"/>
    <w:tmpl w:val="57F8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4"/>
  </w:num>
  <w:num w:numId="4">
    <w:abstractNumId w:val="11"/>
  </w:num>
  <w:num w:numId="5">
    <w:abstractNumId w:val="7"/>
  </w:num>
  <w:num w:numId="6">
    <w:abstractNumId w:val="8"/>
  </w:num>
  <w:num w:numId="7">
    <w:abstractNumId w:val="6"/>
  </w:num>
  <w:num w:numId="8">
    <w:abstractNumId w:val="10"/>
  </w:num>
  <w:num w:numId="9">
    <w:abstractNumId w:val="2"/>
  </w:num>
  <w:num w:numId="10">
    <w:abstractNumId w:val="9"/>
  </w:num>
  <w:num w:numId="11">
    <w:abstractNumId w:val="0"/>
  </w:num>
  <w:num w:numId="12">
    <w:abstractNumId w:val="3"/>
  </w:num>
  <w:num w:numId="13">
    <w:abstractNumId w:val="5"/>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6F"/>
    <w:rsid w:val="0000692A"/>
    <w:rsid w:val="00052C6C"/>
    <w:rsid w:val="00060A2F"/>
    <w:rsid w:val="000619E5"/>
    <w:rsid w:val="00076442"/>
    <w:rsid w:val="000B7816"/>
    <w:rsid w:val="000C365C"/>
    <w:rsid w:val="000C776E"/>
    <w:rsid w:val="000E0A5E"/>
    <w:rsid w:val="000E224F"/>
    <w:rsid w:val="000F246D"/>
    <w:rsid w:val="00123829"/>
    <w:rsid w:val="00127AB3"/>
    <w:rsid w:val="00135DFA"/>
    <w:rsid w:val="00147DC9"/>
    <w:rsid w:val="001576E4"/>
    <w:rsid w:val="00163C65"/>
    <w:rsid w:val="00164C45"/>
    <w:rsid w:val="0017696C"/>
    <w:rsid w:val="001914D2"/>
    <w:rsid w:val="001A73D0"/>
    <w:rsid w:val="001B0290"/>
    <w:rsid w:val="001D4DA9"/>
    <w:rsid w:val="001D6F96"/>
    <w:rsid w:val="001E15F7"/>
    <w:rsid w:val="001E26A6"/>
    <w:rsid w:val="001F1EBC"/>
    <w:rsid w:val="00204A63"/>
    <w:rsid w:val="00220A1E"/>
    <w:rsid w:val="002245F4"/>
    <w:rsid w:val="00277073"/>
    <w:rsid w:val="002A4354"/>
    <w:rsid w:val="002F643D"/>
    <w:rsid w:val="00305BF0"/>
    <w:rsid w:val="003167ED"/>
    <w:rsid w:val="003533D7"/>
    <w:rsid w:val="00362D32"/>
    <w:rsid w:val="003770F0"/>
    <w:rsid w:val="003800FC"/>
    <w:rsid w:val="003C15F6"/>
    <w:rsid w:val="003C1883"/>
    <w:rsid w:val="003D25F3"/>
    <w:rsid w:val="003F7B2D"/>
    <w:rsid w:val="00414AD2"/>
    <w:rsid w:val="004531C7"/>
    <w:rsid w:val="00461C06"/>
    <w:rsid w:val="004A60CB"/>
    <w:rsid w:val="004B36E1"/>
    <w:rsid w:val="004C1D35"/>
    <w:rsid w:val="004C2A92"/>
    <w:rsid w:val="004E332E"/>
    <w:rsid w:val="004F2C2E"/>
    <w:rsid w:val="00530269"/>
    <w:rsid w:val="0056055E"/>
    <w:rsid w:val="005752AA"/>
    <w:rsid w:val="00591C66"/>
    <w:rsid w:val="005A22DC"/>
    <w:rsid w:val="005C05B7"/>
    <w:rsid w:val="005D2483"/>
    <w:rsid w:val="005F3512"/>
    <w:rsid w:val="005F51A8"/>
    <w:rsid w:val="00613116"/>
    <w:rsid w:val="0061432F"/>
    <w:rsid w:val="00650A8C"/>
    <w:rsid w:val="00673D80"/>
    <w:rsid w:val="00677DC4"/>
    <w:rsid w:val="006B3BEA"/>
    <w:rsid w:val="006D0579"/>
    <w:rsid w:val="006D4E2F"/>
    <w:rsid w:val="006D4F81"/>
    <w:rsid w:val="006E2607"/>
    <w:rsid w:val="00744DC8"/>
    <w:rsid w:val="00747567"/>
    <w:rsid w:val="007666D3"/>
    <w:rsid w:val="007B29FE"/>
    <w:rsid w:val="007B3DEA"/>
    <w:rsid w:val="007B6DB4"/>
    <w:rsid w:val="007D0BDC"/>
    <w:rsid w:val="007F1C6F"/>
    <w:rsid w:val="00807B9B"/>
    <w:rsid w:val="0082721C"/>
    <w:rsid w:val="008404DA"/>
    <w:rsid w:val="00864FE5"/>
    <w:rsid w:val="00871DCF"/>
    <w:rsid w:val="00877539"/>
    <w:rsid w:val="00877936"/>
    <w:rsid w:val="00877EBD"/>
    <w:rsid w:val="00896149"/>
    <w:rsid w:val="00896B6E"/>
    <w:rsid w:val="008A0CA2"/>
    <w:rsid w:val="008B0D24"/>
    <w:rsid w:val="008C5E7F"/>
    <w:rsid w:val="00907E6B"/>
    <w:rsid w:val="0094053C"/>
    <w:rsid w:val="00942DD2"/>
    <w:rsid w:val="009503EC"/>
    <w:rsid w:val="0096693E"/>
    <w:rsid w:val="009B340A"/>
    <w:rsid w:val="009E776C"/>
    <w:rsid w:val="009F0245"/>
    <w:rsid w:val="00A141D2"/>
    <w:rsid w:val="00A30DC0"/>
    <w:rsid w:val="00A317E6"/>
    <w:rsid w:val="00A52209"/>
    <w:rsid w:val="00A65694"/>
    <w:rsid w:val="00A70E73"/>
    <w:rsid w:val="00A73589"/>
    <w:rsid w:val="00AA1AEE"/>
    <w:rsid w:val="00AA22EA"/>
    <w:rsid w:val="00AB0850"/>
    <w:rsid w:val="00AC0FED"/>
    <w:rsid w:val="00AE50C1"/>
    <w:rsid w:val="00AF119B"/>
    <w:rsid w:val="00AF1442"/>
    <w:rsid w:val="00AF1573"/>
    <w:rsid w:val="00B0239E"/>
    <w:rsid w:val="00B062CE"/>
    <w:rsid w:val="00B5177F"/>
    <w:rsid w:val="00B64DD2"/>
    <w:rsid w:val="00B97C4D"/>
    <w:rsid w:val="00BE47E3"/>
    <w:rsid w:val="00C168CC"/>
    <w:rsid w:val="00C34EAE"/>
    <w:rsid w:val="00C50900"/>
    <w:rsid w:val="00C53716"/>
    <w:rsid w:val="00C62BC1"/>
    <w:rsid w:val="00C8100F"/>
    <w:rsid w:val="00CC7F9C"/>
    <w:rsid w:val="00CD3AB9"/>
    <w:rsid w:val="00CD52A2"/>
    <w:rsid w:val="00CE0D6A"/>
    <w:rsid w:val="00D465DD"/>
    <w:rsid w:val="00D541F0"/>
    <w:rsid w:val="00D65DE5"/>
    <w:rsid w:val="00DB0971"/>
    <w:rsid w:val="00DB0DF6"/>
    <w:rsid w:val="00DB7FCE"/>
    <w:rsid w:val="00DC0345"/>
    <w:rsid w:val="00DD3A90"/>
    <w:rsid w:val="00DD527D"/>
    <w:rsid w:val="00DE46FD"/>
    <w:rsid w:val="00E17F4B"/>
    <w:rsid w:val="00E22B1D"/>
    <w:rsid w:val="00E479C7"/>
    <w:rsid w:val="00E60CC5"/>
    <w:rsid w:val="00E719C8"/>
    <w:rsid w:val="00E75299"/>
    <w:rsid w:val="00E81D89"/>
    <w:rsid w:val="00E8547C"/>
    <w:rsid w:val="00EA028C"/>
    <w:rsid w:val="00EB19A9"/>
    <w:rsid w:val="00EF1E0D"/>
    <w:rsid w:val="00F3163C"/>
    <w:rsid w:val="00F358A5"/>
    <w:rsid w:val="00F45027"/>
    <w:rsid w:val="00F55856"/>
    <w:rsid w:val="00F57249"/>
    <w:rsid w:val="00F64950"/>
    <w:rsid w:val="00F77DFD"/>
    <w:rsid w:val="00F8533D"/>
    <w:rsid w:val="00F91BCD"/>
    <w:rsid w:val="00FB4438"/>
    <w:rsid w:val="00FB4ADB"/>
    <w:rsid w:val="00FD05DC"/>
    <w:rsid w:val="04B1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BD78"/>
  <w14:defaultImageDpi w14:val="32767"/>
  <w15:chartTrackingRefBased/>
  <w15:docId w15:val="{C85BB325-D865-8241-AD49-7379F29D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5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F1C6F"/>
    <w:pPr>
      <w:ind w:left="720"/>
      <w:contextualSpacing/>
    </w:pPr>
    <w:rPr>
      <w:rFonts w:eastAsiaTheme="minorEastAsia"/>
    </w:rPr>
  </w:style>
  <w:style w:type="character" w:styleId="Hyperlink">
    <w:name w:val="Hyperlink"/>
    <w:basedOn w:val="DefaultParagraphFont"/>
    <w:uiPriority w:val="99"/>
    <w:unhideWhenUsed/>
    <w:rPr>
      <w:color w:val="0563C1" w:themeColor="hyperlink"/>
      <w:u w:val="single"/>
    </w:rPr>
  </w:style>
  <w:style w:type="paragraph" w:customStyle="1" w:styleId="comp">
    <w:name w:val="comp"/>
    <w:basedOn w:val="Normal"/>
    <w:rsid w:val="00B97C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8881">
      <w:bodyDiv w:val="1"/>
      <w:marLeft w:val="0"/>
      <w:marRight w:val="0"/>
      <w:marTop w:val="0"/>
      <w:marBottom w:val="0"/>
      <w:divBdr>
        <w:top w:val="none" w:sz="0" w:space="0" w:color="auto"/>
        <w:left w:val="none" w:sz="0" w:space="0" w:color="auto"/>
        <w:bottom w:val="none" w:sz="0" w:space="0" w:color="auto"/>
        <w:right w:val="none" w:sz="0" w:space="0" w:color="auto"/>
      </w:divBdr>
    </w:div>
    <w:div w:id="1199733463">
      <w:bodyDiv w:val="1"/>
      <w:marLeft w:val="0"/>
      <w:marRight w:val="0"/>
      <w:marTop w:val="0"/>
      <w:marBottom w:val="0"/>
      <w:divBdr>
        <w:top w:val="none" w:sz="0" w:space="0" w:color="auto"/>
        <w:left w:val="none" w:sz="0" w:space="0" w:color="auto"/>
        <w:bottom w:val="none" w:sz="0" w:space="0" w:color="auto"/>
        <w:right w:val="none" w:sz="0" w:space="0" w:color="auto"/>
      </w:divBdr>
    </w:div>
    <w:div w:id="1961185183">
      <w:bodyDiv w:val="1"/>
      <w:marLeft w:val="0"/>
      <w:marRight w:val="0"/>
      <w:marTop w:val="0"/>
      <w:marBottom w:val="0"/>
      <w:divBdr>
        <w:top w:val="none" w:sz="0" w:space="0" w:color="auto"/>
        <w:left w:val="none" w:sz="0" w:space="0" w:color="auto"/>
        <w:bottom w:val="none" w:sz="0" w:space="0" w:color="auto"/>
        <w:right w:val="none" w:sz="0" w:space="0" w:color="auto"/>
      </w:divBdr>
      <w:divsChild>
        <w:div w:id="658726244">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608439678">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811020845">
                  <w:marLeft w:val="0"/>
                  <w:marRight w:val="0"/>
                  <w:marTop w:val="0"/>
                  <w:marBottom w:val="0"/>
                  <w:divBdr>
                    <w:top w:val="none" w:sz="0" w:space="0" w:color="auto"/>
                    <w:left w:val="none" w:sz="0" w:space="0" w:color="auto"/>
                    <w:bottom w:val="none" w:sz="0" w:space="0" w:color="auto"/>
                    <w:right w:val="none" w:sz="0" w:space="0" w:color="auto"/>
                  </w:divBdr>
                </w:div>
                <w:div w:id="946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077">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2125347677">
              <w:marLeft w:val="0"/>
              <w:marRight w:val="0"/>
              <w:marTop w:val="0"/>
              <w:marBottom w:val="0"/>
              <w:divBdr>
                <w:top w:val="none" w:sz="0" w:space="0" w:color="auto"/>
                <w:left w:val="none" w:sz="0" w:space="0" w:color="auto"/>
                <w:bottom w:val="none" w:sz="0" w:space="0" w:color="auto"/>
                <w:right w:val="none" w:sz="0" w:space="0" w:color="auto"/>
              </w:divBdr>
            </w:div>
          </w:divsChild>
        </w:div>
        <w:div w:id="119157740">
          <w:marLeft w:val="0"/>
          <w:marRight w:val="0"/>
          <w:marTop w:val="0"/>
          <w:marBottom w:val="0"/>
          <w:divBdr>
            <w:top w:val="none" w:sz="0" w:space="0" w:color="auto"/>
            <w:left w:val="none" w:sz="0" w:space="0" w:color="auto"/>
            <w:bottom w:val="none" w:sz="0" w:space="0" w:color="auto"/>
            <w:right w:val="none" w:sz="0" w:space="0" w:color="auto"/>
          </w:divBdr>
          <w:divsChild>
            <w:div w:id="1209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Patrick T</dc:creator>
  <cp:keywords/>
  <dc:description/>
  <cp:lastModifiedBy>Microsoft Office User</cp:lastModifiedBy>
  <cp:revision>3</cp:revision>
  <dcterms:created xsi:type="dcterms:W3CDTF">2021-09-29T12:05:00Z</dcterms:created>
  <dcterms:modified xsi:type="dcterms:W3CDTF">2021-09-29T12:49:00Z</dcterms:modified>
</cp:coreProperties>
</file>