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D2DC" w14:textId="77777777" w:rsidR="009A2388" w:rsidRPr="009A2388" w:rsidRDefault="009A2388" w:rsidP="009A2388">
      <w:pPr>
        <w:rPr>
          <w:rFonts w:ascii="Times New Roman" w:hAnsi="Times New Roman" w:cs="Times New Roman"/>
          <w:sz w:val="56"/>
          <w:szCs w:val="52"/>
        </w:rPr>
      </w:pPr>
      <w:r w:rsidRPr="009A2388">
        <w:rPr>
          <w:rFonts w:ascii="Times New Roman" w:hAnsi="Times New Roman" w:cs="Times New Roman"/>
          <w:sz w:val="56"/>
          <w:szCs w:val="52"/>
        </w:rPr>
        <w:t xml:space="preserve">This is a Test pdf. </w:t>
      </w:r>
    </w:p>
    <w:p w14:paraId="0016007E" w14:textId="77777777" w:rsidR="009A2388" w:rsidRPr="009A2388" w:rsidRDefault="009A2388" w:rsidP="009A2388">
      <w:pPr>
        <w:rPr>
          <w:rFonts w:ascii="Times New Roman" w:hAnsi="Times New Roman" w:cs="Times New Roman"/>
          <w:sz w:val="56"/>
          <w:szCs w:val="52"/>
        </w:rPr>
      </w:pPr>
      <w:r w:rsidRPr="009A2388">
        <w:rPr>
          <w:rFonts w:ascii="Times New Roman" w:hAnsi="Times New Roman" w:cs="Times New Roman"/>
          <w:sz w:val="56"/>
          <w:szCs w:val="52"/>
        </w:rPr>
        <w:t>To see if my anchor tag fetches the pdf and returns it on the browser window.</w:t>
      </w:r>
    </w:p>
    <w:p w14:paraId="671D8896" w14:textId="77777777" w:rsidR="009A2388" w:rsidRPr="009A2388" w:rsidRDefault="009A2388" w:rsidP="009A2388">
      <w:pPr>
        <w:rPr>
          <w:rFonts w:ascii="Times New Roman" w:hAnsi="Times New Roman" w:cs="Times New Roman"/>
          <w:sz w:val="56"/>
          <w:szCs w:val="52"/>
        </w:rPr>
      </w:pPr>
      <w:r w:rsidRPr="009A2388">
        <w:rPr>
          <w:rFonts w:ascii="Times New Roman" w:hAnsi="Times New Roman" w:cs="Times New Roman"/>
          <w:sz w:val="56"/>
          <w:szCs w:val="52"/>
        </w:rPr>
        <w:t xml:space="preserve"> I am still not aware, if it will be visible when I upload it on Git-hub repo. </w:t>
      </w:r>
    </w:p>
    <w:p w14:paraId="62ED685C" w14:textId="730DBFC7" w:rsidR="00330566" w:rsidRPr="009A2388" w:rsidRDefault="009A2388" w:rsidP="009A2388">
      <w:pPr>
        <w:rPr>
          <w:rFonts w:ascii="Times New Roman" w:hAnsi="Times New Roman" w:cs="Times New Roman"/>
          <w:sz w:val="56"/>
          <w:szCs w:val="52"/>
        </w:rPr>
      </w:pPr>
      <w:proofErr w:type="gramStart"/>
      <w:r w:rsidRPr="009A2388">
        <w:rPr>
          <w:rFonts w:ascii="Times New Roman" w:hAnsi="Times New Roman" w:cs="Times New Roman"/>
          <w:sz w:val="56"/>
          <w:szCs w:val="52"/>
        </w:rPr>
        <w:t>But,</w:t>
      </w:r>
      <w:proofErr w:type="gramEnd"/>
      <w:r w:rsidRPr="009A2388">
        <w:rPr>
          <w:rFonts w:ascii="Times New Roman" w:hAnsi="Times New Roman" w:cs="Times New Roman"/>
          <w:sz w:val="56"/>
          <w:szCs w:val="52"/>
        </w:rPr>
        <w:t xml:space="preserve"> probably it’ll be visible if the files are cloned on the device</w:t>
      </w:r>
    </w:p>
    <w:sectPr w:rsidR="00330566" w:rsidRPr="009A2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1E"/>
    <w:rsid w:val="00330566"/>
    <w:rsid w:val="009A2388"/>
    <w:rsid w:val="00B57E0D"/>
    <w:rsid w:val="00B87986"/>
    <w:rsid w:val="00C8721E"/>
    <w:rsid w:val="00D9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690F3-8CE1-4097-A8D1-0D945BC0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72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72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</cp:revision>
  <dcterms:created xsi:type="dcterms:W3CDTF">2026-07-06T11:48:00Z</dcterms:created>
  <dcterms:modified xsi:type="dcterms:W3CDTF">2026-07-06T11:48:00Z</dcterms:modified>
</cp:coreProperties>
</file>