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AB47BC"/>
          <w:sz w:val="20"/>
          <w:szCs w:val="20"/>
        </w:rPr>
        <w:t xml:space="preserve">KAART STUDIO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The Influencer Outreach Playbook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How to find, brief, close and manage influencers on a small budget. No fluff, just what actually works.</w:t>
      </w:r>
    </w:p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By Sarthak Tiwari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Founder, Kaart Studio · Building Grit School, Mockzy &amp; Sked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Who this is for: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D2C founders doing influencer marketing for the first time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Brand owners who have tried influencers and got nothing back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Marketers managing influencer campaigns on tight budgets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Influencer marketing sounds simple. Find someone with followers. Send product. Watch sales.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In reality it is a lot more manual, a lot more specific, and a lot more process-driven than anyone tells you.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playbook is what we actually do at Kaart Studio when we run influencer outreach for clients. It is not theory. It is the process.</w:t>
      </w:r>
    </w:p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 1 — Know Which Type of Influencer You Need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 all influencers work the same way. The size of their audience changes everything — how you reach out, what you offer, and what you can expect back.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160"/>
        <w:gridCol w:w="250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Followers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Type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Nano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2,000 to 25,000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 brands, product testing, first UGC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Barter or barter + small payment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Micro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25,000 to 100,000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Brands with some budget, proven product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Paid + barter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Macro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100,000 to 500,000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Established brands scaling fast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paid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Big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500,000+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Large campaigns, funded brands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Fully paid, managed deals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22"/>
                <w:szCs w:val="22"/>
              </w:rPr>
              <w:t xml:space="preserve">For new brands: Always start with nano influencers.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→ Cheaper to work with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→ More likely to say yes to barter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→ Their audience is smaller but more niche and trusting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→ You get UGC content that you can actually use for ads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2E7D32"/>
                <w:sz w:val="22"/>
                <w:szCs w:val="22"/>
              </w:rPr>
              <w:t xml:space="preserve">→ Lower risk if the content does not perform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 2 — Finding the Right Influencers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There is no shortcut here. Finding good influencers is manual work. Here is the exact process.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Search by hashtag and keyword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 to Instagram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the main hashtags in your product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Example: if you sell gym wear, search #gymwear #fitnessIndia #homeworkout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 at who is posting under those hashtags consistently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Save any profile that looks relevant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Check if they show up in 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is important: the influencer should show up when someone searches for your product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someone searches 'gym wear haul' or 'skincare routine India' and this person shows up, their audience is already interested in what you sell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they do not show up in any relevant search, their reach is limited to followers only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Organic discoverability is a strong filter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Filter by gender relevance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Match the influencer gender to your customer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Selling to women: work with women influencers primarily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Selling to men: work with male influencers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Unisex products: test both and see which drives better engagement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is basic but most brands skip 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Check their content quality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Look at their last 9 to 12 posts before reaching out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video quality decent?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they seem natural on camera or very scripted?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 they have good engagement relative to their follower count?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Would you trust them if you were a customer watching this?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yes to most of these, add them to your list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 3 — Reaching Out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Your first message determines whether they reply or ignore you. Keep it short, clear, and specific. No copy-paste energy.</w:t>
      </w:r>
    </w:p>
    <w:p>
      <w:pPr>
        <w:spacing w:after="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DM Template 1 — Barter Collaboration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 [name],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Love your content, especially [specific post or category]. Really fits what we are building.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are [brand name] and we make [one line about product]. We are looking for creators to collaborate with and think you would be a great fit.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would love to send you our [product name] in exchange for a reel. No payment involved, just the product. You keep it after.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Would you be open to it? Happy to share more details if yes.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DM Template 2 — Barter + Small Payment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 [name],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have been following your content for a while and think your audience would genuinely love what we make.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are [brand name]. We make [product] and we are growing our creator network.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would like to send you the product plus a small payment of [amount] in exchange for one reel with ad rights. The video stays on your page and we can use it in our ads as well.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Let me know if you are interested and I can send you the full brief.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[Your name]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DM Template 3 — Follow Up (if no reply after 4 to 5 days)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 [name], just following up on my last message.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 are still looking for creators to collaborate with for [brand name]. Would love to have you on board if you are open to it.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Let me know either way. No pressure.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[Your name]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 4 — Closing the Deal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they say yes, move fast. Send a simple agreement over email to confirm everything before you ship the product.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Send a basic agreement over email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Keep it simple. A short email they can reply yes to is enough.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does not need to be a legal document for nano influencers.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It just needs to confirm what was agreed so there is no confusion later.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20" w:before="320"/>
      </w:pPr>
      <w:r>
        <w:rPr>
          <w:rFonts w:ascii="Arial" w:cs="Arial" w:eastAsia="Arial" w:hAnsi="Arial"/>
          <w:b/>
          <w:bCs/>
          <w:color w:val="6A0DAD"/>
          <w:sz w:val="28"/>
          <w:szCs w:val="28"/>
        </w:rPr>
        <w:t xml:space="preserve">Basic Agreement Email Template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Subject: Collaboration Confirmation — [Brand Name] x [Influencer Name]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Hi [name],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Great to connect. Here is a summary of what we agreed on: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 we are sending you: [product name and value]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Payment (if any): [amount] paid after video approval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 we need from you: 1 reel, 30 to 45 seconds, posted on your Instagram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Ad rights: Yes, we will use this reel in our paid ads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Website usage: Yes, we may feature this reel on our website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Deadline to post: [date]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Revisions: Up to 2 rounds of feedback before final approval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Please reply with a yes to confirm and we will ship the product right away.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Thanks,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[Your name]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 5 — Briefing the Creator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bad brief gives you bad content. The creator needs to know exactly what message to lead with, what to show, and what to say.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What a good brief includes: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The one message you want the video to lead with (from your ad testing if you have done it)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The product features to show on camera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The call to action at the end (check link in bio, use discount code, etc.)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Video length: 30 to 45 seconds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Tone: natural and conversational, not scripted or salesy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What NOT to say or show (if anything)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 Important: Give them creative freedom within the brief.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Tell them the message and the key points. Do not write their script for them.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E65100"/>
                <w:sz w:val="22"/>
                <w:szCs w:val="22"/>
              </w:rPr>
              <w:t xml:space="preserve">Scripted UGC always looks scripted. Natural always performs better.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Step 6 — Reviewing and Approving Content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the creator sends you the video, here is what you are checking for. Not perfection. Suitability.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What to check in the first review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 quality: is it clear, well lit, watchable?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the product show up clearly on camera?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key message communicated in the first 5 seconds?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there a clear action at the end?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 the video 30 to 45 seconds?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Does it feel natural or does it feel like they are reading a script?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How to give revision feedback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 specific. Not 'can you redo this' but 'can you lead with the gifting angle instead of the discount'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You get up to 2 rounds of revisions in the agreement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 that if the content misses the brief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If the content is decent but not perfect, approve it. Perfect is the enemy of done here.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0DAD" w:val="clear"/>
            <w:tcMar>
              <w:top w:type="dxa" w:w="200"/>
              <w:left w:type="dxa" w:w="160"/>
              <w:bottom w:type="dxa" w:w="2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03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6A0DAD"/>
                <w:sz w:val="24"/>
                <w:szCs w:val="24"/>
              </w:rPr>
              <w:t xml:space="preserve">When to pay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Only after the video is approved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before. Not halfway through.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Approval first, payment after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This protects you and keeps the creator accountable for revisions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What to Do With the Content After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Once the video is approved and posted: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Download it in full quality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Run it as a paid ad on Meta (you have the ad rights)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Add it to your product page as social proof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Use it in your email flows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Repurpose clips for your own Instagram and stories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One good UGC video can work across 4 to 5 different channels.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Most brands use it once. Do not make that mistake.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60" w:before="4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The Full Process at a Glance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01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Pick the right influencer type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Clear budget and expectation match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02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Find manually via hashtags and search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Shortlist of relevant creators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03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Reach out with a specific DM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Replies and interest confirmed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04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Send agreement email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Deal locked before product ships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Brief with the winning message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Creator knows exactly what to make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06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Review, revise, approve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Quality UGC you can actually use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07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 after approval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Protected process, accountable creator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0DAD"/>
                <w:sz w:val="22"/>
                <w:szCs w:val="22"/>
              </w:rPr>
              <w:t xml:space="preserve">08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Repurpose across channels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One video, multiple placements</w:t>
            </w:r>
          </w:p>
        </w:tc>
      </w:tr>
    </w:tbl>
    <w:p>
      <w:pPr>
        <w:pBdr>
          <w:bottom w:val="single" w:color="AB47BC" w:sz="4" w:space="1"/>
        </w:pBdr>
        <w:spacing w:after="200" w:before="200"/>
      </w:pPr>
      <w: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Want us to run influencer outreach for your brand?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At Kaart Studio we handle the full e-commerce funnel including influencer sourcing, briefing and UGC production. If you want a team that is actually in it with you, let's talk.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Kaart Studio — Design, Development and Funnels for E-commerce Brands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50+ brands built end to end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Shopify, branding, UGC, influencer outreach, Meta ads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/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Grit School — Learn to build your own D2C brand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12-week cohort. Real mentors. Real sales.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→ gritschool.co/apply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Built by Sarthak Tiwari · Kaart Studio · @nosrthack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2026-04-12T20:29:26.020Z</dcterms:created>
  <dcterms:modified xsi:type="dcterms:W3CDTF">2026-04-12T20:29:26.020Z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