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549557FC" w:rsidR="004F252B" w:rsidRPr="00021A89" w:rsidRDefault="416B52E1" w:rsidP="224DBC0A">
      <w:pPr>
        <w:spacing w:line="276" w:lineRule="auto"/>
        <w:jc w:val="center"/>
        <w:rPr>
          <w:rFonts w:ascii="Times New Roman" w:eastAsia="Times New Roman" w:hAnsi="Times New Roman" w:cs="Times New Roman"/>
          <w:sz w:val="24"/>
          <w:szCs w:val="24"/>
        </w:rPr>
      </w:pPr>
      <w:r w:rsidRPr="00021A89">
        <w:rPr>
          <w:rFonts w:ascii="Times New Roman" w:hAnsi="Times New Roman" w:cs="Times New Roman"/>
          <w:noProof/>
          <w:sz w:val="24"/>
          <w:szCs w:val="24"/>
        </w:rPr>
        <w:drawing>
          <wp:inline distT="0" distB="0" distL="0" distR="0" wp14:anchorId="0DB98A43" wp14:editId="224DBC0A">
            <wp:extent cx="2381250" cy="2158008"/>
            <wp:effectExtent l="0" t="0" r="0" b="0"/>
            <wp:docPr id="562527971" name="Picture 56252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381250" cy="2158008"/>
                    </a:xfrm>
                    <a:prstGeom prst="rect">
                      <a:avLst/>
                    </a:prstGeom>
                  </pic:spPr>
                </pic:pic>
              </a:graphicData>
            </a:graphic>
          </wp:inline>
        </w:drawing>
      </w:r>
    </w:p>
    <w:p w14:paraId="019517F8" w14:textId="77777777" w:rsidR="00CE0303" w:rsidRPr="00021A89" w:rsidRDefault="00CE0303" w:rsidP="224DBC0A">
      <w:pPr>
        <w:spacing w:line="276" w:lineRule="auto"/>
        <w:jc w:val="center"/>
        <w:rPr>
          <w:rFonts w:ascii="Times New Roman" w:eastAsia="Times New Roman" w:hAnsi="Times New Roman" w:cs="Times New Roman"/>
          <w:sz w:val="24"/>
          <w:szCs w:val="24"/>
        </w:rPr>
      </w:pPr>
    </w:p>
    <w:p w14:paraId="1C8EFE02" w14:textId="49D2E62F" w:rsidR="00DA6D16" w:rsidRPr="00021A89" w:rsidRDefault="1F547D56" w:rsidP="224DBC0A">
      <w:pPr>
        <w:spacing w:line="276" w:lineRule="auto"/>
        <w:jc w:val="center"/>
        <w:rPr>
          <w:rFonts w:ascii="Times New Roman" w:eastAsia="Times New Roman" w:hAnsi="Times New Roman" w:cs="Times New Roman"/>
          <w:sz w:val="24"/>
          <w:szCs w:val="24"/>
        </w:rPr>
      </w:pPr>
      <w:r w:rsidRPr="00021A89">
        <w:rPr>
          <w:rFonts w:ascii="Times New Roman" w:eastAsia="Times New Roman" w:hAnsi="Times New Roman" w:cs="Times New Roman"/>
          <w:sz w:val="28"/>
          <w:szCs w:val="28"/>
        </w:rPr>
        <w:t>CECS 551 ARTIFICIAL INTELLIGENCE</w:t>
      </w:r>
      <w:r w:rsidR="006A68A2" w:rsidRPr="00021A89">
        <w:rPr>
          <w:rFonts w:ascii="Times New Roman" w:eastAsia="Times New Roman" w:hAnsi="Times New Roman" w:cs="Times New Roman"/>
          <w:sz w:val="24"/>
          <w:szCs w:val="24"/>
        </w:rPr>
        <w:br/>
      </w:r>
    </w:p>
    <w:p w14:paraId="7CCEA556" w14:textId="77777777" w:rsidR="00334698" w:rsidRPr="00021A89" w:rsidRDefault="00334698" w:rsidP="00334698">
      <w:pPr>
        <w:pBdr>
          <w:top w:val="single" w:sz="4" w:space="9" w:color="auto"/>
          <w:bottom w:val="single" w:sz="4" w:space="1" w:color="auto"/>
        </w:pBdr>
        <w:spacing w:before="240" w:line="360" w:lineRule="auto"/>
        <w:jc w:val="center"/>
        <w:rPr>
          <w:rFonts w:ascii="Times New Roman" w:eastAsia="Times New Roman" w:hAnsi="Times New Roman" w:cs="Times New Roman"/>
          <w:sz w:val="36"/>
          <w:szCs w:val="36"/>
        </w:rPr>
      </w:pPr>
    </w:p>
    <w:p w14:paraId="0B526934" w14:textId="13863C84" w:rsidR="001E118E" w:rsidRPr="00021A89" w:rsidRDefault="20B1D18B" w:rsidP="00334698">
      <w:pPr>
        <w:pBdr>
          <w:top w:val="single" w:sz="4" w:space="9" w:color="auto"/>
          <w:bottom w:val="single" w:sz="4" w:space="1" w:color="auto"/>
        </w:pBdr>
        <w:spacing w:before="240" w:line="360" w:lineRule="auto"/>
        <w:jc w:val="center"/>
        <w:rPr>
          <w:rFonts w:ascii="Times New Roman" w:eastAsia="Times New Roman" w:hAnsi="Times New Roman" w:cs="Times New Roman"/>
          <w:sz w:val="48"/>
          <w:szCs w:val="48"/>
        </w:rPr>
      </w:pPr>
      <w:r w:rsidRPr="00021A89">
        <w:rPr>
          <w:rFonts w:ascii="Times New Roman" w:eastAsia="Times New Roman" w:hAnsi="Times New Roman" w:cs="Times New Roman"/>
          <w:sz w:val="48"/>
          <w:szCs w:val="48"/>
        </w:rPr>
        <w:t xml:space="preserve">Artificial Intelligence (AI) </w:t>
      </w:r>
      <w:r w:rsidR="00DA6D16" w:rsidRPr="00021A89">
        <w:rPr>
          <w:rFonts w:ascii="Times New Roman" w:eastAsia="Times New Roman" w:hAnsi="Times New Roman" w:cs="Times New Roman"/>
          <w:sz w:val="48"/>
          <w:szCs w:val="48"/>
        </w:rPr>
        <w:t>A</w:t>
      </w:r>
      <w:r w:rsidRPr="00021A89">
        <w:rPr>
          <w:rFonts w:ascii="Times New Roman" w:eastAsia="Times New Roman" w:hAnsi="Times New Roman" w:cs="Times New Roman"/>
          <w:sz w:val="48"/>
          <w:szCs w:val="48"/>
        </w:rPr>
        <w:t>pproach in Retail Market Analysis and Growth</w:t>
      </w:r>
    </w:p>
    <w:p w14:paraId="7459414F" w14:textId="5B9F57F7" w:rsidR="00334698" w:rsidRPr="00021A89" w:rsidRDefault="00334698" w:rsidP="00123BB5">
      <w:pPr>
        <w:pBdr>
          <w:top w:val="single" w:sz="4" w:space="9" w:color="auto"/>
          <w:bottom w:val="single" w:sz="4" w:space="1" w:color="auto"/>
        </w:pBdr>
        <w:spacing w:before="240" w:line="360" w:lineRule="auto"/>
        <w:rPr>
          <w:rFonts w:ascii="Times New Roman" w:eastAsia="Times New Roman" w:hAnsi="Times New Roman" w:cs="Times New Roman"/>
          <w:sz w:val="36"/>
          <w:szCs w:val="36"/>
        </w:rPr>
      </w:pPr>
    </w:p>
    <w:p w14:paraId="2E1E8615" w14:textId="52049184" w:rsidR="224DBC0A" w:rsidRPr="00021A89" w:rsidRDefault="224DBC0A" w:rsidP="224DBC0A">
      <w:pPr>
        <w:spacing w:after="0" w:line="276" w:lineRule="auto"/>
        <w:rPr>
          <w:rFonts w:ascii="Times New Roman" w:eastAsia="Times New Roman" w:hAnsi="Times New Roman" w:cs="Times New Roman"/>
          <w:sz w:val="24"/>
          <w:szCs w:val="24"/>
        </w:rPr>
      </w:pPr>
    </w:p>
    <w:p w14:paraId="5A4C9F6F" w14:textId="77777777" w:rsidR="00334698" w:rsidRPr="00021A89" w:rsidRDefault="00334698" w:rsidP="224DBC0A">
      <w:pPr>
        <w:spacing w:after="0" w:line="276" w:lineRule="auto"/>
        <w:rPr>
          <w:rFonts w:ascii="Times New Roman" w:eastAsia="Times New Roman" w:hAnsi="Times New Roman" w:cs="Times New Roman"/>
          <w:sz w:val="24"/>
          <w:szCs w:val="24"/>
        </w:rPr>
      </w:pPr>
    </w:p>
    <w:p w14:paraId="52F85EF8" w14:textId="6660A106" w:rsidR="7DEBCBB0" w:rsidRPr="00021A89" w:rsidRDefault="00601653" w:rsidP="7DEBCBB0">
      <w:pPr>
        <w:spacing w:after="0" w:line="276" w:lineRule="auto"/>
        <w:ind w:left="7200" w:hanging="7200"/>
        <w:rPr>
          <w:rFonts w:ascii="Times New Roman" w:eastAsia="Times New Roman" w:hAnsi="Times New Roman" w:cs="Times New Roman"/>
          <w:i/>
          <w:sz w:val="24"/>
          <w:szCs w:val="24"/>
        </w:rPr>
      </w:pPr>
      <w:r w:rsidRPr="00021A89">
        <w:rPr>
          <w:rFonts w:ascii="Times New Roman" w:eastAsia="Times New Roman" w:hAnsi="Times New Roman" w:cs="Times New Roman"/>
          <w:b/>
          <w:i/>
        </w:rPr>
        <w:t>Group: 6</w:t>
      </w:r>
      <w:r w:rsidRPr="00021A89">
        <w:rPr>
          <w:rFonts w:ascii="Times New Roman" w:hAnsi="Times New Roman" w:cs="Times New Roman"/>
        </w:rPr>
        <w:tab/>
      </w:r>
      <w:r w:rsidRPr="00021A89">
        <w:rPr>
          <w:rFonts w:ascii="Times New Roman" w:eastAsia="Times New Roman" w:hAnsi="Times New Roman" w:cs="Times New Roman"/>
          <w:b/>
          <w:i/>
        </w:rPr>
        <w:t>Supervisor</w:t>
      </w:r>
    </w:p>
    <w:p w14:paraId="1049E6EE" w14:textId="31E4B136" w:rsidR="7DEBCBB0" w:rsidRPr="00021A89" w:rsidRDefault="00601653" w:rsidP="7DEBCBB0">
      <w:pPr>
        <w:spacing w:after="0" w:line="276" w:lineRule="auto"/>
        <w:rPr>
          <w:rFonts w:ascii="Times New Roman" w:eastAsia="Times New Roman" w:hAnsi="Times New Roman" w:cs="Times New Roman"/>
        </w:rPr>
      </w:pPr>
      <w:r w:rsidRPr="00021A89">
        <w:rPr>
          <w:rFonts w:ascii="Times New Roman" w:eastAsia="Times New Roman" w:hAnsi="Times New Roman" w:cs="Times New Roman"/>
          <w:sz w:val="24"/>
          <w:szCs w:val="24"/>
        </w:rPr>
        <w:tab/>
      </w:r>
      <w:r w:rsidRPr="00021A89">
        <w:rPr>
          <w:rFonts w:ascii="Times New Roman" w:eastAsia="Times New Roman" w:hAnsi="Times New Roman" w:cs="Times New Roman"/>
          <w:sz w:val="24"/>
          <w:szCs w:val="24"/>
        </w:rPr>
        <w:tab/>
      </w:r>
      <w:r w:rsidRPr="00021A89">
        <w:rPr>
          <w:rFonts w:ascii="Times New Roman" w:eastAsia="Times New Roman" w:hAnsi="Times New Roman" w:cs="Times New Roman"/>
          <w:sz w:val="24"/>
          <w:szCs w:val="24"/>
        </w:rPr>
        <w:tab/>
      </w:r>
      <w:r w:rsidRPr="00021A89">
        <w:rPr>
          <w:rFonts w:ascii="Times New Roman" w:eastAsia="Times New Roman" w:hAnsi="Times New Roman" w:cs="Times New Roman"/>
          <w:sz w:val="24"/>
          <w:szCs w:val="24"/>
        </w:rPr>
        <w:tab/>
      </w:r>
      <w:r w:rsidRPr="00021A89">
        <w:rPr>
          <w:rFonts w:ascii="Times New Roman" w:eastAsia="Times New Roman" w:hAnsi="Times New Roman" w:cs="Times New Roman"/>
          <w:sz w:val="24"/>
          <w:szCs w:val="24"/>
        </w:rPr>
        <w:tab/>
      </w:r>
      <w:r w:rsidRPr="00021A89">
        <w:rPr>
          <w:rFonts w:ascii="Times New Roman" w:eastAsia="Times New Roman" w:hAnsi="Times New Roman" w:cs="Times New Roman"/>
          <w:sz w:val="24"/>
          <w:szCs w:val="24"/>
        </w:rPr>
        <w:tab/>
      </w:r>
      <w:r w:rsidRPr="00021A89">
        <w:rPr>
          <w:rFonts w:ascii="Times New Roman" w:eastAsia="Times New Roman" w:hAnsi="Times New Roman" w:cs="Times New Roman"/>
          <w:sz w:val="24"/>
          <w:szCs w:val="24"/>
        </w:rPr>
        <w:tab/>
      </w:r>
      <w:r w:rsidRPr="00021A89">
        <w:rPr>
          <w:rFonts w:ascii="Times New Roman" w:eastAsia="Times New Roman" w:hAnsi="Times New Roman" w:cs="Times New Roman"/>
          <w:sz w:val="24"/>
          <w:szCs w:val="24"/>
        </w:rPr>
        <w:tab/>
      </w:r>
      <w:r w:rsidRPr="00021A89">
        <w:rPr>
          <w:rFonts w:ascii="Times New Roman" w:eastAsia="Times New Roman" w:hAnsi="Times New Roman" w:cs="Times New Roman"/>
          <w:sz w:val="24"/>
          <w:szCs w:val="24"/>
        </w:rPr>
        <w:tab/>
      </w:r>
      <w:r w:rsidRPr="00021A89">
        <w:rPr>
          <w:rFonts w:ascii="Times New Roman" w:eastAsia="Times New Roman" w:hAnsi="Times New Roman" w:cs="Times New Roman"/>
          <w:sz w:val="24"/>
          <w:szCs w:val="24"/>
        </w:rPr>
        <w:tab/>
      </w:r>
      <w:r w:rsidRPr="00021A89">
        <w:rPr>
          <w:rFonts w:ascii="Times New Roman" w:eastAsia="Times New Roman" w:hAnsi="Times New Roman" w:cs="Times New Roman"/>
        </w:rPr>
        <w:t>Dr. Mahshid Fardadi</w:t>
      </w:r>
    </w:p>
    <w:p w14:paraId="0D723D5E" w14:textId="2965F661" w:rsidR="13AB81FD" w:rsidRPr="00021A89" w:rsidRDefault="13AB81FD" w:rsidP="00637B4A">
      <w:pPr>
        <w:pStyle w:val="ListParagraph"/>
        <w:numPr>
          <w:ilvl w:val="0"/>
          <w:numId w:val="1"/>
        </w:numPr>
        <w:tabs>
          <w:tab w:val="left" w:pos="450"/>
        </w:tabs>
        <w:spacing w:after="0" w:line="276" w:lineRule="auto"/>
        <w:ind w:left="180" w:hanging="180"/>
        <w:rPr>
          <w:rFonts w:ascii="Times New Roman" w:eastAsia="Times New Roman" w:hAnsi="Times New Roman" w:cs="Times New Roman"/>
        </w:rPr>
      </w:pPr>
      <w:r w:rsidRPr="00021A89">
        <w:rPr>
          <w:rFonts w:ascii="Times New Roman" w:eastAsia="Times New Roman" w:hAnsi="Times New Roman" w:cs="Times New Roman"/>
        </w:rPr>
        <w:t>Ankit Ramrakhyani (</w:t>
      </w:r>
      <w:r w:rsidR="6AA71037" w:rsidRPr="00021A89">
        <w:rPr>
          <w:rFonts w:ascii="Times New Roman" w:eastAsia="Times New Roman" w:hAnsi="Times New Roman" w:cs="Times New Roman"/>
        </w:rPr>
        <w:t>029371899</w:t>
      </w:r>
      <w:r w:rsidRPr="00021A89">
        <w:rPr>
          <w:rFonts w:ascii="Times New Roman" w:eastAsia="Times New Roman" w:hAnsi="Times New Roman" w:cs="Times New Roman"/>
        </w:rPr>
        <w:t>)</w:t>
      </w:r>
    </w:p>
    <w:p w14:paraId="39A3A24B" w14:textId="2F5D1F80" w:rsidR="13AB81FD" w:rsidRPr="00021A89" w:rsidRDefault="7ABF95D2" w:rsidP="00637B4A">
      <w:pPr>
        <w:pStyle w:val="ListParagraph"/>
        <w:numPr>
          <w:ilvl w:val="0"/>
          <w:numId w:val="1"/>
        </w:numPr>
        <w:tabs>
          <w:tab w:val="left" w:pos="450"/>
        </w:tabs>
        <w:spacing w:after="0" w:line="276" w:lineRule="auto"/>
        <w:ind w:left="180" w:hanging="180"/>
        <w:rPr>
          <w:rFonts w:ascii="Times New Roman" w:eastAsia="Times New Roman" w:hAnsi="Times New Roman" w:cs="Times New Roman"/>
        </w:rPr>
      </w:pPr>
      <w:r w:rsidRPr="00021A89">
        <w:rPr>
          <w:rFonts w:ascii="Times New Roman" w:eastAsia="Times New Roman" w:hAnsi="Times New Roman" w:cs="Times New Roman"/>
        </w:rPr>
        <w:t>Aparna Popade (</w:t>
      </w:r>
      <w:r w:rsidR="4958A631" w:rsidRPr="00021A89">
        <w:rPr>
          <w:rFonts w:ascii="Times New Roman" w:eastAsia="Times New Roman" w:hAnsi="Times New Roman" w:cs="Times New Roman"/>
        </w:rPr>
        <w:t>026735460</w:t>
      </w:r>
      <w:r w:rsidRPr="00021A89">
        <w:rPr>
          <w:rFonts w:ascii="Times New Roman" w:eastAsia="Times New Roman" w:hAnsi="Times New Roman" w:cs="Times New Roman"/>
        </w:rPr>
        <w:t>)</w:t>
      </w:r>
    </w:p>
    <w:p w14:paraId="500574DC" w14:textId="65767DD0" w:rsidR="13AB81FD" w:rsidRPr="00021A89" w:rsidRDefault="13AB81FD" w:rsidP="00637B4A">
      <w:pPr>
        <w:pStyle w:val="ListParagraph"/>
        <w:numPr>
          <w:ilvl w:val="0"/>
          <w:numId w:val="1"/>
        </w:numPr>
        <w:tabs>
          <w:tab w:val="left" w:pos="450"/>
        </w:tabs>
        <w:spacing w:after="0" w:line="276" w:lineRule="auto"/>
        <w:ind w:left="180" w:hanging="180"/>
        <w:rPr>
          <w:rFonts w:ascii="Times New Roman" w:eastAsia="Times New Roman" w:hAnsi="Times New Roman" w:cs="Times New Roman"/>
        </w:rPr>
      </w:pPr>
      <w:r w:rsidRPr="00021A89">
        <w:rPr>
          <w:rFonts w:ascii="Times New Roman" w:eastAsia="Times New Roman" w:hAnsi="Times New Roman" w:cs="Times New Roman"/>
        </w:rPr>
        <w:t>Sarthak Jariwala (029341388)</w:t>
      </w:r>
    </w:p>
    <w:p w14:paraId="2C2CAD60" w14:textId="1AB181E5" w:rsidR="13AB81FD" w:rsidRPr="00021A89" w:rsidRDefault="13AB81FD" w:rsidP="00637B4A">
      <w:pPr>
        <w:pStyle w:val="ListParagraph"/>
        <w:numPr>
          <w:ilvl w:val="0"/>
          <w:numId w:val="1"/>
        </w:numPr>
        <w:tabs>
          <w:tab w:val="left" w:pos="450"/>
        </w:tabs>
        <w:spacing w:after="0" w:line="276" w:lineRule="auto"/>
        <w:ind w:left="180" w:hanging="180"/>
        <w:rPr>
          <w:rFonts w:ascii="Times New Roman" w:eastAsia="Times New Roman" w:hAnsi="Times New Roman" w:cs="Times New Roman"/>
        </w:rPr>
      </w:pPr>
      <w:r w:rsidRPr="00021A89">
        <w:rPr>
          <w:rFonts w:ascii="Times New Roman" w:eastAsia="Times New Roman" w:hAnsi="Times New Roman" w:cs="Times New Roman"/>
        </w:rPr>
        <w:t>Shruthi Venkatchalam (</w:t>
      </w:r>
      <w:r w:rsidR="5258BAC5" w:rsidRPr="00021A89">
        <w:rPr>
          <w:rFonts w:ascii="Times New Roman" w:eastAsia="Times New Roman" w:hAnsi="Times New Roman" w:cs="Times New Roman"/>
        </w:rPr>
        <w:t>029395663</w:t>
      </w:r>
      <w:r w:rsidRPr="00021A89">
        <w:rPr>
          <w:rFonts w:ascii="Times New Roman" w:eastAsia="Times New Roman" w:hAnsi="Times New Roman" w:cs="Times New Roman"/>
        </w:rPr>
        <w:t>)</w:t>
      </w:r>
    </w:p>
    <w:p w14:paraId="5292A09F" w14:textId="13863C84" w:rsidR="7FADB4D8" w:rsidRPr="00021A89" w:rsidRDefault="7FADB4D8" w:rsidP="00637B4A">
      <w:pPr>
        <w:pStyle w:val="ListParagraph"/>
        <w:numPr>
          <w:ilvl w:val="0"/>
          <w:numId w:val="1"/>
        </w:numPr>
        <w:tabs>
          <w:tab w:val="left" w:pos="450"/>
        </w:tabs>
        <w:spacing w:after="0" w:line="276" w:lineRule="auto"/>
        <w:ind w:left="180" w:hanging="180"/>
        <w:rPr>
          <w:rFonts w:ascii="Times New Roman" w:eastAsia="Times New Roman" w:hAnsi="Times New Roman" w:cs="Times New Roman"/>
        </w:rPr>
      </w:pPr>
      <w:r w:rsidRPr="00021A89">
        <w:rPr>
          <w:rFonts w:ascii="Times New Roman" w:eastAsia="Times New Roman" w:hAnsi="Times New Roman" w:cs="Times New Roman"/>
        </w:rPr>
        <w:t>Devansh Goel (029362552)</w:t>
      </w:r>
    </w:p>
    <w:p w14:paraId="6476A546" w14:textId="13863C84" w:rsidR="00123BB5" w:rsidRPr="00021A89" w:rsidRDefault="00123BB5" w:rsidP="00666289">
      <w:pPr>
        <w:spacing w:after="0" w:line="276" w:lineRule="auto"/>
        <w:jc w:val="center"/>
        <w:rPr>
          <w:rFonts w:ascii="Times New Roman" w:eastAsia="Times New Roman" w:hAnsi="Times New Roman" w:cs="Times New Roman"/>
          <w:sz w:val="24"/>
          <w:szCs w:val="24"/>
        </w:rPr>
      </w:pPr>
    </w:p>
    <w:p w14:paraId="1470FBF0" w14:textId="13863C84" w:rsidR="00AE7D64" w:rsidRPr="00021A89" w:rsidRDefault="00AE7D64" w:rsidP="00666289">
      <w:pPr>
        <w:spacing w:after="0" w:line="276" w:lineRule="auto"/>
        <w:jc w:val="center"/>
        <w:rPr>
          <w:rFonts w:ascii="Times New Roman" w:eastAsia="Times New Roman" w:hAnsi="Times New Roman" w:cs="Times New Roman"/>
          <w:sz w:val="24"/>
          <w:szCs w:val="24"/>
        </w:rPr>
      </w:pPr>
    </w:p>
    <w:p w14:paraId="709B3A59" w14:textId="13863C84" w:rsidR="00AE7D64" w:rsidRPr="00021A89" w:rsidRDefault="00AE7D64" w:rsidP="00666289">
      <w:pPr>
        <w:spacing w:after="0" w:line="276" w:lineRule="auto"/>
        <w:jc w:val="center"/>
        <w:rPr>
          <w:rFonts w:ascii="Times New Roman" w:eastAsia="Times New Roman" w:hAnsi="Times New Roman" w:cs="Times New Roman"/>
          <w:sz w:val="24"/>
          <w:szCs w:val="24"/>
        </w:rPr>
      </w:pPr>
    </w:p>
    <w:p w14:paraId="28617B4C" w14:textId="13863C84" w:rsidR="00666289" w:rsidRPr="00021A89" w:rsidRDefault="00A6025F" w:rsidP="00666289">
      <w:pPr>
        <w:spacing w:after="0" w:line="276" w:lineRule="auto"/>
        <w:jc w:val="center"/>
        <w:rPr>
          <w:rFonts w:ascii="Times New Roman" w:eastAsia="Times New Roman" w:hAnsi="Times New Roman" w:cs="Times New Roman"/>
          <w:sz w:val="24"/>
          <w:szCs w:val="24"/>
        </w:rPr>
      </w:pPr>
      <w:r w:rsidRPr="00021A89">
        <w:rPr>
          <w:rFonts w:ascii="Times New Roman" w:eastAsia="Times New Roman" w:hAnsi="Times New Roman" w:cs="Times New Roman"/>
          <w:sz w:val="24"/>
          <w:szCs w:val="24"/>
        </w:rPr>
        <w:t xml:space="preserve">~ </w:t>
      </w:r>
      <w:r w:rsidR="00666289" w:rsidRPr="00021A89">
        <w:rPr>
          <w:rFonts w:ascii="Times New Roman" w:eastAsia="Times New Roman" w:hAnsi="Times New Roman" w:cs="Times New Roman"/>
          <w:sz w:val="24"/>
          <w:szCs w:val="24"/>
        </w:rPr>
        <w:t>FALL 2022</w:t>
      </w:r>
      <w:r w:rsidRPr="00021A89">
        <w:rPr>
          <w:rFonts w:ascii="Times New Roman" w:eastAsia="Times New Roman" w:hAnsi="Times New Roman" w:cs="Times New Roman"/>
          <w:sz w:val="24"/>
          <w:szCs w:val="24"/>
        </w:rPr>
        <w:t xml:space="preserve"> ~</w:t>
      </w:r>
    </w:p>
    <w:p w14:paraId="1B9BF031" w14:textId="13863C84" w:rsidR="00123BB5" w:rsidRPr="00021A89" w:rsidRDefault="00123BB5" w:rsidP="00666289">
      <w:pPr>
        <w:spacing w:after="0" w:line="276" w:lineRule="auto"/>
        <w:jc w:val="center"/>
        <w:rPr>
          <w:rFonts w:ascii="Times New Roman" w:eastAsia="Times New Roman" w:hAnsi="Times New Roman" w:cs="Times New Roman"/>
          <w:sz w:val="24"/>
          <w:szCs w:val="24"/>
        </w:rPr>
      </w:pPr>
    </w:p>
    <w:p w14:paraId="28D2BE2E" w14:textId="13DF64C2" w:rsidR="4E12D351" w:rsidRPr="00021A89" w:rsidRDefault="4E12D351" w:rsidP="224DBC0A">
      <w:pPr>
        <w:spacing w:line="276" w:lineRule="auto"/>
        <w:rPr>
          <w:rFonts w:ascii="Times New Roman" w:eastAsia="Times New Roman" w:hAnsi="Times New Roman" w:cs="Times New Roman"/>
          <w:b/>
          <w:bCs/>
          <w:color w:val="2F5496" w:themeColor="accent1" w:themeShade="BF"/>
        </w:rPr>
      </w:pPr>
      <w:r w:rsidRPr="00021A89">
        <w:rPr>
          <w:rFonts w:ascii="Times New Roman" w:eastAsia="Times New Roman" w:hAnsi="Times New Roman" w:cs="Times New Roman"/>
          <w:b/>
          <w:bCs/>
          <w:color w:val="2F5496" w:themeColor="accent1" w:themeShade="BF"/>
        </w:rPr>
        <w:t>Table of Contents</w:t>
      </w:r>
    </w:p>
    <w:sdt>
      <w:sdtPr>
        <w:id w:val="1961385437"/>
        <w:docPartObj>
          <w:docPartGallery w:val="Table of Contents"/>
          <w:docPartUnique/>
        </w:docPartObj>
      </w:sdtPr>
      <w:sdtContent>
        <w:p w14:paraId="60E7847A" w14:textId="2EAD70B1" w:rsidR="003774ED" w:rsidRPr="003774ED" w:rsidRDefault="2C61BF5F">
          <w:pPr>
            <w:pStyle w:val="TOC1"/>
            <w:rPr>
              <w:rFonts w:asciiTheme="minorHAnsi" w:eastAsiaTheme="minorEastAsia" w:hAnsiTheme="minorHAnsi" w:cstheme="minorBidi"/>
              <w:b w:val="0"/>
              <w:bCs w:val="0"/>
              <w:color w:val="auto"/>
            </w:rPr>
          </w:pPr>
          <w:r w:rsidRPr="00021A89">
            <w:fldChar w:fldCharType="begin"/>
          </w:r>
          <w:r w:rsidR="27796172" w:rsidRPr="00021A89">
            <w:instrText>TOC \o \z \u \h</w:instrText>
          </w:r>
          <w:r w:rsidRPr="00021A89">
            <w:fldChar w:fldCharType="separate"/>
          </w:r>
          <w:hyperlink w:anchor="_Toc118496638" w:history="1">
            <w:r w:rsidR="003774ED" w:rsidRPr="003774ED">
              <w:rPr>
                <w:rStyle w:val="Hyperlink"/>
                <w:color w:val="auto"/>
              </w:rPr>
              <w:t>1. Introduction</w:t>
            </w:r>
            <w:r w:rsidR="003774ED" w:rsidRPr="003774ED">
              <w:rPr>
                <w:b w:val="0"/>
                <w:bCs w:val="0"/>
                <w:webHidden/>
                <w:color w:val="auto"/>
              </w:rPr>
              <w:tab/>
            </w:r>
            <w:r w:rsidR="003774ED" w:rsidRPr="003774ED">
              <w:rPr>
                <w:b w:val="0"/>
                <w:bCs w:val="0"/>
                <w:webHidden/>
                <w:color w:val="auto"/>
              </w:rPr>
              <w:fldChar w:fldCharType="begin"/>
            </w:r>
            <w:r w:rsidR="003774ED" w:rsidRPr="003774ED">
              <w:rPr>
                <w:b w:val="0"/>
                <w:bCs w:val="0"/>
                <w:webHidden/>
                <w:color w:val="auto"/>
              </w:rPr>
              <w:instrText xml:space="preserve"> PAGEREF _Toc118496638 \h </w:instrText>
            </w:r>
            <w:r w:rsidR="003774ED" w:rsidRPr="003774ED">
              <w:rPr>
                <w:b w:val="0"/>
                <w:bCs w:val="0"/>
                <w:webHidden/>
                <w:color w:val="auto"/>
              </w:rPr>
            </w:r>
            <w:r w:rsidR="003774ED" w:rsidRPr="003774ED">
              <w:rPr>
                <w:b w:val="0"/>
                <w:bCs w:val="0"/>
                <w:webHidden/>
                <w:color w:val="auto"/>
              </w:rPr>
              <w:fldChar w:fldCharType="separate"/>
            </w:r>
            <w:r w:rsidR="003774ED" w:rsidRPr="003774ED">
              <w:rPr>
                <w:b w:val="0"/>
                <w:bCs w:val="0"/>
                <w:webHidden/>
                <w:color w:val="auto"/>
              </w:rPr>
              <w:t>4</w:t>
            </w:r>
            <w:r w:rsidR="003774ED" w:rsidRPr="003774ED">
              <w:rPr>
                <w:b w:val="0"/>
                <w:bCs w:val="0"/>
                <w:webHidden/>
                <w:color w:val="auto"/>
              </w:rPr>
              <w:fldChar w:fldCharType="end"/>
            </w:r>
          </w:hyperlink>
        </w:p>
        <w:p w14:paraId="2CD2157D" w14:textId="71A8D681" w:rsidR="003774ED" w:rsidRPr="003774ED" w:rsidRDefault="00000000">
          <w:pPr>
            <w:pStyle w:val="TOC1"/>
            <w:rPr>
              <w:rFonts w:asciiTheme="minorHAnsi" w:eastAsiaTheme="minorEastAsia" w:hAnsiTheme="minorHAnsi" w:cstheme="minorBidi"/>
              <w:color w:val="auto"/>
            </w:rPr>
          </w:pPr>
          <w:hyperlink w:anchor="_Toc118496639" w:history="1">
            <w:r w:rsidR="003774ED" w:rsidRPr="003774ED">
              <w:rPr>
                <w:rStyle w:val="Hyperlink"/>
                <w:color w:val="auto"/>
              </w:rPr>
              <w:t>2. Dataset 01</w:t>
            </w:r>
            <w:r w:rsidR="003774ED" w:rsidRPr="003774ED">
              <w:rPr>
                <w:webHidden/>
                <w:color w:val="auto"/>
              </w:rPr>
              <w:tab/>
            </w:r>
            <w:r w:rsidR="003774ED" w:rsidRPr="003774ED">
              <w:rPr>
                <w:webHidden/>
                <w:color w:val="auto"/>
              </w:rPr>
              <w:fldChar w:fldCharType="begin"/>
            </w:r>
            <w:r w:rsidR="003774ED" w:rsidRPr="003774ED">
              <w:rPr>
                <w:webHidden/>
                <w:color w:val="auto"/>
              </w:rPr>
              <w:instrText xml:space="preserve"> PAGEREF _Toc118496639 \h </w:instrText>
            </w:r>
            <w:r w:rsidR="003774ED" w:rsidRPr="003774ED">
              <w:rPr>
                <w:webHidden/>
                <w:color w:val="auto"/>
              </w:rPr>
            </w:r>
            <w:r w:rsidR="003774ED" w:rsidRPr="003774ED">
              <w:rPr>
                <w:webHidden/>
                <w:color w:val="auto"/>
              </w:rPr>
              <w:fldChar w:fldCharType="separate"/>
            </w:r>
            <w:r w:rsidR="003774ED" w:rsidRPr="003774ED">
              <w:rPr>
                <w:webHidden/>
                <w:color w:val="auto"/>
              </w:rPr>
              <w:t>5</w:t>
            </w:r>
            <w:r w:rsidR="003774ED" w:rsidRPr="003774ED">
              <w:rPr>
                <w:webHidden/>
                <w:color w:val="auto"/>
              </w:rPr>
              <w:fldChar w:fldCharType="end"/>
            </w:r>
          </w:hyperlink>
        </w:p>
        <w:p w14:paraId="128F15BC" w14:textId="7525B41C" w:rsidR="003774ED" w:rsidRPr="003774ED" w:rsidRDefault="00000000" w:rsidP="003774ED">
          <w:pPr>
            <w:pStyle w:val="TOC2"/>
            <w:rPr>
              <w:rFonts w:eastAsiaTheme="minorEastAsia"/>
            </w:rPr>
          </w:pPr>
          <w:hyperlink w:anchor="_Toc118496640" w:history="1">
            <w:r w:rsidR="003774ED" w:rsidRPr="003774ED">
              <w:rPr>
                <w:rStyle w:val="Hyperlink"/>
                <w:color w:val="auto"/>
              </w:rPr>
              <w:t>2.1 Problem Statement</w:t>
            </w:r>
            <w:r w:rsidR="003774ED" w:rsidRPr="003774ED">
              <w:rPr>
                <w:webHidden/>
              </w:rPr>
              <w:tab/>
            </w:r>
            <w:r w:rsidR="003774ED" w:rsidRPr="003774ED">
              <w:rPr>
                <w:webHidden/>
              </w:rPr>
              <w:fldChar w:fldCharType="begin"/>
            </w:r>
            <w:r w:rsidR="003774ED" w:rsidRPr="003774ED">
              <w:rPr>
                <w:webHidden/>
              </w:rPr>
              <w:instrText xml:space="preserve"> PAGEREF _Toc118496640 \h </w:instrText>
            </w:r>
            <w:r w:rsidR="003774ED" w:rsidRPr="003774ED">
              <w:rPr>
                <w:webHidden/>
              </w:rPr>
            </w:r>
            <w:r w:rsidR="003774ED" w:rsidRPr="003774ED">
              <w:rPr>
                <w:webHidden/>
              </w:rPr>
              <w:fldChar w:fldCharType="separate"/>
            </w:r>
            <w:r w:rsidR="003774ED" w:rsidRPr="003774ED">
              <w:rPr>
                <w:webHidden/>
              </w:rPr>
              <w:t>5</w:t>
            </w:r>
            <w:r w:rsidR="003774ED" w:rsidRPr="003774ED">
              <w:rPr>
                <w:webHidden/>
              </w:rPr>
              <w:fldChar w:fldCharType="end"/>
            </w:r>
          </w:hyperlink>
        </w:p>
        <w:p w14:paraId="16417F0D" w14:textId="07C219EB" w:rsidR="003774ED" w:rsidRPr="003774ED" w:rsidRDefault="00000000" w:rsidP="003774ED">
          <w:pPr>
            <w:pStyle w:val="TOC3"/>
            <w:rPr>
              <w:rFonts w:eastAsiaTheme="minorEastAsia"/>
            </w:rPr>
          </w:pPr>
          <w:hyperlink w:anchor="_Toc118496641" w:history="1">
            <w:r w:rsidR="003774ED" w:rsidRPr="003774ED">
              <w:rPr>
                <w:rStyle w:val="Hyperlink"/>
                <w:color w:val="auto"/>
              </w:rPr>
              <w:t>2.1.1 Analyze the dataset for CECS551_dataset_01</w:t>
            </w:r>
            <w:r w:rsidR="003774ED" w:rsidRPr="003774ED">
              <w:rPr>
                <w:webHidden/>
              </w:rPr>
              <w:tab/>
            </w:r>
            <w:r w:rsidR="003774ED" w:rsidRPr="003774ED">
              <w:rPr>
                <w:webHidden/>
              </w:rPr>
              <w:fldChar w:fldCharType="begin"/>
            </w:r>
            <w:r w:rsidR="003774ED" w:rsidRPr="003774ED">
              <w:rPr>
                <w:webHidden/>
              </w:rPr>
              <w:instrText xml:space="preserve"> PAGEREF _Toc118496641 \h </w:instrText>
            </w:r>
            <w:r w:rsidR="003774ED" w:rsidRPr="003774ED">
              <w:rPr>
                <w:webHidden/>
              </w:rPr>
            </w:r>
            <w:r w:rsidR="003774ED" w:rsidRPr="003774ED">
              <w:rPr>
                <w:webHidden/>
              </w:rPr>
              <w:fldChar w:fldCharType="separate"/>
            </w:r>
            <w:r w:rsidR="003774ED" w:rsidRPr="003774ED">
              <w:rPr>
                <w:webHidden/>
              </w:rPr>
              <w:t>5</w:t>
            </w:r>
            <w:r w:rsidR="003774ED" w:rsidRPr="003774ED">
              <w:rPr>
                <w:webHidden/>
              </w:rPr>
              <w:fldChar w:fldCharType="end"/>
            </w:r>
          </w:hyperlink>
        </w:p>
        <w:p w14:paraId="69B3E093" w14:textId="2E4D51D7" w:rsidR="003774ED" w:rsidRPr="003774ED" w:rsidRDefault="00000000" w:rsidP="003774ED">
          <w:pPr>
            <w:pStyle w:val="TOC2"/>
            <w:rPr>
              <w:rFonts w:eastAsiaTheme="minorEastAsia"/>
            </w:rPr>
          </w:pPr>
          <w:hyperlink w:anchor="_Toc118496642" w:history="1">
            <w:r w:rsidR="003774ED" w:rsidRPr="003774ED">
              <w:rPr>
                <w:rStyle w:val="Hyperlink"/>
                <w:color w:val="auto"/>
              </w:rPr>
              <w:t>2.2 Dataset Description: -</w:t>
            </w:r>
            <w:r w:rsidR="003774ED" w:rsidRPr="003774ED">
              <w:rPr>
                <w:webHidden/>
              </w:rPr>
              <w:tab/>
            </w:r>
            <w:r w:rsidR="003774ED" w:rsidRPr="003774ED">
              <w:rPr>
                <w:webHidden/>
              </w:rPr>
              <w:fldChar w:fldCharType="begin"/>
            </w:r>
            <w:r w:rsidR="003774ED" w:rsidRPr="003774ED">
              <w:rPr>
                <w:webHidden/>
              </w:rPr>
              <w:instrText xml:space="preserve"> PAGEREF _Toc118496642 \h </w:instrText>
            </w:r>
            <w:r w:rsidR="003774ED" w:rsidRPr="003774ED">
              <w:rPr>
                <w:webHidden/>
              </w:rPr>
            </w:r>
            <w:r w:rsidR="003774ED" w:rsidRPr="003774ED">
              <w:rPr>
                <w:webHidden/>
              </w:rPr>
              <w:fldChar w:fldCharType="separate"/>
            </w:r>
            <w:r w:rsidR="003774ED" w:rsidRPr="003774ED">
              <w:rPr>
                <w:webHidden/>
              </w:rPr>
              <w:t>5</w:t>
            </w:r>
            <w:r w:rsidR="003774ED" w:rsidRPr="003774ED">
              <w:rPr>
                <w:webHidden/>
              </w:rPr>
              <w:fldChar w:fldCharType="end"/>
            </w:r>
          </w:hyperlink>
        </w:p>
        <w:p w14:paraId="34BB52DA" w14:textId="5109BECE" w:rsidR="003774ED" w:rsidRPr="003774ED" w:rsidRDefault="00000000" w:rsidP="003774ED">
          <w:pPr>
            <w:pStyle w:val="TOC2"/>
            <w:rPr>
              <w:rFonts w:eastAsiaTheme="minorEastAsia"/>
            </w:rPr>
          </w:pPr>
          <w:hyperlink w:anchor="_Toc118496643" w:history="1">
            <w:r w:rsidR="003774ED" w:rsidRPr="003774ED">
              <w:rPr>
                <w:rStyle w:val="Hyperlink"/>
                <w:color w:val="auto"/>
              </w:rPr>
              <w:t>2.3 Final Dataset Visualization:</w:t>
            </w:r>
            <w:r w:rsidR="003774ED" w:rsidRPr="003774ED">
              <w:rPr>
                <w:webHidden/>
              </w:rPr>
              <w:tab/>
            </w:r>
            <w:r w:rsidR="003774ED" w:rsidRPr="003774ED">
              <w:rPr>
                <w:webHidden/>
              </w:rPr>
              <w:fldChar w:fldCharType="begin"/>
            </w:r>
            <w:r w:rsidR="003774ED" w:rsidRPr="003774ED">
              <w:rPr>
                <w:webHidden/>
              </w:rPr>
              <w:instrText xml:space="preserve"> PAGEREF _Toc118496643 \h </w:instrText>
            </w:r>
            <w:r w:rsidR="003774ED" w:rsidRPr="003774ED">
              <w:rPr>
                <w:webHidden/>
              </w:rPr>
            </w:r>
            <w:r w:rsidR="003774ED" w:rsidRPr="003774ED">
              <w:rPr>
                <w:webHidden/>
              </w:rPr>
              <w:fldChar w:fldCharType="separate"/>
            </w:r>
            <w:r w:rsidR="003774ED" w:rsidRPr="003774ED">
              <w:rPr>
                <w:webHidden/>
              </w:rPr>
              <w:t>5</w:t>
            </w:r>
            <w:r w:rsidR="003774ED" w:rsidRPr="003774ED">
              <w:rPr>
                <w:webHidden/>
              </w:rPr>
              <w:fldChar w:fldCharType="end"/>
            </w:r>
          </w:hyperlink>
        </w:p>
        <w:p w14:paraId="11663ACF" w14:textId="19FF8BB9" w:rsidR="003774ED" w:rsidRPr="003774ED" w:rsidRDefault="00000000" w:rsidP="003774ED">
          <w:pPr>
            <w:pStyle w:val="TOC3"/>
            <w:rPr>
              <w:rFonts w:eastAsiaTheme="minorEastAsia"/>
            </w:rPr>
          </w:pPr>
          <w:hyperlink w:anchor="_Toc118496644" w:history="1">
            <w:r w:rsidR="003774ED" w:rsidRPr="003774ED">
              <w:rPr>
                <w:rStyle w:val="Hyperlink"/>
                <w:color w:val="auto"/>
              </w:rPr>
              <w:t>A</w:t>
            </w:r>
            <w:r w:rsidR="00301E61">
              <w:rPr>
                <w:rStyle w:val="Hyperlink"/>
                <w:color w:val="auto"/>
              </w:rPr>
              <w:t>)</w:t>
            </w:r>
            <w:r w:rsidR="003774ED" w:rsidRPr="003774ED">
              <w:rPr>
                <w:rStyle w:val="Hyperlink"/>
                <w:color w:val="auto"/>
              </w:rPr>
              <w:t>.Identify the key variables for the model using correlation plots, heatmaps, histograms, feature Importance (SHAP).</w:t>
            </w:r>
            <w:r w:rsidR="003774ED" w:rsidRPr="003774ED">
              <w:rPr>
                <w:webHidden/>
              </w:rPr>
              <w:tab/>
            </w:r>
            <w:r w:rsidR="003774ED" w:rsidRPr="003774ED">
              <w:rPr>
                <w:webHidden/>
              </w:rPr>
              <w:fldChar w:fldCharType="begin"/>
            </w:r>
            <w:r w:rsidR="003774ED" w:rsidRPr="003774ED">
              <w:rPr>
                <w:webHidden/>
              </w:rPr>
              <w:instrText xml:space="preserve"> PAGEREF _Toc118496644 \h </w:instrText>
            </w:r>
            <w:r w:rsidR="003774ED" w:rsidRPr="003774ED">
              <w:rPr>
                <w:webHidden/>
              </w:rPr>
            </w:r>
            <w:r w:rsidR="003774ED" w:rsidRPr="003774ED">
              <w:rPr>
                <w:webHidden/>
              </w:rPr>
              <w:fldChar w:fldCharType="separate"/>
            </w:r>
            <w:r w:rsidR="003774ED" w:rsidRPr="003774ED">
              <w:rPr>
                <w:webHidden/>
              </w:rPr>
              <w:t>5</w:t>
            </w:r>
            <w:r w:rsidR="003774ED" w:rsidRPr="003774ED">
              <w:rPr>
                <w:webHidden/>
              </w:rPr>
              <w:fldChar w:fldCharType="end"/>
            </w:r>
          </w:hyperlink>
        </w:p>
        <w:p w14:paraId="19EAC0DD" w14:textId="7B9FF199" w:rsidR="003774ED" w:rsidRPr="003774ED" w:rsidRDefault="00000000" w:rsidP="003774ED">
          <w:pPr>
            <w:pStyle w:val="TOC3"/>
            <w:rPr>
              <w:rFonts w:eastAsiaTheme="minorEastAsia"/>
            </w:rPr>
          </w:pPr>
          <w:hyperlink w:anchor="_Toc118496645" w:history="1">
            <w:r w:rsidR="003774ED" w:rsidRPr="003774ED">
              <w:rPr>
                <w:rStyle w:val="Hyperlink"/>
                <w:color w:val="auto"/>
              </w:rPr>
              <w:t>B</w:t>
            </w:r>
            <w:r w:rsidR="00301E61">
              <w:rPr>
                <w:rStyle w:val="Hyperlink"/>
                <w:color w:val="auto"/>
              </w:rPr>
              <w:t>)</w:t>
            </w:r>
            <w:r w:rsidR="003774ED" w:rsidRPr="003774ED">
              <w:rPr>
                <w:rStyle w:val="Hyperlink"/>
                <w:color w:val="auto"/>
              </w:rPr>
              <w:t>.For the first 10 stores visualize the weekly and monthly sales patterns for top 35% of the Department sales.</w:t>
            </w:r>
            <w:r w:rsidR="003774ED" w:rsidRPr="003774ED">
              <w:rPr>
                <w:webHidden/>
              </w:rPr>
              <w:tab/>
            </w:r>
            <w:r w:rsidR="003774ED" w:rsidRPr="003774ED">
              <w:rPr>
                <w:webHidden/>
              </w:rPr>
              <w:fldChar w:fldCharType="begin"/>
            </w:r>
            <w:r w:rsidR="003774ED" w:rsidRPr="003774ED">
              <w:rPr>
                <w:webHidden/>
              </w:rPr>
              <w:instrText xml:space="preserve"> PAGEREF _Toc118496645 \h </w:instrText>
            </w:r>
            <w:r w:rsidR="003774ED" w:rsidRPr="003774ED">
              <w:rPr>
                <w:webHidden/>
              </w:rPr>
            </w:r>
            <w:r w:rsidR="003774ED" w:rsidRPr="003774ED">
              <w:rPr>
                <w:webHidden/>
              </w:rPr>
              <w:fldChar w:fldCharType="separate"/>
            </w:r>
            <w:r w:rsidR="003774ED" w:rsidRPr="003774ED">
              <w:rPr>
                <w:webHidden/>
              </w:rPr>
              <w:t>10</w:t>
            </w:r>
            <w:r w:rsidR="003774ED" w:rsidRPr="003774ED">
              <w:rPr>
                <w:webHidden/>
              </w:rPr>
              <w:fldChar w:fldCharType="end"/>
            </w:r>
          </w:hyperlink>
        </w:p>
        <w:p w14:paraId="5DF59176" w14:textId="54764BAA" w:rsidR="003774ED" w:rsidRPr="003774ED" w:rsidRDefault="00000000">
          <w:pPr>
            <w:pStyle w:val="TOC4"/>
            <w:tabs>
              <w:tab w:val="right" w:leader="dot" w:pos="9350"/>
            </w:tabs>
            <w:rPr>
              <w:rFonts w:eastAsiaTheme="minorEastAsia"/>
              <w:noProof/>
            </w:rPr>
          </w:pPr>
          <w:hyperlink w:anchor="_Toc118496646" w:history="1">
            <w:r w:rsidR="003774ED" w:rsidRPr="003774ED">
              <w:rPr>
                <w:rStyle w:val="Hyperlink"/>
                <w:rFonts w:ascii="Times New Roman" w:hAnsi="Times New Roman" w:cs="Times New Roman"/>
                <w:noProof/>
                <w:color w:val="auto"/>
              </w:rPr>
              <w:t>B.1  Identify the best department across the first ten stores</w:t>
            </w:r>
            <w:r w:rsidR="003774ED" w:rsidRPr="003774ED">
              <w:rPr>
                <w:noProof/>
                <w:webHidden/>
              </w:rPr>
              <w:tab/>
            </w:r>
            <w:r w:rsidR="003774ED" w:rsidRPr="003774ED">
              <w:rPr>
                <w:noProof/>
                <w:webHidden/>
              </w:rPr>
              <w:fldChar w:fldCharType="begin"/>
            </w:r>
            <w:r w:rsidR="003774ED" w:rsidRPr="003774ED">
              <w:rPr>
                <w:noProof/>
                <w:webHidden/>
              </w:rPr>
              <w:instrText xml:space="preserve"> PAGEREF _Toc118496646 \h </w:instrText>
            </w:r>
            <w:r w:rsidR="003774ED" w:rsidRPr="003774ED">
              <w:rPr>
                <w:noProof/>
                <w:webHidden/>
              </w:rPr>
            </w:r>
            <w:r w:rsidR="003774ED" w:rsidRPr="003774ED">
              <w:rPr>
                <w:noProof/>
                <w:webHidden/>
              </w:rPr>
              <w:fldChar w:fldCharType="separate"/>
            </w:r>
            <w:r w:rsidR="003774ED" w:rsidRPr="003774ED">
              <w:rPr>
                <w:noProof/>
                <w:webHidden/>
              </w:rPr>
              <w:t>13</w:t>
            </w:r>
            <w:r w:rsidR="003774ED" w:rsidRPr="003774ED">
              <w:rPr>
                <w:noProof/>
                <w:webHidden/>
              </w:rPr>
              <w:fldChar w:fldCharType="end"/>
            </w:r>
          </w:hyperlink>
        </w:p>
        <w:p w14:paraId="30DA3808" w14:textId="42048008" w:rsidR="003774ED" w:rsidRPr="003774ED" w:rsidRDefault="00000000" w:rsidP="003774ED">
          <w:pPr>
            <w:pStyle w:val="TOC3"/>
            <w:rPr>
              <w:rFonts w:eastAsiaTheme="minorEastAsia"/>
            </w:rPr>
          </w:pPr>
          <w:hyperlink w:anchor="_Toc118496647" w:history="1">
            <w:r w:rsidR="003774ED" w:rsidRPr="003774ED">
              <w:rPr>
                <w:rStyle w:val="Hyperlink"/>
                <w:rFonts w:eastAsiaTheme="minorHAnsi"/>
                <w:color w:val="auto"/>
              </w:rPr>
              <w:t>C</w:t>
            </w:r>
            <w:r w:rsidR="00301E61">
              <w:rPr>
                <w:rStyle w:val="Hyperlink"/>
                <w:rFonts w:eastAsiaTheme="minorHAnsi"/>
                <w:color w:val="auto"/>
              </w:rPr>
              <w:t>)</w:t>
            </w:r>
            <w:r w:rsidR="003774ED" w:rsidRPr="003774ED">
              <w:rPr>
                <w:rStyle w:val="Hyperlink"/>
                <w:rFonts w:eastAsiaTheme="minorHAnsi"/>
                <w:color w:val="auto"/>
              </w:rPr>
              <w:t>.Investigate the relationship between weekly sales over CPI and unemployment for the first 10 stores. You can explore the what-if scenarios while writing the report.</w:t>
            </w:r>
            <w:r w:rsidR="003774ED" w:rsidRPr="003774ED">
              <w:rPr>
                <w:webHidden/>
              </w:rPr>
              <w:tab/>
            </w:r>
            <w:r w:rsidR="003774ED" w:rsidRPr="003774ED">
              <w:rPr>
                <w:webHidden/>
              </w:rPr>
              <w:fldChar w:fldCharType="begin"/>
            </w:r>
            <w:r w:rsidR="003774ED" w:rsidRPr="003774ED">
              <w:rPr>
                <w:webHidden/>
              </w:rPr>
              <w:instrText xml:space="preserve"> PAGEREF _Toc118496647 \h </w:instrText>
            </w:r>
            <w:r w:rsidR="003774ED" w:rsidRPr="003774ED">
              <w:rPr>
                <w:webHidden/>
              </w:rPr>
            </w:r>
            <w:r w:rsidR="003774ED" w:rsidRPr="003774ED">
              <w:rPr>
                <w:webHidden/>
              </w:rPr>
              <w:fldChar w:fldCharType="separate"/>
            </w:r>
            <w:r w:rsidR="003774ED" w:rsidRPr="003774ED">
              <w:rPr>
                <w:webHidden/>
              </w:rPr>
              <w:t>14</w:t>
            </w:r>
            <w:r w:rsidR="003774ED" w:rsidRPr="003774ED">
              <w:rPr>
                <w:webHidden/>
              </w:rPr>
              <w:fldChar w:fldCharType="end"/>
            </w:r>
          </w:hyperlink>
        </w:p>
        <w:p w14:paraId="3EA44E6B" w14:textId="41B079B7" w:rsidR="003774ED" w:rsidRPr="003774ED" w:rsidRDefault="00000000" w:rsidP="003774ED">
          <w:pPr>
            <w:pStyle w:val="TOC3"/>
            <w:rPr>
              <w:rFonts w:eastAsiaTheme="minorEastAsia"/>
            </w:rPr>
          </w:pPr>
          <w:hyperlink w:anchor="_Toc118496648" w:history="1">
            <w:r w:rsidR="003774ED" w:rsidRPr="003774ED">
              <w:rPr>
                <w:rStyle w:val="Hyperlink"/>
                <w:color w:val="auto"/>
              </w:rPr>
              <w:t>D</w:t>
            </w:r>
            <w:r w:rsidR="00301E61">
              <w:rPr>
                <w:rStyle w:val="Hyperlink"/>
                <w:color w:val="auto"/>
              </w:rPr>
              <w:t>)</w:t>
            </w:r>
            <w:r w:rsidR="003774ED" w:rsidRPr="003774ED">
              <w:rPr>
                <w:rStyle w:val="Hyperlink"/>
                <w:color w:val="auto"/>
              </w:rPr>
              <w:t>.Investigate the impact of various types of discounts, for example, discount promotional, discount clearance, discount damaged good, discount competitive and discount employee on the overall sales.</w:t>
            </w:r>
            <w:r w:rsidR="003774ED" w:rsidRPr="003774ED">
              <w:rPr>
                <w:webHidden/>
              </w:rPr>
              <w:tab/>
            </w:r>
            <w:r w:rsidR="003774ED" w:rsidRPr="003774ED">
              <w:rPr>
                <w:webHidden/>
              </w:rPr>
              <w:fldChar w:fldCharType="begin"/>
            </w:r>
            <w:r w:rsidR="003774ED" w:rsidRPr="003774ED">
              <w:rPr>
                <w:webHidden/>
              </w:rPr>
              <w:instrText xml:space="preserve"> PAGEREF _Toc118496648 \h </w:instrText>
            </w:r>
            <w:r w:rsidR="003774ED" w:rsidRPr="003774ED">
              <w:rPr>
                <w:webHidden/>
              </w:rPr>
            </w:r>
            <w:r w:rsidR="003774ED" w:rsidRPr="003774ED">
              <w:rPr>
                <w:webHidden/>
              </w:rPr>
              <w:fldChar w:fldCharType="separate"/>
            </w:r>
            <w:r w:rsidR="003774ED" w:rsidRPr="003774ED">
              <w:rPr>
                <w:webHidden/>
              </w:rPr>
              <w:t>16</w:t>
            </w:r>
            <w:r w:rsidR="003774ED" w:rsidRPr="003774ED">
              <w:rPr>
                <w:webHidden/>
              </w:rPr>
              <w:fldChar w:fldCharType="end"/>
            </w:r>
          </w:hyperlink>
        </w:p>
        <w:p w14:paraId="40612B99" w14:textId="15E25FE9" w:rsidR="003774ED" w:rsidRPr="003774ED" w:rsidRDefault="00000000">
          <w:pPr>
            <w:pStyle w:val="TOC4"/>
            <w:tabs>
              <w:tab w:val="left" w:pos="1320"/>
              <w:tab w:val="right" w:leader="dot" w:pos="9350"/>
            </w:tabs>
            <w:rPr>
              <w:rFonts w:eastAsiaTheme="minorEastAsia"/>
              <w:noProof/>
            </w:rPr>
          </w:pPr>
          <w:hyperlink w:anchor="_Toc118496649" w:history="1">
            <w:r w:rsidR="003774ED" w:rsidRPr="003774ED">
              <w:rPr>
                <w:rStyle w:val="Hyperlink"/>
                <w:rFonts w:ascii="Times New Roman" w:hAnsi="Times New Roman" w:cs="Times New Roman"/>
                <w:noProof/>
                <w:color w:val="auto"/>
              </w:rPr>
              <w:t>D.1</w:t>
            </w:r>
            <w:r w:rsidR="00301E61">
              <w:rPr>
                <w:rStyle w:val="Hyperlink"/>
                <w:rFonts w:ascii="Times New Roman" w:hAnsi="Times New Roman" w:cs="Times New Roman"/>
                <w:noProof/>
                <w:color w:val="auto"/>
              </w:rPr>
              <w:t>)</w:t>
            </w:r>
            <w:r w:rsidR="003774ED" w:rsidRPr="003774ED">
              <w:rPr>
                <w:rStyle w:val="Hyperlink"/>
                <w:rFonts w:ascii="Times New Roman" w:hAnsi="Times New Roman" w:cs="Times New Roman"/>
                <w:noProof/>
                <w:color w:val="auto"/>
              </w:rPr>
              <w:t>Which types of discounts is helpful in increasing the sales? Consider top 30% of the best performing stores (sales per 1000 square feet).</w:t>
            </w:r>
            <w:r w:rsidR="003774ED" w:rsidRPr="003774ED">
              <w:rPr>
                <w:noProof/>
                <w:webHidden/>
              </w:rPr>
              <w:tab/>
            </w:r>
            <w:r w:rsidR="003774ED" w:rsidRPr="003774ED">
              <w:rPr>
                <w:noProof/>
                <w:webHidden/>
              </w:rPr>
              <w:fldChar w:fldCharType="begin"/>
            </w:r>
            <w:r w:rsidR="003774ED" w:rsidRPr="003774ED">
              <w:rPr>
                <w:noProof/>
                <w:webHidden/>
              </w:rPr>
              <w:instrText xml:space="preserve"> PAGEREF _Toc118496649 \h </w:instrText>
            </w:r>
            <w:r w:rsidR="003774ED" w:rsidRPr="003774ED">
              <w:rPr>
                <w:noProof/>
                <w:webHidden/>
              </w:rPr>
            </w:r>
            <w:r w:rsidR="003774ED" w:rsidRPr="003774ED">
              <w:rPr>
                <w:noProof/>
                <w:webHidden/>
              </w:rPr>
              <w:fldChar w:fldCharType="separate"/>
            </w:r>
            <w:r w:rsidR="003774ED" w:rsidRPr="003774ED">
              <w:rPr>
                <w:noProof/>
                <w:webHidden/>
              </w:rPr>
              <w:t>18</w:t>
            </w:r>
            <w:r w:rsidR="003774ED" w:rsidRPr="003774ED">
              <w:rPr>
                <w:noProof/>
                <w:webHidden/>
              </w:rPr>
              <w:fldChar w:fldCharType="end"/>
            </w:r>
          </w:hyperlink>
        </w:p>
        <w:p w14:paraId="6AD2666B" w14:textId="28862398" w:rsidR="003774ED" w:rsidRPr="003774ED" w:rsidRDefault="00000000">
          <w:pPr>
            <w:pStyle w:val="TOC4"/>
            <w:tabs>
              <w:tab w:val="left" w:pos="1320"/>
              <w:tab w:val="right" w:leader="dot" w:pos="9350"/>
            </w:tabs>
            <w:rPr>
              <w:rFonts w:eastAsiaTheme="minorEastAsia"/>
              <w:noProof/>
            </w:rPr>
          </w:pPr>
          <w:hyperlink w:anchor="_Toc118496650" w:history="1">
            <w:r w:rsidR="003774ED" w:rsidRPr="003774ED">
              <w:rPr>
                <w:rStyle w:val="Hyperlink"/>
                <w:rFonts w:ascii="Times New Roman" w:hAnsi="Times New Roman" w:cs="Times New Roman"/>
                <w:noProof/>
                <w:color w:val="auto"/>
              </w:rPr>
              <w:t>D.2</w:t>
            </w:r>
            <w:r w:rsidR="00301E61">
              <w:rPr>
                <w:rStyle w:val="Hyperlink"/>
                <w:rFonts w:ascii="Times New Roman" w:hAnsi="Times New Roman" w:cs="Times New Roman"/>
                <w:noProof/>
                <w:color w:val="auto"/>
              </w:rPr>
              <w:t>)</w:t>
            </w:r>
            <w:r w:rsidR="003774ED" w:rsidRPr="003774ED">
              <w:rPr>
                <w:rStyle w:val="Hyperlink"/>
                <w:rFonts w:ascii="Times New Roman" w:hAnsi="Times New Roman" w:cs="Times New Roman"/>
                <w:noProof/>
                <w:color w:val="auto"/>
              </w:rPr>
              <w:t xml:space="preserve"> Does the observed behavior hold true for all the stores? Consider bottom 30% of the least performing store (sales per 1000 square feet).</w:t>
            </w:r>
            <w:r w:rsidR="003774ED" w:rsidRPr="003774ED">
              <w:rPr>
                <w:noProof/>
                <w:webHidden/>
              </w:rPr>
              <w:tab/>
            </w:r>
            <w:r w:rsidR="003774ED" w:rsidRPr="003774ED">
              <w:rPr>
                <w:noProof/>
                <w:webHidden/>
              </w:rPr>
              <w:fldChar w:fldCharType="begin"/>
            </w:r>
            <w:r w:rsidR="003774ED" w:rsidRPr="003774ED">
              <w:rPr>
                <w:noProof/>
                <w:webHidden/>
              </w:rPr>
              <w:instrText xml:space="preserve"> PAGEREF _Toc118496650 \h </w:instrText>
            </w:r>
            <w:r w:rsidR="003774ED" w:rsidRPr="003774ED">
              <w:rPr>
                <w:noProof/>
                <w:webHidden/>
              </w:rPr>
            </w:r>
            <w:r w:rsidR="003774ED" w:rsidRPr="003774ED">
              <w:rPr>
                <w:noProof/>
                <w:webHidden/>
              </w:rPr>
              <w:fldChar w:fldCharType="separate"/>
            </w:r>
            <w:r w:rsidR="003774ED" w:rsidRPr="003774ED">
              <w:rPr>
                <w:noProof/>
                <w:webHidden/>
              </w:rPr>
              <w:t>19</w:t>
            </w:r>
            <w:r w:rsidR="003774ED" w:rsidRPr="003774ED">
              <w:rPr>
                <w:noProof/>
                <w:webHidden/>
              </w:rPr>
              <w:fldChar w:fldCharType="end"/>
            </w:r>
          </w:hyperlink>
        </w:p>
        <w:p w14:paraId="24B00EE9" w14:textId="2A3A2DE9" w:rsidR="003774ED" w:rsidRPr="003774ED" w:rsidRDefault="00000000" w:rsidP="003774ED">
          <w:pPr>
            <w:pStyle w:val="TOC3"/>
            <w:rPr>
              <w:rFonts w:eastAsiaTheme="minorEastAsia"/>
            </w:rPr>
          </w:pPr>
          <w:hyperlink w:anchor="_Toc118496651" w:history="1">
            <w:r w:rsidR="003774ED" w:rsidRPr="003774ED">
              <w:rPr>
                <w:rStyle w:val="Hyperlink"/>
                <w:color w:val="auto"/>
              </w:rPr>
              <w:t>E</w:t>
            </w:r>
            <w:r w:rsidR="00301E61">
              <w:rPr>
                <w:rStyle w:val="Hyperlink"/>
                <w:color w:val="auto"/>
              </w:rPr>
              <w:t>)</w:t>
            </w:r>
            <w:r w:rsidR="003774ED" w:rsidRPr="003774ED">
              <w:rPr>
                <w:rStyle w:val="Hyperlink"/>
                <w:color w:val="auto"/>
              </w:rPr>
              <w:t>. Identify the products which are highly impacted by external factors: “temperature”, “gas price”, and “holiday”. Is there any correlation between overall sales and holiday?</w:t>
            </w:r>
            <w:r w:rsidR="003774ED" w:rsidRPr="003774ED">
              <w:rPr>
                <w:webHidden/>
              </w:rPr>
              <w:tab/>
            </w:r>
            <w:r w:rsidR="003774ED" w:rsidRPr="003774ED">
              <w:rPr>
                <w:webHidden/>
              </w:rPr>
              <w:fldChar w:fldCharType="begin"/>
            </w:r>
            <w:r w:rsidR="003774ED" w:rsidRPr="003774ED">
              <w:rPr>
                <w:webHidden/>
              </w:rPr>
              <w:instrText xml:space="preserve"> PAGEREF _Toc118496651 \h </w:instrText>
            </w:r>
            <w:r w:rsidR="003774ED" w:rsidRPr="003774ED">
              <w:rPr>
                <w:webHidden/>
              </w:rPr>
            </w:r>
            <w:r w:rsidR="003774ED" w:rsidRPr="003774ED">
              <w:rPr>
                <w:webHidden/>
              </w:rPr>
              <w:fldChar w:fldCharType="separate"/>
            </w:r>
            <w:r w:rsidR="003774ED" w:rsidRPr="003774ED">
              <w:rPr>
                <w:webHidden/>
              </w:rPr>
              <w:t>19</w:t>
            </w:r>
            <w:r w:rsidR="003774ED" w:rsidRPr="003774ED">
              <w:rPr>
                <w:webHidden/>
              </w:rPr>
              <w:fldChar w:fldCharType="end"/>
            </w:r>
          </w:hyperlink>
        </w:p>
        <w:p w14:paraId="1138B3D3" w14:textId="791CB63F" w:rsidR="003774ED" w:rsidRPr="003774ED" w:rsidRDefault="00000000" w:rsidP="003774ED">
          <w:pPr>
            <w:pStyle w:val="TOC2"/>
            <w:rPr>
              <w:rFonts w:eastAsiaTheme="minorEastAsia"/>
            </w:rPr>
          </w:pPr>
          <w:hyperlink w:anchor="_Toc118496652" w:history="1">
            <w:r w:rsidR="003774ED" w:rsidRPr="003774ED">
              <w:rPr>
                <w:rStyle w:val="Hyperlink"/>
                <w:color w:val="auto"/>
              </w:rPr>
              <w:t>2.4 Google Colab URL</w:t>
            </w:r>
            <w:r w:rsidR="003774ED" w:rsidRPr="003774ED">
              <w:rPr>
                <w:webHidden/>
              </w:rPr>
              <w:tab/>
            </w:r>
            <w:r w:rsidR="003774ED" w:rsidRPr="003774ED">
              <w:rPr>
                <w:webHidden/>
              </w:rPr>
              <w:fldChar w:fldCharType="begin"/>
            </w:r>
            <w:r w:rsidR="003774ED" w:rsidRPr="003774ED">
              <w:rPr>
                <w:webHidden/>
              </w:rPr>
              <w:instrText xml:space="preserve"> PAGEREF _Toc118496652 \h </w:instrText>
            </w:r>
            <w:r w:rsidR="003774ED" w:rsidRPr="003774ED">
              <w:rPr>
                <w:webHidden/>
              </w:rPr>
            </w:r>
            <w:r w:rsidR="003774ED" w:rsidRPr="003774ED">
              <w:rPr>
                <w:webHidden/>
              </w:rPr>
              <w:fldChar w:fldCharType="separate"/>
            </w:r>
            <w:r w:rsidR="003774ED" w:rsidRPr="003774ED">
              <w:rPr>
                <w:webHidden/>
              </w:rPr>
              <w:t>24</w:t>
            </w:r>
            <w:r w:rsidR="003774ED" w:rsidRPr="003774ED">
              <w:rPr>
                <w:webHidden/>
              </w:rPr>
              <w:fldChar w:fldCharType="end"/>
            </w:r>
          </w:hyperlink>
        </w:p>
        <w:p w14:paraId="47575B73" w14:textId="279EEDC2" w:rsidR="003774ED" w:rsidRPr="003774ED" w:rsidRDefault="00000000">
          <w:pPr>
            <w:pStyle w:val="TOC1"/>
            <w:rPr>
              <w:rFonts w:asciiTheme="minorHAnsi" w:eastAsiaTheme="minorEastAsia" w:hAnsiTheme="minorHAnsi" w:cstheme="minorBidi"/>
              <w:color w:val="auto"/>
            </w:rPr>
          </w:pPr>
          <w:hyperlink w:anchor="_Toc118496653" w:history="1">
            <w:r w:rsidR="003774ED" w:rsidRPr="003774ED">
              <w:rPr>
                <w:rStyle w:val="Hyperlink"/>
                <w:color w:val="auto"/>
              </w:rPr>
              <w:t>3. Dataset 2</w:t>
            </w:r>
            <w:r w:rsidR="003774ED" w:rsidRPr="003774ED">
              <w:rPr>
                <w:webHidden/>
                <w:color w:val="auto"/>
              </w:rPr>
              <w:tab/>
            </w:r>
            <w:r w:rsidR="003774ED" w:rsidRPr="003774ED">
              <w:rPr>
                <w:webHidden/>
                <w:color w:val="auto"/>
              </w:rPr>
              <w:fldChar w:fldCharType="begin"/>
            </w:r>
            <w:r w:rsidR="003774ED" w:rsidRPr="003774ED">
              <w:rPr>
                <w:webHidden/>
                <w:color w:val="auto"/>
              </w:rPr>
              <w:instrText xml:space="preserve"> PAGEREF _Toc118496653 \h </w:instrText>
            </w:r>
            <w:r w:rsidR="003774ED" w:rsidRPr="003774ED">
              <w:rPr>
                <w:webHidden/>
                <w:color w:val="auto"/>
              </w:rPr>
            </w:r>
            <w:r w:rsidR="003774ED" w:rsidRPr="003774ED">
              <w:rPr>
                <w:webHidden/>
                <w:color w:val="auto"/>
              </w:rPr>
              <w:fldChar w:fldCharType="separate"/>
            </w:r>
            <w:r w:rsidR="003774ED" w:rsidRPr="003774ED">
              <w:rPr>
                <w:webHidden/>
                <w:color w:val="auto"/>
              </w:rPr>
              <w:t>24</w:t>
            </w:r>
            <w:r w:rsidR="003774ED" w:rsidRPr="003774ED">
              <w:rPr>
                <w:webHidden/>
                <w:color w:val="auto"/>
              </w:rPr>
              <w:fldChar w:fldCharType="end"/>
            </w:r>
          </w:hyperlink>
        </w:p>
        <w:p w14:paraId="7D5C34A6" w14:textId="56F3718F" w:rsidR="003774ED" w:rsidRPr="003774ED" w:rsidRDefault="00000000" w:rsidP="003774ED">
          <w:pPr>
            <w:pStyle w:val="TOC2"/>
            <w:rPr>
              <w:rFonts w:eastAsiaTheme="minorEastAsia"/>
            </w:rPr>
          </w:pPr>
          <w:hyperlink w:anchor="_Toc118496654" w:history="1">
            <w:r w:rsidR="003774ED" w:rsidRPr="003774ED">
              <w:rPr>
                <w:rStyle w:val="Hyperlink"/>
                <w:color w:val="auto"/>
              </w:rPr>
              <w:t>3.1 Problem Statement</w:t>
            </w:r>
            <w:r w:rsidR="003774ED" w:rsidRPr="003774ED">
              <w:rPr>
                <w:webHidden/>
              </w:rPr>
              <w:tab/>
            </w:r>
            <w:r w:rsidR="003774ED" w:rsidRPr="003774ED">
              <w:rPr>
                <w:webHidden/>
              </w:rPr>
              <w:fldChar w:fldCharType="begin"/>
            </w:r>
            <w:r w:rsidR="003774ED" w:rsidRPr="003774ED">
              <w:rPr>
                <w:webHidden/>
              </w:rPr>
              <w:instrText xml:space="preserve"> PAGEREF _Toc118496654 \h </w:instrText>
            </w:r>
            <w:r w:rsidR="003774ED" w:rsidRPr="003774ED">
              <w:rPr>
                <w:webHidden/>
              </w:rPr>
            </w:r>
            <w:r w:rsidR="003774ED" w:rsidRPr="003774ED">
              <w:rPr>
                <w:webHidden/>
              </w:rPr>
              <w:fldChar w:fldCharType="separate"/>
            </w:r>
            <w:r w:rsidR="003774ED" w:rsidRPr="003774ED">
              <w:rPr>
                <w:webHidden/>
              </w:rPr>
              <w:t>24</w:t>
            </w:r>
            <w:r w:rsidR="003774ED" w:rsidRPr="003774ED">
              <w:rPr>
                <w:webHidden/>
              </w:rPr>
              <w:fldChar w:fldCharType="end"/>
            </w:r>
          </w:hyperlink>
        </w:p>
        <w:p w14:paraId="555CB765" w14:textId="0400B5CC" w:rsidR="003774ED" w:rsidRPr="003774ED" w:rsidRDefault="00000000" w:rsidP="003774ED">
          <w:pPr>
            <w:pStyle w:val="TOC2"/>
            <w:rPr>
              <w:rFonts w:eastAsiaTheme="minorEastAsia"/>
            </w:rPr>
          </w:pPr>
          <w:hyperlink w:anchor="_Toc118496655" w:history="1">
            <w:r w:rsidR="003774ED" w:rsidRPr="003774ED">
              <w:rPr>
                <w:rStyle w:val="Hyperlink"/>
                <w:color w:val="auto"/>
              </w:rPr>
              <w:t>3.2 Dataset Description</w:t>
            </w:r>
            <w:r w:rsidR="003774ED" w:rsidRPr="003774ED">
              <w:rPr>
                <w:webHidden/>
              </w:rPr>
              <w:tab/>
            </w:r>
            <w:r w:rsidR="003774ED" w:rsidRPr="003774ED">
              <w:rPr>
                <w:webHidden/>
              </w:rPr>
              <w:fldChar w:fldCharType="begin"/>
            </w:r>
            <w:r w:rsidR="003774ED" w:rsidRPr="003774ED">
              <w:rPr>
                <w:webHidden/>
              </w:rPr>
              <w:instrText xml:space="preserve"> PAGEREF _Toc118496655 \h </w:instrText>
            </w:r>
            <w:r w:rsidR="003774ED" w:rsidRPr="003774ED">
              <w:rPr>
                <w:webHidden/>
              </w:rPr>
            </w:r>
            <w:r w:rsidR="003774ED" w:rsidRPr="003774ED">
              <w:rPr>
                <w:webHidden/>
              </w:rPr>
              <w:fldChar w:fldCharType="separate"/>
            </w:r>
            <w:r w:rsidR="003774ED" w:rsidRPr="003774ED">
              <w:rPr>
                <w:webHidden/>
              </w:rPr>
              <w:t>24</w:t>
            </w:r>
            <w:r w:rsidR="003774ED" w:rsidRPr="003774ED">
              <w:rPr>
                <w:webHidden/>
              </w:rPr>
              <w:fldChar w:fldCharType="end"/>
            </w:r>
          </w:hyperlink>
        </w:p>
        <w:p w14:paraId="60F47787" w14:textId="2499D72C" w:rsidR="003774ED" w:rsidRPr="003774ED" w:rsidRDefault="00000000" w:rsidP="003774ED">
          <w:pPr>
            <w:pStyle w:val="TOC2"/>
            <w:rPr>
              <w:rFonts w:eastAsiaTheme="minorEastAsia"/>
            </w:rPr>
          </w:pPr>
          <w:hyperlink w:anchor="_Toc118496656" w:history="1">
            <w:r w:rsidR="003774ED" w:rsidRPr="003774ED">
              <w:rPr>
                <w:rStyle w:val="Hyperlink"/>
                <w:color w:val="auto"/>
              </w:rPr>
              <w:t>3.3 Final Dataset Visualization</w:t>
            </w:r>
            <w:r w:rsidR="003774ED" w:rsidRPr="003774ED">
              <w:rPr>
                <w:webHidden/>
              </w:rPr>
              <w:tab/>
            </w:r>
            <w:r w:rsidR="003774ED" w:rsidRPr="003774ED">
              <w:rPr>
                <w:webHidden/>
              </w:rPr>
              <w:fldChar w:fldCharType="begin"/>
            </w:r>
            <w:r w:rsidR="003774ED" w:rsidRPr="003774ED">
              <w:rPr>
                <w:webHidden/>
              </w:rPr>
              <w:instrText xml:space="preserve"> PAGEREF _Toc118496656 \h </w:instrText>
            </w:r>
            <w:r w:rsidR="003774ED" w:rsidRPr="003774ED">
              <w:rPr>
                <w:webHidden/>
              </w:rPr>
            </w:r>
            <w:r w:rsidR="003774ED" w:rsidRPr="003774ED">
              <w:rPr>
                <w:webHidden/>
              </w:rPr>
              <w:fldChar w:fldCharType="separate"/>
            </w:r>
            <w:r w:rsidR="003774ED" w:rsidRPr="003774ED">
              <w:rPr>
                <w:webHidden/>
              </w:rPr>
              <w:t>25</w:t>
            </w:r>
            <w:r w:rsidR="003774ED" w:rsidRPr="003774ED">
              <w:rPr>
                <w:webHidden/>
              </w:rPr>
              <w:fldChar w:fldCharType="end"/>
            </w:r>
          </w:hyperlink>
        </w:p>
        <w:p w14:paraId="1D9A6E15" w14:textId="12AE1B13" w:rsidR="003774ED" w:rsidRPr="003774ED" w:rsidRDefault="00000000" w:rsidP="003774ED">
          <w:pPr>
            <w:pStyle w:val="TOC3"/>
            <w:rPr>
              <w:rFonts w:eastAsiaTheme="minorEastAsia"/>
            </w:rPr>
          </w:pPr>
          <w:hyperlink w:anchor="_Toc118496657" w:history="1">
            <w:r w:rsidR="003774ED" w:rsidRPr="003774ED">
              <w:rPr>
                <w:rStyle w:val="Hyperlink"/>
                <w:color w:val="auto"/>
              </w:rPr>
              <w:t>3.3.1 Selling price vs holidays based on categories</w:t>
            </w:r>
            <w:r w:rsidR="003774ED" w:rsidRPr="003774ED">
              <w:rPr>
                <w:webHidden/>
              </w:rPr>
              <w:tab/>
            </w:r>
            <w:r w:rsidR="003774ED" w:rsidRPr="003774ED">
              <w:rPr>
                <w:webHidden/>
              </w:rPr>
              <w:fldChar w:fldCharType="begin"/>
            </w:r>
            <w:r w:rsidR="003774ED" w:rsidRPr="003774ED">
              <w:rPr>
                <w:webHidden/>
              </w:rPr>
              <w:instrText xml:space="preserve"> PAGEREF _Toc118496657 \h </w:instrText>
            </w:r>
            <w:r w:rsidR="003774ED" w:rsidRPr="003774ED">
              <w:rPr>
                <w:webHidden/>
              </w:rPr>
            </w:r>
            <w:r w:rsidR="003774ED" w:rsidRPr="003774ED">
              <w:rPr>
                <w:webHidden/>
              </w:rPr>
              <w:fldChar w:fldCharType="separate"/>
            </w:r>
            <w:r w:rsidR="003774ED" w:rsidRPr="003774ED">
              <w:rPr>
                <w:webHidden/>
              </w:rPr>
              <w:t>25</w:t>
            </w:r>
            <w:r w:rsidR="003774ED" w:rsidRPr="003774ED">
              <w:rPr>
                <w:webHidden/>
              </w:rPr>
              <w:fldChar w:fldCharType="end"/>
            </w:r>
          </w:hyperlink>
        </w:p>
        <w:p w14:paraId="487DCEA8" w14:textId="757B9FA7" w:rsidR="003774ED" w:rsidRPr="003774ED" w:rsidRDefault="00000000" w:rsidP="003774ED">
          <w:pPr>
            <w:pStyle w:val="TOC3"/>
            <w:rPr>
              <w:rFonts w:eastAsiaTheme="minorEastAsia"/>
            </w:rPr>
          </w:pPr>
          <w:hyperlink w:anchor="_Toc118496658" w:history="1">
            <w:r w:rsidR="003774ED" w:rsidRPr="003774ED">
              <w:rPr>
                <w:rStyle w:val="Hyperlink"/>
                <w:color w:val="auto"/>
              </w:rPr>
              <w:t>3.3.2 Selling price based on holidays across three categories</w:t>
            </w:r>
            <w:r w:rsidR="003774ED" w:rsidRPr="003774ED">
              <w:rPr>
                <w:webHidden/>
              </w:rPr>
              <w:tab/>
            </w:r>
            <w:r w:rsidR="003774ED" w:rsidRPr="003774ED">
              <w:rPr>
                <w:webHidden/>
              </w:rPr>
              <w:fldChar w:fldCharType="begin"/>
            </w:r>
            <w:r w:rsidR="003774ED" w:rsidRPr="003774ED">
              <w:rPr>
                <w:webHidden/>
              </w:rPr>
              <w:instrText xml:space="preserve"> PAGEREF _Toc118496658 \h </w:instrText>
            </w:r>
            <w:r w:rsidR="003774ED" w:rsidRPr="003774ED">
              <w:rPr>
                <w:webHidden/>
              </w:rPr>
            </w:r>
            <w:r w:rsidR="003774ED" w:rsidRPr="003774ED">
              <w:rPr>
                <w:webHidden/>
              </w:rPr>
              <w:fldChar w:fldCharType="separate"/>
            </w:r>
            <w:r w:rsidR="003774ED" w:rsidRPr="003774ED">
              <w:rPr>
                <w:webHidden/>
              </w:rPr>
              <w:t>26</w:t>
            </w:r>
            <w:r w:rsidR="003774ED" w:rsidRPr="003774ED">
              <w:rPr>
                <w:webHidden/>
              </w:rPr>
              <w:fldChar w:fldCharType="end"/>
            </w:r>
          </w:hyperlink>
        </w:p>
        <w:p w14:paraId="1D6DD142" w14:textId="5B5EABD3" w:rsidR="003774ED" w:rsidRPr="003774ED" w:rsidRDefault="00000000" w:rsidP="003774ED">
          <w:pPr>
            <w:pStyle w:val="TOC2"/>
            <w:rPr>
              <w:rFonts w:eastAsiaTheme="minorEastAsia"/>
            </w:rPr>
          </w:pPr>
          <w:hyperlink w:anchor="_Toc118496659" w:history="1">
            <w:r w:rsidR="003774ED" w:rsidRPr="003774ED">
              <w:rPr>
                <w:rStyle w:val="Hyperlink"/>
                <w:color w:val="auto"/>
                <w:lang w:val="fr-FR"/>
              </w:rPr>
              <w:t>3.4 Tableau URL:</w:t>
            </w:r>
            <w:r w:rsidR="003774ED" w:rsidRPr="003774ED">
              <w:rPr>
                <w:webHidden/>
              </w:rPr>
              <w:tab/>
            </w:r>
            <w:r w:rsidR="003774ED" w:rsidRPr="003774ED">
              <w:rPr>
                <w:webHidden/>
              </w:rPr>
              <w:fldChar w:fldCharType="begin"/>
            </w:r>
            <w:r w:rsidR="003774ED" w:rsidRPr="003774ED">
              <w:rPr>
                <w:webHidden/>
              </w:rPr>
              <w:instrText xml:space="preserve"> PAGEREF _Toc118496659 \h </w:instrText>
            </w:r>
            <w:r w:rsidR="003774ED" w:rsidRPr="003774ED">
              <w:rPr>
                <w:webHidden/>
              </w:rPr>
            </w:r>
            <w:r w:rsidR="003774ED" w:rsidRPr="003774ED">
              <w:rPr>
                <w:webHidden/>
              </w:rPr>
              <w:fldChar w:fldCharType="separate"/>
            </w:r>
            <w:r w:rsidR="003774ED" w:rsidRPr="003774ED">
              <w:rPr>
                <w:webHidden/>
              </w:rPr>
              <w:t>29</w:t>
            </w:r>
            <w:r w:rsidR="003774ED" w:rsidRPr="003774ED">
              <w:rPr>
                <w:webHidden/>
              </w:rPr>
              <w:fldChar w:fldCharType="end"/>
            </w:r>
          </w:hyperlink>
        </w:p>
        <w:p w14:paraId="19019CBB" w14:textId="5CCE8BC6" w:rsidR="003774ED" w:rsidRPr="003774ED" w:rsidRDefault="00000000">
          <w:pPr>
            <w:pStyle w:val="TOC1"/>
            <w:rPr>
              <w:rFonts w:asciiTheme="minorHAnsi" w:eastAsiaTheme="minorEastAsia" w:hAnsiTheme="minorHAnsi" w:cstheme="minorBidi"/>
              <w:color w:val="323E4F" w:themeColor="text2" w:themeShade="BF"/>
            </w:rPr>
          </w:pPr>
          <w:hyperlink w:anchor="_Toc118496660" w:history="1">
            <w:r w:rsidR="003774ED" w:rsidRPr="003774ED">
              <w:rPr>
                <w:rStyle w:val="Hyperlink"/>
                <w:color w:val="auto"/>
              </w:rPr>
              <w:t>4. Conclusion</w:t>
            </w:r>
            <w:r w:rsidR="003774ED" w:rsidRPr="003774ED">
              <w:rPr>
                <w:webHidden/>
                <w:color w:val="auto"/>
              </w:rPr>
              <w:tab/>
            </w:r>
            <w:r w:rsidR="003774ED" w:rsidRPr="003774ED">
              <w:rPr>
                <w:webHidden/>
                <w:color w:val="auto"/>
              </w:rPr>
              <w:fldChar w:fldCharType="begin"/>
            </w:r>
            <w:r w:rsidR="003774ED" w:rsidRPr="003774ED">
              <w:rPr>
                <w:webHidden/>
                <w:color w:val="auto"/>
              </w:rPr>
              <w:instrText xml:space="preserve"> PAGEREF _Toc118496660 \h </w:instrText>
            </w:r>
            <w:r w:rsidR="003774ED" w:rsidRPr="003774ED">
              <w:rPr>
                <w:webHidden/>
                <w:color w:val="auto"/>
              </w:rPr>
            </w:r>
            <w:r w:rsidR="003774ED" w:rsidRPr="003774ED">
              <w:rPr>
                <w:webHidden/>
                <w:color w:val="auto"/>
              </w:rPr>
              <w:fldChar w:fldCharType="separate"/>
            </w:r>
            <w:r w:rsidR="003774ED" w:rsidRPr="003774ED">
              <w:rPr>
                <w:webHidden/>
                <w:color w:val="auto"/>
              </w:rPr>
              <w:t>29</w:t>
            </w:r>
            <w:r w:rsidR="003774ED" w:rsidRPr="003774ED">
              <w:rPr>
                <w:webHidden/>
                <w:color w:val="auto"/>
              </w:rPr>
              <w:fldChar w:fldCharType="end"/>
            </w:r>
          </w:hyperlink>
        </w:p>
        <w:p w14:paraId="62B80CE6" w14:textId="6DE67DE9" w:rsidR="2C61BF5F" w:rsidRPr="00021A89" w:rsidRDefault="2C61BF5F" w:rsidP="009C143B">
          <w:pPr>
            <w:pStyle w:val="TOC1"/>
            <w:rPr>
              <w:rStyle w:val="Hyperlink"/>
              <w:color w:val="011830" w:themeColor="hyperlink" w:themeShade="40"/>
            </w:rPr>
          </w:pPr>
          <w:r w:rsidRPr="00021A89">
            <w:fldChar w:fldCharType="end"/>
          </w:r>
        </w:p>
      </w:sdtContent>
    </w:sdt>
    <w:p w14:paraId="1906DA8F" w14:textId="6D788A6A" w:rsidR="27796172" w:rsidRPr="00021A89" w:rsidRDefault="27796172" w:rsidP="003774ED">
      <w:pPr>
        <w:pStyle w:val="TOC3"/>
      </w:pPr>
    </w:p>
    <w:p w14:paraId="78143AF7" w14:textId="7FD5ADCC" w:rsidR="224DBC0A" w:rsidRPr="00021A89" w:rsidRDefault="224DBC0A" w:rsidP="224DBC0A">
      <w:pPr>
        <w:spacing w:line="276" w:lineRule="auto"/>
        <w:jc w:val="center"/>
        <w:rPr>
          <w:rFonts w:ascii="Times New Roman" w:eastAsia="Times New Roman" w:hAnsi="Times New Roman" w:cs="Times New Roman"/>
          <w:sz w:val="24"/>
          <w:szCs w:val="24"/>
        </w:rPr>
      </w:pPr>
    </w:p>
    <w:p w14:paraId="6961181C" w14:textId="77777777" w:rsidR="00021A89" w:rsidRPr="00021A89" w:rsidRDefault="00021A89" w:rsidP="224DBC0A">
      <w:pPr>
        <w:spacing w:line="276" w:lineRule="auto"/>
        <w:jc w:val="center"/>
        <w:rPr>
          <w:rFonts w:ascii="Times New Roman" w:eastAsia="Times New Roman" w:hAnsi="Times New Roman" w:cs="Times New Roman"/>
          <w:sz w:val="24"/>
          <w:szCs w:val="24"/>
        </w:rPr>
      </w:pPr>
    </w:p>
    <w:p w14:paraId="37BE0DA6" w14:textId="7B720BA7" w:rsidR="52713475" w:rsidRPr="00021A89" w:rsidRDefault="52713475" w:rsidP="224DBC0A">
      <w:pPr>
        <w:jc w:val="center"/>
        <w:rPr>
          <w:rFonts w:ascii="Times New Roman" w:eastAsia="Times New Roman" w:hAnsi="Times New Roman" w:cs="Times New Roman"/>
          <w:b/>
          <w:color w:val="2F5496" w:themeColor="accent1" w:themeShade="BF"/>
        </w:rPr>
      </w:pPr>
      <w:r w:rsidRPr="00021A89">
        <w:rPr>
          <w:rFonts w:ascii="Times New Roman" w:eastAsia="Times New Roman" w:hAnsi="Times New Roman" w:cs="Times New Roman"/>
          <w:b/>
          <w:color w:val="2F5496" w:themeColor="accent1" w:themeShade="BF"/>
        </w:rPr>
        <w:t>Abstract</w:t>
      </w:r>
    </w:p>
    <w:p w14:paraId="599A954E" w14:textId="4FB09392" w:rsidR="224DBC0A" w:rsidRPr="00021A89" w:rsidRDefault="52713475" w:rsidP="00F45F7F">
      <w:pPr>
        <w:jc w:val="both"/>
        <w:rPr>
          <w:rFonts w:ascii="Times New Roman" w:eastAsia="Times New Roman" w:hAnsi="Times New Roman" w:cs="Times New Roman"/>
        </w:rPr>
      </w:pPr>
      <w:r w:rsidRPr="00021A89">
        <w:rPr>
          <w:rFonts w:ascii="Times New Roman" w:eastAsia="Times New Roman" w:hAnsi="Times New Roman" w:cs="Times New Roman"/>
        </w:rPr>
        <w:t>The project entails analyzing inventory data of two datasets of around more than 30 stores of an international retail business. It is designed to implement two-week sprints of the scrum process, mimicking a real tech company software development and machine learning work environment. The purpose of the analysis is to use the inventory data to improve sales, resulting in a more efficient operation.</w:t>
      </w:r>
    </w:p>
    <w:p w14:paraId="28BE4495" w14:textId="2D976CCF" w:rsidR="00FC1E7C" w:rsidRPr="00021A89" w:rsidRDefault="00FC1E7C" w:rsidP="00F45F7F">
      <w:pPr>
        <w:jc w:val="both"/>
        <w:rPr>
          <w:rFonts w:ascii="Times New Roman" w:eastAsia="Times New Roman" w:hAnsi="Times New Roman" w:cs="Times New Roman"/>
        </w:rPr>
      </w:pPr>
      <w:r w:rsidRPr="00021A89">
        <w:rPr>
          <w:rFonts w:ascii="Times New Roman" w:eastAsia="Times New Roman" w:hAnsi="Times New Roman" w:cs="Times New Roman"/>
        </w:rPr>
        <w:t xml:space="preserve">Dataset 01: The task is to predict the department-wide sales </w:t>
      </w:r>
      <w:r w:rsidR="007F38DD" w:rsidRPr="00021A89">
        <w:rPr>
          <w:rFonts w:ascii="Times New Roman" w:eastAsia="Times New Roman" w:hAnsi="Times New Roman" w:cs="Times New Roman"/>
        </w:rPr>
        <w:t>for each store.</w:t>
      </w:r>
    </w:p>
    <w:p w14:paraId="23BBAE38" w14:textId="440B11BF" w:rsidR="007F38DD" w:rsidRPr="00021A89" w:rsidRDefault="007F38DD" w:rsidP="00F45F7F">
      <w:pPr>
        <w:jc w:val="both"/>
        <w:rPr>
          <w:rFonts w:ascii="Times New Roman" w:eastAsia="Times New Roman" w:hAnsi="Times New Roman" w:cs="Times New Roman"/>
        </w:rPr>
      </w:pPr>
      <w:r w:rsidRPr="00021A89">
        <w:rPr>
          <w:rFonts w:ascii="Times New Roman" w:eastAsia="Times New Roman" w:hAnsi="Times New Roman" w:cs="Times New Roman"/>
        </w:rPr>
        <w:t>Dataset 02:</w:t>
      </w:r>
      <w:r w:rsidR="007F3866" w:rsidRPr="00021A89">
        <w:rPr>
          <w:rFonts w:ascii="Times New Roman" w:eastAsia="Times New Roman" w:hAnsi="Times New Roman" w:cs="Times New Roman"/>
        </w:rPr>
        <w:t xml:space="preserve"> </w:t>
      </w:r>
      <w:r w:rsidR="004E242F" w:rsidRPr="00021A89">
        <w:rPr>
          <w:rFonts w:ascii="Times New Roman" w:eastAsia="Times New Roman" w:hAnsi="Times New Roman" w:cs="Times New Roman"/>
        </w:rPr>
        <w:t>The goal is to predict the unit sales for</w:t>
      </w:r>
      <w:r w:rsidR="00857D61" w:rsidRPr="00021A89">
        <w:rPr>
          <w:rFonts w:ascii="Times New Roman" w:eastAsia="Times New Roman" w:hAnsi="Times New Roman" w:cs="Times New Roman"/>
        </w:rPr>
        <w:t xml:space="preserve"> each product for next 10 days from </w:t>
      </w:r>
      <w:r w:rsidR="00E37F3E" w:rsidRPr="00021A89">
        <w:rPr>
          <w:rFonts w:ascii="Times New Roman" w:eastAsia="Times New Roman" w:hAnsi="Times New Roman" w:cs="Times New Roman"/>
        </w:rPr>
        <w:t xml:space="preserve">10 different stores across various </w:t>
      </w:r>
      <w:r w:rsidR="008A6D4A" w:rsidRPr="00021A89">
        <w:rPr>
          <w:rFonts w:ascii="Times New Roman" w:eastAsia="Times New Roman" w:hAnsi="Times New Roman" w:cs="Times New Roman"/>
        </w:rPr>
        <w:t>states.</w:t>
      </w:r>
    </w:p>
    <w:p w14:paraId="1519AEC9" w14:textId="3E8A2170" w:rsidR="224DBC0A" w:rsidRPr="00021A89" w:rsidRDefault="00301C39" w:rsidP="224DBC0A">
      <w:pPr>
        <w:rPr>
          <w:rFonts w:ascii="Times New Roman" w:hAnsi="Times New Roman" w:cs="Times New Roman"/>
        </w:rPr>
      </w:pPr>
      <w:r w:rsidRPr="00021A89">
        <w:rPr>
          <w:rFonts w:ascii="Times New Roman" w:hAnsi="Times New Roman" w:cs="Times New Roman"/>
        </w:rPr>
        <w:t xml:space="preserve">For Sprint1, </w:t>
      </w:r>
      <w:r w:rsidR="00A53AD1" w:rsidRPr="00021A89">
        <w:rPr>
          <w:rFonts w:ascii="Times New Roman" w:hAnsi="Times New Roman" w:cs="Times New Roman"/>
        </w:rPr>
        <w:t>we</w:t>
      </w:r>
      <w:r w:rsidR="00C77E8A" w:rsidRPr="00021A89">
        <w:rPr>
          <w:rFonts w:ascii="Times New Roman" w:hAnsi="Times New Roman" w:cs="Times New Roman"/>
        </w:rPr>
        <w:t xml:space="preserve"> have used tableau and python </w:t>
      </w:r>
      <w:r w:rsidR="003147E2" w:rsidRPr="00021A89">
        <w:rPr>
          <w:rFonts w:ascii="Times New Roman" w:hAnsi="Times New Roman" w:cs="Times New Roman"/>
        </w:rPr>
        <w:t>for data visualization. For dataset</w:t>
      </w:r>
      <w:r w:rsidR="00E545AB" w:rsidRPr="00021A89">
        <w:rPr>
          <w:rFonts w:ascii="Times New Roman" w:hAnsi="Times New Roman" w:cs="Times New Roman"/>
        </w:rPr>
        <w:t xml:space="preserve"> 0</w:t>
      </w:r>
      <w:r w:rsidR="003147E2" w:rsidRPr="00021A89">
        <w:rPr>
          <w:rFonts w:ascii="Times New Roman" w:hAnsi="Times New Roman" w:cs="Times New Roman"/>
        </w:rPr>
        <w:t xml:space="preserve">1, </w:t>
      </w:r>
      <w:r w:rsidR="002F7EC2" w:rsidRPr="00021A89">
        <w:rPr>
          <w:rFonts w:ascii="Times New Roman" w:hAnsi="Times New Roman" w:cs="Times New Roman"/>
        </w:rPr>
        <w:t xml:space="preserve">python is used </w:t>
      </w:r>
      <w:r w:rsidRPr="00021A89">
        <w:rPr>
          <w:rFonts w:ascii="Times New Roman" w:hAnsi="Times New Roman" w:cs="Times New Roman"/>
        </w:rPr>
        <w:t xml:space="preserve">to </w:t>
      </w:r>
      <w:r w:rsidR="005105C4" w:rsidRPr="00021A89">
        <w:rPr>
          <w:rFonts w:ascii="Times New Roman" w:hAnsi="Times New Roman" w:cs="Times New Roman"/>
        </w:rPr>
        <w:t>discover underl</w:t>
      </w:r>
      <w:r w:rsidR="002D7CD9" w:rsidRPr="00021A89">
        <w:rPr>
          <w:rFonts w:ascii="Times New Roman" w:hAnsi="Times New Roman" w:cs="Times New Roman"/>
        </w:rPr>
        <w:t xml:space="preserve">ying trends between </w:t>
      </w:r>
      <w:r w:rsidR="005B0E4D" w:rsidRPr="00021A89">
        <w:rPr>
          <w:rFonts w:ascii="Times New Roman" w:hAnsi="Times New Roman" w:cs="Times New Roman"/>
        </w:rPr>
        <w:t xml:space="preserve">weekly sales and different </w:t>
      </w:r>
      <w:r w:rsidR="00444359" w:rsidRPr="00021A89">
        <w:rPr>
          <w:rFonts w:ascii="Times New Roman" w:hAnsi="Times New Roman" w:cs="Times New Roman"/>
        </w:rPr>
        <w:t xml:space="preserve">explanatory features like </w:t>
      </w:r>
      <w:r w:rsidR="009B6459" w:rsidRPr="00021A89">
        <w:rPr>
          <w:rFonts w:ascii="Times New Roman" w:hAnsi="Times New Roman" w:cs="Times New Roman"/>
        </w:rPr>
        <w:t xml:space="preserve">CPI, size of store, </w:t>
      </w:r>
      <w:r w:rsidR="00405F11" w:rsidRPr="00021A89">
        <w:rPr>
          <w:rFonts w:ascii="Times New Roman" w:hAnsi="Times New Roman" w:cs="Times New Roman"/>
        </w:rPr>
        <w:t xml:space="preserve">gas price etc. </w:t>
      </w:r>
      <w:r w:rsidR="005B0E4D" w:rsidRPr="00021A89">
        <w:rPr>
          <w:rFonts w:ascii="Times New Roman" w:hAnsi="Times New Roman" w:cs="Times New Roman"/>
        </w:rPr>
        <w:t xml:space="preserve"> </w:t>
      </w:r>
      <w:r w:rsidR="00790440" w:rsidRPr="00021A89">
        <w:rPr>
          <w:rFonts w:ascii="Times New Roman" w:hAnsi="Times New Roman" w:cs="Times New Roman"/>
        </w:rPr>
        <w:t>For dataset</w:t>
      </w:r>
      <w:r w:rsidR="00E545AB" w:rsidRPr="00021A89">
        <w:rPr>
          <w:rFonts w:ascii="Times New Roman" w:hAnsi="Times New Roman" w:cs="Times New Roman"/>
        </w:rPr>
        <w:t xml:space="preserve"> 02, </w:t>
      </w:r>
      <w:r w:rsidR="00DF2C94" w:rsidRPr="00021A89">
        <w:rPr>
          <w:rFonts w:ascii="Times New Roman" w:hAnsi="Times New Roman" w:cs="Times New Roman"/>
        </w:rPr>
        <w:t xml:space="preserve">tableau is used </w:t>
      </w:r>
      <w:r w:rsidR="00902F1C" w:rsidRPr="00021A89">
        <w:rPr>
          <w:rFonts w:ascii="Times New Roman" w:hAnsi="Times New Roman" w:cs="Times New Roman"/>
        </w:rPr>
        <w:t>for data visualization.</w:t>
      </w:r>
    </w:p>
    <w:p w14:paraId="32238171" w14:textId="2E074CAE" w:rsidR="224DBC0A" w:rsidRPr="00021A89" w:rsidRDefault="224DBC0A" w:rsidP="224DBC0A">
      <w:pPr>
        <w:rPr>
          <w:rFonts w:ascii="Times New Roman" w:hAnsi="Times New Roman" w:cs="Times New Roman"/>
          <w:sz w:val="24"/>
          <w:szCs w:val="24"/>
        </w:rPr>
      </w:pPr>
    </w:p>
    <w:p w14:paraId="0223BCD7" w14:textId="66398CFC" w:rsidR="224DBC0A" w:rsidRPr="00021A89" w:rsidRDefault="224DBC0A" w:rsidP="224DBC0A">
      <w:pPr>
        <w:rPr>
          <w:rFonts w:ascii="Times New Roman" w:hAnsi="Times New Roman" w:cs="Times New Roman"/>
          <w:sz w:val="24"/>
          <w:szCs w:val="24"/>
        </w:rPr>
      </w:pPr>
    </w:p>
    <w:p w14:paraId="4DE2D0A0" w14:textId="7881DB14" w:rsidR="224DBC0A" w:rsidRPr="00021A89" w:rsidRDefault="224DBC0A" w:rsidP="224DBC0A">
      <w:pPr>
        <w:rPr>
          <w:rFonts w:ascii="Times New Roman" w:hAnsi="Times New Roman" w:cs="Times New Roman"/>
          <w:sz w:val="24"/>
          <w:szCs w:val="24"/>
        </w:rPr>
      </w:pPr>
    </w:p>
    <w:p w14:paraId="6C69658F" w14:textId="6D81D2AB" w:rsidR="224DBC0A" w:rsidRPr="00021A89" w:rsidRDefault="224DBC0A" w:rsidP="224DBC0A">
      <w:pPr>
        <w:rPr>
          <w:rFonts w:ascii="Times New Roman" w:hAnsi="Times New Roman" w:cs="Times New Roman"/>
          <w:sz w:val="24"/>
          <w:szCs w:val="24"/>
        </w:rPr>
      </w:pPr>
    </w:p>
    <w:p w14:paraId="681C6D67" w14:textId="7F1B2CA0" w:rsidR="224DBC0A" w:rsidRPr="00021A89" w:rsidRDefault="224DBC0A" w:rsidP="224DBC0A">
      <w:pPr>
        <w:rPr>
          <w:rFonts w:ascii="Times New Roman" w:hAnsi="Times New Roman" w:cs="Times New Roman"/>
          <w:sz w:val="24"/>
          <w:szCs w:val="24"/>
        </w:rPr>
      </w:pPr>
    </w:p>
    <w:p w14:paraId="4BB1E5D1" w14:textId="1D7F3EF0" w:rsidR="224DBC0A" w:rsidRPr="00021A89" w:rsidRDefault="224DBC0A" w:rsidP="224DBC0A">
      <w:pPr>
        <w:rPr>
          <w:rFonts w:ascii="Times New Roman" w:hAnsi="Times New Roman" w:cs="Times New Roman"/>
          <w:sz w:val="24"/>
          <w:szCs w:val="24"/>
        </w:rPr>
      </w:pPr>
    </w:p>
    <w:p w14:paraId="74169DFE" w14:textId="0E92FE5F" w:rsidR="224DBC0A" w:rsidRPr="00021A89" w:rsidRDefault="224DBC0A" w:rsidP="224DBC0A">
      <w:pPr>
        <w:rPr>
          <w:rFonts w:ascii="Times New Roman" w:hAnsi="Times New Roman" w:cs="Times New Roman"/>
          <w:sz w:val="24"/>
          <w:szCs w:val="24"/>
        </w:rPr>
      </w:pPr>
    </w:p>
    <w:p w14:paraId="02710243" w14:textId="237BC194" w:rsidR="224DBC0A" w:rsidRPr="00021A89" w:rsidRDefault="224DBC0A" w:rsidP="224DBC0A">
      <w:pPr>
        <w:rPr>
          <w:rFonts w:ascii="Times New Roman" w:hAnsi="Times New Roman" w:cs="Times New Roman"/>
          <w:sz w:val="24"/>
          <w:szCs w:val="24"/>
        </w:rPr>
      </w:pPr>
    </w:p>
    <w:p w14:paraId="7C2DE067" w14:textId="5E5B47B3" w:rsidR="224DBC0A" w:rsidRPr="00021A89" w:rsidRDefault="224DBC0A" w:rsidP="224DBC0A">
      <w:pPr>
        <w:rPr>
          <w:rFonts w:ascii="Times New Roman" w:hAnsi="Times New Roman" w:cs="Times New Roman"/>
          <w:sz w:val="24"/>
          <w:szCs w:val="24"/>
        </w:rPr>
      </w:pPr>
    </w:p>
    <w:p w14:paraId="46147119" w14:textId="706CFE7B" w:rsidR="224DBC0A" w:rsidRPr="00021A89" w:rsidRDefault="224DBC0A" w:rsidP="224DBC0A">
      <w:pPr>
        <w:rPr>
          <w:rFonts w:ascii="Times New Roman" w:hAnsi="Times New Roman" w:cs="Times New Roman"/>
          <w:sz w:val="24"/>
          <w:szCs w:val="24"/>
        </w:rPr>
      </w:pPr>
    </w:p>
    <w:p w14:paraId="67E8163D" w14:textId="7A945FE7" w:rsidR="224DBC0A" w:rsidRPr="00021A89" w:rsidRDefault="224DBC0A" w:rsidP="224DBC0A">
      <w:pPr>
        <w:rPr>
          <w:rFonts w:ascii="Times New Roman" w:hAnsi="Times New Roman" w:cs="Times New Roman"/>
          <w:sz w:val="24"/>
          <w:szCs w:val="24"/>
        </w:rPr>
      </w:pPr>
    </w:p>
    <w:p w14:paraId="73EF628D" w14:textId="5475D94D" w:rsidR="224DBC0A" w:rsidRPr="00021A89" w:rsidRDefault="224DBC0A" w:rsidP="224DBC0A">
      <w:pPr>
        <w:rPr>
          <w:rFonts w:ascii="Times New Roman" w:hAnsi="Times New Roman" w:cs="Times New Roman"/>
          <w:sz w:val="24"/>
          <w:szCs w:val="24"/>
        </w:rPr>
      </w:pPr>
    </w:p>
    <w:p w14:paraId="7417C19D" w14:textId="7D49EDDE" w:rsidR="224DBC0A" w:rsidRPr="00021A89" w:rsidRDefault="224DBC0A" w:rsidP="224DBC0A">
      <w:pPr>
        <w:rPr>
          <w:rFonts w:ascii="Times New Roman" w:hAnsi="Times New Roman" w:cs="Times New Roman"/>
          <w:sz w:val="24"/>
          <w:szCs w:val="24"/>
        </w:rPr>
      </w:pPr>
    </w:p>
    <w:p w14:paraId="761376C8" w14:textId="781ED849" w:rsidR="224DBC0A" w:rsidRPr="00021A89" w:rsidRDefault="224DBC0A" w:rsidP="224DBC0A">
      <w:pPr>
        <w:rPr>
          <w:rFonts w:ascii="Times New Roman" w:hAnsi="Times New Roman" w:cs="Times New Roman"/>
          <w:sz w:val="24"/>
          <w:szCs w:val="24"/>
        </w:rPr>
      </w:pPr>
    </w:p>
    <w:p w14:paraId="6D89E27B" w14:textId="136577BC" w:rsidR="224DBC0A" w:rsidRPr="00021A89" w:rsidRDefault="224DBC0A" w:rsidP="224DBC0A">
      <w:pPr>
        <w:rPr>
          <w:rFonts w:ascii="Times New Roman" w:hAnsi="Times New Roman" w:cs="Times New Roman"/>
          <w:sz w:val="24"/>
          <w:szCs w:val="24"/>
        </w:rPr>
      </w:pPr>
    </w:p>
    <w:p w14:paraId="66355411" w14:textId="1536336A" w:rsidR="1BEF2000" w:rsidRPr="00021A89" w:rsidRDefault="1BEF2000" w:rsidP="1BEF2000">
      <w:pPr>
        <w:rPr>
          <w:rFonts w:ascii="Times New Roman" w:hAnsi="Times New Roman" w:cs="Times New Roman"/>
          <w:sz w:val="24"/>
          <w:szCs w:val="24"/>
        </w:rPr>
      </w:pPr>
    </w:p>
    <w:p w14:paraId="4DBCE834" w14:textId="192F542E" w:rsidR="224DBC0A" w:rsidRPr="00021A89" w:rsidRDefault="224DBC0A" w:rsidP="224DBC0A">
      <w:pPr>
        <w:rPr>
          <w:rFonts w:ascii="Times New Roman" w:hAnsi="Times New Roman" w:cs="Times New Roman"/>
          <w:sz w:val="24"/>
          <w:szCs w:val="24"/>
        </w:rPr>
      </w:pPr>
    </w:p>
    <w:p w14:paraId="0F4A23CD" w14:textId="738AE3E8" w:rsidR="00677653" w:rsidRPr="00021A89" w:rsidRDefault="00677653" w:rsidP="224DBC0A">
      <w:pPr>
        <w:rPr>
          <w:rFonts w:ascii="Times New Roman" w:hAnsi="Times New Roman" w:cs="Times New Roman"/>
          <w:sz w:val="24"/>
          <w:szCs w:val="24"/>
        </w:rPr>
      </w:pPr>
    </w:p>
    <w:p w14:paraId="63C15B83" w14:textId="738AE3E8" w:rsidR="00F10A07" w:rsidRPr="00021A89" w:rsidRDefault="00F10A07" w:rsidP="224DBC0A">
      <w:pPr>
        <w:rPr>
          <w:rFonts w:ascii="Times New Roman" w:hAnsi="Times New Roman" w:cs="Times New Roman"/>
          <w:sz w:val="24"/>
          <w:szCs w:val="24"/>
        </w:rPr>
      </w:pPr>
    </w:p>
    <w:p w14:paraId="04567D3D" w14:textId="1A5F7304" w:rsidR="00F20121" w:rsidRPr="00021A89" w:rsidRDefault="1A715873" w:rsidP="224DBC0A">
      <w:pPr>
        <w:pStyle w:val="Heading1"/>
        <w:rPr>
          <w:rFonts w:ascii="Times New Roman" w:eastAsia="Times New Roman" w:hAnsi="Times New Roman" w:cs="Times New Roman"/>
          <w:b/>
          <w:sz w:val="22"/>
          <w:szCs w:val="22"/>
        </w:rPr>
      </w:pPr>
      <w:bookmarkStart w:id="0" w:name="_Toc118496638"/>
      <w:r w:rsidRPr="00021A89">
        <w:rPr>
          <w:rFonts w:ascii="Times New Roman" w:eastAsia="Times New Roman" w:hAnsi="Times New Roman" w:cs="Times New Roman"/>
          <w:b/>
          <w:sz w:val="22"/>
          <w:szCs w:val="22"/>
        </w:rPr>
        <w:lastRenderedPageBreak/>
        <w:t>1</w:t>
      </w:r>
      <w:r w:rsidR="78144B2D" w:rsidRPr="00021A89">
        <w:rPr>
          <w:rFonts w:ascii="Times New Roman" w:eastAsia="Times New Roman" w:hAnsi="Times New Roman" w:cs="Times New Roman"/>
          <w:b/>
          <w:sz w:val="22"/>
          <w:szCs w:val="22"/>
        </w:rPr>
        <w:t>.</w:t>
      </w:r>
      <w:r w:rsidRPr="00021A89">
        <w:rPr>
          <w:rFonts w:ascii="Times New Roman" w:eastAsia="Times New Roman" w:hAnsi="Times New Roman" w:cs="Times New Roman"/>
          <w:b/>
          <w:sz w:val="22"/>
          <w:szCs w:val="22"/>
        </w:rPr>
        <w:t xml:space="preserve"> </w:t>
      </w:r>
      <w:r w:rsidR="62838760" w:rsidRPr="00021A89">
        <w:rPr>
          <w:rFonts w:ascii="Times New Roman" w:eastAsia="Times New Roman" w:hAnsi="Times New Roman" w:cs="Times New Roman"/>
          <w:b/>
          <w:sz w:val="22"/>
          <w:szCs w:val="22"/>
        </w:rPr>
        <w:t>Introduction</w:t>
      </w:r>
      <w:bookmarkEnd w:id="0"/>
    </w:p>
    <w:p w14:paraId="6086467F" w14:textId="479ADEF9" w:rsidR="0088688A" w:rsidRPr="00021A89" w:rsidRDefault="0088688A" w:rsidP="0088688A">
      <w:pPr>
        <w:rPr>
          <w:rFonts w:ascii="Times New Roman" w:hAnsi="Times New Roman" w:cs="Times New Roman"/>
        </w:rPr>
      </w:pPr>
    </w:p>
    <w:p w14:paraId="7101B56E" w14:textId="6FBFC8FD" w:rsidR="1F5599B1" w:rsidRPr="00021A89" w:rsidRDefault="00902F1C" w:rsidP="00A5408A">
      <w:pPr>
        <w:rPr>
          <w:rFonts w:ascii="Times New Roman" w:eastAsia="Times New Roman" w:hAnsi="Times New Roman" w:cs="Times New Roman"/>
        </w:rPr>
      </w:pPr>
      <w:r w:rsidRPr="00021A89">
        <w:rPr>
          <w:rFonts w:ascii="Times New Roman" w:hAnsi="Times New Roman" w:cs="Times New Roman"/>
        </w:rPr>
        <w:t>For Sprint1, we have used tableau and python for data visualization. For dataset 01, python is used to discover underlying trends between weekly sales and different explanatory features like CPI, size of store, gas price etc. For dataset 02, tableau is used for data visualization.</w:t>
      </w:r>
      <w:r w:rsidR="00457B90" w:rsidRPr="00021A89">
        <w:rPr>
          <w:rFonts w:ascii="Times New Roman" w:hAnsi="Times New Roman" w:cs="Times New Roman"/>
        </w:rPr>
        <w:t xml:space="preserve"> </w:t>
      </w:r>
      <w:r w:rsidR="00A5408A" w:rsidRPr="00021A89">
        <w:rPr>
          <w:rFonts w:ascii="Times New Roman" w:eastAsia="Times New Roman" w:hAnsi="Times New Roman" w:cs="Times New Roman"/>
        </w:rPr>
        <w:t xml:space="preserve">The goal is to create a Tableau dashboard and communicate the results. </w:t>
      </w:r>
    </w:p>
    <w:p w14:paraId="44797B6B" w14:textId="5A802D8B" w:rsidR="0B5D0803" w:rsidRPr="00021A89" w:rsidRDefault="00112B52" w:rsidP="0083C87D">
      <w:pPr>
        <w:rPr>
          <w:rFonts w:ascii="Times New Roman" w:eastAsia="Times New Roman" w:hAnsi="Times New Roman" w:cs="Times New Roman"/>
        </w:rPr>
      </w:pPr>
      <w:r w:rsidRPr="00021A89">
        <w:rPr>
          <w:rFonts w:ascii="Times New Roman" w:eastAsia="Times New Roman" w:hAnsi="Times New Roman" w:cs="Times New Roman"/>
        </w:rPr>
        <w:t>During the relevant sprint, we delivered the dataset to the team members and made an effort to complete the project's first milestone on time. The accompanying table shows what each team member provided as a result.</w:t>
      </w:r>
    </w:p>
    <w:tbl>
      <w:tblPr>
        <w:tblStyle w:val="TableGrid"/>
        <w:tblW w:w="9360" w:type="dxa"/>
        <w:tblLayout w:type="fixed"/>
        <w:tblLook w:val="06A0" w:firstRow="1" w:lastRow="0" w:firstColumn="1" w:lastColumn="0" w:noHBand="1" w:noVBand="1"/>
      </w:tblPr>
      <w:tblGrid>
        <w:gridCol w:w="3120"/>
        <w:gridCol w:w="2365"/>
        <w:gridCol w:w="3875"/>
      </w:tblGrid>
      <w:tr w:rsidR="224DBC0A" w:rsidRPr="00021A89" w14:paraId="680F9262" w14:textId="77777777" w:rsidTr="00EC0252">
        <w:trPr>
          <w:trHeight w:val="305"/>
        </w:trPr>
        <w:tc>
          <w:tcPr>
            <w:tcW w:w="3120" w:type="dxa"/>
          </w:tcPr>
          <w:p w14:paraId="3457FAD6" w14:textId="4F80E69C" w:rsidR="7F62FD27" w:rsidRPr="00021A89" w:rsidRDefault="7F62FD27" w:rsidP="224DBC0A">
            <w:pPr>
              <w:rPr>
                <w:rFonts w:ascii="Times New Roman" w:eastAsia="Times New Roman" w:hAnsi="Times New Roman" w:cs="Times New Roman"/>
                <w:b/>
                <w:bCs/>
                <w:u w:val="single"/>
              </w:rPr>
            </w:pPr>
            <w:r w:rsidRPr="00021A89">
              <w:rPr>
                <w:rFonts w:ascii="Times New Roman" w:eastAsia="Times New Roman" w:hAnsi="Times New Roman" w:cs="Times New Roman"/>
                <w:b/>
                <w:bCs/>
                <w:u w:val="single"/>
              </w:rPr>
              <w:t xml:space="preserve">Name </w:t>
            </w:r>
          </w:p>
        </w:tc>
        <w:tc>
          <w:tcPr>
            <w:tcW w:w="2365" w:type="dxa"/>
          </w:tcPr>
          <w:p w14:paraId="10EEAD91" w14:textId="1698CC99" w:rsidR="7F62FD27" w:rsidRPr="00021A89" w:rsidRDefault="7F62FD27" w:rsidP="224DBC0A">
            <w:pPr>
              <w:rPr>
                <w:rFonts w:ascii="Times New Roman" w:eastAsia="Times New Roman" w:hAnsi="Times New Roman" w:cs="Times New Roman"/>
                <w:b/>
                <w:bCs/>
                <w:u w:val="single"/>
              </w:rPr>
            </w:pPr>
            <w:r w:rsidRPr="00021A89">
              <w:rPr>
                <w:rFonts w:ascii="Times New Roman" w:eastAsia="Times New Roman" w:hAnsi="Times New Roman" w:cs="Times New Roman"/>
                <w:b/>
                <w:bCs/>
                <w:u w:val="single"/>
              </w:rPr>
              <w:t>Dataset</w:t>
            </w:r>
          </w:p>
        </w:tc>
        <w:tc>
          <w:tcPr>
            <w:tcW w:w="3875" w:type="dxa"/>
          </w:tcPr>
          <w:p w14:paraId="25BCA41E" w14:textId="4F543441" w:rsidR="7F62FD27" w:rsidRPr="00021A89" w:rsidRDefault="00771BD4" w:rsidP="224DBC0A">
            <w:pPr>
              <w:rPr>
                <w:rFonts w:ascii="Times New Roman" w:eastAsia="Times New Roman" w:hAnsi="Times New Roman" w:cs="Times New Roman"/>
                <w:b/>
                <w:bCs/>
                <w:u w:val="single"/>
              </w:rPr>
            </w:pPr>
            <w:r w:rsidRPr="00021A89">
              <w:rPr>
                <w:rFonts w:ascii="Times New Roman" w:eastAsia="Times New Roman" w:hAnsi="Times New Roman" w:cs="Times New Roman"/>
                <w:b/>
                <w:bCs/>
                <w:u w:val="single"/>
              </w:rPr>
              <w:t>Role</w:t>
            </w:r>
            <w:r w:rsidR="008F7B1E" w:rsidRPr="00021A89">
              <w:rPr>
                <w:rFonts w:ascii="Times New Roman" w:eastAsia="Times New Roman" w:hAnsi="Times New Roman" w:cs="Times New Roman"/>
                <w:b/>
                <w:bCs/>
                <w:u w:val="single"/>
              </w:rPr>
              <w:t xml:space="preserve"> and Contribution</w:t>
            </w:r>
          </w:p>
        </w:tc>
      </w:tr>
      <w:tr w:rsidR="224DBC0A" w:rsidRPr="00021A89" w14:paraId="1D518B97" w14:textId="77777777" w:rsidTr="005D296F">
        <w:tc>
          <w:tcPr>
            <w:tcW w:w="3120" w:type="dxa"/>
          </w:tcPr>
          <w:p w14:paraId="03A6CA1B" w14:textId="525F5381" w:rsidR="7F62FD27" w:rsidRPr="00021A89" w:rsidRDefault="7F62FD27" w:rsidP="224DBC0A">
            <w:pPr>
              <w:rPr>
                <w:rFonts w:ascii="Times New Roman" w:eastAsia="Times New Roman" w:hAnsi="Times New Roman" w:cs="Times New Roman"/>
              </w:rPr>
            </w:pPr>
            <w:r w:rsidRPr="00021A89">
              <w:rPr>
                <w:rFonts w:ascii="Times New Roman" w:eastAsia="Times New Roman" w:hAnsi="Times New Roman" w:cs="Times New Roman"/>
              </w:rPr>
              <w:t xml:space="preserve">Aparna Popade </w:t>
            </w:r>
          </w:p>
        </w:tc>
        <w:tc>
          <w:tcPr>
            <w:tcW w:w="2365" w:type="dxa"/>
          </w:tcPr>
          <w:p w14:paraId="720057A8" w14:textId="529149B6" w:rsidR="7F62FD27" w:rsidRPr="00021A89" w:rsidRDefault="7F62FD27" w:rsidP="224DBC0A">
            <w:pPr>
              <w:rPr>
                <w:rFonts w:ascii="Times New Roman" w:eastAsia="Times New Roman" w:hAnsi="Times New Roman" w:cs="Times New Roman"/>
              </w:rPr>
            </w:pPr>
            <w:r w:rsidRPr="00021A89">
              <w:rPr>
                <w:rFonts w:ascii="Times New Roman" w:eastAsia="Times New Roman" w:hAnsi="Times New Roman" w:cs="Times New Roman"/>
              </w:rPr>
              <w:t>1</w:t>
            </w:r>
          </w:p>
        </w:tc>
        <w:tc>
          <w:tcPr>
            <w:tcW w:w="3875" w:type="dxa"/>
          </w:tcPr>
          <w:p w14:paraId="4C89117A" w14:textId="5949F991" w:rsidR="7F62FD27" w:rsidRPr="00021A89" w:rsidRDefault="7F62FD27" w:rsidP="224DBC0A">
            <w:pPr>
              <w:rPr>
                <w:rFonts w:ascii="Times New Roman" w:eastAsia="Times New Roman" w:hAnsi="Times New Roman" w:cs="Times New Roman"/>
              </w:rPr>
            </w:pPr>
            <w:r w:rsidRPr="00021A89">
              <w:rPr>
                <w:rFonts w:ascii="Times New Roman" w:eastAsia="Times New Roman" w:hAnsi="Times New Roman" w:cs="Times New Roman"/>
              </w:rPr>
              <w:t>Scrum Master</w:t>
            </w:r>
            <w:r w:rsidR="00FC0EE6" w:rsidRPr="00021A89">
              <w:rPr>
                <w:rFonts w:ascii="Times New Roman" w:eastAsia="Times New Roman" w:hAnsi="Times New Roman" w:cs="Times New Roman"/>
              </w:rPr>
              <w:t xml:space="preserve">, </w:t>
            </w:r>
            <w:r w:rsidR="009A373A" w:rsidRPr="00021A89">
              <w:rPr>
                <w:rFonts w:ascii="Times New Roman" w:eastAsia="Times New Roman" w:hAnsi="Times New Roman" w:cs="Times New Roman"/>
              </w:rPr>
              <w:t>Python code</w:t>
            </w:r>
            <w:r w:rsidR="00345044" w:rsidRPr="00021A89">
              <w:rPr>
                <w:rFonts w:ascii="Times New Roman" w:eastAsia="Times New Roman" w:hAnsi="Times New Roman" w:cs="Times New Roman"/>
              </w:rPr>
              <w:t xml:space="preserve"> for</w:t>
            </w:r>
            <w:r w:rsidR="00DE38D8" w:rsidRPr="00021A89">
              <w:rPr>
                <w:rFonts w:ascii="Times New Roman" w:eastAsia="Times New Roman" w:hAnsi="Times New Roman" w:cs="Times New Roman"/>
              </w:rPr>
              <w:t xml:space="preserve"> dataset 1</w:t>
            </w:r>
            <w:r w:rsidR="00FC0EE6" w:rsidRPr="00021A89">
              <w:rPr>
                <w:rFonts w:ascii="Times New Roman" w:eastAsia="Times New Roman" w:hAnsi="Times New Roman" w:cs="Times New Roman"/>
              </w:rPr>
              <w:t xml:space="preserve"> and Report</w:t>
            </w:r>
          </w:p>
        </w:tc>
      </w:tr>
      <w:tr w:rsidR="224DBC0A" w:rsidRPr="00021A89" w14:paraId="7595EA01" w14:textId="77777777" w:rsidTr="005D296F">
        <w:tc>
          <w:tcPr>
            <w:tcW w:w="3120" w:type="dxa"/>
          </w:tcPr>
          <w:p w14:paraId="045D6476" w14:textId="3F9436E1" w:rsidR="7F62FD27" w:rsidRPr="00021A89" w:rsidRDefault="7F62FD27" w:rsidP="224DBC0A">
            <w:pPr>
              <w:rPr>
                <w:rFonts w:ascii="Times New Roman" w:eastAsia="Times New Roman" w:hAnsi="Times New Roman" w:cs="Times New Roman"/>
              </w:rPr>
            </w:pPr>
            <w:r w:rsidRPr="00021A89">
              <w:rPr>
                <w:rFonts w:ascii="Times New Roman" w:eastAsia="Times New Roman" w:hAnsi="Times New Roman" w:cs="Times New Roman"/>
              </w:rPr>
              <w:t>Ankit Ramrakhyani</w:t>
            </w:r>
          </w:p>
        </w:tc>
        <w:tc>
          <w:tcPr>
            <w:tcW w:w="2365" w:type="dxa"/>
          </w:tcPr>
          <w:p w14:paraId="5F306D30" w14:textId="2DAA29B9" w:rsidR="7F62FD27" w:rsidRPr="00021A89" w:rsidRDefault="7F62FD27" w:rsidP="224DBC0A">
            <w:pPr>
              <w:rPr>
                <w:rFonts w:ascii="Times New Roman" w:eastAsia="Times New Roman" w:hAnsi="Times New Roman" w:cs="Times New Roman"/>
              </w:rPr>
            </w:pPr>
            <w:r w:rsidRPr="00021A89">
              <w:rPr>
                <w:rFonts w:ascii="Times New Roman" w:eastAsia="Times New Roman" w:hAnsi="Times New Roman" w:cs="Times New Roman"/>
              </w:rPr>
              <w:t>1</w:t>
            </w:r>
          </w:p>
        </w:tc>
        <w:tc>
          <w:tcPr>
            <w:tcW w:w="3875" w:type="dxa"/>
          </w:tcPr>
          <w:p w14:paraId="4E64962A" w14:textId="39E7A6E1" w:rsidR="224DBC0A" w:rsidRPr="00021A89" w:rsidRDefault="6D8B19A8" w:rsidP="224DBC0A">
            <w:pPr>
              <w:rPr>
                <w:rFonts w:ascii="Times New Roman" w:eastAsia="Times New Roman" w:hAnsi="Times New Roman" w:cs="Times New Roman"/>
              </w:rPr>
            </w:pPr>
            <w:r w:rsidRPr="00021A89">
              <w:rPr>
                <w:rFonts w:ascii="Times New Roman" w:eastAsia="Times New Roman" w:hAnsi="Times New Roman" w:cs="Times New Roman"/>
              </w:rPr>
              <w:t xml:space="preserve">Report for sprint 1 </w:t>
            </w:r>
            <w:r w:rsidR="50D9A4D4" w:rsidRPr="00021A89">
              <w:rPr>
                <w:rFonts w:ascii="Times New Roman" w:eastAsia="Times New Roman" w:hAnsi="Times New Roman" w:cs="Times New Roman"/>
              </w:rPr>
              <w:t>for</w:t>
            </w:r>
            <w:r w:rsidRPr="00021A89">
              <w:rPr>
                <w:rFonts w:ascii="Times New Roman" w:eastAsia="Times New Roman" w:hAnsi="Times New Roman" w:cs="Times New Roman"/>
              </w:rPr>
              <w:t xml:space="preserve"> dataset1</w:t>
            </w:r>
          </w:p>
        </w:tc>
      </w:tr>
      <w:tr w:rsidR="224DBC0A" w:rsidRPr="00021A89" w14:paraId="606DD411" w14:textId="77777777" w:rsidTr="005D296F">
        <w:tc>
          <w:tcPr>
            <w:tcW w:w="3120" w:type="dxa"/>
          </w:tcPr>
          <w:p w14:paraId="678220ED" w14:textId="75866B5D" w:rsidR="7F62FD27" w:rsidRPr="00021A89" w:rsidRDefault="10B8376F" w:rsidP="224DBC0A">
            <w:pPr>
              <w:rPr>
                <w:rFonts w:ascii="Times New Roman" w:eastAsia="Times New Roman" w:hAnsi="Times New Roman" w:cs="Times New Roman"/>
              </w:rPr>
            </w:pPr>
            <w:r w:rsidRPr="00021A89">
              <w:rPr>
                <w:rFonts w:ascii="Times New Roman" w:eastAsia="Times New Roman" w:hAnsi="Times New Roman" w:cs="Times New Roman"/>
              </w:rPr>
              <w:t>Shruthi Venkatchalam</w:t>
            </w:r>
          </w:p>
        </w:tc>
        <w:tc>
          <w:tcPr>
            <w:tcW w:w="2365" w:type="dxa"/>
          </w:tcPr>
          <w:p w14:paraId="500DCCF4" w14:textId="30E2AC12" w:rsidR="7F62FD27" w:rsidRPr="00021A89" w:rsidRDefault="7F62FD27" w:rsidP="224DBC0A">
            <w:pPr>
              <w:rPr>
                <w:rFonts w:ascii="Times New Roman" w:eastAsia="Times New Roman" w:hAnsi="Times New Roman" w:cs="Times New Roman"/>
              </w:rPr>
            </w:pPr>
            <w:r w:rsidRPr="00021A89">
              <w:rPr>
                <w:rFonts w:ascii="Times New Roman" w:eastAsia="Times New Roman" w:hAnsi="Times New Roman" w:cs="Times New Roman"/>
              </w:rPr>
              <w:t>2</w:t>
            </w:r>
          </w:p>
        </w:tc>
        <w:tc>
          <w:tcPr>
            <w:tcW w:w="3875" w:type="dxa"/>
          </w:tcPr>
          <w:p w14:paraId="69A940BC" w14:textId="038C5C1D" w:rsidR="224DBC0A" w:rsidRPr="00021A89" w:rsidRDefault="309CBCF9" w:rsidP="224DBC0A">
            <w:pPr>
              <w:rPr>
                <w:rFonts w:ascii="Times New Roman" w:eastAsia="Times New Roman" w:hAnsi="Times New Roman" w:cs="Times New Roman"/>
              </w:rPr>
            </w:pPr>
            <w:r w:rsidRPr="00021A89">
              <w:rPr>
                <w:rFonts w:ascii="Times New Roman" w:eastAsia="Times New Roman" w:hAnsi="Times New Roman" w:cs="Times New Roman"/>
              </w:rPr>
              <w:t>Data Analyst for Dataset 2</w:t>
            </w:r>
          </w:p>
        </w:tc>
      </w:tr>
      <w:tr w:rsidR="224DBC0A" w:rsidRPr="00021A89" w14:paraId="64231BE3" w14:textId="77777777" w:rsidTr="005D296F">
        <w:tc>
          <w:tcPr>
            <w:tcW w:w="3120" w:type="dxa"/>
          </w:tcPr>
          <w:p w14:paraId="510300D1" w14:textId="3887122F" w:rsidR="7F62FD27" w:rsidRPr="00021A89" w:rsidRDefault="7F62FD27" w:rsidP="224DBC0A">
            <w:pPr>
              <w:rPr>
                <w:rFonts w:ascii="Times New Roman" w:eastAsia="Times New Roman" w:hAnsi="Times New Roman" w:cs="Times New Roman"/>
              </w:rPr>
            </w:pPr>
            <w:r w:rsidRPr="00021A89">
              <w:rPr>
                <w:rFonts w:ascii="Times New Roman" w:eastAsia="Times New Roman" w:hAnsi="Times New Roman" w:cs="Times New Roman"/>
              </w:rPr>
              <w:t>Sarthak Jariwala</w:t>
            </w:r>
          </w:p>
        </w:tc>
        <w:tc>
          <w:tcPr>
            <w:tcW w:w="2365" w:type="dxa"/>
          </w:tcPr>
          <w:p w14:paraId="3D87F00A" w14:textId="04857822" w:rsidR="7F62FD27" w:rsidRPr="00021A89" w:rsidRDefault="7F62FD27" w:rsidP="224DBC0A">
            <w:pPr>
              <w:rPr>
                <w:rFonts w:ascii="Times New Roman" w:eastAsia="Times New Roman" w:hAnsi="Times New Roman" w:cs="Times New Roman"/>
              </w:rPr>
            </w:pPr>
            <w:r w:rsidRPr="00021A89">
              <w:rPr>
                <w:rFonts w:ascii="Times New Roman" w:eastAsia="Times New Roman" w:hAnsi="Times New Roman" w:cs="Times New Roman"/>
              </w:rPr>
              <w:t>2</w:t>
            </w:r>
          </w:p>
        </w:tc>
        <w:tc>
          <w:tcPr>
            <w:tcW w:w="3875" w:type="dxa"/>
          </w:tcPr>
          <w:p w14:paraId="5D934162" w14:textId="7D09FB24" w:rsidR="7F62FD27" w:rsidRPr="00021A89" w:rsidRDefault="7F62FD27" w:rsidP="224DBC0A">
            <w:pPr>
              <w:rPr>
                <w:rFonts w:ascii="Times New Roman" w:eastAsia="Times New Roman" w:hAnsi="Times New Roman" w:cs="Times New Roman"/>
              </w:rPr>
            </w:pPr>
            <w:r w:rsidRPr="00021A89">
              <w:rPr>
                <w:rFonts w:ascii="Times New Roman" w:eastAsia="Times New Roman" w:hAnsi="Times New Roman" w:cs="Times New Roman"/>
              </w:rPr>
              <w:t>Report for sprint 1</w:t>
            </w:r>
            <w:r w:rsidR="2383A366" w:rsidRPr="00021A89">
              <w:rPr>
                <w:rFonts w:ascii="Times New Roman" w:eastAsia="Times New Roman" w:hAnsi="Times New Roman" w:cs="Times New Roman"/>
              </w:rPr>
              <w:t xml:space="preserve"> for </w:t>
            </w:r>
            <w:r w:rsidR="57E60B8C" w:rsidRPr="00021A89">
              <w:rPr>
                <w:rFonts w:ascii="Times New Roman" w:eastAsia="Times New Roman" w:hAnsi="Times New Roman" w:cs="Times New Roman"/>
              </w:rPr>
              <w:t>dataset2</w:t>
            </w:r>
            <w:r w:rsidR="147FF7AF" w:rsidRPr="00021A89">
              <w:rPr>
                <w:rFonts w:ascii="Times New Roman" w:eastAsia="Times New Roman" w:hAnsi="Times New Roman" w:cs="Times New Roman"/>
              </w:rPr>
              <w:t>, tableau publishing</w:t>
            </w:r>
          </w:p>
        </w:tc>
      </w:tr>
      <w:tr w:rsidR="224DBC0A" w:rsidRPr="00021A89" w14:paraId="3AB4D37E" w14:textId="77777777" w:rsidTr="005D296F">
        <w:tc>
          <w:tcPr>
            <w:tcW w:w="3120" w:type="dxa"/>
          </w:tcPr>
          <w:p w14:paraId="0F9EDFDF" w14:textId="5F3EFFEF" w:rsidR="7F62FD27" w:rsidRPr="00021A89" w:rsidRDefault="4120757B" w:rsidP="0083C87D">
            <w:pPr>
              <w:spacing w:line="259" w:lineRule="auto"/>
              <w:rPr>
                <w:rFonts w:ascii="Times New Roman" w:eastAsia="Times New Roman" w:hAnsi="Times New Roman" w:cs="Times New Roman"/>
              </w:rPr>
            </w:pPr>
            <w:r w:rsidRPr="00021A89">
              <w:rPr>
                <w:rFonts w:ascii="Times New Roman" w:eastAsia="Times New Roman" w:hAnsi="Times New Roman" w:cs="Times New Roman"/>
                <w:color w:val="000000" w:themeColor="text1"/>
              </w:rPr>
              <w:t>Devansh Goel</w:t>
            </w:r>
          </w:p>
        </w:tc>
        <w:tc>
          <w:tcPr>
            <w:tcW w:w="2365" w:type="dxa"/>
          </w:tcPr>
          <w:p w14:paraId="5C3A9B1C" w14:textId="17A8411E" w:rsidR="7F62FD27" w:rsidRPr="00021A89" w:rsidRDefault="7F62FD27" w:rsidP="224DBC0A">
            <w:pPr>
              <w:rPr>
                <w:rFonts w:ascii="Times New Roman" w:eastAsia="Times New Roman" w:hAnsi="Times New Roman" w:cs="Times New Roman"/>
              </w:rPr>
            </w:pPr>
            <w:r w:rsidRPr="00021A89">
              <w:rPr>
                <w:rFonts w:ascii="Times New Roman" w:eastAsia="Times New Roman" w:hAnsi="Times New Roman" w:cs="Times New Roman"/>
              </w:rPr>
              <w:t>2</w:t>
            </w:r>
          </w:p>
        </w:tc>
        <w:tc>
          <w:tcPr>
            <w:tcW w:w="3875" w:type="dxa"/>
          </w:tcPr>
          <w:p w14:paraId="2E0D4DFB" w14:textId="4390BC3A" w:rsidR="7F62FD27" w:rsidRPr="00021A89" w:rsidRDefault="5344CB44" w:rsidP="224DBC0A">
            <w:pPr>
              <w:rPr>
                <w:rFonts w:ascii="Times New Roman" w:eastAsia="Times New Roman" w:hAnsi="Times New Roman" w:cs="Times New Roman"/>
              </w:rPr>
            </w:pPr>
            <w:r w:rsidRPr="00021A89">
              <w:rPr>
                <w:rFonts w:ascii="Times New Roman" w:eastAsia="Times New Roman" w:hAnsi="Times New Roman" w:cs="Times New Roman"/>
              </w:rPr>
              <w:t>Report</w:t>
            </w:r>
            <w:r w:rsidR="005D296F" w:rsidRPr="00021A89">
              <w:rPr>
                <w:rFonts w:ascii="Times New Roman" w:eastAsia="Times New Roman" w:hAnsi="Times New Roman" w:cs="Times New Roman"/>
              </w:rPr>
              <w:t xml:space="preserve"> Editor</w:t>
            </w:r>
          </w:p>
        </w:tc>
      </w:tr>
    </w:tbl>
    <w:p w14:paraId="3348DDE4" w14:textId="7BC1C371" w:rsidR="224DBC0A" w:rsidRPr="00021A89" w:rsidRDefault="224DBC0A" w:rsidP="224DBC0A">
      <w:pPr>
        <w:rPr>
          <w:rFonts w:ascii="Times New Roman" w:eastAsia="Times New Roman" w:hAnsi="Times New Roman" w:cs="Times New Roman"/>
          <w:sz w:val="24"/>
          <w:szCs w:val="24"/>
        </w:rPr>
      </w:pPr>
    </w:p>
    <w:p w14:paraId="2096551E" w14:textId="432CA3CD" w:rsidR="224DBC0A" w:rsidRPr="00021A89" w:rsidRDefault="224DBC0A" w:rsidP="224DBC0A">
      <w:pPr>
        <w:rPr>
          <w:rFonts w:ascii="Times New Roman" w:eastAsia="Times New Roman" w:hAnsi="Times New Roman" w:cs="Times New Roman"/>
          <w:sz w:val="24"/>
          <w:szCs w:val="24"/>
        </w:rPr>
      </w:pPr>
    </w:p>
    <w:p w14:paraId="516CC3F1" w14:textId="76D2518A" w:rsidR="224DBC0A" w:rsidRPr="00021A89" w:rsidRDefault="224DBC0A" w:rsidP="224DBC0A">
      <w:pPr>
        <w:rPr>
          <w:rFonts w:ascii="Times New Roman" w:eastAsia="Times New Roman" w:hAnsi="Times New Roman" w:cs="Times New Roman"/>
          <w:sz w:val="24"/>
          <w:szCs w:val="24"/>
        </w:rPr>
      </w:pPr>
    </w:p>
    <w:p w14:paraId="415C3686" w14:textId="53649D9A" w:rsidR="224DBC0A" w:rsidRPr="00021A89" w:rsidRDefault="224DBC0A" w:rsidP="224DBC0A">
      <w:pPr>
        <w:rPr>
          <w:rFonts w:ascii="Times New Roman" w:eastAsia="Times New Roman" w:hAnsi="Times New Roman" w:cs="Times New Roman"/>
          <w:sz w:val="24"/>
          <w:szCs w:val="24"/>
        </w:rPr>
      </w:pPr>
    </w:p>
    <w:p w14:paraId="71636D4F" w14:textId="3C0B271A" w:rsidR="230F56D5" w:rsidRPr="00021A89" w:rsidRDefault="230F56D5" w:rsidP="230F56D5">
      <w:pPr>
        <w:rPr>
          <w:rFonts w:ascii="Times New Roman" w:eastAsia="Times New Roman" w:hAnsi="Times New Roman" w:cs="Times New Roman"/>
          <w:sz w:val="24"/>
          <w:szCs w:val="24"/>
        </w:rPr>
      </w:pPr>
    </w:p>
    <w:p w14:paraId="1D8B2A9D" w14:textId="56227623" w:rsidR="224DBC0A" w:rsidRPr="00021A89" w:rsidRDefault="224DBC0A" w:rsidP="224DBC0A">
      <w:pPr>
        <w:rPr>
          <w:rFonts w:ascii="Times New Roman" w:eastAsia="Times New Roman" w:hAnsi="Times New Roman" w:cs="Times New Roman"/>
          <w:b/>
          <w:sz w:val="24"/>
          <w:szCs w:val="24"/>
        </w:rPr>
      </w:pPr>
    </w:p>
    <w:p w14:paraId="7F63687B" w14:textId="47C5757B" w:rsidR="224DBC0A" w:rsidRPr="00021A89" w:rsidRDefault="224DBC0A" w:rsidP="224DBC0A">
      <w:pPr>
        <w:rPr>
          <w:rFonts w:ascii="Times New Roman" w:eastAsia="Times New Roman" w:hAnsi="Times New Roman" w:cs="Times New Roman"/>
          <w:b/>
          <w:sz w:val="24"/>
          <w:szCs w:val="24"/>
        </w:rPr>
      </w:pPr>
    </w:p>
    <w:p w14:paraId="793040B8" w14:textId="334BB988" w:rsidR="00427756" w:rsidRPr="00021A89" w:rsidRDefault="00427756" w:rsidP="224DBC0A">
      <w:pPr>
        <w:rPr>
          <w:rFonts w:ascii="Times New Roman" w:eastAsia="Times New Roman" w:hAnsi="Times New Roman" w:cs="Times New Roman"/>
          <w:b/>
          <w:sz w:val="24"/>
          <w:szCs w:val="24"/>
        </w:rPr>
      </w:pPr>
    </w:p>
    <w:p w14:paraId="51DCF4D7" w14:textId="03F59C60" w:rsidR="00427756" w:rsidRPr="00021A89" w:rsidRDefault="00427756" w:rsidP="224DBC0A">
      <w:pPr>
        <w:rPr>
          <w:rFonts w:ascii="Times New Roman" w:eastAsia="Times New Roman" w:hAnsi="Times New Roman" w:cs="Times New Roman"/>
          <w:b/>
          <w:sz w:val="24"/>
          <w:szCs w:val="24"/>
        </w:rPr>
      </w:pPr>
    </w:p>
    <w:p w14:paraId="7FFFBAB1" w14:textId="0348174B" w:rsidR="00427756" w:rsidRPr="00021A89" w:rsidRDefault="00427756" w:rsidP="224DBC0A">
      <w:pPr>
        <w:rPr>
          <w:rFonts w:ascii="Times New Roman" w:eastAsia="Times New Roman" w:hAnsi="Times New Roman" w:cs="Times New Roman"/>
          <w:b/>
          <w:sz w:val="24"/>
          <w:szCs w:val="24"/>
        </w:rPr>
      </w:pPr>
    </w:p>
    <w:p w14:paraId="343345FD" w14:textId="77777777" w:rsidR="00F356D4" w:rsidRPr="00021A89" w:rsidRDefault="00F356D4" w:rsidP="224DBC0A">
      <w:pPr>
        <w:rPr>
          <w:rFonts w:ascii="Times New Roman" w:eastAsia="Times New Roman" w:hAnsi="Times New Roman" w:cs="Times New Roman"/>
          <w:b/>
          <w:sz w:val="24"/>
          <w:szCs w:val="24"/>
        </w:rPr>
      </w:pPr>
    </w:p>
    <w:p w14:paraId="556E618E" w14:textId="77777777" w:rsidR="00F356D4" w:rsidRPr="00021A89" w:rsidRDefault="00F356D4" w:rsidP="224DBC0A">
      <w:pPr>
        <w:rPr>
          <w:rFonts w:ascii="Times New Roman" w:eastAsia="Times New Roman" w:hAnsi="Times New Roman" w:cs="Times New Roman"/>
          <w:b/>
          <w:sz w:val="24"/>
          <w:szCs w:val="24"/>
        </w:rPr>
      </w:pPr>
    </w:p>
    <w:p w14:paraId="7987B80F" w14:textId="77777777" w:rsidR="00F356D4" w:rsidRPr="00021A89" w:rsidRDefault="00F356D4" w:rsidP="224DBC0A">
      <w:pPr>
        <w:rPr>
          <w:rFonts w:ascii="Times New Roman" w:eastAsia="Times New Roman" w:hAnsi="Times New Roman" w:cs="Times New Roman"/>
          <w:b/>
          <w:sz w:val="24"/>
          <w:szCs w:val="24"/>
        </w:rPr>
      </w:pPr>
    </w:p>
    <w:p w14:paraId="15D39D10" w14:textId="77777777" w:rsidR="00F356D4" w:rsidRPr="00021A89" w:rsidRDefault="00F356D4" w:rsidP="224DBC0A">
      <w:pPr>
        <w:rPr>
          <w:rFonts w:ascii="Times New Roman" w:eastAsia="Times New Roman" w:hAnsi="Times New Roman" w:cs="Times New Roman"/>
          <w:b/>
          <w:sz w:val="24"/>
          <w:szCs w:val="24"/>
        </w:rPr>
      </w:pPr>
    </w:p>
    <w:p w14:paraId="2CF7B277" w14:textId="77777777" w:rsidR="00F356D4" w:rsidRPr="00021A89" w:rsidRDefault="00F356D4" w:rsidP="224DBC0A">
      <w:pPr>
        <w:rPr>
          <w:rFonts w:ascii="Times New Roman" w:eastAsia="Times New Roman" w:hAnsi="Times New Roman" w:cs="Times New Roman"/>
          <w:b/>
          <w:sz w:val="24"/>
          <w:szCs w:val="24"/>
        </w:rPr>
      </w:pPr>
    </w:p>
    <w:p w14:paraId="0F038C19" w14:textId="5423B6AC" w:rsidR="00427756" w:rsidRPr="00021A89" w:rsidRDefault="00427756" w:rsidP="224DBC0A">
      <w:pPr>
        <w:rPr>
          <w:rFonts w:ascii="Times New Roman" w:eastAsia="Times New Roman" w:hAnsi="Times New Roman" w:cs="Times New Roman"/>
          <w:b/>
          <w:sz w:val="24"/>
          <w:szCs w:val="24"/>
        </w:rPr>
      </w:pPr>
    </w:p>
    <w:p w14:paraId="42E48AD0" w14:textId="3AB24068" w:rsidR="142C025F" w:rsidRPr="00021A89" w:rsidRDefault="5664507F" w:rsidP="224DBC0A">
      <w:pPr>
        <w:pStyle w:val="Heading1"/>
        <w:rPr>
          <w:rFonts w:ascii="Times New Roman" w:eastAsia="Times New Roman" w:hAnsi="Times New Roman" w:cs="Times New Roman"/>
          <w:b/>
          <w:sz w:val="22"/>
          <w:szCs w:val="22"/>
        </w:rPr>
      </w:pPr>
      <w:bookmarkStart w:id="1" w:name="_Toc118496639"/>
      <w:r w:rsidRPr="00021A89">
        <w:rPr>
          <w:rFonts w:ascii="Times New Roman" w:eastAsia="Times New Roman" w:hAnsi="Times New Roman" w:cs="Times New Roman"/>
          <w:b/>
          <w:sz w:val="22"/>
          <w:szCs w:val="22"/>
        </w:rPr>
        <w:lastRenderedPageBreak/>
        <w:t xml:space="preserve">2. </w:t>
      </w:r>
      <w:r w:rsidR="58E011AB" w:rsidRPr="00021A89">
        <w:rPr>
          <w:rFonts w:ascii="Times New Roman" w:eastAsia="Times New Roman" w:hAnsi="Times New Roman" w:cs="Times New Roman"/>
          <w:b/>
          <w:sz w:val="22"/>
          <w:szCs w:val="22"/>
        </w:rPr>
        <w:t>Data</w:t>
      </w:r>
      <w:r w:rsidR="4B0CD398" w:rsidRPr="00021A89">
        <w:rPr>
          <w:rFonts w:ascii="Times New Roman" w:eastAsia="Times New Roman" w:hAnsi="Times New Roman" w:cs="Times New Roman"/>
          <w:b/>
          <w:sz w:val="22"/>
          <w:szCs w:val="22"/>
        </w:rPr>
        <w:t>s</w:t>
      </w:r>
      <w:r w:rsidR="58E011AB" w:rsidRPr="00021A89">
        <w:rPr>
          <w:rFonts w:ascii="Times New Roman" w:eastAsia="Times New Roman" w:hAnsi="Times New Roman" w:cs="Times New Roman"/>
          <w:b/>
          <w:sz w:val="22"/>
          <w:szCs w:val="22"/>
        </w:rPr>
        <w:t xml:space="preserve">et </w:t>
      </w:r>
      <w:r w:rsidR="007F38DD" w:rsidRPr="00021A89">
        <w:rPr>
          <w:rFonts w:ascii="Times New Roman" w:eastAsia="Times New Roman" w:hAnsi="Times New Roman" w:cs="Times New Roman"/>
          <w:b/>
          <w:bCs/>
          <w:sz w:val="22"/>
          <w:szCs w:val="22"/>
        </w:rPr>
        <w:t>0</w:t>
      </w:r>
      <w:r w:rsidR="678CC5D6" w:rsidRPr="00021A89">
        <w:rPr>
          <w:rFonts w:ascii="Times New Roman" w:eastAsia="Times New Roman" w:hAnsi="Times New Roman" w:cs="Times New Roman"/>
          <w:b/>
          <w:bCs/>
          <w:sz w:val="22"/>
          <w:szCs w:val="22"/>
        </w:rPr>
        <w:t>1</w:t>
      </w:r>
      <w:bookmarkEnd w:id="1"/>
    </w:p>
    <w:p w14:paraId="3EF5F07A" w14:textId="0AFE0E67" w:rsidR="0D3208D9" w:rsidRPr="00021A89" w:rsidRDefault="689E13D5" w:rsidP="224DBC0A">
      <w:pPr>
        <w:spacing w:after="0" w:line="240" w:lineRule="auto"/>
        <w:rPr>
          <w:rFonts w:ascii="Times New Roman" w:eastAsia="Times New Roman" w:hAnsi="Times New Roman" w:cs="Times New Roman"/>
        </w:rPr>
      </w:pPr>
      <w:r w:rsidRPr="00021A89">
        <w:rPr>
          <w:rFonts w:ascii="Times New Roman" w:eastAsia="Times New Roman" w:hAnsi="Times New Roman" w:cs="Times New Roman"/>
        </w:rPr>
        <w:t>For dataset 1</w:t>
      </w:r>
      <w:r w:rsidR="00184A7D" w:rsidRPr="00021A89">
        <w:rPr>
          <w:rFonts w:ascii="Times New Roman" w:eastAsia="Times New Roman" w:hAnsi="Times New Roman" w:cs="Times New Roman"/>
        </w:rPr>
        <w:t>,</w:t>
      </w:r>
      <w:r w:rsidRPr="00021A89">
        <w:rPr>
          <w:rFonts w:ascii="Times New Roman" w:eastAsia="Times New Roman" w:hAnsi="Times New Roman" w:cs="Times New Roman"/>
        </w:rPr>
        <w:t xml:space="preserve"> we have </w:t>
      </w:r>
      <w:r w:rsidR="00FF5B3D" w:rsidRPr="00021A89">
        <w:rPr>
          <w:rFonts w:ascii="Times New Roman" w:eastAsia="Times New Roman" w:hAnsi="Times New Roman" w:cs="Times New Roman"/>
        </w:rPr>
        <w:t>created</w:t>
      </w:r>
      <w:r w:rsidRPr="00021A89">
        <w:rPr>
          <w:rFonts w:ascii="Times New Roman" w:eastAsia="Times New Roman" w:hAnsi="Times New Roman" w:cs="Times New Roman"/>
        </w:rPr>
        <w:t xml:space="preserve"> the </w:t>
      </w:r>
      <w:r w:rsidR="00B50B20" w:rsidRPr="00021A89">
        <w:rPr>
          <w:rFonts w:ascii="Times New Roman" w:eastAsia="Times New Roman" w:hAnsi="Times New Roman" w:cs="Times New Roman"/>
        </w:rPr>
        <w:t>Colab Notebook for data visualization</w:t>
      </w:r>
      <w:r w:rsidR="583D9F2B" w:rsidRPr="00021A89">
        <w:rPr>
          <w:rFonts w:ascii="Times New Roman" w:eastAsia="Times New Roman" w:hAnsi="Times New Roman" w:cs="Times New Roman"/>
        </w:rPr>
        <w:t>.</w:t>
      </w:r>
    </w:p>
    <w:p w14:paraId="2DFCF5C9" w14:textId="08536D27" w:rsidR="224DBC0A" w:rsidRPr="00021A89" w:rsidRDefault="224DBC0A" w:rsidP="224DBC0A">
      <w:pPr>
        <w:spacing w:after="0" w:line="240" w:lineRule="auto"/>
        <w:rPr>
          <w:rFonts w:ascii="Times New Roman" w:eastAsia="Times New Roman" w:hAnsi="Times New Roman" w:cs="Times New Roman"/>
        </w:rPr>
      </w:pPr>
    </w:p>
    <w:p w14:paraId="562CE7AD" w14:textId="0C9F41A4" w:rsidR="224DBC0A" w:rsidRPr="00021A89" w:rsidRDefault="29C65229" w:rsidP="1BEF2000">
      <w:pPr>
        <w:pStyle w:val="Heading2"/>
        <w:rPr>
          <w:rFonts w:ascii="Times New Roman" w:eastAsia="Times New Roman" w:hAnsi="Times New Roman" w:cs="Times New Roman"/>
          <w:b/>
          <w:sz w:val="22"/>
          <w:szCs w:val="22"/>
        </w:rPr>
      </w:pPr>
      <w:bookmarkStart w:id="2" w:name="_Toc118496640"/>
      <w:r w:rsidRPr="00021A89">
        <w:rPr>
          <w:rFonts w:ascii="Times New Roman" w:eastAsia="Times New Roman" w:hAnsi="Times New Roman" w:cs="Times New Roman"/>
          <w:b/>
          <w:sz w:val="22"/>
          <w:szCs w:val="22"/>
        </w:rPr>
        <w:t xml:space="preserve">2.1 </w:t>
      </w:r>
      <w:r w:rsidR="689E13D5" w:rsidRPr="00021A89">
        <w:rPr>
          <w:rFonts w:ascii="Times New Roman" w:eastAsia="Times New Roman" w:hAnsi="Times New Roman" w:cs="Times New Roman"/>
          <w:b/>
          <w:sz w:val="22"/>
          <w:szCs w:val="22"/>
        </w:rPr>
        <w:t>Problem Statement</w:t>
      </w:r>
      <w:bookmarkEnd w:id="2"/>
    </w:p>
    <w:p w14:paraId="488352E0" w14:textId="20AE69F4" w:rsidR="224DBC0A" w:rsidRPr="00021A89" w:rsidRDefault="224DBC0A" w:rsidP="1BEF2000">
      <w:pPr>
        <w:rPr>
          <w:rFonts w:ascii="Times New Roman" w:hAnsi="Times New Roman" w:cs="Times New Roman"/>
          <w:b/>
          <w:bCs/>
          <w:color w:val="2F5496" w:themeColor="accent1" w:themeShade="BF"/>
        </w:rPr>
      </w:pPr>
    </w:p>
    <w:p w14:paraId="3D95015D" w14:textId="2916187C" w:rsidR="224DBC0A" w:rsidRPr="00021A89" w:rsidRDefault="267D173B" w:rsidP="2C61BF5F">
      <w:pPr>
        <w:pStyle w:val="Heading3"/>
        <w:rPr>
          <w:rFonts w:ascii="Times New Roman" w:eastAsia="Times New Roman" w:hAnsi="Times New Roman" w:cs="Times New Roman"/>
          <w:b/>
          <w:color w:val="2F5496" w:themeColor="accent1" w:themeShade="BF"/>
          <w:sz w:val="22"/>
          <w:szCs w:val="22"/>
        </w:rPr>
      </w:pPr>
      <w:bookmarkStart w:id="3" w:name="_Toc118496641"/>
      <w:r w:rsidRPr="00021A89">
        <w:rPr>
          <w:rFonts w:ascii="Times New Roman" w:eastAsia="Times New Roman" w:hAnsi="Times New Roman" w:cs="Times New Roman"/>
          <w:b/>
          <w:color w:val="2F5496" w:themeColor="accent1" w:themeShade="BF"/>
          <w:sz w:val="22"/>
          <w:szCs w:val="22"/>
        </w:rPr>
        <w:t>2.1.1 Analyze the dataset for CECS551_dataset_01</w:t>
      </w:r>
      <w:bookmarkEnd w:id="3"/>
    </w:p>
    <w:p w14:paraId="186B14AD" w14:textId="21710E4C" w:rsidR="2C61BF5F" w:rsidRPr="00021A89" w:rsidRDefault="29914467" w:rsidP="45647426">
      <w:pPr>
        <w:rPr>
          <w:rFonts w:ascii="Times New Roman" w:eastAsia="Times New Roman" w:hAnsi="Times New Roman" w:cs="Times New Roman"/>
        </w:rPr>
      </w:pPr>
      <w:r w:rsidRPr="00021A89">
        <w:rPr>
          <w:rFonts w:ascii="Times New Roman" w:eastAsia="Times New Roman" w:hAnsi="Times New Roman" w:cs="Times New Roman"/>
        </w:rPr>
        <w:t>We p</w:t>
      </w:r>
      <w:r w:rsidR="267D173B" w:rsidRPr="00021A89">
        <w:rPr>
          <w:rFonts w:ascii="Times New Roman" w:eastAsia="Times New Roman" w:hAnsi="Times New Roman" w:cs="Times New Roman"/>
        </w:rPr>
        <w:t>erform</w:t>
      </w:r>
      <w:r w:rsidR="14B5531A" w:rsidRPr="00021A89">
        <w:rPr>
          <w:rFonts w:ascii="Times New Roman" w:eastAsia="Times New Roman" w:hAnsi="Times New Roman" w:cs="Times New Roman"/>
        </w:rPr>
        <w:t>ed the</w:t>
      </w:r>
      <w:r w:rsidR="267D173B" w:rsidRPr="00021A89">
        <w:rPr>
          <w:rFonts w:ascii="Times New Roman" w:eastAsia="Times New Roman" w:hAnsi="Times New Roman" w:cs="Times New Roman"/>
        </w:rPr>
        <w:t xml:space="preserve"> exploratory data analysis using Python for dataset_01. Please use the right data visualization method for specific problem statements (choose the right chart type, for example, boxplot, histogram, scatterplot, pie-chart, etc.)</w:t>
      </w:r>
    </w:p>
    <w:p w14:paraId="4C9970BA" w14:textId="2AAAD57A" w:rsidR="476F11CA" w:rsidRPr="00021A89" w:rsidRDefault="620ABBF0" w:rsidP="2679D066">
      <w:pPr>
        <w:pStyle w:val="Heading2"/>
        <w:rPr>
          <w:rFonts w:ascii="Times New Roman" w:eastAsia="Times New Roman" w:hAnsi="Times New Roman" w:cs="Times New Roman"/>
          <w:b/>
          <w:sz w:val="22"/>
          <w:szCs w:val="22"/>
        </w:rPr>
      </w:pPr>
      <w:bookmarkStart w:id="4" w:name="_Toc118496642"/>
      <w:r w:rsidRPr="00021A89">
        <w:rPr>
          <w:rFonts w:ascii="Times New Roman" w:eastAsia="Times New Roman" w:hAnsi="Times New Roman" w:cs="Times New Roman"/>
          <w:b/>
          <w:sz w:val="22"/>
          <w:szCs w:val="22"/>
        </w:rPr>
        <w:t>2.2</w:t>
      </w:r>
      <w:r w:rsidR="07F62397" w:rsidRPr="00021A89">
        <w:rPr>
          <w:rFonts w:ascii="Times New Roman" w:eastAsia="Times New Roman" w:hAnsi="Times New Roman" w:cs="Times New Roman"/>
          <w:b/>
          <w:sz w:val="22"/>
          <w:szCs w:val="22"/>
        </w:rPr>
        <w:t xml:space="preserve"> </w:t>
      </w:r>
      <w:r w:rsidR="1427A47E" w:rsidRPr="00021A89">
        <w:rPr>
          <w:rFonts w:ascii="Times New Roman" w:eastAsia="Times New Roman" w:hAnsi="Times New Roman" w:cs="Times New Roman"/>
          <w:b/>
          <w:sz w:val="22"/>
          <w:szCs w:val="22"/>
        </w:rPr>
        <w:t xml:space="preserve">Dataset </w:t>
      </w:r>
      <w:bookmarkStart w:id="5" w:name="_Int_8mGsAqSD"/>
      <w:r w:rsidR="46760DE2" w:rsidRPr="00021A89">
        <w:rPr>
          <w:rFonts w:ascii="Times New Roman" w:eastAsia="Times New Roman" w:hAnsi="Times New Roman" w:cs="Times New Roman"/>
          <w:b/>
          <w:sz w:val="22"/>
          <w:szCs w:val="22"/>
        </w:rPr>
        <w:t>Description</w:t>
      </w:r>
      <w:bookmarkEnd w:id="4"/>
      <w:bookmarkEnd w:id="5"/>
    </w:p>
    <w:p w14:paraId="539C67D6" w14:textId="38C038FB" w:rsidR="006835C9" w:rsidRPr="00021A89" w:rsidRDefault="774B3F7B" w:rsidP="476F11CA">
      <w:pPr>
        <w:rPr>
          <w:rFonts w:ascii="Times New Roman" w:eastAsia="Times New Roman" w:hAnsi="Times New Roman" w:cs="Times New Roman"/>
        </w:rPr>
      </w:pPr>
      <w:r w:rsidRPr="00021A89">
        <w:rPr>
          <w:rFonts w:ascii="Times New Roman" w:eastAsia="Times New Roman" w:hAnsi="Times New Roman" w:cs="Times New Roman"/>
        </w:rPr>
        <w:t xml:space="preserve">The Table below shows features of dataset 1 of </w:t>
      </w:r>
      <w:bookmarkStart w:id="6" w:name="_Int_kbc6vRVm"/>
      <w:r w:rsidR="0D7209B4" w:rsidRPr="00021A89">
        <w:rPr>
          <w:rFonts w:ascii="Times New Roman" w:eastAsia="Times New Roman" w:hAnsi="Times New Roman" w:cs="Times New Roman"/>
        </w:rPr>
        <w:t>a</w:t>
      </w:r>
      <w:bookmarkEnd w:id="6"/>
      <w:r w:rsidR="42C40D9A" w:rsidRPr="00021A89">
        <w:rPr>
          <w:rFonts w:ascii="Times New Roman" w:eastAsia="Times New Roman" w:hAnsi="Times New Roman" w:cs="Times New Roman"/>
        </w:rPr>
        <w:t xml:space="preserve"> </w:t>
      </w:r>
      <w:r w:rsidR="7F548475" w:rsidRPr="00021A89">
        <w:rPr>
          <w:rFonts w:ascii="Times New Roman" w:eastAsia="Times New Roman" w:hAnsi="Times New Roman" w:cs="Times New Roman"/>
        </w:rPr>
        <w:t>35 Different Stores</w:t>
      </w:r>
      <w:r w:rsidR="42C40D9A" w:rsidRPr="00021A89">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3235"/>
        <w:gridCol w:w="6115"/>
      </w:tblGrid>
      <w:tr w:rsidR="006835C9" w:rsidRPr="00021A89" w14:paraId="224CA701" w14:textId="77777777" w:rsidTr="0017554D">
        <w:trPr>
          <w:trHeight w:val="422"/>
        </w:trPr>
        <w:tc>
          <w:tcPr>
            <w:tcW w:w="3235" w:type="dxa"/>
          </w:tcPr>
          <w:p w14:paraId="227CDDB9" w14:textId="43A4084E" w:rsidR="006835C9" w:rsidRPr="00021A89" w:rsidRDefault="006835C9" w:rsidP="476F11CA">
            <w:pPr>
              <w:rPr>
                <w:rFonts w:ascii="Times New Roman" w:eastAsia="Times New Roman" w:hAnsi="Times New Roman" w:cs="Times New Roman"/>
                <w:u w:val="single"/>
              </w:rPr>
            </w:pPr>
            <w:r w:rsidRPr="00021A89">
              <w:rPr>
                <w:rFonts w:ascii="Times New Roman" w:hAnsi="Times New Roman" w:cs="Times New Roman"/>
                <w:b/>
                <w:u w:val="single"/>
              </w:rPr>
              <w:t>Features</w:t>
            </w:r>
          </w:p>
        </w:tc>
        <w:tc>
          <w:tcPr>
            <w:tcW w:w="6115" w:type="dxa"/>
          </w:tcPr>
          <w:p w14:paraId="2B52CB44" w14:textId="44CF0F1F" w:rsidR="006835C9" w:rsidRPr="00021A89" w:rsidRDefault="006835C9" w:rsidP="476F11CA">
            <w:pPr>
              <w:rPr>
                <w:rFonts w:ascii="Times New Roman" w:eastAsia="Times New Roman" w:hAnsi="Times New Roman" w:cs="Times New Roman"/>
                <w:u w:val="single"/>
              </w:rPr>
            </w:pPr>
            <w:r w:rsidRPr="00021A89">
              <w:rPr>
                <w:rFonts w:ascii="Times New Roman" w:hAnsi="Times New Roman" w:cs="Times New Roman"/>
                <w:b/>
                <w:u w:val="single"/>
              </w:rPr>
              <w:t>Description</w:t>
            </w:r>
          </w:p>
        </w:tc>
      </w:tr>
      <w:tr w:rsidR="006835C9" w:rsidRPr="00021A89" w14:paraId="304655D7" w14:textId="77777777" w:rsidTr="00AA13E2">
        <w:tc>
          <w:tcPr>
            <w:tcW w:w="3235" w:type="dxa"/>
          </w:tcPr>
          <w:p w14:paraId="71AF86C9" w14:textId="7EB99233" w:rsidR="006835C9" w:rsidRPr="00021A89" w:rsidRDefault="006835C9" w:rsidP="476F11CA">
            <w:pPr>
              <w:rPr>
                <w:rFonts w:ascii="Times New Roman" w:eastAsia="Times New Roman" w:hAnsi="Times New Roman" w:cs="Times New Roman"/>
              </w:rPr>
            </w:pPr>
            <w:r w:rsidRPr="00021A89">
              <w:rPr>
                <w:rFonts w:ascii="Times New Roman" w:eastAsia="Times New Roman" w:hAnsi="Times New Roman" w:cs="Times New Roman"/>
              </w:rPr>
              <w:t>Store</w:t>
            </w:r>
          </w:p>
        </w:tc>
        <w:tc>
          <w:tcPr>
            <w:tcW w:w="6115" w:type="dxa"/>
          </w:tcPr>
          <w:p w14:paraId="75D2BA69" w14:textId="5CF08124" w:rsidR="006835C9" w:rsidRPr="00021A89" w:rsidRDefault="006835C9" w:rsidP="476F11CA">
            <w:pPr>
              <w:rPr>
                <w:rFonts w:ascii="Times New Roman" w:eastAsia="Times New Roman" w:hAnsi="Times New Roman" w:cs="Times New Roman"/>
              </w:rPr>
            </w:pPr>
            <w:r w:rsidRPr="00021A89">
              <w:rPr>
                <w:rFonts w:ascii="Times New Roman" w:eastAsia="Times New Roman" w:hAnsi="Times New Roman" w:cs="Times New Roman"/>
              </w:rPr>
              <w:t xml:space="preserve">The Store </w:t>
            </w:r>
            <w:r w:rsidR="00AA13E2" w:rsidRPr="00021A89">
              <w:rPr>
                <w:rFonts w:ascii="Times New Roman" w:eastAsia="Times New Roman" w:hAnsi="Times New Roman" w:cs="Times New Roman"/>
              </w:rPr>
              <w:t>Number</w:t>
            </w:r>
          </w:p>
        </w:tc>
      </w:tr>
      <w:tr w:rsidR="006835C9" w:rsidRPr="00021A89" w14:paraId="2C330982" w14:textId="77777777" w:rsidTr="00AA13E2">
        <w:tc>
          <w:tcPr>
            <w:tcW w:w="3235" w:type="dxa"/>
          </w:tcPr>
          <w:p w14:paraId="1557F126" w14:textId="517896D6" w:rsidR="006835C9" w:rsidRPr="00021A89" w:rsidRDefault="006835C9" w:rsidP="476F11CA">
            <w:pPr>
              <w:rPr>
                <w:rFonts w:ascii="Times New Roman" w:eastAsia="Times New Roman" w:hAnsi="Times New Roman" w:cs="Times New Roman"/>
              </w:rPr>
            </w:pPr>
            <w:r w:rsidRPr="00021A89">
              <w:rPr>
                <w:rFonts w:ascii="Times New Roman" w:eastAsia="Times New Roman" w:hAnsi="Times New Roman" w:cs="Times New Roman"/>
              </w:rPr>
              <w:t xml:space="preserve">Type                                          </w:t>
            </w:r>
          </w:p>
        </w:tc>
        <w:tc>
          <w:tcPr>
            <w:tcW w:w="6115" w:type="dxa"/>
          </w:tcPr>
          <w:p w14:paraId="69CB02B0" w14:textId="217B2FC8" w:rsidR="006835C9" w:rsidRPr="00021A89" w:rsidRDefault="006835C9" w:rsidP="476F11CA">
            <w:pPr>
              <w:rPr>
                <w:rFonts w:ascii="Times New Roman" w:eastAsia="Times New Roman" w:hAnsi="Times New Roman" w:cs="Times New Roman"/>
              </w:rPr>
            </w:pPr>
            <w:r w:rsidRPr="00021A89">
              <w:rPr>
                <w:rFonts w:ascii="Times New Roman" w:eastAsia="Times New Roman" w:hAnsi="Times New Roman" w:cs="Times New Roman"/>
              </w:rPr>
              <w:t xml:space="preserve">Store Segregated </w:t>
            </w:r>
            <w:r w:rsidR="00AA13E2" w:rsidRPr="00021A89">
              <w:rPr>
                <w:rFonts w:ascii="Times New Roman" w:eastAsia="Times New Roman" w:hAnsi="Times New Roman" w:cs="Times New Roman"/>
              </w:rPr>
              <w:t xml:space="preserve">into Three Types </w:t>
            </w:r>
            <w:r w:rsidRPr="00021A89">
              <w:rPr>
                <w:rFonts w:ascii="Times New Roman" w:eastAsia="Times New Roman" w:hAnsi="Times New Roman" w:cs="Times New Roman"/>
              </w:rPr>
              <w:t>A</w:t>
            </w:r>
            <w:r w:rsidR="00AA13E2" w:rsidRPr="00021A89">
              <w:rPr>
                <w:rFonts w:ascii="Times New Roman" w:eastAsia="Times New Roman" w:hAnsi="Times New Roman" w:cs="Times New Roman"/>
              </w:rPr>
              <w:t xml:space="preserve">, </w:t>
            </w:r>
            <w:r w:rsidRPr="00021A89">
              <w:rPr>
                <w:rFonts w:ascii="Times New Roman" w:eastAsia="Times New Roman" w:hAnsi="Times New Roman" w:cs="Times New Roman"/>
              </w:rPr>
              <w:t xml:space="preserve">B </w:t>
            </w:r>
            <w:r w:rsidR="00AA13E2" w:rsidRPr="00021A89">
              <w:rPr>
                <w:rFonts w:ascii="Times New Roman" w:eastAsia="Times New Roman" w:hAnsi="Times New Roman" w:cs="Times New Roman"/>
              </w:rPr>
              <w:t xml:space="preserve">And </w:t>
            </w:r>
            <w:r w:rsidRPr="00021A89">
              <w:rPr>
                <w:rFonts w:ascii="Times New Roman" w:eastAsia="Times New Roman" w:hAnsi="Times New Roman" w:cs="Times New Roman"/>
              </w:rPr>
              <w:t>C</w:t>
            </w:r>
          </w:p>
        </w:tc>
      </w:tr>
      <w:tr w:rsidR="00AF0987" w:rsidRPr="00021A89" w14:paraId="7F175149" w14:textId="77777777" w:rsidTr="00AA13E2">
        <w:tc>
          <w:tcPr>
            <w:tcW w:w="3235" w:type="dxa"/>
          </w:tcPr>
          <w:p w14:paraId="3D008576" w14:textId="219DD93E" w:rsidR="00AF0987" w:rsidRPr="00021A89" w:rsidRDefault="00AF0987" w:rsidP="00AF0987">
            <w:pPr>
              <w:rPr>
                <w:rFonts w:ascii="Times New Roman" w:eastAsia="Times New Roman" w:hAnsi="Times New Roman" w:cs="Times New Roman"/>
              </w:rPr>
            </w:pPr>
            <w:r w:rsidRPr="00021A89">
              <w:rPr>
                <w:rFonts w:ascii="Times New Roman" w:eastAsia="Times New Roman" w:hAnsi="Times New Roman" w:cs="Times New Roman"/>
              </w:rPr>
              <w:t>Size</w:t>
            </w:r>
          </w:p>
        </w:tc>
        <w:tc>
          <w:tcPr>
            <w:tcW w:w="6115" w:type="dxa"/>
          </w:tcPr>
          <w:p w14:paraId="580CD369" w14:textId="1D541834" w:rsidR="00AF0987" w:rsidRPr="00021A89" w:rsidRDefault="00AF0987" w:rsidP="00AF0987">
            <w:pPr>
              <w:rPr>
                <w:rFonts w:ascii="Times New Roman" w:eastAsia="Times New Roman" w:hAnsi="Times New Roman" w:cs="Times New Roman"/>
              </w:rPr>
            </w:pPr>
            <w:r w:rsidRPr="00021A89">
              <w:rPr>
                <w:rFonts w:ascii="Times New Roman" w:eastAsia="Times New Roman" w:hAnsi="Times New Roman" w:cs="Times New Roman"/>
              </w:rPr>
              <w:t xml:space="preserve">Size </w:t>
            </w:r>
            <w:r w:rsidR="00AA13E2" w:rsidRPr="00021A89">
              <w:rPr>
                <w:rFonts w:ascii="Times New Roman" w:eastAsia="Times New Roman" w:hAnsi="Times New Roman" w:cs="Times New Roman"/>
              </w:rPr>
              <w:t xml:space="preserve">Of the </w:t>
            </w:r>
            <w:r w:rsidRPr="00021A89">
              <w:rPr>
                <w:rFonts w:ascii="Times New Roman" w:eastAsia="Times New Roman" w:hAnsi="Times New Roman" w:cs="Times New Roman"/>
              </w:rPr>
              <w:t>Store</w:t>
            </w:r>
          </w:p>
        </w:tc>
      </w:tr>
      <w:tr w:rsidR="00AF0987" w:rsidRPr="00021A89" w14:paraId="0AC61359" w14:textId="77777777" w:rsidTr="00AA13E2">
        <w:tc>
          <w:tcPr>
            <w:tcW w:w="3235" w:type="dxa"/>
          </w:tcPr>
          <w:p w14:paraId="3C965E2C" w14:textId="462D7892" w:rsidR="00AF0987" w:rsidRPr="00021A89" w:rsidRDefault="00AA13E2" w:rsidP="00AF0987">
            <w:pPr>
              <w:rPr>
                <w:rFonts w:ascii="Times New Roman" w:eastAsia="Times New Roman" w:hAnsi="Times New Roman" w:cs="Times New Roman"/>
              </w:rPr>
            </w:pPr>
            <w:r w:rsidRPr="00021A89">
              <w:rPr>
                <w:rFonts w:ascii="Times New Roman" w:eastAsia="Times New Roman" w:hAnsi="Times New Roman" w:cs="Times New Roman"/>
              </w:rPr>
              <w:t>Dept</w:t>
            </w:r>
          </w:p>
        </w:tc>
        <w:tc>
          <w:tcPr>
            <w:tcW w:w="6115" w:type="dxa"/>
          </w:tcPr>
          <w:p w14:paraId="6FA7932D" w14:textId="0FB2F0A9" w:rsidR="00AF0987" w:rsidRPr="00021A89" w:rsidRDefault="00AF0987" w:rsidP="00AF0987">
            <w:pPr>
              <w:rPr>
                <w:rFonts w:ascii="Times New Roman" w:eastAsia="Times New Roman" w:hAnsi="Times New Roman" w:cs="Times New Roman"/>
              </w:rPr>
            </w:pPr>
            <w:r w:rsidRPr="00021A89">
              <w:rPr>
                <w:rFonts w:ascii="Times New Roman" w:eastAsia="Times New Roman" w:hAnsi="Times New Roman" w:cs="Times New Roman"/>
              </w:rPr>
              <w:t>Department ID</w:t>
            </w:r>
          </w:p>
        </w:tc>
      </w:tr>
      <w:tr w:rsidR="00AF0987" w:rsidRPr="00021A89" w14:paraId="4728FE3B" w14:textId="77777777" w:rsidTr="00AA13E2">
        <w:tc>
          <w:tcPr>
            <w:tcW w:w="3235" w:type="dxa"/>
          </w:tcPr>
          <w:p w14:paraId="6BE0E351" w14:textId="416B0B52" w:rsidR="00AF0987" w:rsidRPr="00021A89" w:rsidRDefault="00AA13E2" w:rsidP="00AF0987">
            <w:pPr>
              <w:rPr>
                <w:rFonts w:ascii="Times New Roman" w:eastAsia="Times New Roman" w:hAnsi="Times New Roman" w:cs="Times New Roman"/>
              </w:rPr>
            </w:pPr>
            <w:r w:rsidRPr="00021A89">
              <w:rPr>
                <w:rFonts w:ascii="Times New Roman" w:eastAsia="Times New Roman" w:hAnsi="Times New Roman" w:cs="Times New Roman"/>
              </w:rPr>
              <w:t xml:space="preserve">Date  </w:t>
            </w:r>
          </w:p>
        </w:tc>
        <w:tc>
          <w:tcPr>
            <w:tcW w:w="6115" w:type="dxa"/>
          </w:tcPr>
          <w:p w14:paraId="2D7D9E27" w14:textId="7981227B" w:rsidR="00AF0987" w:rsidRPr="00021A89" w:rsidRDefault="00AF0987" w:rsidP="00AF0987">
            <w:pPr>
              <w:rPr>
                <w:rFonts w:ascii="Times New Roman" w:eastAsia="Times New Roman" w:hAnsi="Times New Roman" w:cs="Times New Roman"/>
              </w:rPr>
            </w:pPr>
            <w:r w:rsidRPr="00021A89">
              <w:rPr>
                <w:rFonts w:ascii="Times New Roman" w:eastAsia="Times New Roman" w:hAnsi="Times New Roman" w:cs="Times New Roman"/>
              </w:rPr>
              <w:t>MM</w:t>
            </w:r>
            <w:r w:rsidR="00AA13E2" w:rsidRPr="00021A89">
              <w:rPr>
                <w:rFonts w:ascii="Times New Roman" w:eastAsia="Times New Roman" w:hAnsi="Times New Roman" w:cs="Times New Roman"/>
              </w:rPr>
              <w:t>/</w:t>
            </w:r>
            <w:r w:rsidRPr="00021A89">
              <w:rPr>
                <w:rFonts w:ascii="Times New Roman" w:eastAsia="Times New Roman" w:hAnsi="Times New Roman" w:cs="Times New Roman"/>
              </w:rPr>
              <w:t>DD</w:t>
            </w:r>
            <w:r w:rsidR="00AA13E2" w:rsidRPr="00021A89">
              <w:rPr>
                <w:rFonts w:ascii="Times New Roman" w:eastAsia="Times New Roman" w:hAnsi="Times New Roman" w:cs="Times New Roman"/>
              </w:rPr>
              <w:t>/</w:t>
            </w:r>
            <w:r w:rsidRPr="00021A89">
              <w:rPr>
                <w:rFonts w:ascii="Times New Roman" w:eastAsia="Times New Roman" w:hAnsi="Times New Roman" w:cs="Times New Roman"/>
              </w:rPr>
              <w:t xml:space="preserve">YYYY </w:t>
            </w:r>
            <w:r w:rsidR="00AA13E2" w:rsidRPr="00021A89">
              <w:rPr>
                <w:rFonts w:ascii="Times New Roman" w:eastAsia="Times New Roman" w:hAnsi="Times New Roman" w:cs="Times New Roman"/>
              </w:rPr>
              <w:t>Format</w:t>
            </w:r>
          </w:p>
        </w:tc>
      </w:tr>
      <w:tr w:rsidR="00AF0987" w:rsidRPr="00021A89" w14:paraId="47D67DE3" w14:textId="77777777" w:rsidTr="00AA13E2">
        <w:tc>
          <w:tcPr>
            <w:tcW w:w="3235" w:type="dxa"/>
          </w:tcPr>
          <w:p w14:paraId="0AAE02E4" w14:textId="10E7D247" w:rsidR="00AF0987" w:rsidRPr="00021A89" w:rsidRDefault="00AA13E2" w:rsidP="00AF0987">
            <w:pPr>
              <w:rPr>
                <w:rFonts w:ascii="Times New Roman" w:eastAsia="Times New Roman" w:hAnsi="Times New Roman" w:cs="Times New Roman"/>
              </w:rPr>
            </w:pPr>
            <w:r w:rsidRPr="00021A89">
              <w:rPr>
                <w:rFonts w:ascii="Times New Roman" w:eastAsia="Times New Roman" w:hAnsi="Times New Roman" w:cs="Times New Roman"/>
              </w:rPr>
              <w:t xml:space="preserve">Is holiday </w:t>
            </w:r>
            <w:r w:rsidR="00AF0987" w:rsidRPr="00021A89">
              <w:rPr>
                <w:rFonts w:ascii="Times New Roman" w:eastAsia="Times New Roman" w:hAnsi="Times New Roman" w:cs="Times New Roman"/>
              </w:rPr>
              <w:t xml:space="preserve">                                       </w:t>
            </w:r>
          </w:p>
        </w:tc>
        <w:tc>
          <w:tcPr>
            <w:tcW w:w="6115" w:type="dxa"/>
          </w:tcPr>
          <w:p w14:paraId="50B1960E" w14:textId="061BE820" w:rsidR="00AF0987" w:rsidRPr="00021A89" w:rsidRDefault="00AF0987" w:rsidP="00AF0987">
            <w:pPr>
              <w:rPr>
                <w:rFonts w:ascii="Times New Roman" w:eastAsia="Times New Roman" w:hAnsi="Times New Roman" w:cs="Times New Roman"/>
              </w:rPr>
            </w:pPr>
            <w:r w:rsidRPr="00021A89">
              <w:rPr>
                <w:rFonts w:ascii="Times New Roman" w:eastAsia="Times New Roman" w:hAnsi="Times New Roman" w:cs="Times New Roman"/>
              </w:rPr>
              <w:t>Yes</w:t>
            </w:r>
            <w:r w:rsidR="00AA13E2" w:rsidRPr="00021A89">
              <w:rPr>
                <w:rFonts w:ascii="Times New Roman" w:eastAsia="Times New Roman" w:hAnsi="Times New Roman" w:cs="Times New Roman"/>
              </w:rPr>
              <w:t>/no</w:t>
            </w:r>
          </w:p>
        </w:tc>
      </w:tr>
      <w:tr w:rsidR="00AF0987" w:rsidRPr="00021A89" w14:paraId="2F7FCB4F" w14:textId="77777777" w:rsidTr="00AA13E2">
        <w:tc>
          <w:tcPr>
            <w:tcW w:w="3235" w:type="dxa"/>
          </w:tcPr>
          <w:p w14:paraId="0AA84F66" w14:textId="09B30863" w:rsidR="00AF0987" w:rsidRPr="00021A89" w:rsidRDefault="00AA13E2" w:rsidP="00AF0987">
            <w:pPr>
              <w:rPr>
                <w:rFonts w:ascii="Times New Roman" w:eastAsia="Times New Roman" w:hAnsi="Times New Roman" w:cs="Times New Roman"/>
              </w:rPr>
            </w:pPr>
            <w:r w:rsidRPr="00021A89">
              <w:rPr>
                <w:rFonts w:ascii="Times New Roman" w:eastAsia="Times New Roman" w:hAnsi="Times New Roman" w:cs="Times New Roman"/>
              </w:rPr>
              <w:t xml:space="preserve">Weekly sales                                   </w:t>
            </w:r>
          </w:p>
        </w:tc>
        <w:tc>
          <w:tcPr>
            <w:tcW w:w="6115" w:type="dxa"/>
          </w:tcPr>
          <w:p w14:paraId="75FABF0A" w14:textId="4AB4A754" w:rsidR="00AF0987" w:rsidRPr="00021A89" w:rsidRDefault="00AF0987" w:rsidP="00AF0987">
            <w:pPr>
              <w:rPr>
                <w:rFonts w:ascii="Times New Roman" w:eastAsia="Times New Roman" w:hAnsi="Times New Roman" w:cs="Times New Roman"/>
              </w:rPr>
            </w:pPr>
            <w:r w:rsidRPr="00021A89">
              <w:rPr>
                <w:rFonts w:ascii="Times New Roman" w:eastAsia="Times New Roman" w:hAnsi="Times New Roman" w:cs="Times New Roman"/>
              </w:rPr>
              <w:t xml:space="preserve">Sales </w:t>
            </w:r>
            <w:r w:rsidR="00AA13E2" w:rsidRPr="00021A89">
              <w:rPr>
                <w:rFonts w:ascii="Times New Roman" w:eastAsia="Times New Roman" w:hAnsi="Times New Roman" w:cs="Times New Roman"/>
              </w:rPr>
              <w:t xml:space="preserve">per week </w:t>
            </w:r>
          </w:p>
        </w:tc>
      </w:tr>
      <w:tr w:rsidR="00AF0987" w:rsidRPr="00021A89" w14:paraId="0DF1E401" w14:textId="77777777" w:rsidTr="00AA13E2">
        <w:tc>
          <w:tcPr>
            <w:tcW w:w="3235" w:type="dxa"/>
          </w:tcPr>
          <w:p w14:paraId="54A76619" w14:textId="1AEB8BD9" w:rsidR="00AF0987" w:rsidRPr="00021A89" w:rsidRDefault="00AA13E2" w:rsidP="00AF0987">
            <w:pPr>
              <w:rPr>
                <w:rFonts w:ascii="Times New Roman" w:eastAsia="Times New Roman" w:hAnsi="Times New Roman" w:cs="Times New Roman"/>
              </w:rPr>
            </w:pPr>
            <w:r w:rsidRPr="00021A89">
              <w:rPr>
                <w:rFonts w:ascii="Times New Roman" w:eastAsia="Times New Roman" w:hAnsi="Times New Roman" w:cs="Times New Roman"/>
              </w:rPr>
              <w:t>Temperature</w:t>
            </w:r>
          </w:p>
        </w:tc>
        <w:tc>
          <w:tcPr>
            <w:tcW w:w="6115" w:type="dxa"/>
          </w:tcPr>
          <w:p w14:paraId="3504A31A" w14:textId="72C3510F" w:rsidR="00AF0987" w:rsidRPr="00021A89" w:rsidRDefault="00AF0987" w:rsidP="00AF0987">
            <w:pPr>
              <w:rPr>
                <w:rFonts w:ascii="Times New Roman" w:eastAsia="Times New Roman" w:hAnsi="Times New Roman" w:cs="Times New Roman"/>
              </w:rPr>
            </w:pPr>
            <w:r w:rsidRPr="00021A89">
              <w:rPr>
                <w:rFonts w:ascii="Times New Roman" w:eastAsia="Times New Roman" w:hAnsi="Times New Roman" w:cs="Times New Roman"/>
              </w:rPr>
              <w:t xml:space="preserve">Temperature </w:t>
            </w:r>
            <w:r w:rsidR="00AA13E2" w:rsidRPr="00021A89">
              <w:rPr>
                <w:rFonts w:ascii="Times New Roman" w:eastAsia="Times New Roman" w:hAnsi="Times New Roman" w:cs="Times New Roman"/>
              </w:rPr>
              <w:t xml:space="preserve">In </w:t>
            </w:r>
            <w:r w:rsidRPr="00021A89">
              <w:rPr>
                <w:rFonts w:ascii="Times New Roman" w:eastAsia="Times New Roman" w:hAnsi="Times New Roman" w:cs="Times New Roman"/>
              </w:rPr>
              <w:t xml:space="preserve">Fahrenheit </w:t>
            </w:r>
          </w:p>
        </w:tc>
      </w:tr>
      <w:tr w:rsidR="00AF0987" w:rsidRPr="00021A89" w14:paraId="69BEA18C" w14:textId="77777777" w:rsidTr="00AA13E2">
        <w:tc>
          <w:tcPr>
            <w:tcW w:w="3235" w:type="dxa"/>
          </w:tcPr>
          <w:p w14:paraId="13C4BFC0" w14:textId="5B95B2A8" w:rsidR="00AF0987" w:rsidRPr="00021A89" w:rsidRDefault="00AA13E2" w:rsidP="00AF0987">
            <w:pPr>
              <w:rPr>
                <w:rFonts w:ascii="Times New Roman" w:eastAsia="Times New Roman" w:hAnsi="Times New Roman" w:cs="Times New Roman"/>
              </w:rPr>
            </w:pPr>
            <w:r w:rsidRPr="00021A89">
              <w:rPr>
                <w:rFonts w:ascii="Times New Roman" w:eastAsia="Times New Roman" w:hAnsi="Times New Roman" w:cs="Times New Roman"/>
              </w:rPr>
              <w:t xml:space="preserve">Gas price                                         </w:t>
            </w:r>
          </w:p>
        </w:tc>
        <w:tc>
          <w:tcPr>
            <w:tcW w:w="6115" w:type="dxa"/>
          </w:tcPr>
          <w:p w14:paraId="7DFCE3DD" w14:textId="5C7B3724" w:rsidR="00AF0987" w:rsidRPr="00021A89" w:rsidRDefault="00AF0987" w:rsidP="00AF0987">
            <w:pPr>
              <w:rPr>
                <w:rFonts w:ascii="Times New Roman" w:eastAsia="Times New Roman" w:hAnsi="Times New Roman" w:cs="Times New Roman"/>
              </w:rPr>
            </w:pPr>
            <w:r w:rsidRPr="00021A89">
              <w:rPr>
                <w:rFonts w:ascii="Times New Roman" w:eastAsia="Times New Roman" w:hAnsi="Times New Roman" w:cs="Times New Roman"/>
              </w:rPr>
              <w:t xml:space="preserve">Price </w:t>
            </w:r>
            <w:r w:rsidR="00AA13E2" w:rsidRPr="00021A89">
              <w:rPr>
                <w:rFonts w:ascii="Times New Roman" w:eastAsia="Times New Roman" w:hAnsi="Times New Roman" w:cs="Times New Roman"/>
              </w:rPr>
              <w:t xml:space="preserve">per gallon in $ discount </w:t>
            </w:r>
          </w:p>
        </w:tc>
      </w:tr>
      <w:tr w:rsidR="00AF0987" w:rsidRPr="00021A89" w14:paraId="70B53FAF" w14:textId="77777777" w:rsidTr="00AA13E2">
        <w:tc>
          <w:tcPr>
            <w:tcW w:w="3235" w:type="dxa"/>
          </w:tcPr>
          <w:p w14:paraId="51487943" w14:textId="7EEEE507" w:rsidR="00AF0987" w:rsidRPr="00021A89" w:rsidRDefault="00AA13E2" w:rsidP="00AF0987">
            <w:pPr>
              <w:rPr>
                <w:rFonts w:ascii="Times New Roman" w:eastAsia="Times New Roman" w:hAnsi="Times New Roman" w:cs="Times New Roman"/>
              </w:rPr>
            </w:pPr>
            <w:r w:rsidRPr="00021A89">
              <w:rPr>
                <w:rFonts w:ascii="Times New Roman" w:eastAsia="Times New Roman" w:hAnsi="Times New Roman" w:cs="Times New Roman"/>
              </w:rPr>
              <w:t xml:space="preserve">Promotional   </w:t>
            </w:r>
          </w:p>
        </w:tc>
        <w:tc>
          <w:tcPr>
            <w:tcW w:w="6115" w:type="dxa"/>
          </w:tcPr>
          <w:p w14:paraId="6460CD6A" w14:textId="65FCB92B" w:rsidR="00AF0987" w:rsidRPr="00021A89" w:rsidRDefault="00AF0987" w:rsidP="00AF0987">
            <w:pPr>
              <w:rPr>
                <w:rFonts w:ascii="Times New Roman" w:eastAsia="Times New Roman" w:hAnsi="Times New Roman" w:cs="Times New Roman"/>
              </w:rPr>
            </w:pPr>
            <w:r w:rsidRPr="00021A89">
              <w:rPr>
                <w:rFonts w:ascii="Times New Roman" w:eastAsia="Times New Roman" w:hAnsi="Times New Roman" w:cs="Times New Roman"/>
              </w:rPr>
              <w:t xml:space="preserve">Type </w:t>
            </w:r>
            <w:r w:rsidR="00AA13E2" w:rsidRPr="00021A89">
              <w:rPr>
                <w:rFonts w:ascii="Times New Roman" w:eastAsia="Times New Roman" w:hAnsi="Times New Roman" w:cs="Times New Roman"/>
              </w:rPr>
              <w:t xml:space="preserve">Of </w:t>
            </w:r>
            <w:r w:rsidRPr="00021A89">
              <w:rPr>
                <w:rFonts w:ascii="Times New Roman" w:eastAsia="Times New Roman" w:hAnsi="Times New Roman" w:cs="Times New Roman"/>
              </w:rPr>
              <w:t>Discount</w:t>
            </w:r>
          </w:p>
        </w:tc>
      </w:tr>
      <w:tr w:rsidR="00AF0987" w:rsidRPr="00021A89" w14:paraId="06E30A66" w14:textId="77777777" w:rsidTr="00AA13E2">
        <w:tc>
          <w:tcPr>
            <w:tcW w:w="3235" w:type="dxa"/>
          </w:tcPr>
          <w:p w14:paraId="74591727" w14:textId="46549BE7" w:rsidR="00AF0987" w:rsidRPr="00021A89" w:rsidRDefault="00AA13E2" w:rsidP="00AF0987">
            <w:pPr>
              <w:rPr>
                <w:rFonts w:ascii="Times New Roman" w:eastAsia="Times New Roman" w:hAnsi="Times New Roman" w:cs="Times New Roman"/>
              </w:rPr>
            </w:pPr>
            <w:r w:rsidRPr="00021A89">
              <w:rPr>
                <w:rFonts w:ascii="Times New Roman" w:eastAsia="Times New Roman" w:hAnsi="Times New Roman" w:cs="Times New Roman"/>
              </w:rPr>
              <w:t xml:space="preserve">Discount clearance                          </w:t>
            </w:r>
          </w:p>
        </w:tc>
        <w:tc>
          <w:tcPr>
            <w:tcW w:w="6115" w:type="dxa"/>
          </w:tcPr>
          <w:p w14:paraId="18DA39AB" w14:textId="29F4C745" w:rsidR="00AF0987" w:rsidRPr="00021A89" w:rsidRDefault="00AF0987" w:rsidP="00AF0987">
            <w:pPr>
              <w:rPr>
                <w:rFonts w:ascii="Times New Roman" w:eastAsia="Times New Roman" w:hAnsi="Times New Roman" w:cs="Times New Roman"/>
              </w:rPr>
            </w:pPr>
            <w:r w:rsidRPr="00021A89">
              <w:rPr>
                <w:rFonts w:ascii="Times New Roman" w:eastAsia="Times New Roman" w:hAnsi="Times New Roman" w:cs="Times New Roman"/>
              </w:rPr>
              <w:t xml:space="preserve">Type </w:t>
            </w:r>
            <w:r w:rsidR="00AA13E2" w:rsidRPr="00021A89">
              <w:rPr>
                <w:rFonts w:ascii="Times New Roman" w:eastAsia="Times New Roman" w:hAnsi="Times New Roman" w:cs="Times New Roman"/>
              </w:rPr>
              <w:t>of d</w:t>
            </w:r>
            <w:r w:rsidRPr="00021A89">
              <w:rPr>
                <w:rFonts w:ascii="Times New Roman" w:eastAsia="Times New Roman" w:hAnsi="Times New Roman" w:cs="Times New Roman"/>
              </w:rPr>
              <w:t>iscount</w:t>
            </w:r>
          </w:p>
        </w:tc>
      </w:tr>
      <w:tr w:rsidR="00AF0987" w:rsidRPr="00021A89" w14:paraId="68967374" w14:textId="77777777" w:rsidTr="00AA13E2">
        <w:tc>
          <w:tcPr>
            <w:tcW w:w="3235" w:type="dxa"/>
          </w:tcPr>
          <w:p w14:paraId="4F12A426" w14:textId="04364C33" w:rsidR="00AF0987" w:rsidRPr="00021A89" w:rsidRDefault="00AA13E2" w:rsidP="00AF0987">
            <w:pPr>
              <w:rPr>
                <w:rFonts w:ascii="Times New Roman" w:eastAsia="Times New Roman" w:hAnsi="Times New Roman" w:cs="Times New Roman"/>
              </w:rPr>
            </w:pPr>
            <w:r w:rsidRPr="00021A89">
              <w:rPr>
                <w:rFonts w:ascii="Times New Roman" w:eastAsia="Times New Roman" w:hAnsi="Times New Roman" w:cs="Times New Roman"/>
              </w:rPr>
              <w:t xml:space="preserve">Discount damaged good                  </w:t>
            </w:r>
          </w:p>
        </w:tc>
        <w:tc>
          <w:tcPr>
            <w:tcW w:w="6115" w:type="dxa"/>
          </w:tcPr>
          <w:p w14:paraId="19302F62" w14:textId="26A76807" w:rsidR="00AF0987" w:rsidRPr="00021A89" w:rsidRDefault="00AF0987" w:rsidP="00AF0987">
            <w:pPr>
              <w:rPr>
                <w:rFonts w:ascii="Times New Roman" w:eastAsia="Times New Roman" w:hAnsi="Times New Roman" w:cs="Times New Roman"/>
              </w:rPr>
            </w:pPr>
            <w:r w:rsidRPr="00021A89">
              <w:rPr>
                <w:rFonts w:ascii="Times New Roman" w:eastAsia="Times New Roman" w:hAnsi="Times New Roman" w:cs="Times New Roman"/>
              </w:rPr>
              <w:t xml:space="preserve">Type </w:t>
            </w:r>
            <w:r w:rsidR="00AA13E2" w:rsidRPr="00021A89">
              <w:rPr>
                <w:rFonts w:ascii="Times New Roman" w:eastAsia="Times New Roman" w:hAnsi="Times New Roman" w:cs="Times New Roman"/>
              </w:rPr>
              <w:t>of d</w:t>
            </w:r>
            <w:r w:rsidRPr="00021A89">
              <w:rPr>
                <w:rFonts w:ascii="Times New Roman" w:eastAsia="Times New Roman" w:hAnsi="Times New Roman" w:cs="Times New Roman"/>
              </w:rPr>
              <w:t>iscount</w:t>
            </w:r>
          </w:p>
        </w:tc>
      </w:tr>
      <w:tr w:rsidR="00AF0987" w:rsidRPr="00021A89" w14:paraId="3C6A330B" w14:textId="77777777" w:rsidTr="00AA13E2">
        <w:tc>
          <w:tcPr>
            <w:tcW w:w="3235" w:type="dxa"/>
          </w:tcPr>
          <w:p w14:paraId="6ED81376" w14:textId="055A1BBF" w:rsidR="00AF0987" w:rsidRPr="00021A89" w:rsidRDefault="00AA13E2" w:rsidP="00AF0987">
            <w:pPr>
              <w:rPr>
                <w:rFonts w:ascii="Times New Roman" w:eastAsia="Times New Roman" w:hAnsi="Times New Roman" w:cs="Times New Roman"/>
              </w:rPr>
            </w:pPr>
            <w:r w:rsidRPr="00021A89">
              <w:rPr>
                <w:rFonts w:ascii="Times New Roman" w:eastAsia="Times New Roman" w:hAnsi="Times New Roman" w:cs="Times New Roman"/>
              </w:rPr>
              <w:t xml:space="preserve">Discount competitive                       </w:t>
            </w:r>
          </w:p>
        </w:tc>
        <w:tc>
          <w:tcPr>
            <w:tcW w:w="6115" w:type="dxa"/>
          </w:tcPr>
          <w:p w14:paraId="726F8C67" w14:textId="293F69EF" w:rsidR="00AF0987" w:rsidRPr="00021A89" w:rsidRDefault="00AF0987" w:rsidP="00AF0987">
            <w:pPr>
              <w:rPr>
                <w:rFonts w:ascii="Times New Roman" w:eastAsia="Times New Roman" w:hAnsi="Times New Roman" w:cs="Times New Roman"/>
              </w:rPr>
            </w:pPr>
            <w:r w:rsidRPr="00021A89">
              <w:rPr>
                <w:rFonts w:ascii="Times New Roman" w:eastAsia="Times New Roman" w:hAnsi="Times New Roman" w:cs="Times New Roman"/>
              </w:rPr>
              <w:t xml:space="preserve">Type </w:t>
            </w:r>
            <w:r w:rsidR="00AA13E2" w:rsidRPr="00021A89">
              <w:rPr>
                <w:rFonts w:ascii="Times New Roman" w:eastAsia="Times New Roman" w:hAnsi="Times New Roman" w:cs="Times New Roman"/>
              </w:rPr>
              <w:t>of d</w:t>
            </w:r>
            <w:r w:rsidRPr="00021A89">
              <w:rPr>
                <w:rFonts w:ascii="Times New Roman" w:eastAsia="Times New Roman" w:hAnsi="Times New Roman" w:cs="Times New Roman"/>
              </w:rPr>
              <w:t>iscount</w:t>
            </w:r>
          </w:p>
        </w:tc>
      </w:tr>
      <w:tr w:rsidR="00AF0987" w:rsidRPr="00021A89" w14:paraId="0BE19518" w14:textId="77777777" w:rsidTr="00AA13E2">
        <w:tc>
          <w:tcPr>
            <w:tcW w:w="3235" w:type="dxa"/>
          </w:tcPr>
          <w:p w14:paraId="51350EED" w14:textId="3BCF476D" w:rsidR="00AF0987" w:rsidRPr="00021A89" w:rsidRDefault="00AA13E2" w:rsidP="00AF0987">
            <w:pPr>
              <w:rPr>
                <w:rFonts w:ascii="Times New Roman" w:eastAsia="Times New Roman" w:hAnsi="Times New Roman" w:cs="Times New Roman"/>
              </w:rPr>
            </w:pPr>
            <w:r w:rsidRPr="00021A89">
              <w:rPr>
                <w:rFonts w:ascii="Times New Roman" w:eastAsia="Times New Roman" w:hAnsi="Times New Roman" w:cs="Times New Roman"/>
              </w:rPr>
              <w:t xml:space="preserve">Discount employee                          </w:t>
            </w:r>
          </w:p>
        </w:tc>
        <w:tc>
          <w:tcPr>
            <w:tcW w:w="6115" w:type="dxa"/>
          </w:tcPr>
          <w:p w14:paraId="7B8A8372" w14:textId="4B407D51" w:rsidR="00AF0987" w:rsidRPr="00021A89" w:rsidRDefault="00AF0987" w:rsidP="00AF0987">
            <w:pPr>
              <w:rPr>
                <w:rFonts w:ascii="Times New Roman" w:eastAsia="Times New Roman" w:hAnsi="Times New Roman" w:cs="Times New Roman"/>
              </w:rPr>
            </w:pPr>
            <w:r w:rsidRPr="00021A89">
              <w:rPr>
                <w:rFonts w:ascii="Times New Roman" w:eastAsia="Times New Roman" w:hAnsi="Times New Roman" w:cs="Times New Roman"/>
              </w:rPr>
              <w:t xml:space="preserve">Type </w:t>
            </w:r>
            <w:r w:rsidR="00AA13E2" w:rsidRPr="00021A89">
              <w:rPr>
                <w:rFonts w:ascii="Times New Roman" w:eastAsia="Times New Roman" w:hAnsi="Times New Roman" w:cs="Times New Roman"/>
              </w:rPr>
              <w:t>of d</w:t>
            </w:r>
            <w:r w:rsidRPr="00021A89">
              <w:rPr>
                <w:rFonts w:ascii="Times New Roman" w:eastAsia="Times New Roman" w:hAnsi="Times New Roman" w:cs="Times New Roman"/>
              </w:rPr>
              <w:t>iscount</w:t>
            </w:r>
          </w:p>
        </w:tc>
      </w:tr>
      <w:tr w:rsidR="00AF0987" w:rsidRPr="00021A89" w14:paraId="715714E8" w14:textId="77777777" w:rsidTr="00AA13E2">
        <w:tc>
          <w:tcPr>
            <w:tcW w:w="3235" w:type="dxa"/>
          </w:tcPr>
          <w:p w14:paraId="682163C0" w14:textId="4E6197B4" w:rsidR="00AF0987" w:rsidRPr="00021A89" w:rsidRDefault="00AA13E2" w:rsidP="00AF0987">
            <w:pPr>
              <w:rPr>
                <w:rFonts w:ascii="Times New Roman" w:eastAsia="Times New Roman" w:hAnsi="Times New Roman" w:cs="Times New Roman"/>
              </w:rPr>
            </w:pPr>
            <w:r w:rsidRPr="00021A89">
              <w:rPr>
                <w:rFonts w:ascii="Times New Roman" w:eastAsia="Times New Roman" w:hAnsi="Times New Roman" w:cs="Times New Roman"/>
              </w:rPr>
              <w:t>CPI</w:t>
            </w:r>
          </w:p>
        </w:tc>
        <w:tc>
          <w:tcPr>
            <w:tcW w:w="6115" w:type="dxa"/>
          </w:tcPr>
          <w:p w14:paraId="63FCB921" w14:textId="53108D58" w:rsidR="00AF0987" w:rsidRPr="00021A89" w:rsidRDefault="00AA13E2" w:rsidP="00AF0987">
            <w:pPr>
              <w:rPr>
                <w:rFonts w:ascii="Times New Roman" w:eastAsia="Times New Roman" w:hAnsi="Times New Roman" w:cs="Times New Roman"/>
              </w:rPr>
            </w:pPr>
            <w:r w:rsidRPr="00021A89">
              <w:rPr>
                <w:rFonts w:ascii="Times New Roman" w:eastAsia="Times New Roman" w:hAnsi="Times New Roman" w:cs="Times New Roman"/>
              </w:rPr>
              <w:t xml:space="preserve">The Consumer Price Index (CPI) </w:t>
            </w:r>
          </w:p>
        </w:tc>
      </w:tr>
      <w:tr w:rsidR="00AF0987" w:rsidRPr="00021A89" w14:paraId="182B95D4" w14:textId="77777777" w:rsidTr="00AA13E2">
        <w:tc>
          <w:tcPr>
            <w:tcW w:w="3235" w:type="dxa"/>
          </w:tcPr>
          <w:p w14:paraId="34C9F407" w14:textId="7F89CCFC" w:rsidR="00AF0987" w:rsidRPr="00021A89" w:rsidRDefault="00AF0987" w:rsidP="00AF0987">
            <w:pPr>
              <w:rPr>
                <w:rFonts w:ascii="Times New Roman" w:eastAsia="Times New Roman" w:hAnsi="Times New Roman" w:cs="Times New Roman"/>
              </w:rPr>
            </w:pPr>
            <w:r w:rsidRPr="00021A89">
              <w:rPr>
                <w:rFonts w:ascii="Times New Roman" w:eastAsia="Times New Roman" w:hAnsi="Times New Roman" w:cs="Times New Roman"/>
              </w:rPr>
              <w:t xml:space="preserve">Unemployment </w:t>
            </w:r>
            <w:r w:rsidR="00AA13E2" w:rsidRPr="00021A89">
              <w:rPr>
                <w:rFonts w:ascii="Times New Roman" w:eastAsia="Times New Roman" w:hAnsi="Times New Roman" w:cs="Times New Roman"/>
              </w:rPr>
              <w:t xml:space="preserve">present  </w:t>
            </w:r>
          </w:p>
        </w:tc>
        <w:tc>
          <w:tcPr>
            <w:tcW w:w="6115" w:type="dxa"/>
          </w:tcPr>
          <w:p w14:paraId="42A3922D" w14:textId="2F31DA11" w:rsidR="00AF0987" w:rsidRPr="00021A89" w:rsidRDefault="00AF0987" w:rsidP="00AF0987">
            <w:pPr>
              <w:rPr>
                <w:rFonts w:ascii="Times New Roman" w:eastAsia="Times New Roman" w:hAnsi="Times New Roman" w:cs="Times New Roman"/>
              </w:rPr>
            </w:pPr>
            <w:r w:rsidRPr="00021A89">
              <w:rPr>
                <w:rFonts w:ascii="Times New Roman" w:eastAsia="Times New Roman" w:hAnsi="Times New Roman" w:cs="Times New Roman"/>
              </w:rPr>
              <w:t xml:space="preserve">The </w:t>
            </w:r>
            <w:r w:rsidR="00AA13E2" w:rsidRPr="00021A89">
              <w:rPr>
                <w:rFonts w:ascii="Times New Roman" w:eastAsia="Times New Roman" w:hAnsi="Times New Roman" w:cs="Times New Roman"/>
              </w:rPr>
              <w:t xml:space="preserve">unemployment rate in the region where the store is </w:t>
            </w:r>
          </w:p>
        </w:tc>
      </w:tr>
    </w:tbl>
    <w:p w14:paraId="4C85DD32" w14:textId="77777777" w:rsidR="0047040D" w:rsidRDefault="0047040D" w:rsidP="009371F5">
      <w:pPr>
        <w:rPr>
          <w:rFonts w:ascii="Times New Roman" w:hAnsi="Times New Roman" w:cs="Times New Roman"/>
        </w:rPr>
      </w:pPr>
    </w:p>
    <w:p w14:paraId="2658F63E" w14:textId="77777777" w:rsidR="00662028" w:rsidRDefault="00662028" w:rsidP="009371F5">
      <w:pPr>
        <w:rPr>
          <w:rFonts w:ascii="Times New Roman" w:hAnsi="Times New Roman" w:cs="Times New Roman"/>
        </w:rPr>
      </w:pPr>
    </w:p>
    <w:p w14:paraId="0A4C1121" w14:textId="77777777" w:rsidR="00662028" w:rsidRDefault="00662028" w:rsidP="009371F5">
      <w:pPr>
        <w:rPr>
          <w:rFonts w:ascii="Times New Roman" w:hAnsi="Times New Roman" w:cs="Times New Roman"/>
        </w:rPr>
      </w:pPr>
    </w:p>
    <w:p w14:paraId="7E8F7AED" w14:textId="77777777" w:rsidR="00662028" w:rsidRDefault="00662028" w:rsidP="009371F5">
      <w:pPr>
        <w:rPr>
          <w:rFonts w:ascii="Times New Roman" w:hAnsi="Times New Roman" w:cs="Times New Roman"/>
        </w:rPr>
      </w:pPr>
    </w:p>
    <w:p w14:paraId="0F7F8E94" w14:textId="77777777" w:rsidR="00662028" w:rsidRDefault="00662028" w:rsidP="009371F5">
      <w:pPr>
        <w:rPr>
          <w:rFonts w:ascii="Times New Roman" w:hAnsi="Times New Roman" w:cs="Times New Roman"/>
        </w:rPr>
      </w:pPr>
    </w:p>
    <w:p w14:paraId="45536A59" w14:textId="77777777" w:rsidR="00662028" w:rsidRDefault="00662028" w:rsidP="009371F5">
      <w:pPr>
        <w:rPr>
          <w:rFonts w:ascii="Times New Roman" w:hAnsi="Times New Roman" w:cs="Times New Roman"/>
        </w:rPr>
      </w:pPr>
    </w:p>
    <w:p w14:paraId="3E8B0B25" w14:textId="77777777" w:rsidR="00662028" w:rsidRDefault="00662028" w:rsidP="009371F5">
      <w:pPr>
        <w:rPr>
          <w:rFonts w:ascii="Times New Roman" w:hAnsi="Times New Roman" w:cs="Times New Roman"/>
        </w:rPr>
      </w:pPr>
    </w:p>
    <w:p w14:paraId="69B1B8C8" w14:textId="77777777" w:rsidR="00662028" w:rsidRDefault="00662028" w:rsidP="009371F5">
      <w:pPr>
        <w:rPr>
          <w:rFonts w:ascii="Times New Roman" w:hAnsi="Times New Roman" w:cs="Times New Roman"/>
        </w:rPr>
      </w:pPr>
    </w:p>
    <w:p w14:paraId="0953B65A" w14:textId="77777777" w:rsidR="00662028" w:rsidRDefault="00662028" w:rsidP="009371F5">
      <w:pPr>
        <w:rPr>
          <w:rFonts w:ascii="Times New Roman" w:hAnsi="Times New Roman" w:cs="Times New Roman"/>
        </w:rPr>
      </w:pPr>
    </w:p>
    <w:p w14:paraId="73901724" w14:textId="77777777" w:rsidR="00662028" w:rsidRPr="00021A89" w:rsidRDefault="00662028" w:rsidP="009371F5">
      <w:pPr>
        <w:rPr>
          <w:rFonts w:ascii="Times New Roman" w:hAnsi="Times New Roman" w:cs="Times New Roman"/>
        </w:rPr>
      </w:pPr>
    </w:p>
    <w:p w14:paraId="79D5B28B" w14:textId="3A58864F" w:rsidR="224DBC0A" w:rsidRPr="00021A89" w:rsidRDefault="155862DB" w:rsidP="1BEF2000">
      <w:pPr>
        <w:pStyle w:val="Heading2"/>
        <w:rPr>
          <w:rFonts w:ascii="Times New Roman" w:eastAsia="Times New Roman" w:hAnsi="Times New Roman" w:cs="Times New Roman"/>
          <w:b/>
          <w:sz w:val="22"/>
          <w:szCs w:val="22"/>
        </w:rPr>
      </w:pPr>
      <w:bookmarkStart w:id="7" w:name="_Toc118496643"/>
      <w:r w:rsidRPr="00021A89">
        <w:rPr>
          <w:rFonts w:ascii="Times New Roman" w:eastAsia="Times New Roman" w:hAnsi="Times New Roman" w:cs="Times New Roman"/>
          <w:b/>
          <w:sz w:val="22"/>
          <w:szCs w:val="22"/>
        </w:rPr>
        <w:lastRenderedPageBreak/>
        <w:t xml:space="preserve">2.3 </w:t>
      </w:r>
      <w:r w:rsidR="00B50B20" w:rsidRPr="00021A89">
        <w:rPr>
          <w:rFonts w:ascii="Times New Roman" w:eastAsia="Times New Roman" w:hAnsi="Times New Roman" w:cs="Times New Roman"/>
          <w:b/>
          <w:sz w:val="22"/>
          <w:szCs w:val="22"/>
        </w:rPr>
        <w:t>Final Dataset Visualization</w:t>
      </w:r>
      <w:r w:rsidR="23377D32" w:rsidRPr="00021A89">
        <w:rPr>
          <w:rFonts w:ascii="Times New Roman" w:eastAsia="Times New Roman" w:hAnsi="Times New Roman" w:cs="Times New Roman"/>
          <w:b/>
          <w:sz w:val="22"/>
          <w:szCs w:val="22"/>
        </w:rPr>
        <w:t>:</w:t>
      </w:r>
      <w:bookmarkEnd w:id="7"/>
    </w:p>
    <w:p w14:paraId="70C157F4" w14:textId="5B9F57F7" w:rsidR="224DBC0A" w:rsidRPr="00021A89" w:rsidRDefault="224DBC0A" w:rsidP="1BEF2000">
      <w:pPr>
        <w:rPr>
          <w:rFonts w:ascii="Times New Roman" w:hAnsi="Times New Roman" w:cs="Times New Roman"/>
        </w:rPr>
      </w:pPr>
    </w:p>
    <w:p w14:paraId="25D6A8B4" w14:textId="1A6434B8" w:rsidR="00540DC1" w:rsidRPr="00021A89" w:rsidRDefault="00262986" w:rsidP="00400FAD">
      <w:pPr>
        <w:pStyle w:val="Heading3"/>
        <w:numPr>
          <w:ilvl w:val="0"/>
          <w:numId w:val="6"/>
        </w:numPr>
        <w:ind w:left="270"/>
        <w:rPr>
          <w:rFonts w:ascii="Times New Roman" w:hAnsi="Times New Roman" w:cs="Times New Roman"/>
          <w:b/>
          <w:color w:val="auto"/>
          <w:sz w:val="22"/>
          <w:szCs w:val="22"/>
          <w:u w:val="single"/>
        </w:rPr>
      </w:pPr>
      <w:bookmarkStart w:id="8" w:name="_Toc118496644"/>
      <w:r w:rsidRPr="00021A89">
        <w:rPr>
          <w:rFonts w:ascii="Times New Roman" w:hAnsi="Times New Roman" w:cs="Times New Roman"/>
          <w:b/>
          <w:color w:val="auto"/>
          <w:sz w:val="22"/>
          <w:szCs w:val="22"/>
          <w:u w:val="single"/>
        </w:rPr>
        <w:t>Identify the key variables for the model using correlation plots, heatmaps, histograms, feature Importance (SHAP)</w:t>
      </w:r>
      <w:r w:rsidR="00114C41" w:rsidRPr="00021A89">
        <w:rPr>
          <w:rFonts w:ascii="Times New Roman" w:hAnsi="Times New Roman" w:cs="Times New Roman"/>
          <w:b/>
          <w:color w:val="auto"/>
          <w:sz w:val="22"/>
          <w:szCs w:val="22"/>
          <w:u w:val="single"/>
        </w:rPr>
        <w:t>.</w:t>
      </w:r>
      <w:bookmarkEnd w:id="8"/>
    </w:p>
    <w:p w14:paraId="5EF0BB7B" w14:textId="77777777" w:rsidR="00285674" w:rsidRPr="00021A89" w:rsidRDefault="00285674" w:rsidP="00285674">
      <w:pPr>
        <w:rPr>
          <w:rFonts w:ascii="Times New Roman" w:hAnsi="Times New Roman" w:cs="Times New Roman"/>
        </w:rPr>
      </w:pPr>
    </w:p>
    <w:p w14:paraId="2D2E6BDB" w14:textId="3A5D2170" w:rsidR="005E77D1" w:rsidRPr="00021A89" w:rsidRDefault="005E77D1" w:rsidP="1BEF2000">
      <w:pPr>
        <w:rPr>
          <w:rFonts w:ascii="Times New Roman" w:hAnsi="Times New Roman" w:cs="Times New Roman"/>
        </w:rPr>
      </w:pPr>
      <w:r w:rsidRPr="00021A89">
        <w:rPr>
          <w:rFonts w:ascii="Times New Roman" w:hAnsi="Times New Roman" w:cs="Times New Roman"/>
          <w:noProof/>
        </w:rPr>
        <w:drawing>
          <wp:inline distT="0" distB="0" distL="0" distR="0" wp14:anchorId="7DCEB332" wp14:editId="41923993">
            <wp:extent cx="5181060" cy="4576604"/>
            <wp:effectExtent l="19050" t="19050" r="19685" b="1460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6195" cy="4589973"/>
                    </a:xfrm>
                    <a:prstGeom prst="rect">
                      <a:avLst/>
                    </a:prstGeom>
                    <a:noFill/>
                    <a:ln>
                      <a:solidFill>
                        <a:schemeClr val="tx1"/>
                      </a:solidFill>
                    </a:ln>
                  </pic:spPr>
                </pic:pic>
              </a:graphicData>
            </a:graphic>
          </wp:inline>
        </w:drawing>
      </w:r>
    </w:p>
    <w:p w14:paraId="5DA6AE3C" w14:textId="79D1FB65" w:rsidR="00BC3641" w:rsidRPr="00021A89" w:rsidRDefault="007F3C59" w:rsidP="1BEF2000">
      <w:pPr>
        <w:rPr>
          <w:rFonts w:ascii="Times New Roman" w:hAnsi="Times New Roman" w:cs="Times New Roman"/>
        </w:rPr>
      </w:pPr>
      <w:r w:rsidRPr="00021A89">
        <w:rPr>
          <w:rFonts w:ascii="Times New Roman" w:hAnsi="Times New Roman" w:cs="Times New Roman"/>
          <w:b/>
          <w:bCs/>
          <w:color w:val="2F5496" w:themeColor="accent1" w:themeShade="BF"/>
          <w:u w:val="single"/>
        </w:rPr>
        <w:t>Fig</w:t>
      </w:r>
      <w:r w:rsidRPr="00021A89">
        <w:rPr>
          <w:rFonts w:ascii="Times New Roman" w:hAnsi="Times New Roman" w:cs="Times New Roman"/>
          <w:color w:val="2F5496" w:themeColor="accent1" w:themeShade="BF"/>
        </w:rPr>
        <w:t>:</w:t>
      </w:r>
      <w:r w:rsidRPr="00021A89">
        <w:rPr>
          <w:rFonts w:ascii="Times New Roman" w:hAnsi="Times New Roman" w:cs="Times New Roman"/>
        </w:rPr>
        <w:t xml:space="preserve"> </w:t>
      </w:r>
      <w:r w:rsidR="009363ED" w:rsidRPr="00021A89">
        <w:rPr>
          <w:rFonts w:ascii="Times New Roman" w:hAnsi="Times New Roman" w:cs="Times New Roman"/>
        </w:rPr>
        <w:t>T</w:t>
      </w:r>
      <w:r w:rsidR="00584D80" w:rsidRPr="00021A89">
        <w:rPr>
          <w:rFonts w:ascii="Times New Roman" w:hAnsi="Times New Roman" w:cs="Times New Roman"/>
        </w:rPr>
        <w:t>he visualization of the corre</w:t>
      </w:r>
      <w:r w:rsidR="009363ED" w:rsidRPr="00021A89">
        <w:rPr>
          <w:rFonts w:ascii="Times New Roman" w:hAnsi="Times New Roman" w:cs="Times New Roman"/>
        </w:rPr>
        <w:t>lation Matrix</w:t>
      </w:r>
      <w:r w:rsidR="00340F6B" w:rsidRPr="00021A89">
        <w:rPr>
          <w:rFonts w:ascii="Times New Roman" w:hAnsi="Times New Roman" w:cs="Times New Roman"/>
        </w:rPr>
        <w:t xml:space="preserve">. The </w:t>
      </w:r>
      <w:r w:rsidR="00423759" w:rsidRPr="00021A89">
        <w:rPr>
          <w:rFonts w:ascii="Times New Roman" w:hAnsi="Times New Roman" w:cs="Times New Roman"/>
        </w:rPr>
        <w:t xml:space="preserve">scale on the </w:t>
      </w:r>
      <w:r w:rsidR="009215B0" w:rsidRPr="00021A89">
        <w:rPr>
          <w:rFonts w:ascii="Times New Roman" w:hAnsi="Times New Roman" w:cs="Times New Roman"/>
        </w:rPr>
        <w:t>Right-hand</w:t>
      </w:r>
      <w:r w:rsidR="00423759" w:rsidRPr="00021A89">
        <w:rPr>
          <w:rFonts w:ascii="Times New Roman" w:hAnsi="Times New Roman" w:cs="Times New Roman"/>
        </w:rPr>
        <w:t xml:space="preserve"> side of the matrix provides a </w:t>
      </w:r>
      <w:r w:rsidR="00636A4B" w:rsidRPr="00021A89">
        <w:rPr>
          <w:rFonts w:ascii="Times New Roman" w:hAnsi="Times New Roman" w:cs="Times New Roman"/>
        </w:rPr>
        <w:t>coefficient</w:t>
      </w:r>
      <w:r w:rsidR="009215B0" w:rsidRPr="00021A89">
        <w:rPr>
          <w:rFonts w:ascii="Times New Roman" w:hAnsi="Times New Roman" w:cs="Times New Roman"/>
        </w:rPr>
        <w:t xml:space="preserve"> of correlation.</w:t>
      </w:r>
    </w:p>
    <w:p w14:paraId="2917F69B" w14:textId="6A191963" w:rsidR="009C3A7C" w:rsidRPr="00021A89" w:rsidRDefault="009C3A7C" w:rsidP="1BEF2000">
      <w:pPr>
        <w:rPr>
          <w:rFonts w:ascii="Times New Roman" w:hAnsi="Times New Roman" w:cs="Times New Roman"/>
          <w:i/>
        </w:rPr>
      </w:pPr>
      <w:r w:rsidRPr="00021A89">
        <w:rPr>
          <w:rFonts w:ascii="Times New Roman" w:hAnsi="Times New Roman" w:cs="Times New Roman"/>
          <w:b/>
          <w:bCs/>
          <w:i/>
          <w:iCs/>
          <w:u w:val="single"/>
        </w:rPr>
        <w:t>Inference:</w:t>
      </w:r>
      <w:r w:rsidR="0006621D" w:rsidRPr="00021A89">
        <w:rPr>
          <w:rFonts w:ascii="Times New Roman" w:hAnsi="Times New Roman" w:cs="Times New Roman"/>
          <w:b/>
          <w:bCs/>
          <w:i/>
          <w:iCs/>
          <w:u w:val="single"/>
        </w:rPr>
        <w:t xml:space="preserve"> </w:t>
      </w:r>
      <w:r w:rsidR="00174CA3" w:rsidRPr="00021A89">
        <w:rPr>
          <w:rFonts w:ascii="Times New Roman" w:hAnsi="Times New Roman" w:cs="Times New Roman"/>
          <w:i/>
        </w:rPr>
        <w:t xml:space="preserve">From the correlation graph, there is very strong correlation between discount_competetive and discount_promotional. One of the </w:t>
      </w:r>
      <w:r w:rsidR="00986EB2" w:rsidRPr="00021A89">
        <w:rPr>
          <w:rFonts w:ascii="Times New Roman" w:hAnsi="Times New Roman" w:cs="Times New Roman"/>
          <w:i/>
          <w:iCs/>
        </w:rPr>
        <w:t>reasons</w:t>
      </w:r>
      <w:r w:rsidR="00174CA3" w:rsidRPr="00021A89">
        <w:rPr>
          <w:rFonts w:ascii="Times New Roman" w:hAnsi="Times New Roman" w:cs="Times New Roman"/>
          <w:i/>
        </w:rPr>
        <w:t xml:space="preserve"> behind that would be addition of new product in market, either by same company or by the competitor.</w:t>
      </w:r>
    </w:p>
    <w:p w14:paraId="79A82323" w14:textId="77777777" w:rsidR="00923FCF" w:rsidRPr="00021A89" w:rsidRDefault="00923FCF" w:rsidP="1BEF2000">
      <w:pPr>
        <w:rPr>
          <w:rFonts w:ascii="Times New Roman" w:hAnsi="Times New Roman" w:cs="Times New Roman"/>
          <w:i/>
          <w:iCs/>
        </w:rPr>
      </w:pPr>
    </w:p>
    <w:p w14:paraId="1FE9BD90" w14:textId="2555405C" w:rsidR="00923FCF" w:rsidRPr="00021A89" w:rsidRDefault="00923FCF" w:rsidP="1BEF2000">
      <w:pPr>
        <w:rPr>
          <w:rFonts w:ascii="Times New Roman" w:hAnsi="Times New Roman" w:cs="Times New Roman"/>
        </w:rPr>
      </w:pPr>
      <w:r w:rsidRPr="00021A89">
        <w:rPr>
          <w:rFonts w:ascii="Times New Roman" w:hAnsi="Times New Roman" w:cs="Times New Roman"/>
          <w:noProof/>
        </w:rPr>
        <w:lastRenderedPageBreak/>
        <w:drawing>
          <wp:inline distT="0" distB="0" distL="0" distR="0" wp14:anchorId="7FF24E40" wp14:editId="7760BA40">
            <wp:extent cx="4410075" cy="3251017"/>
            <wp:effectExtent l="19050" t="19050" r="9525" b="26035"/>
            <wp:docPr id="17" name="Picture 1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4410075" cy="3251017"/>
                    </a:xfrm>
                    <a:prstGeom prst="rect">
                      <a:avLst/>
                    </a:prstGeom>
                    <a:ln>
                      <a:solidFill>
                        <a:schemeClr val="accent1"/>
                      </a:solidFill>
                    </a:ln>
                  </pic:spPr>
                </pic:pic>
              </a:graphicData>
            </a:graphic>
          </wp:inline>
        </w:drawing>
      </w:r>
    </w:p>
    <w:p w14:paraId="10ECC90F" w14:textId="0C638F6F" w:rsidR="00923FCF" w:rsidRPr="00021A89" w:rsidRDefault="00923FCF" w:rsidP="00923FCF">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color w:val="2F5496" w:themeColor="accent1" w:themeShade="BF"/>
        </w:rPr>
        <w:t>:</w:t>
      </w:r>
      <w:r w:rsidRPr="00021A89">
        <w:rPr>
          <w:rFonts w:ascii="Times New Roman" w:hAnsi="Times New Roman" w:cs="Times New Roman"/>
        </w:rPr>
        <w:t xml:space="preserve"> The dis</w:t>
      </w:r>
      <w:r w:rsidR="00AD4FAA" w:rsidRPr="00021A89">
        <w:rPr>
          <w:rFonts w:ascii="Times New Roman" w:hAnsi="Times New Roman" w:cs="Times New Roman"/>
        </w:rPr>
        <w:t>tribution of Sales across all stores</w:t>
      </w:r>
    </w:p>
    <w:p w14:paraId="3D2901E7" w14:textId="10BE205A" w:rsidR="00923FCF" w:rsidRPr="00021A89" w:rsidRDefault="00923FCF" w:rsidP="1BEF2000">
      <w:pPr>
        <w:rPr>
          <w:rFonts w:ascii="Times New Roman" w:hAnsi="Times New Roman" w:cs="Times New Roman"/>
          <w:i/>
        </w:rPr>
      </w:pPr>
      <w:r w:rsidRPr="00021A89">
        <w:rPr>
          <w:rFonts w:ascii="Times New Roman" w:hAnsi="Times New Roman" w:cs="Times New Roman"/>
          <w:b/>
          <w:bCs/>
          <w:i/>
          <w:iCs/>
          <w:u w:val="single"/>
        </w:rPr>
        <w:t xml:space="preserve">Inference: </w:t>
      </w:r>
      <w:r w:rsidR="00AD4FAA" w:rsidRPr="00021A89">
        <w:rPr>
          <w:rFonts w:ascii="Times New Roman" w:hAnsi="Times New Roman" w:cs="Times New Roman"/>
          <w:i/>
          <w:iCs/>
        </w:rPr>
        <w:t>we can see highly skewed sales data</w:t>
      </w:r>
    </w:p>
    <w:p w14:paraId="68E4059A" w14:textId="77777777" w:rsidR="00843F1B" w:rsidRPr="00021A89" w:rsidRDefault="00843F1B" w:rsidP="1BEF2000">
      <w:pPr>
        <w:rPr>
          <w:rFonts w:ascii="Times New Roman" w:hAnsi="Times New Roman" w:cs="Times New Roman"/>
          <w:i/>
          <w:iCs/>
        </w:rPr>
      </w:pPr>
    </w:p>
    <w:p w14:paraId="7E6A9E1A" w14:textId="1DF5AC75" w:rsidR="00246C23" w:rsidRPr="00021A89" w:rsidRDefault="00843F1B" w:rsidP="1BEF2000">
      <w:pPr>
        <w:rPr>
          <w:rFonts w:ascii="Times New Roman" w:hAnsi="Times New Roman" w:cs="Times New Roman"/>
          <w:i/>
          <w:iCs/>
        </w:rPr>
      </w:pPr>
      <w:r w:rsidRPr="00021A89">
        <w:rPr>
          <w:rFonts w:ascii="Times New Roman" w:hAnsi="Times New Roman" w:cs="Times New Roman"/>
          <w:noProof/>
        </w:rPr>
        <w:drawing>
          <wp:inline distT="0" distB="0" distL="0" distR="0" wp14:anchorId="7AB2125E" wp14:editId="3429D9AF">
            <wp:extent cx="4448175" cy="2763952"/>
            <wp:effectExtent l="19050" t="19050" r="9525" b="1778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4448175" cy="2763952"/>
                    </a:xfrm>
                    <a:prstGeom prst="rect">
                      <a:avLst/>
                    </a:prstGeom>
                    <a:ln>
                      <a:solidFill>
                        <a:schemeClr val="accent1"/>
                      </a:solidFill>
                    </a:ln>
                  </pic:spPr>
                </pic:pic>
              </a:graphicData>
            </a:graphic>
          </wp:inline>
        </w:drawing>
      </w:r>
    </w:p>
    <w:p w14:paraId="00AFE4F1" w14:textId="7FF54D4E" w:rsidR="00843F1B" w:rsidRPr="00021A89" w:rsidRDefault="00843F1B" w:rsidP="00843F1B">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color w:val="2F5496" w:themeColor="accent1" w:themeShade="BF"/>
        </w:rPr>
        <w:t>:</w:t>
      </w:r>
      <w:r w:rsidRPr="00021A89">
        <w:rPr>
          <w:rFonts w:ascii="Times New Roman" w:hAnsi="Times New Roman" w:cs="Times New Roman"/>
        </w:rPr>
        <w:t xml:space="preserve"> </w:t>
      </w:r>
      <w:r w:rsidR="00820781" w:rsidRPr="00021A89">
        <w:rPr>
          <w:rFonts w:ascii="Times New Roman" w:hAnsi="Times New Roman" w:cs="Times New Roman"/>
        </w:rPr>
        <w:t xml:space="preserve">Feature </w:t>
      </w:r>
      <w:r w:rsidR="009C41AB" w:rsidRPr="00021A89">
        <w:rPr>
          <w:rFonts w:ascii="Times New Roman" w:hAnsi="Times New Roman" w:cs="Times New Roman"/>
        </w:rPr>
        <w:t xml:space="preserve">importance using </w:t>
      </w:r>
      <w:r w:rsidR="00620928" w:rsidRPr="00021A89">
        <w:rPr>
          <w:rFonts w:ascii="Times New Roman" w:hAnsi="Times New Roman" w:cs="Times New Roman"/>
        </w:rPr>
        <w:t xml:space="preserve">SHAP values </w:t>
      </w:r>
    </w:p>
    <w:p w14:paraId="2D9D2562" w14:textId="39A0EC51" w:rsidR="00843F1B" w:rsidRPr="00021A89" w:rsidRDefault="00843F1B" w:rsidP="1BEF2000">
      <w:pPr>
        <w:rPr>
          <w:rFonts w:ascii="Times New Roman" w:hAnsi="Times New Roman" w:cs="Times New Roman"/>
          <w:i/>
          <w:iCs/>
        </w:rPr>
      </w:pPr>
      <w:r w:rsidRPr="00021A89">
        <w:rPr>
          <w:rFonts w:ascii="Times New Roman" w:hAnsi="Times New Roman" w:cs="Times New Roman"/>
          <w:b/>
          <w:bCs/>
          <w:i/>
          <w:iCs/>
          <w:u w:val="single"/>
        </w:rPr>
        <w:t xml:space="preserve">Inference: </w:t>
      </w:r>
      <w:r w:rsidR="003704E2" w:rsidRPr="00021A89">
        <w:rPr>
          <w:rFonts w:ascii="Times New Roman" w:hAnsi="Times New Roman" w:cs="Times New Roman"/>
          <w:i/>
          <w:iCs/>
        </w:rPr>
        <w:t xml:space="preserve">Above graph shows important features in determining the sales. Size of store &amp; Type of store are crucial to determine Weekly_sale. </w:t>
      </w:r>
    </w:p>
    <w:p w14:paraId="6246255D" w14:textId="77777777" w:rsidR="00E90A22" w:rsidRPr="00021A89" w:rsidRDefault="00E90A22" w:rsidP="1BEF2000">
      <w:pPr>
        <w:rPr>
          <w:rFonts w:ascii="Times New Roman" w:hAnsi="Times New Roman" w:cs="Times New Roman"/>
          <w:i/>
          <w:iCs/>
        </w:rPr>
      </w:pPr>
    </w:p>
    <w:p w14:paraId="7BA3D796" w14:textId="26846C17" w:rsidR="00E90A22" w:rsidRPr="00021A89" w:rsidRDefault="00E90A22" w:rsidP="1BEF2000">
      <w:pPr>
        <w:rPr>
          <w:rFonts w:ascii="Times New Roman" w:hAnsi="Times New Roman" w:cs="Times New Roman"/>
          <w:i/>
          <w:iCs/>
        </w:rPr>
      </w:pPr>
      <w:r w:rsidRPr="00021A89">
        <w:rPr>
          <w:rFonts w:ascii="Times New Roman" w:hAnsi="Times New Roman" w:cs="Times New Roman"/>
          <w:noProof/>
        </w:rPr>
        <w:lastRenderedPageBreak/>
        <w:drawing>
          <wp:inline distT="0" distB="0" distL="0" distR="0" wp14:anchorId="6E99CCE7" wp14:editId="037C3B5A">
            <wp:extent cx="4914900" cy="2791411"/>
            <wp:effectExtent l="19050" t="19050" r="19050" b="2857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4914900" cy="2791411"/>
                    </a:xfrm>
                    <a:prstGeom prst="rect">
                      <a:avLst/>
                    </a:prstGeom>
                    <a:ln>
                      <a:solidFill>
                        <a:schemeClr val="accent1"/>
                      </a:solidFill>
                    </a:ln>
                  </pic:spPr>
                </pic:pic>
              </a:graphicData>
            </a:graphic>
          </wp:inline>
        </w:drawing>
      </w:r>
    </w:p>
    <w:p w14:paraId="12FD6D2C" w14:textId="3986FED7" w:rsidR="00E90A22" w:rsidRPr="00021A89" w:rsidRDefault="00E90A22" w:rsidP="00E90A22">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color w:val="2F5496" w:themeColor="accent1" w:themeShade="BF"/>
        </w:rPr>
        <w:t>:</w:t>
      </w:r>
      <w:r w:rsidRPr="00021A89">
        <w:rPr>
          <w:rFonts w:ascii="Times New Roman" w:hAnsi="Times New Roman" w:cs="Times New Roman"/>
        </w:rPr>
        <w:t xml:space="preserve"> </w:t>
      </w:r>
      <w:r w:rsidR="00AB6181" w:rsidRPr="00021A89">
        <w:rPr>
          <w:rFonts w:ascii="Times New Roman" w:hAnsi="Times New Roman" w:cs="Times New Roman"/>
        </w:rPr>
        <w:t xml:space="preserve">Beeswarm plot for </w:t>
      </w:r>
      <w:r w:rsidRPr="00021A89">
        <w:rPr>
          <w:rFonts w:ascii="Times New Roman" w:hAnsi="Times New Roman" w:cs="Times New Roman"/>
        </w:rPr>
        <w:t xml:space="preserve">SHAP values </w:t>
      </w:r>
    </w:p>
    <w:p w14:paraId="1F51DD1F" w14:textId="0B34BB6A" w:rsidR="00E90A22" w:rsidRPr="00021A89" w:rsidRDefault="00E90A22" w:rsidP="00E90A22">
      <w:pPr>
        <w:rPr>
          <w:rFonts w:ascii="Times New Roman" w:hAnsi="Times New Roman" w:cs="Times New Roman"/>
          <w:i/>
          <w:iCs/>
        </w:rPr>
      </w:pPr>
      <w:r w:rsidRPr="00021A89">
        <w:rPr>
          <w:rFonts w:ascii="Times New Roman" w:hAnsi="Times New Roman" w:cs="Times New Roman"/>
          <w:b/>
          <w:bCs/>
          <w:i/>
          <w:iCs/>
          <w:u w:val="single"/>
        </w:rPr>
        <w:t xml:space="preserve">Inference: </w:t>
      </w:r>
      <w:r w:rsidR="008E0FA6" w:rsidRPr="00021A89">
        <w:rPr>
          <w:rFonts w:ascii="Times New Roman" w:hAnsi="Times New Roman" w:cs="Times New Roman"/>
          <w:i/>
          <w:iCs/>
        </w:rPr>
        <w:t xml:space="preserve">From Beeswarm plot, when size of store is bigger avg sales goes up. One of the </w:t>
      </w:r>
      <w:r w:rsidR="0096134F" w:rsidRPr="00021A89">
        <w:rPr>
          <w:rFonts w:ascii="Times New Roman" w:hAnsi="Times New Roman" w:cs="Times New Roman"/>
          <w:i/>
          <w:iCs/>
        </w:rPr>
        <w:t>reasons</w:t>
      </w:r>
      <w:r w:rsidR="008E0FA6" w:rsidRPr="00021A89">
        <w:rPr>
          <w:rFonts w:ascii="Times New Roman" w:hAnsi="Times New Roman" w:cs="Times New Roman"/>
          <w:i/>
          <w:iCs/>
        </w:rPr>
        <w:t xml:space="preserve"> behind that will be </w:t>
      </w:r>
      <w:r w:rsidR="0096134F" w:rsidRPr="00021A89">
        <w:rPr>
          <w:rFonts w:ascii="Times New Roman" w:hAnsi="Times New Roman" w:cs="Times New Roman"/>
          <w:i/>
          <w:iCs/>
        </w:rPr>
        <w:t>availability</w:t>
      </w:r>
      <w:r w:rsidR="008E0FA6" w:rsidRPr="00021A89">
        <w:rPr>
          <w:rFonts w:ascii="Times New Roman" w:hAnsi="Times New Roman" w:cs="Times New Roman"/>
          <w:i/>
          <w:iCs/>
        </w:rPr>
        <w:t xml:space="preserve"> &amp; variety of products available in store. Smaller store will have space restriction to add more stuff in inventory thereby less </w:t>
      </w:r>
      <w:r w:rsidR="0096134F" w:rsidRPr="00021A89">
        <w:rPr>
          <w:rFonts w:ascii="Times New Roman" w:hAnsi="Times New Roman" w:cs="Times New Roman"/>
          <w:i/>
          <w:iCs/>
        </w:rPr>
        <w:t>foot traffic</w:t>
      </w:r>
      <w:r w:rsidR="008E0FA6" w:rsidRPr="00021A89">
        <w:rPr>
          <w:rFonts w:ascii="Times New Roman" w:hAnsi="Times New Roman" w:cs="Times New Roman"/>
          <w:i/>
          <w:iCs/>
        </w:rPr>
        <w:t xml:space="preserve"> and sales. One of the important </w:t>
      </w:r>
      <w:r w:rsidR="0096134F" w:rsidRPr="00021A89">
        <w:rPr>
          <w:rFonts w:ascii="Times New Roman" w:hAnsi="Times New Roman" w:cs="Times New Roman"/>
          <w:i/>
          <w:iCs/>
        </w:rPr>
        <w:t>points</w:t>
      </w:r>
      <w:r w:rsidR="008E0FA6" w:rsidRPr="00021A89">
        <w:rPr>
          <w:rFonts w:ascii="Times New Roman" w:hAnsi="Times New Roman" w:cs="Times New Roman"/>
          <w:i/>
          <w:iCs/>
        </w:rPr>
        <w:t xml:space="preserve"> to note here is only biggest size causes more sales, medium and low store sizes </w:t>
      </w:r>
      <w:r w:rsidR="00A27FB0" w:rsidRPr="00021A89">
        <w:rPr>
          <w:rFonts w:ascii="Times New Roman" w:hAnsi="Times New Roman" w:cs="Times New Roman"/>
          <w:i/>
          <w:iCs/>
        </w:rPr>
        <w:t>show</w:t>
      </w:r>
      <w:r w:rsidR="008E0FA6" w:rsidRPr="00021A89">
        <w:rPr>
          <w:rFonts w:ascii="Times New Roman" w:hAnsi="Times New Roman" w:cs="Times New Roman"/>
          <w:i/>
          <w:iCs/>
        </w:rPr>
        <w:t xml:space="preserve"> drop in average sale. Department being a categorical variable is still very much important to determine sales. It is clear from the fact that, one dept will perform better than other (Pharmacy, grocery), getting exact name of department will be useful to pinpoint Dept with highest sales. CPI &amp; </w:t>
      </w:r>
      <w:r w:rsidR="00CA7B51" w:rsidRPr="00021A89">
        <w:rPr>
          <w:rFonts w:ascii="Times New Roman" w:hAnsi="Times New Roman" w:cs="Times New Roman"/>
          <w:i/>
          <w:iCs/>
        </w:rPr>
        <w:t>Unemployment</w:t>
      </w:r>
      <w:r w:rsidR="008E0FA6" w:rsidRPr="00021A89">
        <w:rPr>
          <w:rFonts w:ascii="Times New Roman" w:hAnsi="Times New Roman" w:cs="Times New Roman"/>
          <w:i/>
          <w:iCs/>
        </w:rPr>
        <w:t xml:space="preserve"> shows negative trend with Sales. Increase in these two will cause sales to go down</w:t>
      </w:r>
    </w:p>
    <w:p w14:paraId="2816DD44" w14:textId="77777777" w:rsidR="00E90A22" w:rsidRPr="00021A89" w:rsidRDefault="00E90A22" w:rsidP="1BEF2000">
      <w:pPr>
        <w:rPr>
          <w:rFonts w:ascii="Times New Roman" w:hAnsi="Times New Roman" w:cs="Times New Roman"/>
          <w:i/>
          <w:iCs/>
        </w:rPr>
      </w:pPr>
    </w:p>
    <w:p w14:paraId="681E6EFB" w14:textId="77777777" w:rsidR="00285674" w:rsidRPr="00021A89" w:rsidRDefault="00285674" w:rsidP="1BEF2000">
      <w:pPr>
        <w:rPr>
          <w:rFonts w:ascii="Times New Roman" w:hAnsi="Times New Roman" w:cs="Times New Roman"/>
          <w:i/>
          <w:iCs/>
        </w:rPr>
      </w:pPr>
    </w:p>
    <w:p w14:paraId="487CB36C" w14:textId="77777777" w:rsidR="00285674" w:rsidRPr="00021A89" w:rsidRDefault="00285674" w:rsidP="1BEF2000">
      <w:pPr>
        <w:rPr>
          <w:rFonts w:ascii="Times New Roman" w:hAnsi="Times New Roman" w:cs="Times New Roman"/>
          <w:i/>
          <w:iCs/>
        </w:rPr>
      </w:pPr>
    </w:p>
    <w:p w14:paraId="4ACDBCE7" w14:textId="77777777" w:rsidR="00285674" w:rsidRPr="00021A89" w:rsidRDefault="00285674" w:rsidP="1BEF2000">
      <w:pPr>
        <w:rPr>
          <w:rFonts w:ascii="Times New Roman" w:hAnsi="Times New Roman" w:cs="Times New Roman"/>
          <w:i/>
          <w:iCs/>
        </w:rPr>
      </w:pPr>
    </w:p>
    <w:p w14:paraId="69F3C052" w14:textId="77777777" w:rsidR="00285674" w:rsidRPr="00021A89" w:rsidRDefault="00285674" w:rsidP="1BEF2000">
      <w:pPr>
        <w:rPr>
          <w:rFonts w:ascii="Times New Roman" w:hAnsi="Times New Roman" w:cs="Times New Roman"/>
          <w:i/>
          <w:iCs/>
        </w:rPr>
      </w:pPr>
    </w:p>
    <w:p w14:paraId="153E1648" w14:textId="77777777" w:rsidR="00285674" w:rsidRPr="00021A89" w:rsidRDefault="00285674" w:rsidP="1BEF2000">
      <w:pPr>
        <w:rPr>
          <w:rFonts w:ascii="Times New Roman" w:hAnsi="Times New Roman" w:cs="Times New Roman"/>
          <w:i/>
          <w:iCs/>
        </w:rPr>
      </w:pPr>
    </w:p>
    <w:p w14:paraId="4300D252" w14:textId="77777777" w:rsidR="0047040D" w:rsidRPr="00021A89" w:rsidRDefault="0047040D" w:rsidP="1BEF2000">
      <w:pPr>
        <w:rPr>
          <w:rFonts w:ascii="Times New Roman" w:hAnsi="Times New Roman" w:cs="Times New Roman"/>
          <w:b/>
        </w:rPr>
      </w:pPr>
    </w:p>
    <w:p w14:paraId="04041087" w14:textId="31FCC0B6" w:rsidR="00C10E39" w:rsidRPr="00021A89" w:rsidRDefault="00C10E39" w:rsidP="1BEF2000">
      <w:pPr>
        <w:rPr>
          <w:rFonts w:ascii="Times New Roman" w:hAnsi="Times New Roman" w:cs="Times New Roman"/>
          <w:b/>
        </w:rPr>
      </w:pPr>
      <w:r w:rsidRPr="00021A89">
        <w:rPr>
          <w:rFonts w:ascii="Times New Roman" w:hAnsi="Times New Roman" w:cs="Times New Roman"/>
          <w:noProof/>
        </w:rPr>
        <w:lastRenderedPageBreak/>
        <w:drawing>
          <wp:inline distT="0" distB="0" distL="0" distR="0" wp14:anchorId="2298F72E" wp14:editId="4F1B14CE">
            <wp:extent cx="4419600" cy="2660274"/>
            <wp:effectExtent l="19050" t="19050" r="19050" b="26035"/>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8252" cy="2671501"/>
                    </a:xfrm>
                    <a:prstGeom prst="rect">
                      <a:avLst/>
                    </a:prstGeom>
                    <a:noFill/>
                    <a:ln>
                      <a:solidFill>
                        <a:schemeClr val="accent1"/>
                      </a:solidFill>
                    </a:ln>
                  </pic:spPr>
                </pic:pic>
              </a:graphicData>
            </a:graphic>
          </wp:inline>
        </w:drawing>
      </w:r>
    </w:p>
    <w:p w14:paraId="66B47635" w14:textId="57AC394D" w:rsidR="00E911F2" w:rsidRPr="00021A89" w:rsidRDefault="00E911F2" w:rsidP="00E911F2">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color w:val="2F5496" w:themeColor="accent1" w:themeShade="BF"/>
        </w:rPr>
        <w:t>:</w:t>
      </w:r>
      <w:r w:rsidRPr="00021A89">
        <w:rPr>
          <w:rFonts w:ascii="Times New Roman" w:hAnsi="Times New Roman" w:cs="Times New Roman"/>
        </w:rPr>
        <w:t xml:space="preserve"> </w:t>
      </w:r>
      <w:r w:rsidR="00EB3878" w:rsidRPr="00021A89">
        <w:rPr>
          <w:rFonts w:ascii="Times New Roman" w:hAnsi="Times New Roman" w:cs="Times New Roman"/>
        </w:rPr>
        <w:t>Waterfall</w:t>
      </w:r>
      <w:r w:rsidRPr="00021A89">
        <w:rPr>
          <w:rFonts w:ascii="Times New Roman" w:hAnsi="Times New Roman" w:cs="Times New Roman"/>
        </w:rPr>
        <w:t xml:space="preserve"> SHAP values </w:t>
      </w:r>
      <w:r w:rsidR="00AE0C3A" w:rsidRPr="00021A89">
        <w:rPr>
          <w:rFonts w:ascii="Times New Roman" w:hAnsi="Times New Roman" w:cs="Times New Roman"/>
        </w:rPr>
        <w:t>for first record</w:t>
      </w:r>
    </w:p>
    <w:p w14:paraId="3427C771" w14:textId="46E26A3B" w:rsidR="00E911F2" w:rsidRPr="00021A89" w:rsidRDefault="00E911F2" w:rsidP="00E911F2">
      <w:pPr>
        <w:rPr>
          <w:rFonts w:ascii="Times New Roman" w:hAnsi="Times New Roman" w:cs="Times New Roman"/>
          <w:i/>
          <w:iCs/>
        </w:rPr>
      </w:pPr>
      <w:r w:rsidRPr="00021A89">
        <w:rPr>
          <w:rFonts w:ascii="Times New Roman" w:hAnsi="Times New Roman" w:cs="Times New Roman"/>
          <w:b/>
          <w:bCs/>
          <w:i/>
          <w:iCs/>
          <w:u w:val="single"/>
        </w:rPr>
        <w:t xml:space="preserve">Inference: </w:t>
      </w:r>
      <w:r w:rsidR="009258F1" w:rsidRPr="00021A89">
        <w:rPr>
          <w:rFonts w:ascii="Times New Roman" w:hAnsi="Times New Roman" w:cs="Times New Roman"/>
          <w:i/>
          <w:iCs/>
        </w:rPr>
        <w:t xml:space="preserve">This graph </w:t>
      </w:r>
      <w:r w:rsidR="00863ECA" w:rsidRPr="00021A89">
        <w:rPr>
          <w:rFonts w:ascii="Times New Roman" w:hAnsi="Times New Roman" w:cs="Times New Roman"/>
          <w:i/>
          <w:iCs/>
        </w:rPr>
        <w:t>shows</w:t>
      </w:r>
      <w:r w:rsidR="009258F1" w:rsidRPr="00021A89">
        <w:rPr>
          <w:rFonts w:ascii="Times New Roman" w:hAnsi="Times New Roman" w:cs="Times New Roman"/>
          <w:i/>
          <w:iCs/>
        </w:rPr>
        <w:t xml:space="preserve"> how smaller size and less department are negatively impacting sales for one of the stores. CPI &amp; Temperature have positive impact on sales.</w:t>
      </w:r>
      <w:r w:rsidRPr="00021A89">
        <w:rPr>
          <w:rFonts w:ascii="Times New Roman" w:hAnsi="Times New Roman" w:cs="Times New Roman"/>
          <w:i/>
          <w:iCs/>
        </w:rPr>
        <w:t xml:space="preserve"> </w:t>
      </w:r>
    </w:p>
    <w:p w14:paraId="1C398BCA" w14:textId="77777777" w:rsidR="00E911F2" w:rsidRPr="00021A89" w:rsidRDefault="00E911F2" w:rsidP="1BEF2000">
      <w:pPr>
        <w:rPr>
          <w:rFonts w:ascii="Times New Roman" w:hAnsi="Times New Roman" w:cs="Times New Roman"/>
          <w:b/>
        </w:rPr>
      </w:pPr>
    </w:p>
    <w:p w14:paraId="4E049EB4" w14:textId="662BC56B" w:rsidR="00E911F2" w:rsidRPr="00021A89" w:rsidRDefault="00E911F2" w:rsidP="1BEF2000">
      <w:pPr>
        <w:rPr>
          <w:rFonts w:ascii="Times New Roman" w:hAnsi="Times New Roman" w:cs="Times New Roman"/>
          <w:b/>
        </w:rPr>
      </w:pPr>
    </w:p>
    <w:p w14:paraId="3084565F" w14:textId="662BC56B" w:rsidR="008A2D12" w:rsidRPr="00021A89" w:rsidRDefault="008A2D12" w:rsidP="1BEF2000">
      <w:pPr>
        <w:rPr>
          <w:rFonts w:ascii="Times New Roman" w:hAnsi="Times New Roman" w:cs="Times New Roman"/>
          <w:b/>
        </w:rPr>
      </w:pPr>
    </w:p>
    <w:p w14:paraId="6CEE85A2" w14:textId="662BC56B" w:rsidR="008A2D12" w:rsidRPr="00021A89" w:rsidRDefault="008A2D12" w:rsidP="1BEF2000">
      <w:pPr>
        <w:rPr>
          <w:rFonts w:ascii="Times New Roman" w:hAnsi="Times New Roman" w:cs="Times New Roman"/>
          <w:b/>
        </w:rPr>
      </w:pPr>
    </w:p>
    <w:p w14:paraId="324D3344" w14:textId="662BC56B" w:rsidR="008A2D12" w:rsidRPr="00021A89" w:rsidRDefault="008A2D12" w:rsidP="1BEF2000">
      <w:pPr>
        <w:rPr>
          <w:rFonts w:ascii="Times New Roman" w:hAnsi="Times New Roman" w:cs="Times New Roman"/>
          <w:b/>
        </w:rPr>
      </w:pPr>
    </w:p>
    <w:p w14:paraId="77F6F1C8" w14:textId="662BC56B" w:rsidR="008A2D12" w:rsidRPr="00021A89" w:rsidRDefault="008A2D12" w:rsidP="1BEF2000">
      <w:pPr>
        <w:rPr>
          <w:rFonts w:ascii="Times New Roman" w:hAnsi="Times New Roman" w:cs="Times New Roman"/>
          <w:b/>
        </w:rPr>
      </w:pPr>
    </w:p>
    <w:p w14:paraId="7049436B" w14:textId="662BC56B" w:rsidR="008A2D12" w:rsidRPr="00021A89" w:rsidRDefault="008A2D12" w:rsidP="1BEF2000">
      <w:pPr>
        <w:rPr>
          <w:rFonts w:ascii="Times New Roman" w:hAnsi="Times New Roman" w:cs="Times New Roman"/>
          <w:b/>
        </w:rPr>
      </w:pPr>
    </w:p>
    <w:p w14:paraId="2D40CF88" w14:textId="662BC56B" w:rsidR="008A2D12" w:rsidRPr="00021A89" w:rsidRDefault="008A2D12" w:rsidP="1BEF2000">
      <w:pPr>
        <w:rPr>
          <w:rFonts w:ascii="Times New Roman" w:hAnsi="Times New Roman" w:cs="Times New Roman"/>
          <w:b/>
        </w:rPr>
      </w:pPr>
    </w:p>
    <w:p w14:paraId="06535B9C" w14:textId="662BC56B" w:rsidR="008A2D12" w:rsidRPr="00021A89" w:rsidRDefault="008A2D12" w:rsidP="1BEF2000">
      <w:pPr>
        <w:rPr>
          <w:rFonts w:ascii="Times New Roman" w:hAnsi="Times New Roman" w:cs="Times New Roman"/>
          <w:b/>
        </w:rPr>
      </w:pPr>
    </w:p>
    <w:p w14:paraId="7F6EA36A" w14:textId="662BC56B" w:rsidR="008A2D12" w:rsidRPr="00021A89" w:rsidRDefault="008A2D12" w:rsidP="1BEF2000">
      <w:pPr>
        <w:rPr>
          <w:rFonts w:ascii="Times New Roman" w:hAnsi="Times New Roman" w:cs="Times New Roman"/>
          <w:b/>
        </w:rPr>
      </w:pPr>
    </w:p>
    <w:p w14:paraId="2CF71EE5" w14:textId="662BC56B" w:rsidR="008A2D12" w:rsidRPr="00021A89" w:rsidRDefault="008A2D12" w:rsidP="1BEF2000">
      <w:pPr>
        <w:rPr>
          <w:rFonts w:ascii="Times New Roman" w:hAnsi="Times New Roman" w:cs="Times New Roman"/>
          <w:b/>
        </w:rPr>
      </w:pPr>
    </w:p>
    <w:p w14:paraId="61CE7867" w14:textId="662BC56B" w:rsidR="008A2D12" w:rsidRPr="00021A89" w:rsidRDefault="008A2D12" w:rsidP="1BEF2000">
      <w:pPr>
        <w:rPr>
          <w:rFonts w:ascii="Times New Roman" w:hAnsi="Times New Roman" w:cs="Times New Roman"/>
          <w:b/>
        </w:rPr>
      </w:pPr>
    </w:p>
    <w:p w14:paraId="4CA09F84" w14:textId="662BC56B" w:rsidR="008A2D12" w:rsidRPr="00021A89" w:rsidRDefault="008A2D12" w:rsidP="1BEF2000">
      <w:pPr>
        <w:rPr>
          <w:rFonts w:ascii="Times New Roman" w:hAnsi="Times New Roman" w:cs="Times New Roman"/>
          <w:b/>
        </w:rPr>
      </w:pPr>
    </w:p>
    <w:p w14:paraId="29731A1C" w14:textId="662BC56B" w:rsidR="008A2D12" w:rsidRPr="00021A89" w:rsidRDefault="008A2D12" w:rsidP="1BEF2000">
      <w:pPr>
        <w:rPr>
          <w:rFonts w:ascii="Times New Roman" w:hAnsi="Times New Roman" w:cs="Times New Roman"/>
          <w:b/>
        </w:rPr>
      </w:pPr>
    </w:p>
    <w:p w14:paraId="2B1CA2BF" w14:textId="662BC56B" w:rsidR="008A2D12" w:rsidRPr="00021A89" w:rsidRDefault="008A2D12" w:rsidP="1BEF2000">
      <w:pPr>
        <w:rPr>
          <w:rFonts w:ascii="Times New Roman" w:hAnsi="Times New Roman" w:cs="Times New Roman"/>
          <w:b/>
        </w:rPr>
      </w:pPr>
    </w:p>
    <w:p w14:paraId="68F31C57" w14:textId="662BC56B" w:rsidR="008A2D12" w:rsidRPr="00021A89" w:rsidRDefault="008A2D12" w:rsidP="1BEF2000">
      <w:pPr>
        <w:rPr>
          <w:rFonts w:ascii="Times New Roman" w:hAnsi="Times New Roman" w:cs="Times New Roman"/>
          <w:b/>
        </w:rPr>
      </w:pPr>
    </w:p>
    <w:p w14:paraId="40A0EDEF" w14:textId="662BC56B" w:rsidR="008A2D12" w:rsidRPr="00021A89" w:rsidRDefault="008A2D12" w:rsidP="1BEF2000">
      <w:pPr>
        <w:rPr>
          <w:rFonts w:ascii="Times New Roman" w:hAnsi="Times New Roman" w:cs="Times New Roman"/>
          <w:b/>
        </w:rPr>
      </w:pPr>
    </w:p>
    <w:p w14:paraId="058ACEE7" w14:textId="757E02B3" w:rsidR="00720C3C" w:rsidRPr="00021A89" w:rsidRDefault="00BA2387" w:rsidP="00400FAD">
      <w:pPr>
        <w:pStyle w:val="Heading3"/>
        <w:numPr>
          <w:ilvl w:val="0"/>
          <w:numId w:val="6"/>
        </w:numPr>
        <w:ind w:left="270"/>
        <w:rPr>
          <w:rFonts w:ascii="Times New Roman" w:hAnsi="Times New Roman" w:cs="Times New Roman"/>
          <w:b/>
          <w:color w:val="000000" w:themeColor="text1"/>
          <w:sz w:val="22"/>
          <w:szCs w:val="22"/>
          <w:u w:val="single"/>
        </w:rPr>
      </w:pPr>
      <w:bookmarkStart w:id="9" w:name="_Toc118496645"/>
      <w:r w:rsidRPr="00021A89">
        <w:rPr>
          <w:rFonts w:ascii="Times New Roman" w:hAnsi="Times New Roman" w:cs="Times New Roman"/>
          <w:b/>
          <w:color w:val="000000" w:themeColor="text1"/>
          <w:sz w:val="22"/>
          <w:szCs w:val="22"/>
          <w:u w:val="single"/>
        </w:rPr>
        <w:lastRenderedPageBreak/>
        <w:t>For the first 10 stores visualize the weekly and monthly sales patterns for top 35% of the Department sales.</w:t>
      </w:r>
      <w:bookmarkEnd w:id="9"/>
    </w:p>
    <w:p w14:paraId="211A93BB" w14:textId="77777777" w:rsidR="00260E27" w:rsidRPr="00021A89" w:rsidRDefault="00260E27" w:rsidP="00260E27">
      <w:pPr>
        <w:rPr>
          <w:rFonts w:ascii="Times New Roman" w:hAnsi="Times New Roman" w:cs="Times New Roman"/>
        </w:rPr>
      </w:pPr>
    </w:p>
    <w:p w14:paraId="0824B6B4" w14:textId="3E56E240" w:rsidR="00720C3C" w:rsidRPr="00021A89" w:rsidRDefault="00003B64" w:rsidP="1BEF2000">
      <w:pPr>
        <w:rPr>
          <w:rFonts w:ascii="Times New Roman" w:hAnsi="Times New Roman" w:cs="Times New Roman"/>
        </w:rPr>
      </w:pPr>
      <w:r w:rsidRPr="00021A89">
        <w:rPr>
          <w:rFonts w:ascii="Times New Roman" w:hAnsi="Times New Roman" w:cs="Times New Roman"/>
          <w:noProof/>
        </w:rPr>
        <w:drawing>
          <wp:inline distT="0" distB="0" distL="0" distR="0" wp14:anchorId="6A904E9E" wp14:editId="6BEBE682">
            <wp:extent cx="3969735" cy="2863850"/>
            <wp:effectExtent l="19050" t="19050" r="12065" b="1270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004852" cy="2889184"/>
                    </a:xfrm>
                    <a:prstGeom prst="rect">
                      <a:avLst/>
                    </a:prstGeom>
                    <a:ln>
                      <a:solidFill>
                        <a:schemeClr val="tx1"/>
                      </a:solidFill>
                    </a:ln>
                  </pic:spPr>
                </pic:pic>
              </a:graphicData>
            </a:graphic>
          </wp:inline>
        </w:drawing>
      </w:r>
    </w:p>
    <w:p w14:paraId="11837F9F" w14:textId="4D666BD3" w:rsidR="009B2018" w:rsidRPr="00021A89" w:rsidRDefault="00F94EC4" w:rsidP="1BEF2000">
      <w:pPr>
        <w:rPr>
          <w:rFonts w:ascii="Times New Roman" w:hAnsi="Times New Roman" w:cs="Times New Roman"/>
        </w:rPr>
      </w:pPr>
      <w:r w:rsidRPr="00021A89">
        <w:rPr>
          <w:rFonts w:ascii="Times New Roman" w:hAnsi="Times New Roman" w:cs="Times New Roman"/>
          <w:b/>
          <w:bCs/>
          <w:color w:val="2F5496" w:themeColor="accent1" w:themeShade="BF"/>
          <w:u w:val="single"/>
        </w:rPr>
        <w:t>Fig</w:t>
      </w:r>
      <w:r w:rsidRPr="00021A89">
        <w:rPr>
          <w:rFonts w:ascii="Times New Roman" w:hAnsi="Times New Roman" w:cs="Times New Roman"/>
          <w:color w:val="2F5496" w:themeColor="accent1" w:themeShade="BF"/>
        </w:rPr>
        <w:t xml:space="preserve">: </w:t>
      </w:r>
      <w:r w:rsidR="0084189C" w:rsidRPr="00021A89">
        <w:rPr>
          <w:rFonts w:ascii="Times New Roman" w:hAnsi="Times New Roman" w:cs="Times New Roman"/>
        </w:rPr>
        <w:t xml:space="preserve">Graphical representation of the data that </w:t>
      </w:r>
      <w:r w:rsidR="006B1BEC" w:rsidRPr="00021A89">
        <w:rPr>
          <w:rFonts w:ascii="Times New Roman" w:hAnsi="Times New Roman" w:cs="Times New Roman"/>
        </w:rPr>
        <w:t xml:space="preserve">shows the </w:t>
      </w:r>
      <w:r w:rsidR="001B4399" w:rsidRPr="00021A89">
        <w:rPr>
          <w:rFonts w:ascii="Times New Roman" w:hAnsi="Times New Roman" w:cs="Times New Roman"/>
        </w:rPr>
        <w:t>Monthly sales (in Millions)</w:t>
      </w:r>
      <w:r w:rsidR="00BB0A19" w:rsidRPr="00021A89">
        <w:rPr>
          <w:rFonts w:ascii="Times New Roman" w:hAnsi="Times New Roman" w:cs="Times New Roman"/>
        </w:rPr>
        <w:t xml:space="preserve"> over a period of </w:t>
      </w:r>
      <w:r w:rsidR="009D7C85" w:rsidRPr="00021A89">
        <w:rPr>
          <w:rFonts w:ascii="Times New Roman" w:hAnsi="Times New Roman" w:cs="Times New Roman"/>
        </w:rPr>
        <w:t>time</w:t>
      </w:r>
      <w:r w:rsidR="007829D7" w:rsidRPr="00021A89">
        <w:rPr>
          <w:rFonts w:ascii="Times New Roman" w:hAnsi="Times New Roman" w:cs="Times New Roman"/>
        </w:rPr>
        <w:t xml:space="preserve"> for top 35% departments</w:t>
      </w:r>
    </w:p>
    <w:p w14:paraId="7D6DDBD3" w14:textId="36B67548" w:rsidR="004E0706" w:rsidRPr="00021A89" w:rsidRDefault="004E0706" w:rsidP="1BEF2000">
      <w:pPr>
        <w:rPr>
          <w:rFonts w:ascii="Times New Roman" w:hAnsi="Times New Roman" w:cs="Times New Roman"/>
          <w:b/>
          <w:bCs/>
          <w:i/>
          <w:iCs/>
          <w:sz w:val="20"/>
          <w:szCs w:val="20"/>
          <w:u w:val="single"/>
        </w:rPr>
      </w:pPr>
      <w:r w:rsidRPr="00021A89">
        <w:rPr>
          <w:rFonts w:ascii="Times New Roman" w:hAnsi="Times New Roman" w:cs="Times New Roman"/>
          <w:b/>
          <w:bCs/>
          <w:i/>
          <w:iCs/>
          <w:u w:val="single"/>
        </w:rPr>
        <w:t>Inference</w:t>
      </w:r>
      <w:r w:rsidR="00335ADE" w:rsidRPr="00021A89">
        <w:rPr>
          <w:rFonts w:ascii="Times New Roman" w:hAnsi="Times New Roman" w:cs="Times New Roman"/>
          <w:b/>
          <w:bCs/>
          <w:i/>
          <w:iCs/>
          <w:u w:val="single"/>
        </w:rPr>
        <w:t>:</w:t>
      </w:r>
      <w:r w:rsidR="00522456" w:rsidRPr="00021A89">
        <w:rPr>
          <w:rFonts w:ascii="Times New Roman" w:hAnsi="Times New Roman" w:cs="Times New Roman"/>
        </w:rPr>
        <w:t xml:space="preserve"> </w:t>
      </w:r>
      <w:r w:rsidR="00522456" w:rsidRPr="00021A89">
        <w:rPr>
          <w:rFonts w:ascii="Times New Roman" w:hAnsi="Times New Roman" w:cs="Times New Roman"/>
          <w:i/>
          <w:iCs/>
        </w:rPr>
        <w:t>I</w:t>
      </w:r>
      <w:r w:rsidR="00335ADE" w:rsidRPr="00021A89">
        <w:rPr>
          <w:rFonts w:ascii="Times New Roman" w:hAnsi="Times New Roman" w:cs="Times New Roman"/>
          <w:i/>
          <w:iCs/>
        </w:rPr>
        <w:t xml:space="preserve">t can be seen from the </w:t>
      </w:r>
      <w:r w:rsidR="005778FE" w:rsidRPr="00021A89">
        <w:rPr>
          <w:rFonts w:ascii="Times New Roman" w:hAnsi="Times New Roman" w:cs="Times New Roman"/>
          <w:i/>
          <w:iCs/>
        </w:rPr>
        <w:t xml:space="preserve">visualization of the data that </w:t>
      </w:r>
      <w:r w:rsidR="00431D03" w:rsidRPr="00021A89">
        <w:rPr>
          <w:rFonts w:ascii="Times New Roman" w:hAnsi="Times New Roman" w:cs="Times New Roman"/>
          <w:i/>
          <w:iCs/>
        </w:rPr>
        <w:t xml:space="preserve">the sales were lowest in the </w:t>
      </w:r>
      <w:r w:rsidR="00DF2996" w:rsidRPr="00021A89">
        <w:rPr>
          <w:rFonts w:ascii="Times New Roman" w:hAnsi="Times New Roman" w:cs="Times New Roman"/>
          <w:i/>
          <w:iCs/>
        </w:rPr>
        <w:t>end</w:t>
      </w:r>
      <w:r w:rsidR="002F4723" w:rsidRPr="00021A89">
        <w:rPr>
          <w:rFonts w:ascii="Times New Roman" w:hAnsi="Times New Roman" w:cs="Times New Roman"/>
          <w:i/>
          <w:iCs/>
        </w:rPr>
        <w:t xml:space="preserve"> of </w:t>
      </w:r>
      <w:r w:rsidR="00BC16B0" w:rsidRPr="00021A89">
        <w:rPr>
          <w:rFonts w:ascii="Times New Roman" w:hAnsi="Times New Roman" w:cs="Times New Roman"/>
          <w:i/>
          <w:iCs/>
        </w:rPr>
        <w:t xml:space="preserve">Jan </w:t>
      </w:r>
      <w:r w:rsidR="003E53A0" w:rsidRPr="00021A89">
        <w:rPr>
          <w:rFonts w:ascii="Times New Roman" w:hAnsi="Times New Roman" w:cs="Times New Roman"/>
          <w:i/>
          <w:iCs/>
        </w:rPr>
        <w:t>considering holidays are already over</w:t>
      </w:r>
    </w:p>
    <w:p w14:paraId="77F108A4" w14:textId="0595F39F" w:rsidR="009B2018" w:rsidRPr="00021A89" w:rsidRDefault="007D49C2" w:rsidP="1BEF2000">
      <w:pPr>
        <w:rPr>
          <w:rFonts w:ascii="Times New Roman" w:hAnsi="Times New Roman" w:cs="Times New Roman"/>
        </w:rPr>
      </w:pPr>
      <w:r w:rsidRPr="00021A89">
        <w:rPr>
          <w:rFonts w:ascii="Times New Roman" w:hAnsi="Times New Roman" w:cs="Times New Roman"/>
          <w:noProof/>
        </w:rPr>
        <w:drawing>
          <wp:inline distT="0" distB="0" distL="0" distR="0" wp14:anchorId="2652A4BD" wp14:editId="7389D0EF">
            <wp:extent cx="3684270" cy="2811782"/>
            <wp:effectExtent l="19050" t="19050" r="11430" b="2667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715015" cy="2835246"/>
                    </a:xfrm>
                    <a:prstGeom prst="rect">
                      <a:avLst/>
                    </a:prstGeom>
                    <a:ln>
                      <a:solidFill>
                        <a:schemeClr val="tx1"/>
                      </a:solidFill>
                    </a:ln>
                  </pic:spPr>
                </pic:pic>
              </a:graphicData>
            </a:graphic>
          </wp:inline>
        </w:drawing>
      </w:r>
    </w:p>
    <w:p w14:paraId="7A7BCC07" w14:textId="7B9797AF" w:rsidR="00303DA6" w:rsidRPr="00021A89" w:rsidRDefault="00303DA6" w:rsidP="1BEF2000">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rPr>
        <w:t xml:space="preserve"> </w:t>
      </w:r>
      <w:r w:rsidR="00085C61" w:rsidRPr="00021A89">
        <w:rPr>
          <w:rFonts w:ascii="Times New Roman" w:hAnsi="Times New Roman" w:cs="Times New Roman"/>
        </w:rPr>
        <w:t>This graph</w:t>
      </w:r>
      <w:r w:rsidR="00C62927" w:rsidRPr="00021A89">
        <w:rPr>
          <w:rFonts w:ascii="Times New Roman" w:hAnsi="Times New Roman" w:cs="Times New Roman"/>
        </w:rPr>
        <w:t xml:space="preserve"> represents the </w:t>
      </w:r>
      <w:r w:rsidR="004A3B58" w:rsidRPr="00021A89">
        <w:rPr>
          <w:rFonts w:ascii="Times New Roman" w:hAnsi="Times New Roman" w:cs="Times New Roman"/>
        </w:rPr>
        <w:t xml:space="preserve">Month wise </w:t>
      </w:r>
      <w:r w:rsidR="00C62927" w:rsidRPr="00021A89">
        <w:rPr>
          <w:rFonts w:ascii="Times New Roman" w:hAnsi="Times New Roman" w:cs="Times New Roman"/>
        </w:rPr>
        <w:t xml:space="preserve">data of </w:t>
      </w:r>
      <w:r w:rsidR="00642A47" w:rsidRPr="00021A89">
        <w:rPr>
          <w:rFonts w:ascii="Times New Roman" w:hAnsi="Times New Roman" w:cs="Times New Roman"/>
        </w:rPr>
        <w:t>sales</w:t>
      </w:r>
      <w:r w:rsidR="00423A85" w:rsidRPr="00021A89">
        <w:rPr>
          <w:rFonts w:ascii="Times New Roman" w:hAnsi="Times New Roman" w:cs="Times New Roman"/>
        </w:rPr>
        <w:t xml:space="preserve"> (in Millions)</w:t>
      </w:r>
      <w:r w:rsidR="00642A47" w:rsidRPr="00021A89">
        <w:rPr>
          <w:rFonts w:ascii="Times New Roman" w:hAnsi="Times New Roman" w:cs="Times New Roman"/>
        </w:rPr>
        <w:t xml:space="preserve"> </w:t>
      </w:r>
      <w:r w:rsidR="00F454E1" w:rsidRPr="00021A89">
        <w:rPr>
          <w:rFonts w:ascii="Times New Roman" w:hAnsi="Times New Roman" w:cs="Times New Roman"/>
        </w:rPr>
        <w:t xml:space="preserve">for </w:t>
      </w:r>
      <w:r w:rsidR="00547907" w:rsidRPr="00021A89">
        <w:rPr>
          <w:rFonts w:ascii="Times New Roman" w:hAnsi="Times New Roman" w:cs="Times New Roman"/>
        </w:rPr>
        <w:t>top 35% department</w:t>
      </w:r>
      <w:r w:rsidR="0053091D" w:rsidRPr="00021A89">
        <w:rPr>
          <w:rFonts w:ascii="Times New Roman" w:hAnsi="Times New Roman" w:cs="Times New Roman"/>
        </w:rPr>
        <w:t xml:space="preserve">s </w:t>
      </w:r>
    </w:p>
    <w:p w14:paraId="71F47B0B" w14:textId="662BC56B" w:rsidR="007C1966" w:rsidRPr="00021A89" w:rsidRDefault="007C1966" w:rsidP="1BEF2000">
      <w:pPr>
        <w:rPr>
          <w:rFonts w:ascii="Times New Roman" w:hAnsi="Times New Roman" w:cs="Times New Roman"/>
          <w:i/>
          <w:iCs/>
        </w:rPr>
      </w:pPr>
      <w:r w:rsidRPr="00021A89">
        <w:rPr>
          <w:rFonts w:ascii="Times New Roman" w:hAnsi="Times New Roman" w:cs="Times New Roman"/>
          <w:b/>
          <w:bCs/>
          <w:i/>
          <w:iCs/>
          <w:u w:val="single"/>
        </w:rPr>
        <w:t>Inference</w:t>
      </w:r>
      <w:r w:rsidR="007F674F" w:rsidRPr="00021A89">
        <w:rPr>
          <w:rFonts w:ascii="Times New Roman" w:hAnsi="Times New Roman" w:cs="Times New Roman"/>
          <w:b/>
          <w:bCs/>
          <w:i/>
          <w:iCs/>
          <w:u w:val="single"/>
        </w:rPr>
        <w:t>:</w:t>
      </w:r>
      <w:r w:rsidR="007F674F" w:rsidRPr="00021A89">
        <w:rPr>
          <w:rFonts w:ascii="Times New Roman" w:hAnsi="Times New Roman" w:cs="Times New Roman"/>
        </w:rPr>
        <w:t xml:space="preserve"> </w:t>
      </w:r>
      <w:r w:rsidR="00FE348F" w:rsidRPr="00021A89">
        <w:rPr>
          <w:rFonts w:ascii="Times New Roman" w:hAnsi="Times New Roman" w:cs="Times New Roman"/>
          <w:i/>
          <w:iCs/>
        </w:rPr>
        <w:t xml:space="preserve">From the </w:t>
      </w:r>
      <w:r w:rsidR="00366220" w:rsidRPr="00021A89">
        <w:rPr>
          <w:rFonts w:ascii="Times New Roman" w:hAnsi="Times New Roman" w:cs="Times New Roman"/>
          <w:i/>
          <w:iCs/>
        </w:rPr>
        <w:t>visual output that can be seen above, we can infer that</w:t>
      </w:r>
      <w:r w:rsidR="00FB1A71" w:rsidRPr="00021A89">
        <w:rPr>
          <w:rFonts w:ascii="Times New Roman" w:hAnsi="Times New Roman" w:cs="Times New Roman"/>
          <w:i/>
          <w:iCs/>
        </w:rPr>
        <w:t xml:space="preserve"> the sales were</w:t>
      </w:r>
      <w:r w:rsidR="0059701C" w:rsidRPr="00021A89">
        <w:rPr>
          <w:rFonts w:ascii="Times New Roman" w:hAnsi="Times New Roman" w:cs="Times New Roman"/>
          <w:i/>
          <w:iCs/>
        </w:rPr>
        <w:t xml:space="preserve"> </w:t>
      </w:r>
      <w:r w:rsidR="00AB6FDD" w:rsidRPr="00021A89">
        <w:rPr>
          <w:rFonts w:ascii="Times New Roman" w:hAnsi="Times New Roman" w:cs="Times New Roman"/>
          <w:i/>
          <w:iCs/>
        </w:rPr>
        <w:t>high</w:t>
      </w:r>
      <w:r w:rsidR="0059701C" w:rsidRPr="00021A89">
        <w:rPr>
          <w:rFonts w:ascii="Times New Roman" w:hAnsi="Times New Roman" w:cs="Times New Roman"/>
          <w:i/>
          <w:iCs/>
        </w:rPr>
        <w:t xml:space="preserve"> in </w:t>
      </w:r>
      <w:r w:rsidR="0002649F" w:rsidRPr="00021A89">
        <w:rPr>
          <w:rFonts w:ascii="Times New Roman" w:hAnsi="Times New Roman" w:cs="Times New Roman"/>
          <w:i/>
          <w:iCs/>
        </w:rPr>
        <w:t xml:space="preserve">month of </w:t>
      </w:r>
      <w:r w:rsidR="00AB6FDD" w:rsidRPr="00021A89">
        <w:rPr>
          <w:rFonts w:ascii="Times New Roman" w:hAnsi="Times New Roman" w:cs="Times New Roman"/>
          <w:i/>
          <w:iCs/>
        </w:rPr>
        <w:t>March</w:t>
      </w:r>
      <w:r w:rsidR="00C34C11" w:rsidRPr="00021A89">
        <w:rPr>
          <w:rFonts w:ascii="Times New Roman" w:hAnsi="Times New Roman" w:cs="Times New Roman"/>
          <w:i/>
          <w:iCs/>
        </w:rPr>
        <w:t xml:space="preserve"> because of spring break</w:t>
      </w:r>
      <w:r w:rsidR="00AB6FDD" w:rsidRPr="00021A89">
        <w:rPr>
          <w:rFonts w:ascii="Times New Roman" w:hAnsi="Times New Roman" w:cs="Times New Roman"/>
          <w:i/>
          <w:iCs/>
        </w:rPr>
        <w:t xml:space="preserve"> and low</w:t>
      </w:r>
      <w:r w:rsidR="006A556B" w:rsidRPr="00021A89">
        <w:rPr>
          <w:rFonts w:ascii="Times New Roman" w:hAnsi="Times New Roman" w:cs="Times New Roman"/>
          <w:i/>
          <w:iCs/>
        </w:rPr>
        <w:t xml:space="preserve"> in </w:t>
      </w:r>
      <w:r w:rsidR="00AB6FDD" w:rsidRPr="00021A89">
        <w:rPr>
          <w:rFonts w:ascii="Times New Roman" w:hAnsi="Times New Roman" w:cs="Times New Roman"/>
          <w:i/>
          <w:iCs/>
        </w:rPr>
        <w:t>Jan</w:t>
      </w:r>
      <w:r w:rsidR="00C34C11" w:rsidRPr="00021A89">
        <w:rPr>
          <w:rFonts w:ascii="Times New Roman" w:hAnsi="Times New Roman" w:cs="Times New Roman"/>
          <w:i/>
          <w:iCs/>
        </w:rPr>
        <w:t xml:space="preserve"> considering holidays already over</w:t>
      </w:r>
    </w:p>
    <w:p w14:paraId="0FFC1C8F" w14:textId="662BC56B" w:rsidR="008A2D12" w:rsidRPr="00021A89" w:rsidRDefault="008A2D12" w:rsidP="1BEF2000">
      <w:pPr>
        <w:rPr>
          <w:rFonts w:ascii="Times New Roman" w:hAnsi="Times New Roman" w:cs="Times New Roman"/>
          <w:i/>
          <w:iCs/>
        </w:rPr>
      </w:pPr>
    </w:p>
    <w:p w14:paraId="15AA7844" w14:textId="2846B9D3" w:rsidR="002E1BFD" w:rsidRPr="00021A89" w:rsidRDefault="002E1BFD" w:rsidP="1BEF2000">
      <w:pPr>
        <w:rPr>
          <w:rFonts w:ascii="Times New Roman" w:hAnsi="Times New Roman" w:cs="Times New Roman"/>
        </w:rPr>
      </w:pPr>
      <w:r w:rsidRPr="00021A89">
        <w:rPr>
          <w:rFonts w:ascii="Times New Roman" w:hAnsi="Times New Roman" w:cs="Times New Roman"/>
          <w:noProof/>
        </w:rPr>
        <w:drawing>
          <wp:inline distT="0" distB="0" distL="0" distR="0" wp14:anchorId="0480B4DE" wp14:editId="4306CADD">
            <wp:extent cx="3851910" cy="3387082"/>
            <wp:effectExtent l="19050" t="19050" r="15240" b="2349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880462" cy="3412189"/>
                    </a:xfrm>
                    <a:prstGeom prst="rect">
                      <a:avLst/>
                    </a:prstGeom>
                    <a:ln>
                      <a:solidFill>
                        <a:schemeClr val="tx1"/>
                      </a:solidFill>
                    </a:ln>
                  </pic:spPr>
                </pic:pic>
              </a:graphicData>
            </a:graphic>
          </wp:inline>
        </w:drawing>
      </w:r>
    </w:p>
    <w:p w14:paraId="52B21413" w14:textId="77777777" w:rsidR="00A87DAF" w:rsidRPr="00021A89" w:rsidRDefault="00772183" w:rsidP="1BEF2000">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b/>
          <w:bCs/>
          <w:u w:val="single"/>
        </w:rPr>
        <w:t xml:space="preserve"> </w:t>
      </w:r>
      <w:r w:rsidR="00F2074D" w:rsidRPr="00021A89">
        <w:rPr>
          <w:rFonts w:ascii="Times New Roman" w:hAnsi="Times New Roman" w:cs="Times New Roman"/>
        </w:rPr>
        <w:t xml:space="preserve">The graph </w:t>
      </w:r>
      <w:r w:rsidR="00AB329A" w:rsidRPr="00021A89">
        <w:rPr>
          <w:rFonts w:ascii="Times New Roman" w:hAnsi="Times New Roman" w:cs="Times New Roman"/>
        </w:rPr>
        <w:t>above depicts the data of weekly sales (in Millions)</w:t>
      </w:r>
      <w:r w:rsidR="00055324" w:rsidRPr="00021A89">
        <w:rPr>
          <w:rFonts w:ascii="Times New Roman" w:hAnsi="Times New Roman" w:cs="Times New Roman"/>
        </w:rPr>
        <w:t xml:space="preserve">. </w:t>
      </w:r>
    </w:p>
    <w:p w14:paraId="7D624D3E" w14:textId="7899C462" w:rsidR="00CE5F44" w:rsidRPr="00021A89" w:rsidRDefault="00A87DAF" w:rsidP="00E81AC0">
      <w:pPr>
        <w:rPr>
          <w:rFonts w:ascii="Times New Roman" w:hAnsi="Times New Roman" w:cs="Times New Roman"/>
          <w:i/>
        </w:rPr>
      </w:pPr>
      <w:r w:rsidRPr="00021A89">
        <w:rPr>
          <w:rFonts w:ascii="Times New Roman" w:hAnsi="Times New Roman" w:cs="Times New Roman"/>
          <w:b/>
          <w:bCs/>
          <w:i/>
          <w:iCs/>
          <w:u w:val="single"/>
        </w:rPr>
        <w:t>Inference</w:t>
      </w:r>
      <w:r w:rsidRPr="00021A89">
        <w:rPr>
          <w:rFonts w:ascii="Times New Roman" w:hAnsi="Times New Roman" w:cs="Times New Roman"/>
          <w:i/>
          <w:iCs/>
          <w:u w:val="single"/>
        </w:rPr>
        <w:t>:</w:t>
      </w:r>
      <w:r w:rsidRPr="00021A89">
        <w:rPr>
          <w:rFonts w:ascii="Times New Roman" w:hAnsi="Times New Roman" w:cs="Times New Roman"/>
          <w:i/>
          <w:iCs/>
        </w:rPr>
        <w:t xml:space="preserve"> It</w:t>
      </w:r>
      <w:r w:rsidR="0068657F" w:rsidRPr="00021A89">
        <w:rPr>
          <w:rFonts w:ascii="Times New Roman" w:hAnsi="Times New Roman" w:cs="Times New Roman"/>
          <w:i/>
          <w:iCs/>
        </w:rPr>
        <w:t xml:space="preserve"> can be seen that there </w:t>
      </w:r>
      <w:r w:rsidR="001C1DF8" w:rsidRPr="00021A89">
        <w:rPr>
          <w:rFonts w:ascii="Times New Roman" w:hAnsi="Times New Roman" w:cs="Times New Roman"/>
          <w:i/>
          <w:iCs/>
        </w:rPr>
        <w:t>is a frequent flu</w:t>
      </w:r>
      <w:r w:rsidR="00EB16DC" w:rsidRPr="00021A89">
        <w:rPr>
          <w:rFonts w:ascii="Times New Roman" w:hAnsi="Times New Roman" w:cs="Times New Roman"/>
          <w:i/>
          <w:iCs/>
        </w:rPr>
        <w:t>ctuation in the sales data, however it can also be seen that there are two major peaks</w:t>
      </w:r>
      <w:r w:rsidR="00B603B7" w:rsidRPr="00021A89">
        <w:rPr>
          <w:rFonts w:ascii="Times New Roman" w:hAnsi="Times New Roman" w:cs="Times New Roman"/>
          <w:i/>
          <w:iCs/>
        </w:rPr>
        <w:t xml:space="preserve"> in November because of Thanksgiving</w:t>
      </w:r>
    </w:p>
    <w:p w14:paraId="3676AD41" w14:textId="7899C462" w:rsidR="00863ECA" w:rsidRPr="00021A89" w:rsidRDefault="00863ECA" w:rsidP="00E81AC0">
      <w:pPr>
        <w:rPr>
          <w:rFonts w:ascii="Times New Roman" w:hAnsi="Times New Roman" w:cs="Times New Roman"/>
        </w:rPr>
      </w:pPr>
    </w:p>
    <w:p w14:paraId="35DB2FA2" w14:textId="21E88150" w:rsidR="00CE5F44" w:rsidRPr="00021A89" w:rsidRDefault="00CE5F44" w:rsidP="1BEF2000">
      <w:pPr>
        <w:rPr>
          <w:rFonts w:ascii="Times New Roman" w:hAnsi="Times New Roman" w:cs="Times New Roman"/>
        </w:rPr>
      </w:pPr>
      <w:r w:rsidRPr="00021A89">
        <w:rPr>
          <w:rFonts w:ascii="Times New Roman" w:hAnsi="Times New Roman" w:cs="Times New Roman"/>
          <w:noProof/>
        </w:rPr>
        <w:lastRenderedPageBreak/>
        <w:drawing>
          <wp:inline distT="0" distB="0" distL="0" distR="0" wp14:anchorId="7FA6A402" wp14:editId="066C26F8">
            <wp:extent cx="5068408" cy="3821430"/>
            <wp:effectExtent l="19050" t="19050" r="18415" b="26670"/>
            <wp:docPr id="5" name="Picture 5"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099405" cy="3844801"/>
                    </a:xfrm>
                    <a:prstGeom prst="rect">
                      <a:avLst/>
                    </a:prstGeom>
                    <a:ln>
                      <a:solidFill>
                        <a:schemeClr val="tx1"/>
                      </a:solidFill>
                    </a:ln>
                  </pic:spPr>
                </pic:pic>
              </a:graphicData>
            </a:graphic>
          </wp:inline>
        </w:drawing>
      </w:r>
    </w:p>
    <w:p w14:paraId="1C55095F" w14:textId="2B0E1BE9" w:rsidR="00303B09" w:rsidRPr="00021A89" w:rsidRDefault="004D2A2B" w:rsidP="1BEF2000">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u w:val="single"/>
        </w:rPr>
        <w:t xml:space="preserve"> </w:t>
      </w:r>
      <w:r w:rsidRPr="00021A89">
        <w:rPr>
          <w:rFonts w:ascii="Times New Roman" w:hAnsi="Times New Roman" w:cs="Times New Roman"/>
        </w:rPr>
        <w:t xml:space="preserve"> This data </w:t>
      </w:r>
      <w:r w:rsidR="00DB615E" w:rsidRPr="00021A89">
        <w:rPr>
          <w:rFonts w:ascii="Times New Roman" w:hAnsi="Times New Roman" w:cs="Times New Roman"/>
        </w:rPr>
        <w:t xml:space="preserve">Visualization is a representation of the data of </w:t>
      </w:r>
      <w:r w:rsidR="002878D2" w:rsidRPr="00021A89">
        <w:rPr>
          <w:rFonts w:ascii="Times New Roman" w:hAnsi="Times New Roman" w:cs="Times New Roman"/>
        </w:rPr>
        <w:t xml:space="preserve">weekly </w:t>
      </w:r>
      <w:r w:rsidR="00FD3D87" w:rsidRPr="00021A89">
        <w:rPr>
          <w:rFonts w:ascii="Times New Roman" w:hAnsi="Times New Roman" w:cs="Times New Roman"/>
        </w:rPr>
        <w:t>sales</w:t>
      </w:r>
      <w:r w:rsidR="00653F66" w:rsidRPr="00021A89">
        <w:rPr>
          <w:rFonts w:ascii="Times New Roman" w:hAnsi="Times New Roman" w:cs="Times New Roman"/>
        </w:rPr>
        <w:t xml:space="preserve"> in millions </w:t>
      </w:r>
      <w:r w:rsidR="005632B4" w:rsidRPr="00021A89">
        <w:rPr>
          <w:rFonts w:ascii="Times New Roman" w:hAnsi="Times New Roman" w:cs="Times New Roman"/>
        </w:rPr>
        <w:t xml:space="preserve">in correspondence </w:t>
      </w:r>
      <w:r w:rsidR="00D30961" w:rsidRPr="00021A89">
        <w:rPr>
          <w:rFonts w:ascii="Times New Roman" w:hAnsi="Times New Roman" w:cs="Times New Roman"/>
        </w:rPr>
        <w:t xml:space="preserve">with </w:t>
      </w:r>
      <w:r w:rsidR="002878D2" w:rsidRPr="00021A89">
        <w:rPr>
          <w:rFonts w:ascii="Times New Roman" w:hAnsi="Times New Roman" w:cs="Times New Roman"/>
        </w:rPr>
        <w:t>week</w:t>
      </w:r>
      <w:r w:rsidR="001A33D2" w:rsidRPr="00021A89">
        <w:rPr>
          <w:rFonts w:ascii="Times New Roman" w:hAnsi="Times New Roman" w:cs="Times New Roman"/>
        </w:rPr>
        <w:t xml:space="preserve"> number.</w:t>
      </w:r>
    </w:p>
    <w:p w14:paraId="3B307D96" w14:textId="6B30D9B7" w:rsidR="001A33D2" w:rsidRPr="00021A89" w:rsidRDefault="001A33D2" w:rsidP="1BEF2000">
      <w:pPr>
        <w:rPr>
          <w:rFonts w:ascii="Times New Roman" w:hAnsi="Times New Roman" w:cs="Times New Roman"/>
          <w:i/>
          <w:iCs/>
        </w:rPr>
      </w:pPr>
      <w:r w:rsidRPr="00021A89">
        <w:rPr>
          <w:rFonts w:ascii="Times New Roman" w:hAnsi="Times New Roman" w:cs="Times New Roman"/>
          <w:b/>
          <w:bCs/>
          <w:i/>
          <w:iCs/>
          <w:u w:val="single"/>
        </w:rPr>
        <w:t>Inference:</w:t>
      </w:r>
      <w:r w:rsidRPr="00021A89">
        <w:rPr>
          <w:rFonts w:ascii="Times New Roman" w:hAnsi="Times New Roman" w:cs="Times New Roman"/>
        </w:rPr>
        <w:t xml:space="preserve"> </w:t>
      </w:r>
      <w:r w:rsidR="005D3FF5" w:rsidRPr="00021A89">
        <w:rPr>
          <w:rFonts w:ascii="Times New Roman" w:hAnsi="Times New Roman" w:cs="Times New Roman"/>
          <w:i/>
          <w:iCs/>
        </w:rPr>
        <w:t xml:space="preserve">We can </w:t>
      </w:r>
      <w:r w:rsidR="39911E40" w:rsidRPr="00021A89">
        <w:rPr>
          <w:rFonts w:ascii="Times New Roman" w:hAnsi="Times New Roman" w:cs="Times New Roman"/>
          <w:i/>
          <w:iCs/>
        </w:rPr>
        <w:t xml:space="preserve">see </w:t>
      </w:r>
      <w:r w:rsidR="00D47422" w:rsidRPr="00021A89">
        <w:rPr>
          <w:rFonts w:ascii="Times New Roman" w:hAnsi="Times New Roman" w:cs="Times New Roman"/>
          <w:i/>
          <w:iCs/>
        </w:rPr>
        <w:t xml:space="preserve">less sale </w:t>
      </w:r>
      <w:r w:rsidR="00243DBD" w:rsidRPr="00021A89">
        <w:rPr>
          <w:rFonts w:ascii="Times New Roman" w:hAnsi="Times New Roman" w:cs="Times New Roman"/>
          <w:i/>
          <w:iCs/>
        </w:rPr>
        <w:t>during the start of the year</w:t>
      </w:r>
    </w:p>
    <w:p w14:paraId="25707F7E" w14:textId="77777777" w:rsidR="00DB516A" w:rsidRPr="00021A89" w:rsidRDefault="00DB516A" w:rsidP="1BEF2000">
      <w:pPr>
        <w:rPr>
          <w:rFonts w:ascii="Times New Roman" w:hAnsi="Times New Roman" w:cs="Times New Roman"/>
          <w:i/>
          <w:iCs/>
        </w:rPr>
      </w:pPr>
    </w:p>
    <w:p w14:paraId="5B6ACDE9" w14:textId="77777777" w:rsidR="00DB516A" w:rsidRPr="00021A89" w:rsidRDefault="00DB516A" w:rsidP="1BEF2000">
      <w:pPr>
        <w:rPr>
          <w:rFonts w:ascii="Times New Roman" w:hAnsi="Times New Roman" w:cs="Times New Roman"/>
          <w:i/>
          <w:iCs/>
        </w:rPr>
      </w:pPr>
    </w:p>
    <w:p w14:paraId="26E7E2A9" w14:textId="77777777" w:rsidR="00DB516A" w:rsidRPr="00021A89" w:rsidRDefault="00DB516A" w:rsidP="1BEF2000">
      <w:pPr>
        <w:rPr>
          <w:rFonts w:ascii="Times New Roman" w:hAnsi="Times New Roman" w:cs="Times New Roman"/>
          <w:i/>
          <w:iCs/>
        </w:rPr>
      </w:pPr>
    </w:p>
    <w:p w14:paraId="7998F380" w14:textId="77777777" w:rsidR="00DB516A" w:rsidRPr="00021A89" w:rsidRDefault="00DB516A" w:rsidP="1BEF2000">
      <w:pPr>
        <w:rPr>
          <w:rFonts w:ascii="Times New Roman" w:hAnsi="Times New Roman" w:cs="Times New Roman"/>
          <w:i/>
          <w:iCs/>
        </w:rPr>
      </w:pPr>
    </w:p>
    <w:p w14:paraId="6A7E565A" w14:textId="77777777" w:rsidR="00DB516A" w:rsidRPr="00021A89" w:rsidRDefault="00DB516A" w:rsidP="1BEF2000">
      <w:pPr>
        <w:rPr>
          <w:rFonts w:ascii="Times New Roman" w:hAnsi="Times New Roman" w:cs="Times New Roman"/>
          <w:i/>
          <w:iCs/>
        </w:rPr>
      </w:pPr>
    </w:p>
    <w:p w14:paraId="69D295AE" w14:textId="77777777" w:rsidR="00DB516A" w:rsidRPr="00021A89" w:rsidRDefault="00DB516A" w:rsidP="1BEF2000">
      <w:pPr>
        <w:rPr>
          <w:rFonts w:ascii="Times New Roman" w:hAnsi="Times New Roman" w:cs="Times New Roman"/>
          <w:i/>
          <w:iCs/>
        </w:rPr>
      </w:pPr>
    </w:p>
    <w:p w14:paraId="7BD7F670" w14:textId="77777777" w:rsidR="00DB516A" w:rsidRPr="00021A89" w:rsidRDefault="00DB516A" w:rsidP="1BEF2000">
      <w:pPr>
        <w:rPr>
          <w:rFonts w:ascii="Times New Roman" w:hAnsi="Times New Roman" w:cs="Times New Roman"/>
          <w:i/>
          <w:iCs/>
        </w:rPr>
      </w:pPr>
    </w:p>
    <w:p w14:paraId="1896C24D" w14:textId="77777777" w:rsidR="00DB516A" w:rsidRPr="00021A89" w:rsidRDefault="00DB516A" w:rsidP="1BEF2000">
      <w:pPr>
        <w:rPr>
          <w:rFonts w:ascii="Times New Roman" w:hAnsi="Times New Roman" w:cs="Times New Roman"/>
          <w:i/>
          <w:iCs/>
        </w:rPr>
      </w:pPr>
    </w:p>
    <w:p w14:paraId="2613C551" w14:textId="77777777" w:rsidR="00FA228E" w:rsidRPr="00021A89" w:rsidRDefault="00FA228E" w:rsidP="1BEF2000">
      <w:pPr>
        <w:rPr>
          <w:rFonts w:ascii="Times New Roman" w:hAnsi="Times New Roman" w:cs="Times New Roman"/>
          <w:i/>
          <w:iCs/>
        </w:rPr>
      </w:pPr>
    </w:p>
    <w:p w14:paraId="1E2900FC" w14:textId="77777777" w:rsidR="00FA228E" w:rsidRPr="00021A89" w:rsidRDefault="00FA228E" w:rsidP="1BEF2000">
      <w:pPr>
        <w:rPr>
          <w:rFonts w:ascii="Times New Roman" w:hAnsi="Times New Roman" w:cs="Times New Roman"/>
          <w:i/>
          <w:iCs/>
        </w:rPr>
      </w:pPr>
    </w:p>
    <w:p w14:paraId="715FC342" w14:textId="77777777" w:rsidR="00FA228E" w:rsidRPr="00021A89" w:rsidRDefault="00FA228E" w:rsidP="1BEF2000">
      <w:pPr>
        <w:rPr>
          <w:rFonts w:ascii="Times New Roman" w:hAnsi="Times New Roman" w:cs="Times New Roman"/>
          <w:i/>
          <w:iCs/>
        </w:rPr>
      </w:pPr>
    </w:p>
    <w:p w14:paraId="674494EB" w14:textId="77777777" w:rsidR="00DB516A" w:rsidRPr="00021A89" w:rsidRDefault="00DB516A" w:rsidP="1BEF2000">
      <w:pPr>
        <w:rPr>
          <w:rStyle w:val="Strong"/>
          <w:rFonts w:ascii="Times New Roman" w:hAnsi="Times New Roman" w:cs="Times New Roman"/>
          <w:b w:val="0"/>
          <w:i/>
        </w:rPr>
      </w:pPr>
    </w:p>
    <w:p w14:paraId="35AEC3FB" w14:textId="109A8B74" w:rsidR="002878D2" w:rsidRPr="00021A89" w:rsidRDefault="008318BA" w:rsidP="00F01518">
      <w:pPr>
        <w:pStyle w:val="Heading4"/>
        <w:ind w:left="720"/>
        <w:rPr>
          <w:rFonts w:ascii="Times New Roman" w:hAnsi="Times New Roman" w:cs="Times New Roman"/>
          <w:b/>
          <w:color w:val="000000" w:themeColor="text1"/>
          <w:u w:val="single"/>
        </w:rPr>
      </w:pPr>
      <w:bookmarkStart w:id="10" w:name="_Toc118496646"/>
      <w:r w:rsidRPr="00021A89">
        <w:rPr>
          <w:rFonts w:ascii="Times New Roman" w:hAnsi="Times New Roman" w:cs="Times New Roman"/>
          <w:b/>
          <w:color w:val="000000" w:themeColor="text1"/>
          <w:u w:val="single"/>
        </w:rPr>
        <w:lastRenderedPageBreak/>
        <w:t>B.</w:t>
      </w:r>
      <w:r w:rsidRPr="00021A89">
        <w:rPr>
          <w:rFonts w:ascii="Times New Roman" w:hAnsi="Times New Roman" w:cs="Times New Roman"/>
          <w:b/>
          <w:color w:val="000000" w:themeColor="text1"/>
        </w:rPr>
        <w:t xml:space="preserve">1 </w:t>
      </w:r>
      <w:r w:rsidRPr="008318BA">
        <w:rPr>
          <w:rFonts w:ascii="Times New Roman" w:hAnsi="Times New Roman" w:cs="Times New Roman"/>
          <w:b/>
          <w:color w:val="000000" w:themeColor="text1"/>
          <w:u w:val="single"/>
        </w:rPr>
        <w:t>Identify</w:t>
      </w:r>
      <w:r w:rsidR="00DB516A" w:rsidRPr="00021A89">
        <w:rPr>
          <w:rFonts w:ascii="Times New Roman" w:hAnsi="Times New Roman" w:cs="Times New Roman"/>
          <w:b/>
          <w:color w:val="000000" w:themeColor="text1"/>
          <w:u w:val="single"/>
        </w:rPr>
        <w:t xml:space="preserve"> the best department across the first ten stores</w:t>
      </w:r>
      <w:bookmarkEnd w:id="10"/>
    </w:p>
    <w:p w14:paraId="54B04ADC" w14:textId="77777777" w:rsidR="00DB516A" w:rsidRPr="00021A89" w:rsidRDefault="00DB516A" w:rsidP="00DB516A">
      <w:pPr>
        <w:rPr>
          <w:rFonts w:ascii="Times New Roman" w:hAnsi="Times New Roman" w:cs="Times New Roman"/>
        </w:rPr>
      </w:pPr>
    </w:p>
    <w:p w14:paraId="2580C162" w14:textId="702C4C91" w:rsidR="00C671B7" w:rsidRPr="00021A89" w:rsidRDefault="579D7389" w:rsidP="1BEF2000">
      <w:pPr>
        <w:rPr>
          <w:rFonts w:ascii="Times New Roman" w:hAnsi="Times New Roman" w:cs="Times New Roman"/>
        </w:rPr>
      </w:pPr>
      <w:r w:rsidRPr="00021A89">
        <w:rPr>
          <w:rFonts w:ascii="Times New Roman" w:hAnsi="Times New Roman" w:cs="Times New Roman"/>
          <w:noProof/>
        </w:rPr>
        <w:drawing>
          <wp:inline distT="0" distB="0" distL="0" distR="0" wp14:anchorId="29572063" wp14:editId="0CF02F34">
            <wp:extent cx="5800725" cy="2757204"/>
            <wp:effectExtent l="19050" t="19050" r="9525" b="2413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800725" cy="2757204"/>
                    </a:xfrm>
                    <a:prstGeom prst="rect">
                      <a:avLst/>
                    </a:prstGeom>
                    <a:ln>
                      <a:solidFill>
                        <a:schemeClr val="tx1"/>
                      </a:solidFill>
                    </a:ln>
                  </pic:spPr>
                </pic:pic>
              </a:graphicData>
            </a:graphic>
          </wp:inline>
        </w:drawing>
      </w:r>
    </w:p>
    <w:p w14:paraId="603FEB27" w14:textId="62F490C6" w:rsidR="0125EC8F" w:rsidRPr="00021A89" w:rsidRDefault="0125EC8F" w:rsidP="0125EC8F">
      <w:pPr>
        <w:rPr>
          <w:rFonts w:ascii="Times New Roman" w:hAnsi="Times New Roman" w:cs="Times New Roman"/>
        </w:rPr>
      </w:pPr>
    </w:p>
    <w:p w14:paraId="02A25007" w14:textId="3E70E30B" w:rsidR="6C528DFC" w:rsidRPr="00021A89" w:rsidRDefault="6C528DFC" w:rsidP="0125EC8F">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u w:val="single"/>
        </w:rPr>
        <w:t xml:space="preserve"> </w:t>
      </w:r>
      <w:r w:rsidRPr="00021A89">
        <w:rPr>
          <w:rFonts w:ascii="Times New Roman" w:hAnsi="Times New Roman" w:cs="Times New Roman"/>
        </w:rPr>
        <w:t xml:space="preserve"> The above </w:t>
      </w:r>
      <w:r w:rsidR="002878D2" w:rsidRPr="00021A89">
        <w:rPr>
          <w:rFonts w:ascii="Times New Roman" w:hAnsi="Times New Roman" w:cs="Times New Roman"/>
        </w:rPr>
        <w:t>bar graph</w:t>
      </w:r>
      <w:r w:rsidRPr="00021A89">
        <w:rPr>
          <w:rFonts w:ascii="Times New Roman" w:hAnsi="Times New Roman" w:cs="Times New Roman"/>
        </w:rPr>
        <w:t xml:space="preserve"> is a representation of </w:t>
      </w:r>
      <w:r w:rsidR="75333EF3" w:rsidRPr="00021A89">
        <w:rPr>
          <w:rFonts w:ascii="Times New Roman" w:hAnsi="Times New Roman" w:cs="Times New Roman"/>
        </w:rPr>
        <w:t xml:space="preserve">sales patterns for </w:t>
      </w:r>
      <w:r w:rsidRPr="00021A89">
        <w:rPr>
          <w:rFonts w:ascii="Times New Roman" w:hAnsi="Times New Roman" w:cs="Times New Roman"/>
        </w:rPr>
        <w:t xml:space="preserve">top </w:t>
      </w:r>
      <w:r w:rsidR="75333EF3" w:rsidRPr="00021A89">
        <w:rPr>
          <w:rFonts w:ascii="Times New Roman" w:hAnsi="Times New Roman" w:cs="Times New Roman"/>
        </w:rPr>
        <w:t>35%</w:t>
      </w:r>
      <w:r w:rsidRPr="00021A89">
        <w:rPr>
          <w:rFonts w:ascii="Times New Roman" w:hAnsi="Times New Roman" w:cs="Times New Roman"/>
        </w:rPr>
        <w:t xml:space="preserve"> of </w:t>
      </w:r>
      <w:r w:rsidR="75333EF3" w:rsidRPr="00021A89">
        <w:rPr>
          <w:rFonts w:ascii="Times New Roman" w:hAnsi="Times New Roman" w:cs="Times New Roman"/>
        </w:rPr>
        <w:t>the department sales for first 10 Stores</w:t>
      </w:r>
    </w:p>
    <w:p w14:paraId="18ECA894" w14:textId="48E9AA22" w:rsidR="0125EC8F" w:rsidRPr="00021A89" w:rsidRDefault="6C528DFC" w:rsidP="0125EC8F">
      <w:pPr>
        <w:rPr>
          <w:rFonts w:ascii="Times New Roman" w:hAnsi="Times New Roman" w:cs="Times New Roman"/>
          <w:i/>
          <w:iCs/>
        </w:rPr>
      </w:pPr>
      <w:r w:rsidRPr="00021A89">
        <w:rPr>
          <w:rFonts w:ascii="Times New Roman" w:hAnsi="Times New Roman" w:cs="Times New Roman"/>
          <w:b/>
          <w:bCs/>
          <w:i/>
          <w:iCs/>
          <w:u w:val="single"/>
        </w:rPr>
        <w:t>Inference:</w:t>
      </w:r>
      <w:r w:rsidRPr="00021A89">
        <w:rPr>
          <w:rFonts w:ascii="Times New Roman" w:hAnsi="Times New Roman" w:cs="Times New Roman"/>
        </w:rPr>
        <w:t xml:space="preserve"> </w:t>
      </w:r>
      <w:r w:rsidRPr="00021A89">
        <w:rPr>
          <w:rFonts w:ascii="Times New Roman" w:hAnsi="Times New Roman" w:cs="Times New Roman"/>
          <w:i/>
          <w:iCs/>
        </w:rPr>
        <w:t xml:space="preserve">This graph, indicates that the </w:t>
      </w:r>
      <w:r w:rsidR="77A15D78" w:rsidRPr="00021A89">
        <w:rPr>
          <w:rFonts w:ascii="Times New Roman" w:hAnsi="Times New Roman" w:cs="Times New Roman"/>
          <w:i/>
          <w:iCs/>
        </w:rPr>
        <w:t xml:space="preserve">Dept 96 has very less </w:t>
      </w:r>
      <w:r w:rsidR="5DDB2C95" w:rsidRPr="00021A89">
        <w:rPr>
          <w:rFonts w:ascii="Times New Roman" w:hAnsi="Times New Roman" w:cs="Times New Roman"/>
          <w:i/>
          <w:iCs/>
        </w:rPr>
        <w:t>sales</w:t>
      </w:r>
      <w:r w:rsidR="5CDD417B" w:rsidRPr="00021A89">
        <w:rPr>
          <w:rFonts w:ascii="Times New Roman" w:hAnsi="Times New Roman" w:cs="Times New Roman"/>
          <w:i/>
          <w:iCs/>
        </w:rPr>
        <w:t xml:space="preserve"> with $22480259</w:t>
      </w:r>
      <w:r w:rsidR="77A15D78" w:rsidRPr="00021A89">
        <w:rPr>
          <w:rFonts w:ascii="Times New Roman" w:hAnsi="Times New Roman" w:cs="Times New Roman"/>
          <w:i/>
          <w:iCs/>
        </w:rPr>
        <w:t xml:space="preserve"> </w:t>
      </w:r>
      <w:r w:rsidR="3BDF07C5" w:rsidRPr="00021A89">
        <w:rPr>
          <w:rFonts w:ascii="Times New Roman" w:hAnsi="Times New Roman" w:cs="Times New Roman"/>
          <w:i/>
          <w:iCs/>
        </w:rPr>
        <w:t>whereas Dept 38 has maximum sales</w:t>
      </w:r>
      <w:r w:rsidRPr="00021A89">
        <w:rPr>
          <w:rFonts w:ascii="Times New Roman" w:hAnsi="Times New Roman" w:cs="Times New Roman"/>
          <w:i/>
          <w:iCs/>
        </w:rPr>
        <w:t xml:space="preserve"> </w:t>
      </w:r>
      <w:r w:rsidR="4A857A83" w:rsidRPr="00021A89">
        <w:rPr>
          <w:rFonts w:ascii="Times New Roman" w:hAnsi="Times New Roman" w:cs="Times New Roman"/>
          <w:i/>
          <w:iCs/>
        </w:rPr>
        <w:t>with $106373651</w:t>
      </w:r>
      <w:r w:rsidR="149E8A19" w:rsidRPr="00021A89">
        <w:rPr>
          <w:rFonts w:ascii="Times New Roman" w:hAnsi="Times New Roman" w:cs="Times New Roman"/>
          <w:i/>
          <w:iCs/>
        </w:rPr>
        <w:t>.</w:t>
      </w:r>
    </w:p>
    <w:p w14:paraId="0944896A" w14:textId="77777777" w:rsidR="00FA228E" w:rsidRPr="00021A89" w:rsidRDefault="00FA228E" w:rsidP="0125EC8F">
      <w:pPr>
        <w:rPr>
          <w:rFonts w:ascii="Times New Roman" w:hAnsi="Times New Roman" w:cs="Times New Roman"/>
          <w:i/>
          <w:iCs/>
        </w:rPr>
      </w:pPr>
    </w:p>
    <w:p w14:paraId="49D83C03" w14:textId="77777777" w:rsidR="00FA228E" w:rsidRPr="00021A89" w:rsidRDefault="00FA228E" w:rsidP="0125EC8F">
      <w:pPr>
        <w:rPr>
          <w:rFonts w:ascii="Times New Roman" w:hAnsi="Times New Roman" w:cs="Times New Roman"/>
          <w:i/>
        </w:rPr>
      </w:pPr>
    </w:p>
    <w:p w14:paraId="2AE5AAE7" w14:textId="77777777" w:rsidR="00FA228E" w:rsidRPr="00021A89" w:rsidRDefault="00FA228E" w:rsidP="0125EC8F">
      <w:pPr>
        <w:rPr>
          <w:rFonts w:ascii="Times New Roman" w:hAnsi="Times New Roman" w:cs="Times New Roman"/>
          <w:i/>
        </w:rPr>
      </w:pPr>
    </w:p>
    <w:p w14:paraId="18992827" w14:textId="77777777" w:rsidR="00FA228E" w:rsidRPr="00021A89" w:rsidRDefault="00FA228E" w:rsidP="0125EC8F">
      <w:pPr>
        <w:rPr>
          <w:rFonts w:ascii="Times New Roman" w:hAnsi="Times New Roman" w:cs="Times New Roman"/>
          <w:i/>
        </w:rPr>
      </w:pPr>
    </w:p>
    <w:p w14:paraId="5A539488" w14:textId="77777777" w:rsidR="00FA228E" w:rsidRPr="00021A89" w:rsidRDefault="00FA228E" w:rsidP="0125EC8F">
      <w:pPr>
        <w:rPr>
          <w:rFonts w:ascii="Times New Roman" w:hAnsi="Times New Roman" w:cs="Times New Roman"/>
          <w:i/>
        </w:rPr>
      </w:pPr>
    </w:p>
    <w:p w14:paraId="1BD5E8A0" w14:textId="77777777" w:rsidR="00FA228E" w:rsidRPr="00021A89" w:rsidRDefault="00FA228E" w:rsidP="0125EC8F">
      <w:pPr>
        <w:rPr>
          <w:rFonts w:ascii="Times New Roman" w:hAnsi="Times New Roman" w:cs="Times New Roman"/>
          <w:i/>
        </w:rPr>
      </w:pPr>
    </w:p>
    <w:p w14:paraId="15E0EDD7" w14:textId="77777777" w:rsidR="00FA228E" w:rsidRPr="00021A89" w:rsidRDefault="00FA228E" w:rsidP="0125EC8F">
      <w:pPr>
        <w:rPr>
          <w:rFonts w:ascii="Times New Roman" w:hAnsi="Times New Roman" w:cs="Times New Roman"/>
          <w:i/>
        </w:rPr>
      </w:pPr>
    </w:p>
    <w:p w14:paraId="08774002" w14:textId="77777777" w:rsidR="00FA228E" w:rsidRPr="00021A89" w:rsidRDefault="00FA228E" w:rsidP="0125EC8F">
      <w:pPr>
        <w:rPr>
          <w:rFonts w:ascii="Times New Roman" w:hAnsi="Times New Roman" w:cs="Times New Roman"/>
          <w:i/>
        </w:rPr>
      </w:pPr>
    </w:p>
    <w:p w14:paraId="761C6BFC" w14:textId="77777777" w:rsidR="00FA228E" w:rsidRPr="00021A89" w:rsidRDefault="00FA228E" w:rsidP="0125EC8F">
      <w:pPr>
        <w:rPr>
          <w:rFonts w:ascii="Times New Roman" w:hAnsi="Times New Roman" w:cs="Times New Roman"/>
          <w:i/>
        </w:rPr>
      </w:pPr>
    </w:p>
    <w:p w14:paraId="175183DF" w14:textId="77777777" w:rsidR="00FA228E" w:rsidRPr="00021A89" w:rsidRDefault="00FA228E" w:rsidP="0125EC8F">
      <w:pPr>
        <w:rPr>
          <w:rFonts w:ascii="Times New Roman" w:hAnsi="Times New Roman" w:cs="Times New Roman"/>
          <w:i/>
        </w:rPr>
      </w:pPr>
    </w:p>
    <w:p w14:paraId="5E103B35" w14:textId="77777777" w:rsidR="00FA228E" w:rsidRPr="00021A89" w:rsidRDefault="00FA228E" w:rsidP="0125EC8F">
      <w:pPr>
        <w:rPr>
          <w:rFonts w:ascii="Times New Roman" w:hAnsi="Times New Roman" w:cs="Times New Roman"/>
          <w:i/>
        </w:rPr>
      </w:pPr>
    </w:p>
    <w:p w14:paraId="27192B0C" w14:textId="77777777" w:rsidR="00FA228E" w:rsidRPr="00021A89" w:rsidRDefault="00FA228E" w:rsidP="0125EC8F">
      <w:pPr>
        <w:rPr>
          <w:rFonts w:ascii="Times New Roman" w:hAnsi="Times New Roman" w:cs="Times New Roman"/>
          <w:i/>
        </w:rPr>
      </w:pPr>
    </w:p>
    <w:p w14:paraId="09098F65" w14:textId="7F209C12" w:rsidR="008D382C" w:rsidRPr="00021A89" w:rsidRDefault="008D382C" w:rsidP="00400FAD">
      <w:pPr>
        <w:pStyle w:val="Heading3"/>
        <w:numPr>
          <w:ilvl w:val="0"/>
          <w:numId w:val="6"/>
        </w:numPr>
        <w:shd w:val="clear" w:color="auto" w:fill="FFFFFF" w:themeFill="background1"/>
        <w:spacing w:before="120" w:after="120"/>
        <w:ind w:left="270"/>
        <w:rPr>
          <w:rFonts w:ascii="Times New Roman" w:eastAsiaTheme="minorHAnsi" w:hAnsi="Times New Roman" w:cs="Times New Roman"/>
          <w:b/>
          <w:color w:val="auto"/>
          <w:sz w:val="22"/>
          <w:szCs w:val="22"/>
          <w:u w:val="single"/>
        </w:rPr>
      </w:pPr>
      <w:bookmarkStart w:id="11" w:name="_Toc118496647"/>
      <w:r w:rsidRPr="00021A89">
        <w:rPr>
          <w:rFonts w:ascii="Times New Roman" w:eastAsiaTheme="minorHAnsi" w:hAnsi="Times New Roman" w:cs="Times New Roman"/>
          <w:b/>
          <w:color w:val="auto"/>
          <w:sz w:val="22"/>
          <w:szCs w:val="22"/>
          <w:u w:val="single"/>
        </w:rPr>
        <w:lastRenderedPageBreak/>
        <w:t>Investigate the relationship between weekly sales over CPI and unemployment for the first 10 stores. You can explore the what-if scenarios while writing the report.</w:t>
      </w:r>
      <w:bookmarkEnd w:id="11"/>
    </w:p>
    <w:p w14:paraId="20603227" w14:textId="77777777" w:rsidR="00FA228E" w:rsidRPr="00021A89" w:rsidRDefault="00FA228E" w:rsidP="00FA228E">
      <w:pPr>
        <w:rPr>
          <w:rFonts w:ascii="Times New Roman" w:hAnsi="Times New Roman" w:cs="Times New Roman"/>
        </w:rPr>
      </w:pPr>
    </w:p>
    <w:p w14:paraId="2C40CFEB" w14:textId="4BF85BBA" w:rsidR="002C1442" w:rsidRPr="00021A89" w:rsidRDefault="00F66D96" w:rsidP="1BEF2000">
      <w:pPr>
        <w:rPr>
          <w:rFonts w:ascii="Times New Roman" w:hAnsi="Times New Roman" w:cs="Times New Roman"/>
        </w:rPr>
      </w:pPr>
      <w:r w:rsidRPr="00021A89">
        <w:rPr>
          <w:rFonts w:ascii="Times New Roman" w:hAnsi="Times New Roman" w:cs="Times New Roman"/>
          <w:noProof/>
        </w:rPr>
        <w:drawing>
          <wp:inline distT="0" distB="0" distL="0" distR="0" wp14:anchorId="715B1FB9" wp14:editId="67820EDB">
            <wp:extent cx="4608832" cy="2837397"/>
            <wp:effectExtent l="19050" t="19050" r="20320" b="2032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608832" cy="2837397"/>
                    </a:xfrm>
                    <a:prstGeom prst="rect">
                      <a:avLst/>
                    </a:prstGeom>
                    <a:ln>
                      <a:solidFill>
                        <a:schemeClr val="tx1"/>
                      </a:solidFill>
                    </a:ln>
                  </pic:spPr>
                </pic:pic>
              </a:graphicData>
            </a:graphic>
          </wp:inline>
        </w:drawing>
      </w:r>
    </w:p>
    <w:p w14:paraId="24947D94" w14:textId="3AD2397F" w:rsidR="009C3A7C" w:rsidRPr="00021A89" w:rsidRDefault="001928C3" w:rsidP="1BEF2000">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00D64F42" w:rsidRPr="00021A89">
        <w:rPr>
          <w:rFonts w:ascii="Times New Roman" w:hAnsi="Times New Roman" w:cs="Times New Roman"/>
          <w:b/>
          <w:bCs/>
          <w:u w:val="single"/>
        </w:rPr>
        <w:t xml:space="preserve"> </w:t>
      </w:r>
      <w:r w:rsidR="003D7CDF" w:rsidRPr="00021A89">
        <w:rPr>
          <w:rFonts w:ascii="Times New Roman" w:hAnsi="Times New Roman" w:cs="Times New Roman"/>
        </w:rPr>
        <w:t xml:space="preserve"> the data above visually represents the relationship between </w:t>
      </w:r>
      <w:r w:rsidR="0095260D" w:rsidRPr="00021A89">
        <w:rPr>
          <w:rFonts w:ascii="Times New Roman" w:hAnsi="Times New Roman" w:cs="Times New Roman"/>
        </w:rPr>
        <w:t>the Weekly Sales and the CPI.</w:t>
      </w:r>
    </w:p>
    <w:p w14:paraId="59C899A7" w14:textId="027491E3" w:rsidR="009C3A7C" w:rsidRPr="00021A89" w:rsidRDefault="009C3A7C" w:rsidP="1BEF2000">
      <w:pPr>
        <w:rPr>
          <w:rFonts w:ascii="Times New Roman" w:hAnsi="Times New Roman" w:cs="Times New Roman"/>
          <w:i/>
        </w:rPr>
      </w:pPr>
      <w:r w:rsidRPr="00021A89">
        <w:rPr>
          <w:rFonts w:ascii="Times New Roman" w:hAnsi="Times New Roman" w:cs="Times New Roman"/>
          <w:b/>
          <w:bCs/>
          <w:i/>
          <w:iCs/>
          <w:u w:val="single"/>
        </w:rPr>
        <w:t>Inference:</w:t>
      </w:r>
      <w:r w:rsidR="003B5E36" w:rsidRPr="00021A89">
        <w:rPr>
          <w:rFonts w:ascii="Times New Roman" w:hAnsi="Times New Roman" w:cs="Times New Roman"/>
          <w:b/>
          <w:bCs/>
          <w:i/>
          <w:iCs/>
          <w:u w:val="single"/>
        </w:rPr>
        <w:t xml:space="preserve"> </w:t>
      </w:r>
      <w:r w:rsidR="003B5E36" w:rsidRPr="00021A89">
        <w:rPr>
          <w:rFonts w:ascii="Times New Roman" w:hAnsi="Times New Roman" w:cs="Times New Roman"/>
          <w:i/>
          <w:iCs/>
        </w:rPr>
        <w:t xml:space="preserve">Its can be seen that there Is a moderate level of concentration of </w:t>
      </w:r>
      <w:r w:rsidR="00D35C21" w:rsidRPr="00021A89">
        <w:rPr>
          <w:rFonts w:ascii="Times New Roman" w:hAnsi="Times New Roman" w:cs="Times New Roman"/>
          <w:i/>
          <w:iCs/>
        </w:rPr>
        <w:t>weekly sales in the early points of the CPI</w:t>
      </w:r>
      <w:r w:rsidR="0070175B" w:rsidRPr="00021A89">
        <w:rPr>
          <w:rFonts w:ascii="Times New Roman" w:hAnsi="Times New Roman" w:cs="Times New Roman"/>
          <w:i/>
          <w:iCs/>
        </w:rPr>
        <w:t xml:space="preserve">. However, </w:t>
      </w:r>
      <w:r w:rsidR="00C64D45" w:rsidRPr="00021A89">
        <w:rPr>
          <w:rFonts w:ascii="Times New Roman" w:hAnsi="Times New Roman" w:cs="Times New Roman"/>
          <w:i/>
          <w:iCs/>
        </w:rPr>
        <w:t>the co</w:t>
      </w:r>
      <w:r w:rsidR="00816DCE" w:rsidRPr="00021A89">
        <w:rPr>
          <w:rFonts w:ascii="Times New Roman" w:hAnsi="Times New Roman" w:cs="Times New Roman"/>
          <w:i/>
          <w:iCs/>
        </w:rPr>
        <w:t xml:space="preserve">ncentration of points </w:t>
      </w:r>
      <w:r w:rsidR="00DF525B" w:rsidRPr="00021A89">
        <w:rPr>
          <w:rFonts w:ascii="Times New Roman" w:hAnsi="Times New Roman" w:cs="Times New Roman"/>
          <w:i/>
          <w:iCs/>
        </w:rPr>
        <w:t>goes</w:t>
      </w:r>
      <w:r w:rsidR="00944286" w:rsidRPr="00021A89">
        <w:rPr>
          <w:rFonts w:ascii="Times New Roman" w:hAnsi="Times New Roman" w:cs="Times New Roman"/>
          <w:i/>
          <w:iCs/>
        </w:rPr>
        <w:t xml:space="preserve"> way </w:t>
      </w:r>
      <w:r w:rsidR="00913568" w:rsidRPr="00021A89">
        <w:rPr>
          <w:rFonts w:ascii="Times New Roman" w:hAnsi="Times New Roman" w:cs="Times New Roman"/>
          <w:i/>
          <w:iCs/>
        </w:rPr>
        <w:t>higher between 200 and 220</w:t>
      </w:r>
      <w:r w:rsidR="0080086A" w:rsidRPr="00021A89">
        <w:rPr>
          <w:rFonts w:ascii="Times New Roman" w:hAnsi="Times New Roman" w:cs="Times New Roman"/>
          <w:i/>
          <w:iCs/>
        </w:rPr>
        <w:t xml:space="preserve"> and around 220 CPI.</w:t>
      </w:r>
      <w:r w:rsidR="00F16E65" w:rsidRPr="00021A89">
        <w:rPr>
          <w:rFonts w:ascii="Times New Roman" w:hAnsi="Times New Roman" w:cs="Times New Roman"/>
          <w:i/>
          <w:iCs/>
        </w:rPr>
        <w:t xml:space="preserve"> </w:t>
      </w:r>
      <w:r w:rsidR="008D6A15" w:rsidRPr="00021A89">
        <w:rPr>
          <w:rFonts w:ascii="Times New Roman" w:hAnsi="Times New Roman" w:cs="Times New Roman"/>
          <w:i/>
          <w:iCs/>
        </w:rPr>
        <w:t>This same level also has the lowest level of the CPI</w:t>
      </w:r>
      <w:r w:rsidR="007562F6" w:rsidRPr="00021A89">
        <w:rPr>
          <w:rFonts w:ascii="Times New Roman" w:hAnsi="Times New Roman" w:cs="Times New Roman"/>
          <w:i/>
          <w:iCs/>
        </w:rPr>
        <w:t xml:space="preserve">. </w:t>
      </w:r>
      <w:r w:rsidR="009F378F" w:rsidRPr="00021A89">
        <w:rPr>
          <w:rFonts w:ascii="Times New Roman" w:hAnsi="Times New Roman" w:cs="Times New Roman"/>
          <w:i/>
          <w:iCs/>
        </w:rPr>
        <w:t xml:space="preserve">There is </w:t>
      </w:r>
      <w:r w:rsidR="0002509F" w:rsidRPr="00021A89">
        <w:rPr>
          <w:rFonts w:ascii="Times New Roman" w:hAnsi="Times New Roman" w:cs="Times New Roman"/>
          <w:i/>
          <w:iCs/>
        </w:rPr>
        <w:t xml:space="preserve">no evidence of </w:t>
      </w:r>
      <w:r w:rsidR="006B05BE" w:rsidRPr="00021A89">
        <w:rPr>
          <w:rFonts w:ascii="Times New Roman" w:hAnsi="Times New Roman" w:cs="Times New Roman"/>
          <w:i/>
          <w:iCs/>
        </w:rPr>
        <w:t xml:space="preserve">correlation between CPI and </w:t>
      </w:r>
      <w:r w:rsidR="003B7D54" w:rsidRPr="00021A89">
        <w:rPr>
          <w:rFonts w:ascii="Times New Roman" w:hAnsi="Times New Roman" w:cs="Times New Roman"/>
          <w:i/>
          <w:iCs/>
        </w:rPr>
        <w:t>Wee</w:t>
      </w:r>
      <w:r w:rsidR="00D60816" w:rsidRPr="00021A89">
        <w:rPr>
          <w:rFonts w:ascii="Times New Roman" w:hAnsi="Times New Roman" w:cs="Times New Roman"/>
          <w:i/>
          <w:iCs/>
        </w:rPr>
        <w:t>kly_Sales</w:t>
      </w:r>
      <w:r w:rsidR="002E327F" w:rsidRPr="00021A89">
        <w:rPr>
          <w:rFonts w:ascii="Times New Roman" w:hAnsi="Times New Roman" w:cs="Times New Roman"/>
          <w:i/>
          <w:iCs/>
        </w:rPr>
        <w:t xml:space="preserve">. </w:t>
      </w:r>
      <w:r w:rsidR="0088521A" w:rsidRPr="00021A89">
        <w:rPr>
          <w:rFonts w:ascii="Times New Roman" w:hAnsi="Times New Roman" w:cs="Times New Roman"/>
          <w:i/>
          <w:iCs/>
        </w:rPr>
        <w:t>Lower CPI had higher</w:t>
      </w:r>
      <w:r w:rsidR="00892AC3" w:rsidRPr="00021A89">
        <w:rPr>
          <w:rFonts w:ascii="Times New Roman" w:hAnsi="Times New Roman" w:cs="Times New Roman"/>
          <w:i/>
          <w:iCs/>
        </w:rPr>
        <w:t xml:space="preserve"> weekly sales, however because of higher concentration of CPI around 220, its hard to draw conclusion</w:t>
      </w:r>
      <w:r w:rsidR="00B03B58" w:rsidRPr="00021A89">
        <w:rPr>
          <w:rFonts w:ascii="Times New Roman" w:hAnsi="Times New Roman" w:cs="Times New Roman"/>
          <w:i/>
          <w:iCs/>
        </w:rPr>
        <w:t xml:space="preserve"> for relationship.</w:t>
      </w:r>
    </w:p>
    <w:p w14:paraId="14BE308C" w14:textId="77777777" w:rsidR="00B03B58" w:rsidRPr="00021A89" w:rsidRDefault="00B03B58" w:rsidP="1BEF2000">
      <w:pPr>
        <w:rPr>
          <w:rFonts w:ascii="Times New Roman" w:hAnsi="Times New Roman" w:cs="Times New Roman"/>
        </w:rPr>
      </w:pPr>
    </w:p>
    <w:p w14:paraId="68C04A82" w14:textId="362D756C" w:rsidR="00F66D96" w:rsidRPr="00021A89" w:rsidRDefault="00D62D1D" w:rsidP="1BEF2000">
      <w:pPr>
        <w:rPr>
          <w:rFonts w:ascii="Times New Roman" w:hAnsi="Times New Roman" w:cs="Times New Roman"/>
          <w:b/>
        </w:rPr>
      </w:pPr>
      <w:r w:rsidRPr="00021A89">
        <w:rPr>
          <w:rFonts w:ascii="Times New Roman" w:hAnsi="Times New Roman" w:cs="Times New Roman"/>
          <w:noProof/>
        </w:rPr>
        <w:lastRenderedPageBreak/>
        <w:drawing>
          <wp:inline distT="0" distB="0" distL="0" distR="0" wp14:anchorId="710BBE71" wp14:editId="27C3EFBB">
            <wp:extent cx="4780950" cy="3089910"/>
            <wp:effectExtent l="19050" t="19050" r="19685" b="1524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789737" cy="3095589"/>
                    </a:xfrm>
                    <a:prstGeom prst="rect">
                      <a:avLst/>
                    </a:prstGeom>
                    <a:ln>
                      <a:solidFill>
                        <a:schemeClr val="tx1"/>
                      </a:solidFill>
                    </a:ln>
                  </pic:spPr>
                </pic:pic>
              </a:graphicData>
            </a:graphic>
          </wp:inline>
        </w:drawing>
      </w:r>
    </w:p>
    <w:p w14:paraId="002770AC" w14:textId="36C5338C" w:rsidR="009C3A7C" w:rsidRPr="00021A89" w:rsidRDefault="00C51049" w:rsidP="1BEF2000">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00670B1C" w:rsidRPr="00021A89">
        <w:rPr>
          <w:rFonts w:ascii="Times New Roman" w:hAnsi="Times New Roman" w:cs="Times New Roman"/>
          <w:b/>
          <w:bCs/>
          <w:u w:val="single"/>
        </w:rPr>
        <w:t xml:space="preserve"> </w:t>
      </w:r>
      <w:r w:rsidR="00670B1C" w:rsidRPr="00021A89">
        <w:rPr>
          <w:rFonts w:ascii="Times New Roman" w:hAnsi="Times New Roman" w:cs="Times New Roman"/>
        </w:rPr>
        <w:t>This is a</w:t>
      </w:r>
      <w:r w:rsidR="00C60B33" w:rsidRPr="00021A89">
        <w:rPr>
          <w:rFonts w:ascii="Times New Roman" w:hAnsi="Times New Roman" w:cs="Times New Roman"/>
        </w:rPr>
        <w:t xml:space="preserve"> graphical </w:t>
      </w:r>
      <w:r w:rsidR="00121285" w:rsidRPr="00021A89">
        <w:rPr>
          <w:rFonts w:ascii="Times New Roman" w:hAnsi="Times New Roman" w:cs="Times New Roman"/>
        </w:rPr>
        <w:t>version of the data that portrays the data which</w:t>
      </w:r>
      <w:r w:rsidR="008B59CB" w:rsidRPr="00021A89">
        <w:rPr>
          <w:rFonts w:ascii="Times New Roman" w:hAnsi="Times New Roman" w:cs="Times New Roman"/>
        </w:rPr>
        <w:t xml:space="preserve"> shows us </w:t>
      </w:r>
      <w:r w:rsidR="000B7192" w:rsidRPr="00021A89">
        <w:rPr>
          <w:rFonts w:ascii="Times New Roman" w:hAnsi="Times New Roman" w:cs="Times New Roman"/>
        </w:rPr>
        <w:t>the relationship between Weekly_sales and Unemployment.</w:t>
      </w:r>
    </w:p>
    <w:p w14:paraId="7D0D39EA" w14:textId="4E96FAD9" w:rsidR="009C3A7C" w:rsidRPr="00021A89" w:rsidRDefault="009C3A7C" w:rsidP="1BEF2000">
      <w:pPr>
        <w:rPr>
          <w:rFonts w:ascii="Times New Roman" w:hAnsi="Times New Roman" w:cs="Times New Roman"/>
          <w:i/>
          <w:iCs/>
        </w:rPr>
      </w:pPr>
      <w:r w:rsidRPr="00021A89">
        <w:rPr>
          <w:rFonts w:ascii="Times New Roman" w:hAnsi="Times New Roman" w:cs="Times New Roman"/>
          <w:b/>
          <w:bCs/>
          <w:i/>
          <w:iCs/>
          <w:u w:val="single"/>
        </w:rPr>
        <w:t>Inference:</w:t>
      </w:r>
      <w:r w:rsidR="002B0458" w:rsidRPr="00021A89">
        <w:rPr>
          <w:rFonts w:ascii="Times New Roman" w:hAnsi="Times New Roman" w:cs="Times New Roman"/>
        </w:rPr>
        <w:t xml:space="preserve"> </w:t>
      </w:r>
      <w:r w:rsidR="00B52790" w:rsidRPr="00021A89">
        <w:rPr>
          <w:rFonts w:ascii="Times New Roman" w:hAnsi="Times New Roman" w:cs="Times New Roman"/>
          <w:i/>
          <w:iCs/>
        </w:rPr>
        <w:t>This grap</w:t>
      </w:r>
      <w:r w:rsidR="00EB423B" w:rsidRPr="00021A89">
        <w:rPr>
          <w:rFonts w:ascii="Times New Roman" w:hAnsi="Times New Roman" w:cs="Times New Roman"/>
          <w:i/>
          <w:iCs/>
        </w:rPr>
        <w:t>h clearly shows that there is a very uneven re</w:t>
      </w:r>
      <w:r w:rsidR="00D471CC" w:rsidRPr="00021A89">
        <w:rPr>
          <w:rFonts w:ascii="Times New Roman" w:hAnsi="Times New Roman" w:cs="Times New Roman"/>
          <w:i/>
          <w:iCs/>
        </w:rPr>
        <w:t>lation between</w:t>
      </w:r>
      <w:r w:rsidR="005C7858" w:rsidRPr="00021A89">
        <w:rPr>
          <w:rFonts w:ascii="Times New Roman" w:hAnsi="Times New Roman" w:cs="Times New Roman"/>
          <w:i/>
          <w:iCs/>
        </w:rPr>
        <w:t xml:space="preserve"> both the metr</w:t>
      </w:r>
      <w:r w:rsidR="00DF5F11" w:rsidRPr="00021A89">
        <w:rPr>
          <w:rFonts w:ascii="Times New Roman" w:hAnsi="Times New Roman" w:cs="Times New Roman"/>
          <w:i/>
          <w:iCs/>
        </w:rPr>
        <w:t xml:space="preserve">ics. </w:t>
      </w:r>
      <w:r w:rsidR="00855B00" w:rsidRPr="00021A89">
        <w:rPr>
          <w:rFonts w:ascii="Times New Roman" w:hAnsi="Times New Roman" w:cs="Times New Roman"/>
          <w:i/>
          <w:iCs/>
        </w:rPr>
        <w:t>The grap</w:t>
      </w:r>
      <w:r w:rsidR="008C6194" w:rsidRPr="00021A89">
        <w:rPr>
          <w:rFonts w:ascii="Times New Roman" w:hAnsi="Times New Roman" w:cs="Times New Roman"/>
          <w:i/>
          <w:iCs/>
        </w:rPr>
        <w:t>h starts off at</w:t>
      </w:r>
      <w:r w:rsidR="00164CA8" w:rsidRPr="00021A89">
        <w:rPr>
          <w:rFonts w:ascii="Times New Roman" w:hAnsi="Times New Roman" w:cs="Times New Roman"/>
          <w:i/>
          <w:iCs/>
        </w:rPr>
        <w:t xml:space="preserve"> 3000</w:t>
      </w:r>
      <w:r w:rsidR="00716C62" w:rsidRPr="00021A89">
        <w:rPr>
          <w:rFonts w:ascii="Times New Roman" w:hAnsi="Times New Roman" w:cs="Times New Roman"/>
          <w:i/>
          <w:iCs/>
        </w:rPr>
        <w:t>0 weekly sales</w:t>
      </w:r>
      <w:r w:rsidR="00AC5B91" w:rsidRPr="00021A89">
        <w:rPr>
          <w:rFonts w:ascii="Times New Roman" w:hAnsi="Times New Roman" w:cs="Times New Roman"/>
          <w:i/>
          <w:iCs/>
        </w:rPr>
        <w:t xml:space="preserve"> with around 4 unemployment. </w:t>
      </w:r>
      <w:r w:rsidR="00732422" w:rsidRPr="00021A89">
        <w:rPr>
          <w:rFonts w:ascii="Times New Roman" w:hAnsi="Times New Roman" w:cs="Times New Roman"/>
          <w:i/>
          <w:iCs/>
        </w:rPr>
        <w:t xml:space="preserve">Contradictory to this, </w:t>
      </w:r>
      <w:r w:rsidR="00255FF7" w:rsidRPr="00021A89">
        <w:rPr>
          <w:rFonts w:ascii="Times New Roman" w:hAnsi="Times New Roman" w:cs="Times New Roman"/>
          <w:i/>
          <w:iCs/>
        </w:rPr>
        <w:t xml:space="preserve">there were nearly 5000 sales </w:t>
      </w:r>
      <w:r w:rsidR="00486208" w:rsidRPr="00021A89">
        <w:rPr>
          <w:rFonts w:ascii="Times New Roman" w:hAnsi="Times New Roman" w:cs="Times New Roman"/>
          <w:i/>
          <w:iCs/>
        </w:rPr>
        <w:t>with</w:t>
      </w:r>
      <w:r w:rsidR="00C64C3D" w:rsidRPr="00021A89">
        <w:rPr>
          <w:rFonts w:ascii="Times New Roman" w:hAnsi="Times New Roman" w:cs="Times New Roman"/>
          <w:i/>
          <w:iCs/>
        </w:rPr>
        <w:t xml:space="preserve"> 6</w:t>
      </w:r>
      <w:r w:rsidR="0072470E" w:rsidRPr="00021A89">
        <w:rPr>
          <w:rFonts w:ascii="Times New Roman" w:hAnsi="Times New Roman" w:cs="Times New Roman"/>
          <w:i/>
          <w:iCs/>
        </w:rPr>
        <w:t xml:space="preserve"> </w:t>
      </w:r>
      <w:r w:rsidR="00C64C3D" w:rsidRPr="00021A89">
        <w:rPr>
          <w:rFonts w:ascii="Times New Roman" w:hAnsi="Times New Roman" w:cs="Times New Roman"/>
          <w:i/>
          <w:iCs/>
        </w:rPr>
        <w:t xml:space="preserve">to 7 unemployment </w:t>
      </w:r>
      <w:r w:rsidR="0072470E" w:rsidRPr="00021A89">
        <w:rPr>
          <w:rFonts w:ascii="Times New Roman" w:hAnsi="Times New Roman" w:cs="Times New Roman"/>
          <w:i/>
          <w:iCs/>
        </w:rPr>
        <w:t>factors</w:t>
      </w:r>
      <w:r w:rsidR="00C64C3D" w:rsidRPr="00021A89">
        <w:rPr>
          <w:rFonts w:ascii="Times New Roman" w:hAnsi="Times New Roman" w:cs="Times New Roman"/>
          <w:i/>
          <w:iCs/>
        </w:rPr>
        <w:t>.</w:t>
      </w:r>
    </w:p>
    <w:p w14:paraId="119F1B1D" w14:textId="77777777" w:rsidR="009C3A7C" w:rsidRPr="00021A89" w:rsidRDefault="009C3A7C" w:rsidP="1BEF2000">
      <w:pPr>
        <w:rPr>
          <w:rFonts w:ascii="Times New Roman" w:hAnsi="Times New Roman" w:cs="Times New Roman"/>
          <w:b/>
        </w:rPr>
      </w:pPr>
    </w:p>
    <w:p w14:paraId="02399488" w14:textId="77777777" w:rsidR="00FA228E" w:rsidRPr="00021A89" w:rsidRDefault="00FA228E" w:rsidP="1BEF2000">
      <w:pPr>
        <w:rPr>
          <w:rFonts w:ascii="Times New Roman" w:hAnsi="Times New Roman" w:cs="Times New Roman"/>
          <w:b/>
        </w:rPr>
      </w:pPr>
    </w:p>
    <w:p w14:paraId="508524CA" w14:textId="77777777" w:rsidR="00FA228E" w:rsidRPr="00021A89" w:rsidRDefault="00FA228E" w:rsidP="1BEF2000">
      <w:pPr>
        <w:rPr>
          <w:rFonts w:ascii="Times New Roman" w:hAnsi="Times New Roman" w:cs="Times New Roman"/>
          <w:b/>
        </w:rPr>
      </w:pPr>
    </w:p>
    <w:p w14:paraId="4B002B75" w14:textId="77777777" w:rsidR="00FA228E" w:rsidRPr="00021A89" w:rsidRDefault="00FA228E" w:rsidP="1BEF2000">
      <w:pPr>
        <w:rPr>
          <w:rFonts w:ascii="Times New Roman" w:hAnsi="Times New Roman" w:cs="Times New Roman"/>
          <w:b/>
        </w:rPr>
      </w:pPr>
    </w:p>
    <w:p w14:paraId="16B85D03" w14:textId="77777777" w:rsidR="00FA228E" w:rsidRPr="00021A89" w:rsidRDefault="00FA228E" w:rsidP="1BEF2000">
      <w:pPr>
        <w:rPr>
          <w:rFonts w:ascii="Times New Roman" w:hAnsi="Times New Roman" w:cs="Times New Roman"/>
          <w:b/>
        </w:rPr>
      </w:pPr>
    </w:p>
    <w:p w14:paraId="06E627C7" w14:textId="77777777" w:rsidR="00FA228E" w:rsidRPr="00021A89" w:rsidRDefault="00FA228E" w:rsidP="1BEF2000">
      <w:pPr>
        <w:rPr>
          <w:rFonts w:ascii="Times New Roman" w:hAnsi="Times New Roman" w:cs="Times New Roman"/>
          <w:b/>
        </w:rPr>
      </w:pPr>
    </w:p>
    <w:p w14:paraId="643E9AB1" w14:textId="77777777" w:rsidR="00FA228E" w:rsidRPr="00021A89" w:rsidRDefault="00FA228E" w:rsidP="1BEF2000">
      <w:pPr>
        <w:rPr>
          <w:rFonts w:ascii="Times New Roman" w:hAnsi="Times New Roman" w:cs="Times New Roman"/>
          <w:b/>
        </w:rPr>
      </w:pPr>
    </w:p>
    <w:p w14:paraId="6AD64755" w14:textId="77777777" w:rsidR="00FA228E" w:rsidRPr="00021A89" w:rsidRDefault="00FA228E" w:rsidP="1BEF2000">
      <w:pPr>
        <w:rPr>
          <w:rFonts w:ascii="Times New Roman" w:hAnsi="Times New Roman" w:cs="Times New Roman"/>
          <w:b/>
        </w:rPr>
      </w:pPr>
    </w:p>
    <w:p w14:paraId="07902DCB" w14:textId="77777777" w:rsidR="00FA228E" w:rsidRPr="00021A89" w:rsidRDefault="00FA228E" w:rsidP="1BEF2000">
      <w:pPr>
        <w:rPr>
          <w:rFonts w:ascii="Times New Roman" w:hAnsi="Times New Roman" w:cs="Times New Roman"/>
          <w:b/>
        </w:rPr>
      </w:pPr>
    </w:p>
    <w:p w14:paraId="58328D5C" w14:textId="77777777" w:rsidR="00FA228E" w:rsidRPr="00021A89" w:rsidRDefault="00FA228E" w:rsidP="1BEF2000">
      <w:pPr>
        <w:rPr>
          <w:rFonts w:ascii="Times New Roman" w:hAnsi="Times New Roman" w:cs="Times New Roman"/>
          <w:b/>
        </w:rPr>
      </w:pPr>
    </w:p>
    <w:p w14:paraId="621C61B3" w14:textId="77777777" w:rsidR="00FA228E" w:rsidRPr="00021A89" w:rsidRDefault="00FA228E" w:rsidP="1BEF2000">
      <w:pPr>
        <w:rPr>
          <w:rFonts w:ascii="Times New Roman" w:hAnsi="Times New Roman" w:cs="Times New Roman"/>
          <w:b/>
        </w:rPr>
      </w:pPr>
    </w:p>
    <w:p w14:paraId="4E2F228A" w14:textId="77777777" w:rsidR="00FA228E" w:rsidRPr="00021A89" w:rsidRDefault="00FA228E" w:rsidP="1BEF2000">
      <w:pPr>
        <w:rPr>
          <w:rFonts w:ascii="Times New Roman" w:hAnsi="Times New Roman" w:cs="Times New Roman"/>
          <w:b/>
        </w:rPr>
      </w:pPr>
    </w:p>
    <w:p w14:paraId="3073CE2B" w14:textId="77777777" w:rsidR="00FA228E" w:rsidRPr="00021A89" w:rsidRDefault="00FA228E" w:rsidP="1BEF2000">
      <w:pPr>
        <w:rPr>
          <w:rFonts w:ascii="Times New Roman" w:hAnsi="Times New Roman" w:cs="Times New Roman"/>
          <w:b/>
        </w:rPr>
      </w:pPr>
    </w:p>
    <w:p w14:paraId="21C5F7E8" w14:textId="35F9760B" w:rsidR="00D62D1D" w:rsidRPr="008318BA" w:rsidRDefault="001947DA" w:rsidP="00400FAD">
      <w:pPr>
        <w:pStyle w:val="Heading3"/>
        <w:numPr>
          <w:ilvl w:val="0"/>
          <w:numId w:val="6"/>
        </w:numPr>
        <w:ind w:left="270"/>
        <w:rPr>
          <w:rStyle w:val="Strong"/>
          <w:rFonts w:ascii="Times New Roman" w:hAnsi="Times New Roman" w:cs="Times New Roman"/>
          <w:color w:val="auto"/>
          <w:sz w:val="22"/>
          <w:szCs w:val="22"/>
          <w:u w:val="single"/>
        </w:rPr>
      </w:pPr>
      <w:bookmarkStart w:id="12" w:name="_Toc118496648"/>
      <w:r w:rsidRPr="008318BA">
        <w:rPr>
          <w:rStyle w:val="Strong"/>
          <w:rFonts w:ascii="Times New Roman" w:hAnsi="Times New Roman" w:cs="Times New Roman"/>
          <w:color w:val="auto"/>
          <w:sz w:val="22"/>
          <w:szCs w:val="22"/>
          <w:u w:val="single"/>
        </w:rPr>
        <w:lastRenderedPageBreak/>
        <w:t>Investigate the impact of various types of discounts, for example, discount promotional, discount clearance, discount damaged good, discount competitive and discount employee on the overall sales.</w:t>
      </w:r>
      <w:bookmarkEnd w:id="12"/>
    </w:p>
    <w:p w14:paraId="3C43BD30" w14:textId="69C5CCCF" w:rsidR="0044290D" w:rsidRPr="00021A89" w:rsidRDefault="0044290D" w:rsidP="0044290D">
      <w:pPr>
        <w:rPr>
          <w:rFonts w:ascii="Times New Roman" w:hAnsi="Times New Roman" w:cs="Times New Roman"/>
        </w:rPr>
      </w:pPr>
    </w:p>
    <w:p w14:paraId="029BC703" w14:textId="4828A732" w:rsidR="0044290D" w:rsidRPr="00021A89" w:rsidRDefault="0044290D" w:rsidP="0044290D">
      <w:pPr>
        <w:rPr>
          <w:rFonts w:ascii="Times New Roman" w:hAnsi="Times New Roman" w:cs="Times New Roman"/>
        </w:rPr>
      </w:pPr>
      <w:r w:rsidRPr="00021A89">
        <w:rPr>
          <w:rFonts w:ascii="Times New Roman" w:hAnsi="Times New Roman" w:cs="Times New Roman"/>
          <w:noProof/>
        </w:rPr>
        <w:drawing>
          <wp:inline distT="0" distB="0" distL="0" distR="0" wp14:anchorId="6247FB5D" wp14:editId="4620F4A1">
            <wp:extent cx="3906379" cy="2708910"/>
            <wp:effectExtent l="19050" t="19050" r="18415" b="1524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913449" cy="2713813"/>
                    </a:xfrm>
                    <a:prstGeom prst="rect">
                      <a:avLst/>
                    </a:prstGeom>
                    <a:ln>
                      <a:solidFill>
                        <a:schemeClr val="tx1"/>
                      </a:solidFill>
                    </a:ln>
                  </pic:spPr>
                </pic:pic>
              </a:graphicData>
            </a:graphic>
          </wp:inline>
        </w:drawing>
      </w:r>
    </w:p>
    <w:p w14:paraId="35B9CC81" w14:textId="0BEC356F" w:rsidR="00C51049" w:rsidRPr="00021A89" w:rsidRDefault="00C51049" w:rsidP="0044290D">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17451430" w:rsidRPr="00021A89">
        <w:rPr>
          <w:rFonts w:ascii="Times New Roman" w:hAnsi="Times New Roman" w:cs="Times New Roman"/>
          <w:b/>
          <w:bCs/>
        </w:rPr>
        <w:t xml:space="preserve"> </w:t>
      </w:r>
      <w:r w:rsidR="418E9331" w:rsidRPr="00021A89">
        <w:rPr>
          <w:rFonts w:ascii="Times New Roman" w:hAnsi="Times New Roman" w:cs="Times New Roman"/>
        </w:rPr>
        <w:t xml:space="preserve">Sales Figures </w:t>
      </w:r>
      <w:r w:rsidR="0030528E" w:rsidRPr="00021A89">
        <w:rPr>
          <w:rFonts w:ascii="Times New Roman" w:hAnsi="Times New Roman" w:cs="Times New Roman"/>
        </w:rPr>
        <w:t>differences</w:t>
      </w:r>
      <w:r w:rsidR="00FC164B" w:rsidRPr="00021A89">
        <w:rPr>
          <w:rFonts w:ascii="Times New Roman" w:hAnsi="Times New Roman" w:cs="Times New Roman"/>
        </w:rPr>
        <w:t xml:space="preserve"> with or without</w:t>
      </w:r>
      <w:r w:rsidR="418E9331" w:rsidRPr="00021A89">
        <w:rPr>
          <w:rFonts w:ascii="Times New Roman" w:hAnsi="Times New Roman" w:cs="Times New Roman"/>
        </w:rPr>
        <w:t xml:space="preserve"> Promotional Discount.</w:t>
      </w:r>
    </w:p>
    <w:p w14:paraId="59F7C0B4" w14:textId="231315B4" w:rsidR="009C3A7C" w:rsidRPr="00021A89" w:rsidRDefault="009C3A7C" w:rsidP="0044290D">
      <w:pPr>
        <w:rPr>
          <w:rFonts w:ascii="Times New Roman" w:hAnsi="Times New Roman" w:cs="Times New Roman"/>
        </w:rPr>
      </w:pPr>
      <w:r w:rsidRPr="00021A89">
        <w:rPr>
          <w:rFonts w:ascii="Times New Roman" w:hAnsi="Times New Roman" w:cs="Times New Roman"/>
          <w:b/>
          <w:bCs/>
          <w:i/>
          <w:iCs/>
          <w:u w:val="single"/>
        </w:rPr>
        <w:t>Inference:</w:t>
      </w:r>
      <w:r w:rsidR="00B871E6" w:rsidRPr="00021A89">
        <w:rPr>
          <w:rFonts w:ascii="Times New Roman" w:hAnsi="Times New Roman" w:cs="Times New Roman"/>
          <w:b/>
          <w:bCs/>
          <w:i/>
          <w:iCs/>
          <w:u w:val="single"/>
        </w:rPr>
        <w:t xml:space="preserve"> </w:t>
      </w:r>
      <w:r w:rsidR="00B871E6" w:rsidRPr="00021A89">
        <w:rPr>
          <w:rFonts w:ascii="Times New Roman" w:hAnsi="Times New Roman" w:cs="Times New Roman"/>
          <w:i/>
          <w:iCs/>
        </w:rPr>
        <w:t xml:space="preserve">This </w:t>
      </w:r>
      <w:r w:rsidR="008F17D4" w:rsidRPr="00021A89">
        <w:rPr>
          <w:rFonts w:ascii="Times New Roman" w:hAnsi="Times New Roman" w:cs="Times New Roman"/>
          <w:i/>
          <w:iCs/>
        </w:rPr>
        <w:t>pictorial representa</w:t>
      </w:r>
      <w:r w:rsidR="00A4019C" w:rsidRPr="00021A89">
        <w:rPr>
          <w:rFonts w:ascii="Times New Roman" w:hAnsi="Times New Roman" w:cs="Times New Roman"/>
          <w:i/>
          <w:iCs/>
        </w:rPr>
        <w:t xml:space="preserve">tion </w:t>
      </w:r>
      <w:r w:rsidR="00DC18AB" w:rsidRPr="00021A89">
        <w:rPr>
          <w:rFonts w:ascii="Times New Roman" w:hAnsi="Times New Roman" w:cs="Times New Roman"/>
          <w:i/>
          <w:iCs/>
        </w:rPr>
        <w:t xml:space="preserve">clearly shows that there are </w:t>
      </w:r>
      <w:r w:rsidR="005E7113" w:rsidRPr="00021A89">
        <w:rPr>
          <w:rFonts w:ascii="Times New Roman" w:hAnsi="Times New Roman" w:cs="Times New Roman"/>
          <w:i/>
          <w:iCs/>
        </w:rPr>
        <w:t>slightly more sales</w:t>
      </w:r>
      <w:r w:rsidR="00FC715D" w:rsidRPr="00021A89">
        <w:rPr>
          <w:rFonts w:ascii="Times New Roman" w:hAnsi="Times New Roman" w:cs="Times New Roman"/>
          <w:i/>
          <w:iCs/>
        </w:rPr>
        <w:t xml:space="preserve"> when Promotional Discount are taken into consideration.</w:t>
      </w:r>
    </w:p>
    <w:p w14:paraId="33250AC0" w14:textId="65D0D761" w:rsidR="00B61E47" w:rsidRPr="00021A89" w:rsidRDefault="00B61E47" w:rsidP="0044290D">
      <w:pPr>
        <w:rPr>
          <w:rFonts w:ascii="Times New Roman" w:hAnsi="Times New Roman" w:cs="Times New Roman"/>
        </w:rPr>
      </w:pPr>
    </w:p>
    <w:p w14:paraId="130B9605" w14:textId="7A5D33DD" w:rsidR="008640D5" w:rsidRPr="00021A89" w:rsidRDefault="00006D7A" w:rsidP="0044290D">
      <w:pPr>
        <w:rPr>
          <w:rFonts w:ascii="Times New Roman" w:hAnsi="Times New Roman" w:cs="Times New Roman"/>
        </w:rPr>
      </w:pPr>
      <w:r w:rsidRPr="00021A89">
        <w:rPr>
          <w:rFonts w:ascii="Times New Roman" w:hAnsi="Times New Roman" w:cs="Times New Roman"/>
          <w:noProof/>
        </w:rPr>
        <w:drawing>
          <wp:inline distT="0" distB="0" distL="0" distR="0" wp14:anchorId="38495FE1" wp14:editId="41D4B796">
            <wp:extent cx="4004310" cy="2519061"/>
            <wp:effectExtent l="19050" t="19050" r="15240" b="1460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4009704" cy="2522454"/>
                    </a:xfrm>
                    <a:prstGeom prst="rect">
                      <a:avLst/>
                    </a:prstGeom>
                    <a:ln>
                      <a:solidFill>
                        <a:schemeClr val="tx1"/>
                      </a:solidFill>
                    </a:ln>
                  </pic:spPr>
                </pic:pic>
              </a:graphicData>
            </a:graphic>
          </wp:inline>
        </w:drawing>
      </w:r>
    </w:p>
    <w:p w14:paraId="10069F59" w14:textId="1A24DCCB" w:rsidR="00C51049" w:rsidRPr="00021A89" w:rsidRDefault="00C51049" w:rsidP="0044290D">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51CF569D" w:rsidRPr="00021A89">
        <w:rPr>
          <w:rFonts w:ascii="Times New Roman" w:hAnsi="Times New Roman" w:cs="Times New Roman"/>
        </w:rPr>
        <w:t xml:space="preserve"> </w:t>
      </w:r>
      <w:r w:rsidR="005C6A82" w:rsidRPr="00021A89">
        <w:rPr>
          <w:rFonts w:ascii="Times New Roman" w:hAnsi="Times New Roman" w:cs="Times New Roman"/>
        </w:rPr>
        <w:t xml:space="preserve">Total </w:t>
      </w:r>
      <w:r w:rsidR="51CF569D" w:rsidRPr="00021A89">
        <w:rPr>
          <w:rFonts w:ascii="Times New Roman" w:hAnsi="Times New Roman" w:cs="Times New Roman"/>
        </w:rPr>
        <w:t xml:space="preserve">Sales </w:t>
      </w:r>
      <w:r w:rsidR="00DD46C9" w:rsidRPr="00021A89">
        <w:rPr>
          <w:rFonts w:ascii="Times New Roman" w:hAnsi="Times New Roman" w:cs="Times New Roman"/>
        </w:rPr>
        <w:t>with or without</w:t>
      </w:r>
      <w:r w:rsidR="51CF569D" w:rsidRPr="00021A89">
        <w:rPr>
          <w:rFonts w:ascii="Times New Roman" w:hAnsi="Times New Roman" w:cs="Times New Roman"/>
        </w:rPr>
        <w:t xml:space="preserve"> </w:t>
      </w:r>
      <w:r w:rsidR="00DD46C9" w:rsidRPr="00021A89">
        <w:rPr>
          <w:rFonts w:ascii="Times New Roman" w:hAnsi="Times New Roman" w:cs="Times New Roman"/>
        </w:rPr>
        <w:t>Clearance</w:t>
      </w:r>
      <w:r w:rsidR="51CF569D" w:rsidRPr="00021A89">
        <w:rPr>
          <w:rFonts w:ascii="Times New Roman" w:hAnsi="Times New Roman" w:cs="Times New Roman"/>
        </w:rPr>
        <w:t xml:space="preserve"> Discount.</w:t>
      </w:r>
    </w:p>
    <w:p w14:paraId="4CD0C7C4" w14:textId="22A1B269" w:rsidR="009C3A7C" w:rsidRPr="00021A89" w:rsidRDefault="009C3A7C" w:rsidP="0044290D">
      <w:pPr>
        <w:rPr>
          <w:rFonts w:ascii="Times New Roman" w:hAnsi="Times New Roman" w:cs="Times New Roman"/>
        </w:rPr>
      </w:pPr>
      <w:r w:rsidRPr="00021A89">
        <w:rPr>
          <w:rFonts w:ascii="Times New Roman" w:hAnsi="Times New Roman" w:cs="Times New Roman"/>
          <w:b/>
          <w:bCs/>
          <w:i/>
          <w:iCs/>
          <w:u w:val="single"/>
        </w:rPr>
        <w:t>Inference:</w:t>
      </w:r>
      <w:r w:rsidR="00DD46C9" w:rsidRPr="00021A89">
        <w:rPr>
          <w:rFonts w:ascii="Times New Roman" w:hAnsi="Times New Roman" w:cs="Times New Roman"/>
          <w:b/>
          <w:bCs/>
          <w:i/>
          <w:iCs/>
          <w:u w:val="single"/>
        </w:rPr>
        <w:t xml:space="preserve"> </w:t>
      </w:r>
      <w:r w:rsidR="00DD46C9" w:rsidRPr="00021A89">
        <w:rPr>
          <w:rFonts w:ascii="Times New Roman" w:hAnsi="Times New Roman" w:cs="Times New Roman"/>
          <w:i/>
          <w:iCs/>
        </w:rPr>
        <w:t xml:space="preserve"> T</w:t>
      </w:r>
      <w:r w:rsidR="00C06221" w:rsidRPr="00021A89">
        <w:rPr>
          <w:rFonts w:ascii="Times New Roman" w:hAnsi="Times New Roman" w:cs="Times New Roman"/>
          <w:i/>
          <w:iCs/>
        </w:rPr>
        <w:t xml:space="preserve">his is a </w:t>
      </w:r>
      <w:r w:rsidR="0021769D" w:rsidRPr="00021A89">
        <w:rPr>
          <w:rFonts w:ascii="Times New Roman" w:hAnsi="Times New Roman" w:cs="Times New Roman"/>
          <w:i/>
          <w:iCs/>
        </w:rPr>
        <w:t>clear demonstration of the stat</w:t>
      </w:r>
      <w:r w:rsidR="00ED0CFB" w:rsidRPr="00021A89">
        <w:rPr>
          <w:rFonts w:ascii="Times New Roman" w:hAnsi="Times New Roman" w:cs="Times New Roman"/>
          <w:i/>
          <w:iCs/>
        </w:rPr>
        <w:t xml:space="preserve">istics </w:t>
      </w:r>
      <w:r w:rsidR="00C00E5B" w:rsidRPr="00021A89">
        <w:rPr>
          <w:rFonts w:ascii="Times New Roman" w:hAnsi="Times New Roman" w:cs="Times New Roman"/>
          <w:i/>
          <w:iCs/>
        </w:rPr>
        <w:t>that</w:t>
      </w:r>
      <w:r w:rsidR="001E3F91" w:rsidRPr="00021A89">
        <w:rPr>
          <w:rFonts w:ascii="Times New Roman" w:hAnsi="Times New Roman" w:cs="Times New Roman"/>
          <w:i/>
          <w:iCs/>
        </w:rPr>
        <w:t xml:space="preserve"> shows that there are </w:t>
      </w:r>
      <w:r w:rsidR="00731C52" w:rsidRPr="00021A89">
        <w:rPr>
          <w:rFonts w:ascii="Times New Roman" w:hAnsi="Times New Roman" w:cs="Times New Roman"/>
          <w:i/>
          <w:iCs/>
        </w:rPr>
        <w:t>slightly more</w:t>
      </w:r>
      <w:r w:rsidR="002E5B3F" w:rsidRPr="00021A89">
        <w:rPr>
          <w:rFonts w:ascii="Times New Roman" w:hAnsi="Times New Roman" w:cs="Times New Roman"/>
          <w:i/>
          <w:iCs/>
        </w:rPr>
        <w:t xml:space="preserve"> sales</w:t>
      </w:r>
      <w:r w:rsidR="001B72D5" w:rsidRPr="00021A89">
        <w:rPr>
          <w:rFonts w:ascii="Times New Roman" w:hAnsi="Times New Roman" w:cs="Times New Roman"/>
          <w:i/>
          <w:iCs/>
        </w:rPr>
        <w:t xml:space="preserve"> seen when the Clearance </w:t>
      </w:r>
      <w:r w:rsidR="00D404AA" w:rsidRPr="00021A89">
        <w:rPr>
          <w:rFonts w:ascii="Times New Roman" w:hAnsi="Times New Roman" w:cs="Times New Roman"/>
          <w:i/>
          <w:iCs/>
        </w:rPr>
        <w:t>discount</w:t>
      </w:r>
      <w:r w:rsidR="00B32C19" w:rsidRPr="00021A89">
        <w:rPr>
          <w:rFonts w:ascii="Times New Roman" w:hAnsi="Times New Roman" w:cs="Times New Roman"/>
          <w:i/>
          <w:iCs/>
        </w:rPr>
        <w:t xml:space="preserve"> provided.</w:t>
      </w:r>
    </w:p>
    <w:p w14:paraId="2BB2C6EB" w14:textId="77777777" w:rsidR="00345ED1" w:rsidRPr="00021A89" w:rsidRDefault="00345ED1" w:rsidP="0044290D">
      <w:pPr>
        <w:rPr>
          <w:rFonts w:ascii="Times New Roman" w:hAnsi="Times New Roman" w:cs="Times New Roman"/>
        </w:rPr>
      </w:pPr>
    </w:p>
    <w:p w14:paraId="51C88D1B" w14:textId="36EAE4DF" w:rsidR="002C2187" w:rsidRPr="00021A89" w:rsidRDefault="002C2187" w:rsidP="0044290D">
      <w:pPr>
        <w:rPr>
          <w:rFonts w:ascii="Times New Roman" w:hAnsi="Times New Roman" w:cs="Times New Roman"/>
        </w:rPr>
      </w:pPr>
      <w:r w:rsidRPr="00021A89">
        <w:rPr>
          <w:rFonts w:ascii="Times New Roman" w:hAnsi="Times New Roman" w:cs="Times New Roman"/>
          <w:noProof/>
        </w:rPr>
        <w:lastRenderedPageBreak/>
        <w:drawing>
          <wp:inline distT="0" distB="0" distL="0" distR="0" wp14:anchorId="153862E4" wp14:editId="4A3B34DB">
            <wp:extent cx="4514850" cy="2890735"/>
            <wp:effectExtent l="19050" t="19050" r="19050" b="2413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4514850" cy="2890735"/>
                    </a:xfrm>
                    <a:prstGeom prst="rect">
                      <a:avLst/>
                    </a:prstGeom>
                    <a:ln>
                      <a:solidFill>
                        <a:schemeClr val="tx1"/>
                      </a:solidFill>
                    </a:ln>
                  </pic:spPr>
                </pic:pic>
              </a:graphicData>
            </a:graphic>
          </wp:inline>
        </w:drawing>
      </w:r>
    </w:p>
    <w:p w14:paraId="6A2009F1" w14:textId="772981DC" w:rsidR="00C51049" w:rsidRPr="00021A89" w:rsidRDefault="00C51049" w:rsidP="0044290D">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3737B5F7" w:rsidRPr="00021A89">
        <w:rPr>
          <w:rFonts w:ascii="Times New Roman" w:hAnsi="Times New Roman" w:cs="Times New Roman"/>
        </w:rPr>
        <w:t xml:space="preserve"> </w:t>
      </w:r>
      <w:r w:rsidR="001507CE" w:rsidRPr="00021A89">
        <w:rPr>
          <w:rFonts w:ascii="Times New Roman" w:hAnsi="Times New Roman" w:cs="Times New Roman"/>
        </w:rPr>
        <w:t>Total</w:t>
      </w:r>
      <w:r w:rsidR="3737B5F7" w:rsidRPr="00021A89">
        <w:rPr>
          <w:rFonts w:ascii="Times New Roman" w:hAnsi="Times New Roman" w:cs="Times New Roman"/>
        </w:rPr>
        <w:t xml:space="preserve"> Sales when Damaged Good Discount </w:t>
      </w:r>
      <w:r w:rsidR="6B7B21D6" w:rsidRPr="00021A89">
        <w:rPr>
          <w:rFonts w:ascii="Times New Roman" w:hAnsi="Times New Roman" w:cs="Times New Roman"/>
        </w:rPr>
        <w:t xml:space="preserve">given </w:t>
      </w:r>
      <w:r w:rsidR="3737B5F7" w:rsidRPr="00021A89">
        <w:rPr>
          <w:rFonts w:ascii="Times New Roman" w:hAnsi="Times New Roman" w:cs="Times New Roman"/>
        </w:rPr>
        <w:t>or not.</w:t>
      </w:r>
    </w:p>
    <w:p w14:paraId="3CC2D7D4" w14:textId="3FF5038C" w:rsidR="009C3A7C" w:rsidRPr="00021A89" w:rsidRDefault="009C3A7C" w:rsidP="0044290D">
      <w:pPr>
        <w:rPr>
          <w:rFonts w:ascii="Times New Roman" w:hAnsi="Times New Roman" w:cs="Times New Roman"/>
        </w:rPr>
      </w:pPr>
      <w:r w:rsidRPr="00021A89">
        <w:rPr>
          <w:rFonts w:ascii="Times New Roman" w:hAnsi="Times New Roman" w:cs="Times New Roman"/>
          <w:b/>
          <w:bCs/>
          <w:i/>
          <w:iCs/>
          <w:u w:val="single"/>
        </w:rPr>
        <w:t>Inference:</w:t>
      </w:r>
      <w:r w:rsidR="003B7A90" w:rsidRPr="00021A89">
        <w:rPr>
          <w:rFonts w:ascii="Times New Roman" w:hAnsi="Times New Roman" w:cs="Times New Roman"/>
          <w:b/>
          <w:bCs/>
        </w:rPr>
        <w:t xml:space="preserve"> </w:t>
      </w:r>
      <w:r w:rsidR="003B7A90" w:rsidRPr="00021A89">
        <w:rPr>
          <w:rFonts w:ascii="Times New Roman" w:hAnsi="Times New Roman" w:cs="Times New Roman"/>
          <w:i/>
          <w:iCs/>
        </w:rPr>
        <w:t>It can be seen that</w:t>
      </w:r>
      <w:r w:rsidR="001151E1" w:rsidRPr="00021A89">
        <w:rPr>
          <w:rFonts w:ascii="Times New Roman" w:hAnsi="Times New Roman" w:cs="Times New Roman"/>
          <w:i/>
          <w:iCs/>
        </w:rPr>
        <w:t xml:space="preserve"> the Damaged Good Discount is provided</w:t>
      </w:r>
      <w:r w:rsidR="001507CE" w:rsidRPr="00021A89">
        <w:rPr>
          <w:rFonts w:ascii="Times New Roman" w:hAnsi="Times New Roman" w:cs="Times New Roman"/>
          <w:i/>
          <w:iCs/>
        </w:rPr>
        <w:t>;</w:t>
      </w:r>
      <w:r w:rsidR="001151E1" w:rsidRPr="00021A89">
        <w:rPr>
          <w:rFonts w:ascii="Times New Roman" w:hAnsi="Times New Roman" w:cs="Times New Roman"/>
          <w:i/>
          <w:iCs/>
        </w:rPr>
        <w:t xml:space="preserve"> the sales are slightly increased.</w:t>
      </w:r>
    </w:p>
    <w:p w14:paraId="499594F3" w14:textId="77777777" w:rsidR="00A758D4" w:rsidRPr="00021A89" w:rsidRDefault="00A758D4" w:rsidP="0044290D">
      <w:pPr>
        <w:rPr>
          <w:rFonts w:ascii="Times New Roman" w:hAnsi="Times New Roman" w:cs="Times New Roman"/>
        </w:rPr>
      </w:pPr>
    </w:p>
    <w:p w14:paraId="6ACD2F33" w14:textId="2393C058" w:rsidR="00A758D4" w:rsidRPr="00021A89" w:rsidRDefault="00A758D4" w:rsidP="0044290D">
      <w:pPr>
        <w:rPr>
          <w:rFonts w:ascii="Times New Roman" w:hAnsi="Times New Roman" w:cs="Times New Roman"/>
        </w:rPr>
      </w:pPr>
      <w:r w:rsidRPr="00021A89">
        <w:rPr>
          <w:rFonts w:ascii="Times New Roman" w:hAnsi="Times New Roman" w:cs="Times New Roman"/>
          <w:noProof/>
        </w:rPr>
        <w:drawing>
          <wp:inline distT="0" distB="0" distL="0" distR="0" wp14:anchorId="1CE297EF" wp14:editId="77DC436C">
            <wp:extent cx="4589780" cy="2978801"/>
            <wp:effectExtent l="19050" t="19050" r="20320" b="1206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4589780" cy="2978801"/>
                    </a:xfrm>
                    <a:prstGeom prst="rect">
                      <a:avLst/>
                    </a:prstGeom>
                    <a:ln>
                      <a:solidFill>
                        <a:schemeClr val="tx1"/>
                      </a:solidFill>
                    </a:ln>
                  </pic:spPr>
                </pic:pic>
              </a:graphicData>
            </a:graphic>
          </wp:inline>
        </w:drawing>
      </w:r>
    </w:p>
    <w:p w14:paraId="39F9F40A" w14:textId="0C3D13DA" w:rsidR="00C51049" w:rsidRPr="00021A89" w:rsidRDefault="00C51049" w:rsidP="0044290D">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6D16F237" w:rsidRPr="00021A89">
        <w:rPr>
          <w:rFonts w:ascii="Times New Roman" w:hAnsi="Times New Roman" w:cs="Times New Roman"/>
        </w:rPr>
        <w:t xml:space="preserve"> </w:t>
      </w:r>
      <w:r w:rsidR="001507CE" w:rsidRPr="00021A89">
        <w:rPr>
          <w:rFonts w:ascii="Times New Roman" w:hAnsi="Times New Roman" w:cs="Times New Roman"/>
        </w:rPr>
        <w:t xml:space="preserve">Total </w:t>
      </w:r>
      <w:r w:rsidR="6D16F237" w:rsidRPr="00021A89">
        <w:rPr>
          <w:rFonts w:ascii="Times New Roman" w:hAnsi="Times New Roman" w:cs="Times New Roman"/>
        </w:rPr>
        <w:t xml:space="preserve">Sales when </w:t>
      </w:r>
      <w:bookmarkStart w:id="13" w:name="_Int_tB5Rcgnz"/>
      <w:r w:rsidR="6D16F237" w:rsidRPr="00021A89">
        <w:rPr>
          <w:rFonts w:ascii="Times New Roman" w:hAnsi="Times New Roman" w:cs="Times New Roman"/>
        </w:rPr>
        <w:t>Competitive</w:t>
      </w:r>
      <w:bookmarkEnd w:id="13"/>
      <w:r w:rsidR="6D16F237" w:rsidRPr="00021A89">
        <w:rPr>
          <w:rFonts w:ascii="Times New Roman" w:hAnsi="Times New Roman" w:cs="Times New Roman"/>
        </w:rPr>
        <w:t xml:space="preserve"> Discount is given or not.</w:t>
      </w:r>
    </w:p>
    <w:p w14:paraId="09A0E603" w14:textId="66467EE7" w:rsidR="00A112C3" w:rsidRPr="00021A89" w:rsidRDefault="009C3A7C" w:rsidP="0044290D">
      <w:pPr>
        <w:rPr>
          <w:rFonts w:ascii="Times New Roman" w:hAnsi="Times New Roman" w:cs="Times New Roman"/>
          <w:i/>
          <w:iCs/>
        </w:rPr>
      </w:pPr>
      <w:r w:rsidRPr="00021A89">
        <w:rPr>
          <w:rFonts w:ascii="Times New Roman" w:hAnsi="Times New Roman" w:cs="Times New Roman"/>
          <w:b/>
          <w:bCs/>
          <w:i/>
          <w:iCs/>
          <w:u w:val="single"/>
        </w:rPr>
        <w:t>Inference</w:t>
      </w:r>
      <w:r w:rsidRPr="00021A89">
        <w:rPr>
          <w:rFonts w:ascii="Times New Roman" w:hAnsi="Times New Roman" w:cs="Times New Roman"/>
          <w:i/>
          <w:iCs/>
        </w:rPr>
        <w:t>:</w:t>
      </w:r>
      <w:r w:rsidR="001C7B82" w:rsidRPr="00021A89">
        <w:rPr>
          <w:rFonts w:ascii="Times New Roman" w:hAnsi="Times New Roman" w:cs="Times New Roman"/>
          <w:i/>
          <w:iCs/>
        </w:rPr>
        <w:t xml:space="preserve"> </w:t>
      </w:r>
      <w:r w:rsidR="00A54A2E" w:rsidRPr="00021A89">
        <w:rPr>
          <w:rFonts w:ascii="Times New Roman" w:hAnsi="Times New Roman" w:cs="Times New Roman"/>
          <w:i/>
          <w:iCs/>
        </w:rPr>
        <w:t>Another</w:t>
      </w:r>
      <w:r w:rsidR="000103DD" w:rsidRPr="00021A89">
        <w:rPr>
          <w:rFonts w:ascii="Times New Roman" w:hAnsi="Times New Roman" w:cs="Times New Roman"/>
          <w:i/>
          <w:iCs/>
        </w:rPr>
        <w:t xml:space="preserve"> visual</w:t>
      </w:r>
      <w:r w:rsidR="00A112C3" w:rsidRPr="00021A89">
        <w:rPr>
          <w:rFonts w:ascii="Times New Roman" w:hAnsi="Times New Roman" w:cs="Times New Roman"/>
          <w:i/>
          <w:iCs/>
        </w:rPr>
        <w:t xml:space="preserve"> representation </w:t>
      </w:r>
      <w:r w:rsidR="00C15002" w:rsidRPr="00021A89">
        <w:rPr>
          <w:rFonts w:ascii="Times New Roman" w:hAnsi="Times New Roman" w:cs="Times New Roman"/>
          <w:i/>
          <w:iCs/>
        </w:rPr>
        <w:t>of the fact that when Competit</w:t>
      </w:r>
      <w:r w:rsidR="00842A6C" w:rsidRPr="00021A89">
        <w:rPr>
          <w:rFonts w:ascii="Times New Roman" w:hAnsi="Times New Roman" w:cs="Times New Roman"/>
          <w:i/>
          <w:iCs/>
        </w:rPr>
        <w:t xml:space="preserve">ive Discount are involved into the equation, the sales </w:t>
      </w:r>
      <w:r w:rsidR="00570B35" w:rsidRPr="00021A89">
        <w:rPr>
          <w:rFonts w:ascii="Times New Roman" w:hAnsi="Times New Roman" w:cs="Times New Roman"/>
          <w:i/>
          <w:iCs/>
        </w:rPr>
        <w:t>tend to go up.</w:t>
      </w:r>
    </w:p>
    <w:p w14:paraId="364361B6" w14:textId="77777777" w:rsidR="000F313E" w:rsidRPr="00021A89" w:rsidRDefault="000F313E" w:rsidP="0044290D">
      <w:pPr>
        <w:rPr>
          <w:rFonts w:ascii="Times New Roman" w:hAnsi="Times New Roman" w:cs="Times New Roman"/>
          <w:i/>
        </w:rPr>
      </w:pPr>
    </w:p>
    <w:p w14:paraId="25EE7429" w14:textId="77777777" w:rsidR="001507CE" w:rsidRPr="00021A89" w:rsidRDefault="001507CE" w:rsidP="0044290D">
      <w:pPr>
        <w:rPr>
          <w:rFonts w:ascii="Times New Roman" w:hAnsi="Times New Roman" w:cs="Times New Roman"/>
          <w:i/>
          <w:iCs/>
        </w:rPr>
      </w:pPr>
    </w:p>
    <w:p w14:paraId="69B0FC58" w14:textId="471F9B7B" w:rsidR="000F313E" w:rsidRPr="00021A89" w:rsidRDefault="000F313E" w:rsidP="009D4792">
      <w:pPr>
        <w:pStyle w:val="Heading4"/>
        <w:rPr>
          <w:rFonts w:ascii="Times New Roman" w:hAnsi="Times New Roman" w:cs="Times New Roman"/>
          <w:color w:val="auto"/>
        </w:rPr>
      </w:pPr>
      <w:bookmarkStart w:id="14" w:name="_Toc118496649"/>
      <w:r w:rsidRPr="00021A89">
        <w:rPr>
          <w:rFonts w:ascii="Times New Roman" w:hAnsi="Times New Roman" w:cs="Times New Roman"/>
          <w:b/>
        </w:rPr>
        <w:lastRenderedPageBreak/>
        <w:t>D</w:t>
      </w:r>
      <w:r w:rsidRPr="00021A89">
        <w:rPr>
          <w:rFonts w:ascii="Times New Roman" w:hAnsi="Times New Roman" w:cs="Times New Roman"/>
          <w:b/>
          <w:i w:val="0"/>
        </w:rPr>
        <w:t>.1</w:t>
      </w:r>
      <w:r w:rsidR="001507CE" w:rsidRPr="00021A89">
        <w:rPr>
          <w:rFonts w:ascii="Times New Roman" w:hAnsi="Times New Roman" w:cs="Times New Roman"/>
          <w:i w:val="0"/>
          <w:iCs w:val="0"/>
        </w:rPr>
        <w:tab/>
      </w:r>
      <w:r w:rsidRPr="00021A89">
        <w:rPr>
          <w:rStyle w:val="Strong"/>
          <w:rFonts w:ascii="Times New Roman" w:hAnsi="Times New Roman" w:cs="Times New Roman"/>
          <w:color w:val="212121"/>
          <w:u w:val="single"/>
        </w:rPr>
        <w:t xml:space="preserve">Which </w:t>
      </w:r>
      <w:r w:rsidR="001507CE" w:rsidRPr="00021A89">
        <w:rPr>
          <w:rStyle w:val="Strong"/>
          <w:rFonts w:ascii="Times New Roman" w:hAnsi="Times New Roman" w:cs="Times New Roman"/>
          <w:color w:val="212121"/>
          <w:u w:val="single"/>
        </w:rPr>
        <w:t>types</w:t>
      </w:r>
      <w:r w:rsidRPr="00021A89">
        <w:rPr>
          <w:rStyle w:val="Strong"/>
          <w:rFonts w:ascii="Times New Roman" w:hAnsi="Times New Roman" w:cs="Times New Roman"/>
          <w:color w:val="212121"/>
          <w:u w:val="single"/>
        </w:rPr>
        <w:t xml:space="preserve"> of </w:t>
      </w:r>
      <w:r w:rsidR="001507CE" w:rsidRPr="00021A89">
        <w:rPr>
          <w:rStyle w:val="Strong"/>
          <w:rFonts w:ascii="Times New Roman" w:hAnsi="Times New Roman" w:cs="Times New Roman"/>
          <w:color w:val="212121"/>
          <w:u w:val="single"/>
        </w:rPr>
        <w:t>discounts</w:t>
      </w:r>
      <w:r w:rsidRPr="00021A89">
        <w:rPr>
          <w:rStyle w:val="Strong"/>
          <w:rFonts w:ascii="Times New Roman" w:hAnsi="Times New Roman" w:cs="Times New Roman"/>
          <w:color w:val="212121"/>
          <w:u w:val="single"/>
        </w:rPr>
        <w:t xml:space="preserve"> is helpful in increasing the sales? Consider top 30% of the best performing stores (sales per 1000 square feet).</w:t>
      </w:r>
      <w:bookmarkEnd w:id="14"/>
    </w:p>
    <w:p w14:paraId="734525F9" w14:textId="77777777" w:rsidR="000F313E" w:rsidRPr="00021A89" w:rsidRDefault="000F313E" w:rsidP="0044290D">
      <w:pPr>
        <w:rPr>
          <w:rFonts w:ascii="Times New Roman" w:hAnsi="Times New Roman" w:cs="Times New Roman"/>
        </w:rPr>
      </w:pPr>
    </w:p>
    <w:p w14:paraId="0A7FB57B" w14:textId="3265A9A1" w:rsidR="00FF52DB" w:rsidRPr="00021A89" w:rsidRDefault="00FF52DB" w:rsidP="0044290D">
      <w:pPr>
        <w:rPr>
          <w:rFonts w:ascii="Times New Roman" w:hAnsi="Times New Roman" w:cs="Times New Roman"/>
        </w:rPr>
      </w:pPr>
      <w:r w:rsidRPr="00021A89">
        <w:rPr>
          <w:rFonts w:ascii="Times New Roman" w:hAnsi="Times New Roman" w:cs="Times New Roman"/>
          <w:noProof/>
        </w:rPr>
        <w:drawing>
          <wp:inline distT="0" distB="0" distL="0" distR="0" wp14:anchorId="573FDCD2" wp14:editId="7C14E7BB">
            <wp:extent cx="4418964" cy="3188537"/>
            <wp:effectExtent l="19050" t="19050" r="19685" b="1206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4418964" cy="3188537"/>
                    </a:xfrm>
                    <a:prstGeom prst="rect">
                      <a:avLst/>
                    </a:prstGeom>
                    <a:ln>
                      <a:solidFill>
                        <a:schemeClr val="tx1"/>
                      </a:solidFill>
                    </a:ln>
                  </pic:spPr>
                </pic:pic>
              </a:graphicData>
            </a:graphic>
          </wp:inline>
        </w:drawing>
      </w:r>
    </w:p>
    <w:p w14:paraId="7C23C0A0" w14:textId="530AE3C0" w:rsidR="00C51049" w:rsidRPr="00021A89" w:rsidRDefault="00C51049" w:rsidP="0044290D">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110A5812" w:rsidRPr="00021A89">
        <w:rPr>
          <w:rFonts w:ascii="Times New Roman" w:hAnsi="Times New Roman" w:cs="Times New Roman"/>
          <w:b/>
          <w:bCs/>
        </w:rPr>
        <w:t xml:space="preserve"> </w:t>
      </w:r>
      <w:r w:rsidR="110A5812" w:rsidRPr="00021A89">
        <w:rPr>
          <w:rFonts w:ascii="Times New Roman" w:hAnsi="Times New Roman" w:cs="Times New Roman"/>
        </w:rPr>
        <w:t xml:space="preserve"> </w:t>
      </w:r>
      <w:r w:rsidR="00500FF1" w:rsidRPr="00021A89">
        <w:rPr>
          <w:rFonts w:ascii="Times New Roman" w:hAnsi="Times New Roman" w:cs="Times New Roman"/>
        </w:rPr>
        <w:t xml:space="preserve">Graphical representation of the variation of the </w:t>
      </w:r>
      <w:r w:rsidR="003351BC" w:rsidRPr="00021A89">
        <w:rPr>
          <w:rFonts w:ascii="Times New Roman" w:hAnsi="Times New Roman" w:cs="Times New Roman"/>
        </w:rPr>
        <w:t xml:space="preserve">increment of the sales when different </w:t>
      </w:r>
      <w:r w:rsidR="00102A8D" w:rsidRPr="00021A89">
        <w:rPr>
          <w:rFonts w:ascii="Times New Roman" w:hAnsi="Times New Roman" w:cs="Times New Roman"/>
        </w:rPr>
        <w:t xml:space="preserve">Discounts are </w:t>
      </w:r>
      <w:r w:rsidR="007F4274" w:rsidRPr="00021A89">
        <w:rPr>
          <w:rFonts w:ascii="Times New Roman" w:hAnsi="Times New Roman" w:cs="Times New Roman"/>
        </w:rPr>
        <w:t>taken into consideration</w:t>
      </w:r>
      <w:r w:rsidR="0036335E" w:rsidRPr="00021A89">
        <w:rPr>
          <w:rFonts w:ascii="Times New Roman" w:hAnsi="Times New Roman" w:cs="Times New Roman"/>
        </w:rPr>
        <w:t xml:space="preserve"> for top 30% stores</w:t>
      </w:r>
      <w:r w:rsidR="007F4274" w:rsidRPr="00021A89">
        <w:rPr>
          <w:rFonts w:ascii="Times New Roman" w:hAnsi="Times New Roman" w:cs="Times New Roman"/>
        </w:rPr>
        <w:t>.</w:t>
      </w:r>
    </w:p>
    <w:p w14:paraId="4CF8F377" w14:textId="7899C462" w:rsidR="009C3A7C" w:rsidRPr="00021A89" w:rsidRDefault="009C3A7C" w:rsidP="0044290D">
      <w:pPr>
        <w:rPr>
          <w:rFonts w:ascii="Times New Roman" w:hAnsi="Times New Roman" w:cs="Times New Roman"/>
          <w:i/>
        </w:rPr>
      </w:pPr>
      <w:r w:rsidRPr="00021A89">
        <w:rPr>
          <w:rFonts w:ascii="Times New Roman" w:hAnsi="Times New Roman" w:cs="Times New Roman"/>
          <w:b/>
          <w:bCs/>
          <w:i/>
          <w:iCs/>
          <w:u w:val="single"/>
        </w:rPr>
        <w:t>Inference:</w:t>
      </w:r>
      <w:r w:rsidR="7D350387" w:rsidRPr="00021A89">
        <w:rPr>
          <w:rFonts w:ascii="Times New Roman" w:hAnsi="Times New Roman" w:cs="Times New Roman"/>
          <w:b/>
          <w:bCs/>
          <w:i/>
          <w:iCs/>
        </w:rPr>
        <w:t xml:space="preserve"> </w:t>
      </w:r>
      <w:r w:rsidR="7D350387" w:rsidRPr="00021A89">
        <w:rPr>
          <w:rFonts w:ascii="Times New Roman" w:hAnsi="Times New Roman" w:cs="Times New Roman"/>
          <w:i/>
          <w:iCs/>
        </w:rPr>
        <w:t xml:space="preserve">In </w:t>
      </w:r>
      <w:r w:rsidR="00D57FB7" w:rsidRPr="00021A89">
        <w:rPr>
          <w:rFonts w:ascii="Times New Roman" w:hAnsi="Times New Roman" w:cs="Times New Roman"/>
          <w:i/>
          <w:iCs/>
        </w:rPr>
        <w:t>Comparison to</w:t>
      </w:r>
      <w:r w:rsidR="7D350387" w:rsidRPr="00021A89">
        <w:rPr>
          <w:rFonts w:ascii="Times New Roman" w:hAnsi="Times New Roman" w:cs="Times New Roman"/>
          <w:i/>
          <w:iCs/>
        </w:rPr>
        <w:t xml:space="preserve"> all</w:t>
      </w:r>
      <w:r w:rsidR="00D57FB7" w:rsidRPr="00021A89">
        <w:rPr>
          <w:rFonts w:ascii="Times New Roman" w:hAnsi="Times New Roman" w:cs="Times New Roman"/>
          <w:i/>
          <w:iCs/>
        </w:rPr>
        <w:t xml:space="preserve"> the</w:t>
      </w:r>
      <w:r w:rsidR="7D350387" w:rsidRPr="00021A89">
        <w:rPr>
          <w:rFonts w:ascii="Times New Roman" w:hAnsi="Times New Roman" w:cs="Times New Roman"/>
          <w:i/>
          <w:iCs/>
        </w:rPr>
        <w:t xml:space="preserve"> </w:t>
      </w:r>
      <w:bookmarkStart w:id="15" w:name="_Int_BEdsDYTF"/>
      <w:r w:rsidR="3DAEE501" w:rsidRPr="00021A89">
        <w:rPr>
          <w:rFonts w:ascii="Times New Roman" w:hAnsi="Times New Roman" w:cs="Times New Roman"/>
          <w:i/>
          <w:iCs/>
        </w:rPr>
        <w:t>discounts</w:t>
      </w:r>
      <w:bookmarkEnd w:id="15"/>
      <w:r w:rsidR="7D350387" w:rsidRPr="00021A89">
        <w:rPr>
          <w:rFonts w:ascii="Times New Roman" w:hAnsi="Times New Roman" w:cs="Times New Roman"/>
          <w:i/>
          <w:iCs/>
        </w:rPr>
        <w:t xml:space="preserve"> given</w:t>
      </w:r>
      <w:r w:rsidR="76384202" w:rsidRPr="00021A89">
        <w:rPr>
          <w:rFonts w:ascii="Times New Roman" w:hAnsi="Times New Roman" w:cs="Times New Roman"/>
          <w:i/>
          <w:iCs/>
        </w:rPr>
        <w:t xml:space="preserve"> for top 30 percent Stores</w:t>
      </w:r>
      <w:r w:rsidR="222D962A" w:rsidRPr="00021A89">
        <w:rPr>
          <w:rFonts w:ascii="Times New Roman" w:hAnsi="Times New Roman" w:cs="Times New Roman"/>
          <w:i/>
          <w:iCs/>
        </w:rPr>
        <w:t>,</w:t>
      </w:r>
      <w:r w:rsidR="7D350387" w:rsidRPr="00021A89">
        <w:rPr>
          <w:rFonts w:ascii="Times New Roman" w:hAnsi="Times New Roman" w:cs="Times New Roman"/>
          <w:i/>
          <w:iCs/>
        </w:rPr>
        <w:t xml:space="preserve"> </w:t>
      </w:r>
      <w:bookmarkStart w:id="16" w:name="_Int_6HOMn74x"/>
      <w:r w:rsidR="7D350387" w:rsidRPr="00021A89">
        <w:rPr>
          <w:rFonts w:ascii="Times New Roman" w:hAnsi="Times New Roman" w:cs="Times New Roman"/>
          <w:i/>
          <w:iCs/>
        </w:rPr>
        <w:t>sales</w:t>
      </w:r>
      <w:bookmarkEnd w:id="16"/>
      <w:r w:rsidR="7D350387" w:rsidRPr="00021A89">
        <w:rPr>
          <w:rFonts w:ascii="Times New Roman" w:hAnsi="Times New Roman" w:cs="Times New Roman"/>
          <w:i/>
          <w:iCs/>
        </w:rPr>
        <w:t xml:space="preserve"> are </w:t>
      </w:r>
      <w:r w:rsidR="002B500C" w:rsidRPr="00021A89">
        <w:rPr>
          <w:rFonts w:ascii="Times New Roman" w:hAnsi="Times New Roman" w:cs="Times New Roman"/>
          <w:i/>
          <w:iCs/>
        </w:rPr>
        <w:t xml:space="preserve">seen to be </w:t>
      </w:r>
      <w:r w:rsidR="7D350387" w:rsidRPr="00021A89">
        <w:rPr>
          <w:rFonts w:ascii="Times New Roman" w:hAnsi="Times New Roman" w:cs="Times New Roman"/>
          <w:i/>
          <w:iCs/>
        </w:rPr>
        <w:t xml:space="preserve">maximum </w:t>
      </w:r>
      <w:r w:rsidR="4CBF2436" w:rsidRPr="00021A89">
        <w:rPr>
          <w:rFonts w:ascii="Times New Roman" w:hAnsi="Times New Roman" w:cs="Times New Roman"/>
          <w:i/>
          <w:iCs/>
        </w:rPr>
        <w:t>when</w:t>
      </w:r>
      <w:r w:rsidR="7D350387" w:rsidRPr="00021A89">
        <w:rPr>
          <w:rFonts w:ascii="Times New Roman" w:hAnsi="Times New Roman" w:cs="Times New Roman"/>
          <w:i/>
          <w:iCs/>
        </w:rPr>
        <w:t xml:space="preserve"> Promotional</w:t>
      </w:r>
      <w:r w:rsidR="3C5AA467" w:rsidRPr="00021A89">
        <w:rPr>
          <w:rFonts w:ascii="Times New Roman" w:hAnsi="Times New Roman" w:cs="Times New Roman"/>
          <w:i/>
          <w:iCs/>
        </w:rPr>
        <w:t xml:space="preserve"> Discounts</w:t>
      </w:r>
      <w:r w:rsidR="1CE1320F" w:rsidRPr="00021A89">
        <w:rPr>
          <w:rFonts w:ascii="Times New Roman" w:hAnsi="Times New Roman" w:cs="Times New Roman"/>
          <w:i/>
          <w:iCs/>
        </w:rPr>
        <w:t xml:space="preserve"> are given</w:t>
      </w:r>
      <w:r w:rsidR="3C5AA467" w:rsidRPr="00021A89">
        <w:rPr>
          <w:rFonts w:ascii="Times New Roman" w:hAnsi="Times New Roman" w:cs="Times New Roman"/>
          <w:i/>
          <w:iCs/>
        </w:rPr>
        <w:t>.</w:t>
      </w:r>
    </w:p>
    <w:p w14:paraId="13B77F38" w14:textId="77777777" w:rsidR="006008FF" w:rsidRPr="00021A89" w:rsidRDefault="006008FF" w:rsidP="006008FF">
      <w:pPr>
        <w:rPr>
          <w:rFonts w:ascii="Times New Roman" w:hAnsi="Times New Roman" w:cs="Times New Roman"/>
          <w:b/>
          <w:bCs/>
        </w:rPr>
      </w:pPr>
    </w:p>
    <w:p w14:paraId="4C0C0E4F" w14:textId="77777777" w:rsidR="009C3A7C" w:rsidRPr="00021A89" w:rsidRDefault="009C3A7C" w:rsidP="0044290D">
      <w:pPr>
        <w:rPr>
          <w:rFonts w:ascii="Times New Roman" w:hAnsi="Times New Roman" w:cs="Times New Roman"/>
          <w:b/>
        </w:rPr>
      </w:pPr>
    </w:p>
    <w:p w14:paraId="08233D20" w14:textId="77777777" w:rsidR="00400FAD" w:rsidRPr="00021A89" w:rsidRDefault="00400FAD" w:rsidP="0044290D">
      <w:pPr>
        <w:rPr>
          <w:rFonts w:ascii="Times New Roman" w:hAnsi="Times New Roman" w:cs="Times New Roman"/>
          <w:b/>
        </w:rPr>
      </w:pPr>
    </w:p>
    <w:p w14:paraId="71677CBB" w14:textId="77777777" w:rsidR="00400FAD" w:rsidRPr="00021A89" w:rsidRDefault="00400FAD" w:rsidP="0044290D">
      <w:pPr>
        <w:rPr>
          <w:rFonts w:ascii="Times New Roman" w:hAnsi="Times New Roman" w:cs="Times New Roman"/>
          <w:b/>
        </w:rPr>
      </w:pPr>
    </w:p>
    <w:p w14:paraId="1E18D381" w14:textId="77777777" w:rsidR="00400FAD" w:rsidRPr="00021A89" w:rsidRDefault="00400FAD" w:rsidP="0044290D">
      <w:pPr>
        <w:rPr>
          <w:rFonts w:ascii="Times New Roman" w:hAnsi="Times New Roman" w:cs="Times New Roman"/>
          <w:b/>
        </w:rPr>
      </w:pPr>
    </w:p>
    <w:p w14:paraId="3F001EC0" w14:textId="77777777" w:rsidR="00400FAD" w:rsidRPr="00021A89" w:rsidRDefault="00400FAD" w:rsidP="0044290D">
      <w:pPr>
        <w:rPr>
          <w:rFonts w:ascii="Times New Roman" w:hAnsi="Times New Roman" w:cs="Times New Roman"/>
          <w:b/>
        </w:rPr>
      </w:pPr>
    </w:p>
    <w:p w14:paraId="1A248BDD" w14:textId="77777777" w:rsidR="00400FAD" w:rsidRPr="00021A89" w:rsidRDefault="00400FAD" w:rsidP="0044290D">
      <w:pPr>
        <w:rPr>
          <w:rFonts w:ascii="Times New Roman" w:hAnsi="Times New Roman" w:cs="Times New Roman"/>
          <w:b/>
        </w:rPr>
      </w:pPr>
    </w:p>
    <w:p w14:paraId="73A34BEC" w14:textId="77777777" w:rsidR="00400FAD" w:rsidRPr="00021A89" w:rsidRDefault="00400FAD" w:rsidP="0044290D">
      <w:pPr>
        <w:rPr>
          <w:rFonts w:ascii="Times New Roman" w:hAnsi="Times New Roman" w:cs="Times New Roman"/>
          <w:b/>
        </w:rPr>
      </w:pPr>
    </w:p>
    <w:p w14:paraId="0047A72B" w14:textId="77777777" w:rsidR="00400FAD" w:rsidRDefault="00400FAD" w:rsidP="0044290D">
      <w:pPr>
        <w:rPr>
          <w:rFonts w:ascii="Times New Roman" w:hAnsi="Times New Roman" w:cs="Times New Roman"/>
          <w:b/>
        </w:rPr>
      </w:pPr>
    </w:p>
    <w:p w14:paraId="5C984BEF" w14:textId="77777777" w:rsidR="00DB201E" w:rsidRDefault="00DB201E" w:rsidP="0044290D">
      <w:pPr>
        <w:rPr>
          <w:rFonts w:ascii="Times New Roman" w:hAnsi="Times New Roman" w:cs="Times New Roman"/>
          <w:b/>
        </w:rPr>
      </w:pPr>
    </w:p>
    <w:p w14:paraId="6BA95E5A" w14:textId="77777777" w:rsidR="00DB201E" w:rsidRPr="00021A89" w:rsidRDefault="00DB201E" w:rsidP="0044290D">
      <w:pPr>
        <w:rPr>
          <w:rFonts w:ascii="Times New Roman" w:hAnsi="Times New Roman" w:cs="Times New Roman"/>
          <w:b/>
        </w:rPr>
      </w:pPr>
    </w:p>
    <w:p w14:paraId="41BB19B2" w14:textId="6FB9F653" w:rsidR="001507CE" w:rsidRPr="00021A89" w:rsidRDefault="001507CE" w:rsidP="00174A93">
      <w:pPr>
        <w:pStyle w:val="Heading4"/>
        <w:rPr>
          <w:rFonts w:ascii="Times New Roman" w:hAnsi="Times New Roman" w:cs="Times New Roman"/>
          <w:color w:val="auto"/>
        </w:rPr>
      </w:pPr>
      <w:bookmarkStart w:id="17" w:name="_Toc118496650"/>
      <w:r w:rsidRPr="00021A89">
        <w:rPr>
          <w:rFonts w:ascii="Times New Roman" w:hAnsi="Times New Roman" w:cs="Times New Roman"/>
          <w:b/>
          <w:bCs/>
        </w:rPr>
        <w:lastRenderedPageBreak/>
        <w:t>D.2</w:t>
      </w:r>
      <w:r w:rsidRPr="00021A89">
        <w:rPr>
          <w:rFonts w:ascii="Times New Roman" w:hAnsi="Times New Roman" w:cs="Times New Roman"/>
        </w:rPr>
        <w:t xml:space="preserve"> </w:t>
      </w:r>
      <w:r w:rsidRPr="00021A89">
        <w:rPr>
          <w:rFonts w:ascii="Times New Roman" w:hAnsi="Times New Roman" w:cs="Times New Roman"/>
        </w:rPr>
        <w:tab/>
      </w:r>
      <w:r w:rsidRPr="00021A89">
        <w:rPr>
          <w:rStyle w:val="Strong"/>
          <w:rFonts w:ascii="Times New Roman" w:hAnsi="Times New Roman" w:cs="Times New Roman"/>
          <w:color w:val="212121"/>
          <w:u w:val="single"/>
        </w:rPr>
        <w:t>Does the observed behavior hold true for all the stores? Consider bottom 30% of the least performing store (sales per 1000 square feet).</w:t>
      </w:r>
      <w:bookmarkEnd w:id="17"/>
    </w:p>
    <w:p w14:paraId="78F74911" w14:textId="77777777" w:rsidR="001507CE" w:rsidRPr="00021A89" w:rsidRDefault="001507CE" w:rsidP="0044290D">
      <w:pPr>
        <w:rPr>
          <w:rFonts w:ascii="Times New Roman" w:hAnsi="Times New Roman" w:cs="Times New Roman"/>
        </w:rPr>
      </w:pPr>
    </w:p>
    <w:p w14:paraId="2EE4DDAC" w14:textId="5AF535AB" w:rsidR="001C60F7" w:rsidRPr="00021A89" w:rsidRDefault="001C60F7" w:rsidP="0044290D">
      <w:pPr>
        <w:rPr>
          <w:rFonts w:ascii="Times New Roman" w:hAnsi="Times New Roman" w:cs="Times New Roman"/>
        </w:rPr>
      </w:pPr>
      <w:r w:rsidRPr="00021A89">
        <w:rPr>
          <w:rFonts w:ascii="Times New Roman" w:hAnsi="Times New Roman" w:cs="Times New Roman"/>
          <w:noProof/>
        </w:rPr>
        <w:drawing>
          <wp:inline distT="0" distB="0" distL="0" distR="0" wp14:anchorId="17F442A1" wp14:editId="3919D39F">
            <wp:extent cx="4119955" cy="2749550"/>
            <wp:effectExtent l="19050" t="19050" r="13970" b="1270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4127017" cy="2754263"/>
                    </a:xfrm>
                    <a:prstGeom prst="rect">
                      <a:avLst/>
                    </a:prstGeom>
                    <a:ln>
                      <a:solidFill>
                        <a:schemeClr val="tx1"/>
                      </a:solidFill>
                    </a:ln>
                  </pic:spPr>
                </pic:pic>
              </a:graphicData>
            </a:graphic>
          </wp:inline>
        </w:drawing>
      </w:r>
    </w:p>
    <w:p w14:paraId="272782A9" w14:textId="0D5CD7E3" w:rsidR="009C3A7C" w:rsidRPr="00021A89" w:rsidRDefault="00C51049" w:rsidP="0044290D">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0036335E" w:rsidRPr="00021A89">
        <w:rPr>
          <w:rFonts w:ascii="Times New Roman" w:hAnsi="Times New Roman" w:cs="Times New Roman"/>
          <w:b/>
          <w:color w:val="2F5496" w:themeColor="accent1" w:themeShade="BF"/>
        </w:rPr>
        <w:t xml:space="preserve"> </w:t>
      </w:r>
      <w:r w:rsidR="0036335E" w:rsidRPr="00021A89">
        <w:rPr>
          <w:rFonts w:ascii="Times New Roman" w:hAnsi="Times New Roman" w:cs="Times New Roman"/>
        </w:rPr>
        <w:t>Graphical representation of the variation of the increment of the sales when different Discounts are taken into consideration for bottom 30% stores.</w:t>
      </w:r>
    </w:p>
    <w:p w14:paraId="6B522B5C" w14:textId="36F19978" w:rsidR="009C3A7C" w:rsidRPr="00021A89" w:rsidRDefault="009C3A7C" w:rsidP="0044290D">
      <w:pPr>
        <w:rPr>
          <w:rFonts w:ascii="Times New Roman" w:hAnsi="Times New Roman" w:cs="Times New Roman"/>
          <w:i/>
          <w:iCs/>
        </w:rPr>
      </w:pPr>
      <w:r w:rsidRPr="00021A89">
        <w:rPr>
          <w:rFonts w:ascii="Times New Roman" w:hAnsi="Times New Roman" w:cs="Times New Roman"/>
          <w:b/>
          <w:bCs/>
          <w:i/>
          <w:iCs/>
          <w:u w:val="single"/>
        </w:rPr>
        <w:t>Inference:</w:t>
      </w:r>
      <w:r w:rsidR="0036335E" w:rsidRPr="00021A89">
        <w:rPr>
          <w:rFonts w:ascii="Times New Roman" w:hAnsi="Times New Roman" w:cs="Times New Roman"/>
          <w:b/>
          <w:bCs/>
          <w:i/>
          <w:iCs/>
        </w:rPr>
        <w:t xml:space="preserve"> </w:t>
      </w:r>
      <w:r w:rsidR="0036335E" w:rsidRPr="00021A89">
        <w:rPr>
          <w:rFonts w:ascii="Times New Roman" w:hAnsi="Times New Roman" w:cs="Times New Roman"/>
          <w:i/>
          <w:iCs/>
        </w:rPr>
        <w:t>Similar to the previous result, it can be seen here that</w:t>
      </w:r>
      <w:r w:rsidR="00A06C26" w:rsidRPr="00021A89">
        <w:rPr>
          <w:rFonts w:ascii="Times New Roman" w:hAnsi="Times New Roman" w:cs="Times New Roman"/>
          <w:i/>
          <w:iCs/>
        </w:rPr>
        <w:t xml:space="preserve"> Promotion Discounts </w:t>
      </w:r>
      <w:r w:rsidR="00EC39BF" w:rsidRPr="00021A89">
        <w:rPr>
          <w:rFonts w:ascii="Times New Roman" w:hAnsi="Times New Roman" w:cs="Times New Roman"/>
          <w:i/>
          <w:iCs/>
        </w:rPr>
        <w:t xml:space="preserve">perform way better in terms of sale in comparison to other </w:t>
      </w:r>
      <w:r w:rsidR="00720B0B" w:rsidRPr="00021A89">
        <w:rPr>
          <w:rFonts w:ascii="Times New Roman" w:hAnsi="Times New Roman" w:cs="Times New Roman"/>
          <w:i/>
          <w:iCs/>
        </w:rPr>
        <w:t>sorts of discounts.</w:t>
      </w:r>
    </w:p>
    <w:p w14:paraId="52BBB505" w14:textId="5F042E7F" w:rsidR="00142FD4" w:rsidRPr="00DB201E" w:rsidRDefault="00142FD4" w:rsidP="00400FAD">
      <w:pPr>
        <w:pStyle w:val="Heading3"/>
        <w:ind w:left="90" w:firstLine="90"/>
        <w:rPr>
          <w:rStyle w:val="Strong"/>
          <w:rFonts w:ascii="Times New Roman" w:hAnsi="Times New Roman" w:cs="Times New Roman"/>
          <w:color w:val="000000" w:themeColor="text1"/>
          <w:sz w:val="22"/>
          <w:szCs w:val="22"/>
          <w:u w:val="single"/>
        </w:rPr>
      </w:pPr>
      <w:bookmarkStart w:id="18" w:name="_Toc118496651"/>
      <w:r w:rsidRPr="00021A89">
        <w:rPr>
          <w:rStyle w:val="Strong"/>
          <w:rFonts w:ascii="Times New Roman" w:hAnsi="Times New Roman" w:cs="Times New Roman"/>
          <w:color w:val="000000" w:themeColor="text1"/>
        </w:rPr>
        <w:t xml:space="preserve">E. </w:t>
      </w:r>
      <w:r w:rsidR="00993353" w:rsidRPr="00DB201E">
        <w:rPr>
          <w:rFonts w:ascii="Times New Roman" w:hAnsi="Times New Roman" w:cs="Times New Roman"/>
          <w:sz w:val="22"/>
          <w:szCs w:val="22"/>
        </w:rPr>
        <w:tab/>
      </w:r>
      <w:r w:rsidRPr="00DB201E">
        <w:rPr>
          <w:rStyle w:val="Strong"/>
          <w:rFonts w:ascii="Times New Roman" w:hAnsi="Times New Roman" w:cs="Times New Roman"/>
          <w:color w:val="000000" w:themeColor="text1"/>
          <w:sz w:val="22"/>
          <w:szCs w:val="22"/>
          <w:u w:val="single"/>
        </w:rPr>
        <w:t>Identify the products which are highly impacted by external factors: “temperature”, “gas price”, and “holiday”. Is there any correlation between overall sales and holiday?</w:t>
      </w:r>
      <w:bookmarkEnd w:id="18"/>
    </w:p>
    <w:p w14:paraId="1004FD5B" w14:textId="77777777" w:rsidR="005E77D1" w:rsidRPr="00021A89" w:rsidRDefault="005E77D1" w:rsidP="1BEF2000">
      <w:pPr>
        <w:rPr>
          <w:rFonts w:ascii="Times New Roman" w:hAnsi="Times New Roman" w:cs="Times New Roman"/>
          <w:b/>
          <w:color w:val="000000" w:themeColor="text1"/>
        </w:rPr>
      </w:pPr>
    </w:p>
    <w:p w14:paraId="60A34E07" w14:textId="78F817CF" w:rsidR="005E77D1" w:rsidRPr="00021A89" w:rsidRDefault="00993353" w:rsidP="1BEF2000">
      <w:pPr>
        <w:rPr>
          <w:rFonts w:ascii="Times New Roman" w:hAnsi="Times New Roman" w:cs="Times New Roman"/>
        </w:rPr>
      </w:pPr>
      <w:r w:rsidRPr="00021A89">
        <w:rPr>
          <w:rFonts w:ascii="Times New Roman" w:hAnsi="Times New Roman" w:cs="Times New Roman"/>
          <w:noProof/>
        </w:rPr>
        <w:drawing>
          <wp:inline distT="0" distB="0" distL="0" distR="0" wp14:anchorId="35F21E5B" wp14:editId="32586D34">
            <wp:extent cx="3444240" cy="2388437"/>
            <wp:effectExtent l="19050" t="19050" r="22860" b="12065"/>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462923" cy="2401393"/>
                    </a:xfrm>
                    <a:prstGeom prst="rect">
                      <a:avLst/>
                    </a:prstGeom>
                    <a:ln>
                      <a:solidFill>
                        <a:schemeClr val="accent1"/>
                      </a:solidFill>
                    </a:ln>
                  </pic:spPr>
                </pic:pic>
              </a:graphicData>
            </a:graphic>
          </wp:inline>
        </w:drawing>
      </w:r>
    </w:p>
    <w:p w14:paraId="125DFD86" w14:textId="3936E56C" w:rsidR="00E42B6C" w:rsidRPr="00021A89" w:rsidRDefault="00E42B6C" w:rsidP="00E42B6C">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b/>
          <w:bCs/>
          <w:u w:val="single"/>
        </w:rPr>
        <w:t xml:space="preserve"> </w:t>
      </w:r>
      <w:r w:rsidRPr="00021A89">
        <w:rPr>
          <w:rFonts w:ascii="Times New Roman" w:hAnsi="Times New Roman" w:cs="Times New Roman"/>
        </w:rPr>
        <w:t>Graphical representation</w:t>
      </w:r>
      <w:r w:rsidR="00A27BDC" w:rsidRPr="00021A89">
        <w:rPr>
          <w:rFonts w:ascii="Times New Roman" w:hAnsi="Times New Roman" w:cs="Times New Roman"/>
        </w:rPr>
        <w:t xml:space="preserve"> of effect of Temperature on Sales for Dept 38</w:t>
      </w:r>
      <w:r w:rsidRPr="00021A89">
        <w:rPr>
          <w:rFonts w:ascii="Times New Roman" w:hAnsi="Times New Roman" w:cs="Times New Roman"/>
        </w:rPr>
        <w:t>.</w:t>
      </w:r>
    </w:p>
    <w:p w14:paraId="64D31F20" w14:textId="77777777" w:rsidR="00E42B6C" w:rsidRPr="00021A89" w:rsidRDefault="00E42B6C" w:rsidP="1BEF2000">
      <w:pPr>
        <w:rPr>
          <w:rFonts w:ascii="Times New Roman" w:hAnsi="Times New Roman" w:cs="Times New Roman"/>
        </w:rPr>
      </w:pPr>
    </w:p>
    <w:p w14:paraId="645B38F2" w14:textId="3D647643" w:rsidR="00027BA1" w:rsidRPr="00021A89" w:rsidRDefault="00027BA1" w:rsidP="1BEF2000">
      <w:pPr>
        <w:rPr>
          <w:rFonts w:ascii="Times New Roman" w:hAnsi="Times New Roman" w:cs="Times New Roman"/>
        </w:rPr>
      </w:pPr>
      <w:r w:rsidRPr="00021A89">
        <w:rPr>
          <w:rFonts w:ascii="Times New Roman" w:hAnsi="Times New Roman" w:cs="Times New Roman"/>
          <w:noProof/>
        </w:rPr>
        <w:lastRenderedPageBreak/>
        <w:drawing>
          <wp:inline distT="0" distB="0" distL="0" distR="0" wp14:anchorId="23D801E7" wp14:editId="7C5B10BC">
            <wp:extent cx="3554750" cy="2465070"/>
            <wp:effectExtent l="19050" t="19050" r="26670" b="1143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3561533" cy="2469774"/>
                    </a:xfrm>
                    <a:prstGeom prst="rect">
                      <a:avLst/>
                    </a:prstGeom>
                    <a:ln>
                      <a:solidFill>
                        <a:schemeClr val="accent1"/>
                      </a:solidFill>
                    </a:ln>
                  </pic:spPr>
                </pic:pic>
              </a:graphicData>
            </a:graphic>
          </wp:inline>
        </w:drawing>
      </w:r>
    </w:p>
    <w:p w14:paraId="0515C790" w14:textId="7D3B63C7" w:rsidR="00E42B6C" w:rsidRPr="00021A89" w:rsidRDefault="00E42B6C" w:rsidP="00E42B6C">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b/>
          <w:bCs/>
          <w:u w:val="single"/>
        </w:rPr>
        <w:t xml:space="preserve"> </w:t>
      </w:r>
      <w:r w:rsidR="00A27BDC" w:rsidRPr="00021A89">
        <w:rPr>
          <w:rFonts w:ascii="Times New Roman" w:hAnsi="Times New Roman" w:cs="Times New Roman"/>
        </w:rPr>
        <w:t>Graphical representation of effect of Temperature on Sales for Dept 95</w:t>
      </w:r>
    </w:p>
    <w:p w14:paraId="77795744" w14:textId="77777777" w:rsidR="00E42B6C" w:rsidRPr="00021A89" w:rsidRDefault="00E42B6C" w:rsidP="1BEF2000">
      <w:pPr>
        <w:rPr>
          <w:rFonts w:ascii="Times New Roman" w:hAnsi="Times New Roman" w:cs="Times New Roman"/>
        </w:rPr>
      </w:pPr>
    </w:p>
    <w:p w14:paraId="407A990C" w14:textId="77777777" w:rsidR="00027BA1" w:rsidRPr="00021A89" w:rsidRDefault="00027BA1" w:rsidP="1BEF2000">
      <w:pPr>
        <w:rPr>
          <w:rFonts w:ascii="Times New Roman" w:hAnsi="Times New Roman" w:cs="Times New Roman"/>
        </w:rPr>
      </w:pPr>
    </w:p>
    <w:p w14:paraId="3EAFA10A" w14:textId="7FE40447" w:rsidR="006A3966" w:rsidRPr="00021A89" w:rsidRDefault="006A3966" w:rsidP="1BEF2000">
      <w:pPr>
        <w:rPr>
          <w:rFonts w:ascii="Times New Roman" w:hAnsi="Times New Roman" w:cs="Times New Roman"/>
        </w:rPr>
      </w:pPr>
      <w:r w:rsidRPr="00021A89">
        <w:rPr>
          <w:rFonts w:ascii="Times New Roman" w:hAnsi="Times New Roman" w:cs="Times New Roman"/>
          <w:noProof/>
        </w:rPr>
        <w:drawing>
          <wp:inline distT="0" distB="0" distL="0" distR="0" wp14:anchorId="159DBDF5" wp14:editId="46C167CF">
            <wp:extent cx="3639793" cy="2524043"/>
            <wp:effectExtent l="19050" t="19050" r="18415" b="1016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3299" cy="2540344"/>
                    </a:xfrm>
                    <a:prstGeom prst="rect">
                      <a:avLst/>
                    </a:prstGeom>
                    <a:noFill/>
                    <a:ln>
                      <a:solidFill>
                        <a:schemeClr val="accent1"/>
                      </a:solidFill>
                    </a:ln>
                  </pic:spPr>
                </pic:pic>
              </a:graphicData>
            </a:graphic>
          </wp:inline>
        </w:drawing>
      </w:r>
    </w:p>
    <w:p w14:paraId="46775DFB" w14:textId="10927771" w:rsidR="00E42B6C" w:rsidRPr="00021A89" w:rsidRDefault="00E42B6C" w:rsidP="00E42B6C">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b/>
          <w:bCs/>
          <w:u w:val="single"/>
        </w:rPr>
        <w:t xml:space="preserve"> </w:t>
      </w:r>
      <w:r w:rsidR="00BD2430" w:rsidRPr="00021A89">
        <w:rPr>
          <w:rFonts w:ascii="Times New Roman" w:hAnsi="Times New Roman" w:cs="Times New Roman"/>
        </w:rPr>
        <w:t>Graphical representation of effect of Temperature on Sales for Dept 92</w:t>
      </w:r>
      <w:r w:rsidRPr="00021A89">
        <w:rPr>
          <w:rFonts w:ascii="Times New Roman" w:hAnsi="Times New Roman" w:cs="Times New Roman"/>
        </w:rPr>
        <w:t>.</w:t>
      </w:r>
    </w:p>
    <w:p w14:paraId="7BACA385" w14:textId="64800830" w:rsidR="005C5DB3" w:rsidRPr="00021A89" w:rsidRDefault="005C5DB3" w:rsidP="00E42B6C">
      <w:pPr>
        <w:rPr>
          <w:rFonts w:ascii="Times New Roman" w:hAnsi="Times New Roman" w:cs="Times New Roman"/>
          <w:i/>
          <w:iCs/>
        </w:rPr>
      </w:pPr>
      <w:r w:rsidRPr="00021A89">
        <w:rPr>
          <w:rFonts w:ascii="Times New Roman" w:hAnsi="Times New Roman" w:cs="Times New Roman"/>
          <w:b/>
          <w:bCs/>
          <w:i/>
          <w:iCs/>
          <w:u w:val="single"/>
        </w:rPr>
        <w:t xml:space="preserve">Inference from all the figures above considering the </w:t>
      </w:r>
      <w:r w:rsidR="00515C15" w:rsidRPr="00021A89">
        <w:rPr>
          <w:rFonts w:ascii="Times New Roman" w:hAnsi="Times New Roman" w:cs="Times New Roman"/>
          <w:b/>
          <w:bCs/>
          <w:i/>
          <w:iCs/>
          <w:u w:val="single"/>
        </w:rPr>
        <w:t>Temperature</w:t>
      </w:r>
      <w:r w:rsidRPr="00021A89">
        <w:rPr>
          <w:rFonts w:ascii="Times New Roman" w:hAnsi="Times New Roman" w:cs="Times New Roman"/>
          <w:b/>
          <w:bCs/>
          <w:i/>
          <w:iCs/>
          <w:u w:val="single"/>
        </w:rPr>
        <w:t>:</w:t>
      </w:r>
      <w:r w:rsidRPr="00021A89">
        <w:rPr>
          <w:rFonts w:ascii="Times New Roman" w:hAnsi="Times New Roman" w:cs="Times New Roman"/>
          <w:color w:val="212121"/>
          <w:shd w:val="clear" w:color="auto" w:fill="FFFFFF"/>
        </w:rPr>
        <w:t xml:space="preserve"> </w:t>
      </w:r>
      <w:r w:rsidRPr="00021A89">
        <w:rPr>
          <w:rFonts w:ascii="Times New Roman" w:hAnsi="Times New Roman" w:cs="Times New Roman"/>
          <w:i/>
          <w:iCs/>
        </w:rPr>
        <w:t xml:space="preserve">Relation between temperature and Sales is not linear. Low and high temperature sees lower sales, considering unwillingness of people to come out it too hot </w:t>
      </w:r>
      <w:r w:rsidR="00961975" w:rsidRPr="00021A89">
        <w:rPr>
          <w:rFonts w:ascii="Times New Roman" w:hAnsi="Times New Roman" w:cs="Times New Roman"/>
          <w:i/>
          <w:iCs/>
        </w:rPr>
        <w:t>or</w:t>
      </w:r>
      <w:r w:rsidRPr="00021A89">
        <w:rPr>
          <w:rFonts w:ascii="Times New Roman" w:hAnsi="Times New Roman" w:cs="Times New Roman"/>
          <w:i/>
          <w:iCs/>
        </w:rPr>
        <w:t xml:space="preserve"> too cold weather. Drawing the trendline shows how temperature is affecting top 3 Department. With temperature, sales for </w:t>
      </w:r>
      <w:r w:rsidRPr="00021A89">
        <w:rPr>
          <w:rFonts w:ascii="Times New Roman" w:hAnsi="Times New Roman" w:cs="Times New Roman"/>
          <w:b/>
          <w:bCs/>
          <w:i/>
          <w:iCs/>
        </w:rPr>
        <w:t>Dept =38</w:t>
      </w:r>
      <w:r w:rsidRPr="00021A89">
        <w:rPr>
          <w:rFonts w:ascii="Times New Roman" w:hAnsi="Times New Roman" w:cs="Times New Roman"/>
          <w:i/>
          <w:iCs/>
        </w:rPr>
        <w:t> goes down.</w:t>
      </w:r>
    </w:p>
    <w:p w14:paraId="22D4B80F" w14:textId="77777777" w:rsidR="00E42B6C" w:rsidRPr="00021A89" w:rsidRDefault="00E42B6C" w:rsidP="1BEF2000">
      <w:pPr>
        <w:rPr>
          <w:rFonts w:ascii="Times New Roman" w:hAnsi="Times New Roman" w:cs="Times New Roman"/>
        </w:rPr>
      </w:pPr>
    </w:p>
    <w:p w14:paraId="1A3C2DDC" w14:textId="6D74B2D6" w:rsidR="00D14998" w:rsidRPr="00021A89" w:rsidRDefault="00D14998" w:rsidP="1BEF2000">
      <w:pPr>
        <w:rPr>
          <w:rFonts w:ascii="Times New Roman" w:hAnsi="Times New Roman" w:cs="Times New Roman"/>
        </w:rPr>
      </w:pPr>
      <w:r w:rsidRPr="00021A89">
        <w:rPr>
          <w:rFonts w:ascii="Times New Roman" w:hAnsi="Times New Roman" w:cs="Times New Roman"/>
          <w:noProof/>
        </w:rPr>
        <w:lastRenderedPageBreak/>
        <w:drawing>
          <wp:inline distT="0" distB="0" distL="0" distR="0" wp14:anchorId="0F27C396" wp14:editId="2ED49E19">
            <wp:extent cx="4676775" cy="3243147"/>
            <wp:effectExtent l="19050" t="19050" r="9525" b="1460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9584" cy="3245095"/>
                    </a:xfrm>
                    <a:prstGeom prst="rect">
                      <a:avLst/>
                    </a:prstGeom>
                    <a:noFill/>
                    <a:ln>
                      <a:solidFill>
                        <a:schemeClr val="accent1"/>
                      </a:solidFill>
                    </a:ln>
                  </pic:spPr>
                </pic:pic>
              </a:graphicData>
            </a:graphic>
          </wp:inline>
        </w:drawing>
      </w:r>
    </w:p>
    <w:p w14:paraId="19360A28" w14:textId="5A1EE4E2" w:rsidR="00E42B6C" w:rsidRPr="00021A89" w:rsidRDefault="00E42B6C" w:rsidP="00E42B6C">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b/>
          <w:bCs/>
          <w:u w:val="single"/>
        </w:rPr>
        <w:t xml:space="preserve"> </w:t>
      </w:r>
      <w:r w:rsidR="005B66C3" w:rsidRPr="00021A89">
        <w:rPr>
          <w:rFonts w:ascii="Times New Roman" w:hAnsi="Times New Roman" w:cs="Times New Roman"/>
        </w:rPr>
        <w:t xml:space="preserve">Graphical representation of effect of </w:t>
      </w:r>
      <w:r w:rsidR="007E41AF" w:rsidRPr="00021A89">
        <w:rPr>
          <w:rFonts w:ascii="Times New Roman" w:hAnsi="Times New Roman" w:cs="Times New Roman"/>
        </w:rPr>
        <w:t>Gas Price</w:t>
      </w:r>
      <w:r w:rsidR="005B66C3" w:rsidRPr="00021A89">
        <w:rPr>
          <w:rFonts w:ascii="Times New Roman" w:hAnsi="Times New Roman" w:cs="Times New Roman"/>
        </w:rPr>
        <w:t xml:space="preserve"> on Sales for Dept 38</w:t>
      </w:r>
    </w:p>
    <w:p w14:paraId="7ED091AE" w14:textId="77777777" w:rsidR="00CA6F7C" w:rsidRPr="00021A89" w:rsidRDefault="00CA6F7C" w:rsidP="00E42B6C">
      <w:pPr>
        <w:rPr>
          <w:rFonts w:ascii="Times New Roman" w:hAnsi="Times New Roman" w:cs="Times New Roman"/>
        </w:rPr>
      </w:pPr>
    </w:p>
    <w:p w14:paraId="510DAA10" w14:textId="716A99A1" w:rsidR="0023411A" w:rsidRPr="00021A89" w:rsidRDefault="0023411A" w:rsidP="1BEF2000">
      <w:pPr>
        <w:rPr>
          <w:rFonts w:ascii="Times New Roman" w:hAnsi="Times New Roman" w:cs="Times New Roman"/>
        </w:rPr>
      </w:pPr>
      <w:r w:rsidRPr="00021A89">
        <w:rPr>
          <w:rFonts w:ascii="Times New Roman" w:hAnsi="Times New Roman" w:cs="Times New Roman"/>
          <w:noProof/>
        </w:rPr>
        <w:drawing>
          <wp:inline distT="0" distB="0" distL="0" distR="0" wp14:anchorId="70AA7A4B" wp14:editId="02BFDF0E">
            <wp:extent cx="4260850" cy="2954720"/>
            <wp:effectExtent l="19050" t="19050" r="25400" b="17145"/>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7698" cy="2959469"/>
                    </a:xfrm>
                    <a:prstGeom prst="rect">
                      <a:avLst/>
                    </a:prstGeom>
                    <a:noFill/>
                    <a:ln>
                      <a:solidFill>
                        <a:schemeClr val="accent1"/>
                      </a:solidFill>
                    </a:ln>
                  </pic:spPr>
                </pic:pic>
              </a:graphicData>
            </a:graphic>
          </wp:inline>
        </w:drawing>
      </w:r>
    </w:p>
    <w:p w14:paraId="138DA356" w14:textId="594AF407" w:rsidR="00E42B6C" w:rsidRPr="00021A89" w:rsidRDefault="00E42B6C" w:rsidP="1BEF2000">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b/>
          <w:bCs/>
          <w:u w:val="single"/>
        </w:rPr>
        <w:t xml:space="preserve"> </w:t>
      </w:r>
      <w:r w:rsidR="005B66C3" w:rsidRPr="00021A89">
        <w:rPr>
          <w:rFonts w:ascii="Times New Roman" w:hAnsi="Times New Roman" w:cs="Times New Roman"/>
        </w:rPr>
        <w:t xml:space="preserve">Graphical representation of effect of </w:t>
      </w:r>
      <w:r w:rsidR="007E41AF" w:rsidRPr="00021A89">
        <w:rPr>
          <w:rFonts w:ascii="Times New Roman" w:hAnsi="Times New Roman" w:cs="Times New Roman"/>
        </w:rPr>
        <w:t>Gas Price</w:t>
      </w:r>
      <w:r w:rsidR="005B66C3" w:rsidRPr="00021A89">
        <w:rPr>
          <w:rFonts w:ascii="Times New Roman" w:hAnsi="Times New Roman" w:cs="Times New Roman"/>
        </w:rPr>
        <w:t xml:space="preserve"> on Sales for Dept 95</w:t>
      </w:r>
    </w:p>
    <w:p w14:paraId="13C8EE86" w14:textId="2CD2D516" w:rsidR="007E24AA" w:rsidRPr="00021A89" w:rsidRDefault="007E24AA" w:rsidP="1BEF2000">
      <w:pPr>
        <w:rPr>
          <w:rFonts w:ascii="Times New Roman" w:hAnsi="Times New Roman" w:cs="Times New Roman"/>
        </w:rPr>
      </w:pPr>
      <w:r w:rsidRPr="00021A89">
        <w:rPr>
          <w:rFonts w:ascii="Times New Roman" w:hAnsi="Times New Roman" w:cs="Times New Roman"/>
          <w:noProof/>
        </w:rPr>
        <w:lastRenderedPageBreak/>
        <w:drawing>
          <wp:inline distT="0" distB="0" distL="0" distR="0" wp14:anchorId="395D3C27" wp14:editId="5A8949C8">
            <wp:extent cx="3501390" cy="2428067"/>
            <wp:effectExtent l="19050" t="19050" r="22860" b="1079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5094" cy="2437570"/>
                    </a:xfrm>
                    <a:prstGeom prst="rect">
                      <a:avLst/>
                    </a:prstGeom>
                    <a:noFill/>
                    <a:ln>
                      <a:solidFill>
                        <a:schemeClr val="accent1"/>
                      </a:solidFill>
                    </a:ln>
                  </pic:spPr>
                </pic:pic>
              </a:graphicData>
            </a:graphic>
          </wp:inline>
        </w:drawing>
      </w:r>
    </w:p>
    <w:p w14:paraId="78766893" w14:textId="6AAD2B97" w:rsidR="00E42B6C" w:rsidRPr="00021A89" w:rsidRDefault="00E42B6C" w:rsidP="00E42B6C">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b/>
          <w:bCs/>
          <w:u w:val="single"/>
        </w:rPr>
        <w:t xml:space="preserve"> </w:t>
      </w:r>
      <w:r w:rsidR="00E65062" w:rsidRPr="00021A89">
        <w:rPr>
          <w:rFonts w:ascii="Times New Roman" w:hAnsi="Times New Roman" w:cs="Times New Roman"/>
        </w:rPr>
        <w:t xml:space="preserve">Graphical representation of effect of </w:t>
      </w:r>
      <w:r w:rsidR="00CD405E" w:rsidRPr="00021A89">
        <w:rPr>
          <w:rFonts w:ascii="Times New Roman" w:hAnsi="Times New Roman" w:cs="Times New Roman"/>
        </w:rPr>
        <w:t>Gas Price</w:t>
      </w:r>
      <w:r w:rsidR="00E65062" w:rsidRPr="00021A89">
        <w:rPr>
          <w:rFonts w:ascii="Times New Roman" w:hAnsi="Times New Roman" w:cs="Times New Roman"/>
        </w:rPr>
        <w:t xml:space="preserve"> on Sales for Dept 92</w:t>
      </w:r>
    </w:p>
    <w:p w14:paraId="7196DA51" w14:textId="03E1A9F1" w:rsidR="00E42B6C" w:rsidRPr="00021A89" w:rsidRDefault="00E42B6C" w:rsidP="00E42B6C">
      <w:pPr>
        <w:rPr>
          <w:rFonts w:ascii="Times New Roman" w:hAnsi="Times New Roman" w:cs="Times New Roman"/>
          <w:i/>
        </w:rPr>
      </w:pPr>
      <w:r w:rsidRPr="00021A89">
        <w:rPr>
          <w:rFonts w:ascii="Times New Roman" w:hAnsi="Times New Roman" w:cs="Times New Roman"/>
          <w:b/>
          <w:bCs/>
          <w:i/>
          <w:iCs/>
          <w:u w:val="single"/>
        </w:rPr>
        <w:t>Inference</w:t>
      </w:r>
      <w:r w:rsidR="00974F28" w:rsidRPr="00021A89">
        <w:rPr>
          <w:rFonts w:ascii="Times New Roman" w:hAnsi="Times New Roman" w:cs="Times New Roman"/>
          <w:b/>
          <w:bCs/>
          <w:i/>
          <w:iCs/>
          <w:u w:val="single"/>
        </w:rPr>
        <w:t xml:space="preserve"> from </w:t>
      </w:r>
      <w:r w:rsidR="004B54D0" w:rsidRPr="00021A89">
        <w:rPr>
          <w:rFonts w:ascii="Times New Roman" w:hAnsi="Times New Roman" w:cs="Times New Roman"/>
          <w:b/>
          <w:bCs/>
          <w:i/>
          <w:iCs/>
          <w:u w:val="single"/>
        </w:rPr>
        <w:t>all the figures above</w:t>
      </w:r>
      <w:r w:rsidR="00974F28" w:rsidRPr="00021A89">
        <w:rPr>
          <w:rFonts w:ascii="Times New Roman" w:hAnsi="Times New Roman" w:cs="Times New Roman"/>
          <w:b/>
          <w:bCs/>
          <w:i/>
          <w:iCs/>
          <w:u w:val="single"/>
        </w:rPr>
        <w:t xml:space="preserve"> </w:t>
      </w:r>
      <w:r w:rsidR="00CA6F7C" w:rsidRPr="00021A89">
        <w:rPr>
          <w:rFonts w:ascii="Times New Roman" w:hAnsi="Times New Roman" w:cs="Times New Roman"/>
          <w:b/>
          <w:bCs/>
          <w:i/>
          <w:iCs/>
          <w:u w:val="single"/>
        </w:rPr>
        <w:t>considering the gas prices</w:t>
      </w:r>
      <w:r w:rsidRPr="00021A89">
        <w:rPr>
          <w:rFonts w:ascii="Times New Roman" w:hAnsi="Times New Roman" w:cs="Times New Roman"/>
          <w:b/>
          <w:bCs/>
          <w:i/>
          <w:iCs/>
          <w:u w:val="single"/>
        </w:rPr>
        <w:t>:</w:t>
      </w:r>
      <w:r w:rsidRPr="00021A89">
        <w:rPr>
          <w:rFonts w:ascii="Times New Roman" w:hAnsi="Times New Roman" w:cs="Times New Roman"/>
          <w:b/>
          <w:bCs/>
          <w:i/>
          <w:iCs/>
        </w:rPr>
        <w:t xml:space="preserve"> </w:t>
      </w:r>
      <w:r w:rsidR="0024471D" w:rsidRPr="00021A89">
        <w:rPr>
          <w:rFonts w:ascii="Times New Roman" w:hAnsi="Times New Roman" w:cs="Times New Roman"/>
          <w:i/>
          <w:iCs/>
        </w:rPr>
        <w:t xml:space="preserve">General trend for sales with gas prices is negative. With increase in gas prices, sales </w:t>
      </w:r>
      <w:r w:rsidR="0019401B" w:rsidRPr="00021A89">
        <w:rPr>
          <w:rFonts w:ascii="Times New Roman" w:hAnsi="Times New Roman" w:cs="Times New Roman"/>
          <w:i/>
          <w:iCs/>
        </w:rPr>
        <w:t>go</w:t>
      </w:r>
      <w:r w:rsidR="0024471D" w:rsidRPr="00021A89">
        <w:rPr>
          <w:rFonts w:ascii="Times New Roman" w:hAnsi="Times New Roman" w:cs="Times New Roman"/>
          <w:i/>
          <w:iCs/>
        </w:rPr>
        <w:t xml:space="preserve"> down. </w:t>
      </w:r>
      <w:r w:rsidR="0024471D" w:rsidRPr="00021A89">
        <w:rPr>
          <w:rFonts w:ascii="Times New Roman" w:hAnsi="Times New Roman" w:cs="Times New Roman"/>
          <w:b/>
          <w:bCs/>
          <w:i/>
          <w:iCs/>
        </w:rPr>
        <w:t>Department =38</w:t>
      </w:r>
      <w:r w:rsidR="0024471D" w:rsidRPr="00021A89">
        <w:rPr>
          <w:rFonts w:ascii="Times New Roman" w:hAnsi="Times New Roman" w:cs="Times New Roman"/>
          <w:i/>
          <w:iCs/>
        </w:rPr>
        <w:t xml:space="preserve"> is worst affected by gas prices. To further </w:t>
      </w:r>
      <w:r w:rsidR="008B6034" w:rsidRPr="00021A89">
        <w:rPr>
          <w:rFonts w:ascii="Times New Roman" w:hAnsi="Times New Roman" w:cs="Times New Roman"/>
          <w:i/>
          <w:iCs/>
        </w:rPr>
        <w:t>analyze</w:t>
      </w:r>
      <w:r w:rsidR="0024471D" w:rsidRPr="00021A89">
        <w:rPr>
          <w:rFonts w:ascii="Times New Roman" w:hAnsi="Times New Roman" w:cs="Times New Roman"/>
          <w:i/>
          <w:iCs/>
        </w:rPr>
        <w:t xml:space="preserve"> it would be important to look at distance of store from nearby neighborhood. </w:t>
      </w:r>
      <w:r w:rsidR="0024471D" w:rsidRPr="00021A89">
        <w:rPr>
          <w:rFonts w:ascii="Times New Roman" w:hAnsi="Times New Roman" w:cs="Times New Roman"/>
          <w:b/>
          <w:bCs/>
          <w:i/>
          <w:iCs/>
        </w:rPr>
        <w:t>Department=95</w:t>
      </w:r>
      <w:r w:rsidR="0024471D" w:rsidRPr="00021A89">
        <w:rPr>
          <w:rFonts w:ascii="Times New Roman" w:hAnsi="Times New Roman" w:cs="Times New Roman"/>
          <w:i/>
          <w:iCs/>
        </w:rPr>
        <w:t> is least affected by gas prices.</w:t>
      </w:r>
    </w:p>
    <w:p w14:paraId="5EA4EF1F" w14:textId="77777777" w:rsidR="00E42B6C" w:rsidRPr="00021A89" w:rsidRDefault="00E42B6C" w:rsidP="1BEF2000">
      <w:pPr>
        <w:rPr>
          <w:rFonts w:ascii="Times New Roman" w:hAnsi="Times New Roman" w:cs="Times New Roman"/>
        </w:rPr>
      </w:pPr>
    </w:p>
    <w:p w14:paraId="4CFA61BA" w14:textId="7CEA468C" w:rsidR="006B28CB" w:rsidRPr="00021A89" w:rsidRDefault="006B28CB" w:rsidP="1BEF2000">
      <w:pPr>
        <w:rPr>
          <w:rFonts w:ascii="Times New Roman" w:hAnsi="Times New Roman" w:cs="Times New Roman"/>
        </w:rPr>
      </w:pPr>
      <w:r w:rsidRPr="00021A89">
        <w:rPr>
          <w:rFonts w:ascii="Times New Roman" w:hAnsi="Times New Roman" w:cs="Times New Roman"/>
          <w:noProof/>
        </w:rPr>
        <w:drawing>
          <wp:inline distT="0" distB="0" distL="0" distR="0" wp14:anchorId="6EE9B821" wp14:editId="3361DB96">
            <wp:extent cx="4373880" cy="2887536"/>
            <wp:effectExtent l="0" t="0" r="762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192" cy="2892363"/>
                    </a:xfrm>
                    <a:prstGeom prst="rect">
                      <a:avLst/>
                    </a:prstGeom>
                    <a:noFill/>
                    <a:ln>
                      <a:noFill/>
                    </a:ln>
                  </pic:spPr>
                </pic:pic>
              </a:graphicData>
            </a:graphic>
          </wp:inline>
        </w:drawing>
      </w:r>
    </w:p>
    <w:p w14:paraId="03C9D19A" w14:textId="77777777" w:rsidR="00E42B6C" w:rsidRPr="00021A89" w:rsidRDefault="00E42B6C" w:rsidP="00E42B6C">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b/>
          <w:bCs/>
          <w:u w:val="single"/>
        </w:rPr>
        <w:t xml:space="preserve"> </w:t>
      </w:r>
      <w:r w:rsidRPr="00021A89">
        <w:rPr>
          <w:rFonts w:ascii="Times New Roman" w:hAnsi="Times New Roman" w:cs="Times New Roman"/>
        </w:rPr>
        <w:t>Graphical representation of the variation of the increment of the sales when different Discounts are taken into consideration for bottom 30% stores.</w:t>
      </w:r>
    </w:p>
    <w:p w14:paraId="707AAF19" w14:textId="5D02C9A4" w:rsidR="00E42B6C" w:rsidRPr="00021A89" w:rsidRDefault="00E42B6C" w:rsidP="00E42B6C">
      <w:pPr>
        <w:rPr>
          <w:rFonts w:ascii="Times New Roman" w:hAnsi="Times New Roman" w:cs="Times New Roman"/>
          <w:i/>
        </w:rPr>
      </w:pPr>
      <w:r w:rsidRPr="00021A89">
        <w:rPr>
          <w:rFonts w:ascii="Times New Roman" w:hAnsi="Times New Roman" w:cs="Times New Roman"/>
          <w:b/>
          <w:bCs/>
          <w:i/>
          <w:iCs/>
          <w:u w:val="single"/>
        </w:rPr>
        <w:t>Inference:</w:t>
      </w:r>
      <w:r w:rsidRPr="00021A89">
        <w:rPr>
          <w:rFonts w:ascii="Times New Roman" w:hAnsi="Times New Roman" w:cs="Times New Roman"/>
          <w:b/>
          <w:bCs/>
          <w:i/>
          <w:iCs/>
        </w:rPr>
        <w:t xml:space="preserve"> </w:t>
      </w:r>
      <w:r w:rsidR="00B44DFA" w:rsidRPr="00021A89">
        <w:rPr>
          <w:rFonts w:ascii="Times New Roman" w:hAnsi="Times New Roman" w:cs="Times New Roman"/>
          <w:b/>
          <w:bCs/>
          <w:i/>
          <w:iCs/>
        </w:rPr>
        <w:t>Department = 92</w:t>
      </w:r>
      <w:r w:rsidR="00B44DFA" w:rsidRPr="00021A89">
        <w:rPr>
          <w:rFonts w:ascii="Times New Roman" w:hAnsi="Times New Roman" w:cs="Times New Roman"/>
          <w:i/>
          <w:iCs/>
        </w:rPr>
        <w:t xml:space="preserve"> has higher average sales </w:t>
      </w:r>
      <w:r w:rsidR="0049638D" w:rsidRPr="00021A89">
        <w:rPr>
          <w:rFonts w:ascii="Times New Roman" w:hAnsi="Times New Roman" w:cs="Times New Roman"/>
          <w:i/>
          <w:iCs/>
        </w:rPr>
        <w:t>during</w:t>
      </w:r>
      <w:r w:rsidR="00B44DFA" w:rsidRPr="00021A89">
        <w:rPr>
          <w:rFonts w:ascii="Times New Roman" w:hAnsi="Times New Roman" w:cs="Times New Roman"/>
          <w:i/>
          <w:iCs/>
        </w:rPr>
        <w:t xml:space="preserve"> Holidays. Other two departments have lower sales during holiday.</w:t>
      </w:r>
    </w:p>
    <w:p w14:paraId="3E775A23" w14:textId="77777777" w:rsidR="00E42B6C" w:rsidRPr="00021A89" w:rsidRDefault="00E42B6C" w:rsidP="1BEF2000">
      <w:pPr>
        <w:rPr>
          <w:rFonts w:ascii="Times New Roman" w:hAnsi="Times New Roman" w:cs="Times New Roman"/>
        </w:rPr>
      </w:pPr>
    </w:p>
    <w:p w14:paraId="01564138" w14:textId="2E03856A" w:rsidR="009F59D4" w:rsidRPr="00021A89" w:rsidRDefault="009F59D4" w:rsidP="1BEF2000">
      <w:pPr>
        <w:rPr>
          <w:rFonts w:ascii="Times New Roman" w:hAnsi="Times New Roman" w:cs="Times New Roman"/>
        </w:rPr>
      </w:pPr>
      <w:r w:rsidRPr="00021A89">
        <w:rPr>
          <w:rFonts w:ascii="Times New Roman" w:hAnsi="Times New Roman" w:cs="Times New Roman"/>
          <w:noProof/>
        </w:rPr>
        <w:lastRenderedPageBreak/>
        <w:drawing>
          <wp:inline distT="0" distB="0" distL="0" distR="0" wp14:anchorId="2464ADB9" wp14:editId="6A08D005">
            <wp:extent cx="4762500" cy="3302593"/>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7881" cy="3306325"/>
                    </a:xfrm>
                    <a:prstGeom prst="rect">
                      <a:avLst/>
                    </a:prstGeom>
                    <a:noFill/>
                    <a:ln>
                      <a:noFill/>
                    </a:ln>
                  </pic:spPr>
                </pic:pic>
              </a:graphicData>
            </a:graphic>
          </wp:inline>
        </w:drawing>
      </w:r>
    </w:p>
    <w:p w14:paraId="0A61F333" w14:textId="0B382CCC" w:rsidR="00E42B6C" w:rsidRPr="00021A89" w:rsidRDefault="00E42B6C" w:rsidP="00E42B6C">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b/>
          <w:bCs/>
          <w:u w:val="single"/>
        </w:rPr>
        <w:t xml:space="preserve"> </w:t>
      </w:r>
      <w:r w:rsidRPr="00021A89">
        <w:rPr>
          <w:rFonts w:ascii="Times New Roman" w:hAnsi="Times New Roman" w:cs="Times New Roman"/>
        </w:rPr>
        <w:t>Graphical representation</w:t>
      </w:r>
      <w:r w:rsidR="00AC353D" w:rsidRPr="00021A89">
        <w:rPr>
          <w:rFonts w:ascii="Times New Roman" w:hAnsi="Times New Roman" w:cs="Times New Roman"/>
        </w:rPr>
        <w:t xml:space="preserve"> of Average Sales with Holiday</w:t>
      </w:r>
      <w:r w:rsidRPr="00021A89">
        <w:rPr>
          <w:rFonts w:ascii="Times New Roman" w:hAnsi="Times New Roman" w:cs="Times New Roman"/>
        </w:rPr>
        <w:t>.</w:t>
      </w:r>
    </w:p>
    <w:p w14:paraId="6ABB9BA1" w14:textId="0305F9C7" w:rsidR="00E42B6C" w:rsidRPr="00021A89" w:rsidRDefault="00E42B6C" w:rsidP="00E42B6C">
      <w:pPr>
        <w:rPr>
          <w:rFonts w:ascii="Times New Roman" w:hAnsi="Times New Roman" w:cs="Times New Roman"/>
          <w:i/>
        </w:rPr>
      </w:pPr>
      <w:r w:rsidRPr="00021A89">
        <w:rPr>
          <w:rFonts w:ascii="Times New Roman" w:hAnsi="Times New Roman" w:cs="Times New Roman"/>
          <w:b/>
          <w:bCs/>
          <w:i/>
          <w:iCs/>
          <w:u w:val="single"/>
        </w:rPr>
        <w:t>Inference:</w:t>
      </w:r>
      <w:r w:rsidR="009555DE" w:rsidRPr="00021A89">
        <w:rPr>
          <w:rFonts w:ascii="Times New Roman" w:hAnsi="Times New Roman" w:cs="Times New Roman"/>
          <w:color w:val="212121"/>
          <w:shd w:val="clear" w:color="auto" w:fill="FFFFFF"/>
        </w:rPr>
        <w:t xml:space="preserve"> </w:t>
      </w:r>
      <w:r w:rsidR="009555DE" w:rsidRPr="00021A89">
        <w:rPr>
          <w:rFonts w:ascii="Times New Roman" w:hAnsi="Times New Roman" w:cs="Times New Roman"/>
          <w:i/>
          <w:iCs/>
        </w:rPr>
        <w:t>On an average, sales during holidays is more than non</w:t>
      </w:r>
      <w:r w:rsidR="00AC353D" w:rsidRPr="00021A89">
        <w:rPr>
          <w:rFonts w:ascii="Times New Roman" w:hAnsi="Times New Roman" w:cs="Times New Roman"/>
          <w:i/>
          <w:iCs/>
        </w:rPr>
        <w:t>-</w:t>
      </w:r>
      <w:r w:rsidR="009555DE" w:rsidRPr="00021A89">
        <w:rPr>
          <w:rFonts w:ascii="Times New Roman" w:hAnsi="Times New Roman" w:cs="Times New Roman"/>
          <w:i/>
          <w:iCs/>
        </w:rPr>
        <w:t>holiday seasons</w:t>
      </w:r>
      <w:r w:rsidRPr="00021A89">
        <w:rPr>
          <w:rFonts w:ascii="Times New Roman" w:hAnsi="Times New Roman" w:cs="Times New Roman"/>
          <w:i/>
          <w:iCs/>
        </w:rPr>
        <w:t>.</w:t>
      </w:r>
    </w:p>
    <w:p w14:paraId="17CC0ED6" w14:textId="77777777" w:rsidR="00E42B6C" w:rsidRPr="00021A89" w:rsidRDefault="00E42B6C" w:rsidP="1BEF2000">
      <w:pPr>
        <w:rPr>
          <w:rFonts w:ascii="Times New Roman" w:hAnsi="Times New Roman" w:cs="Times New Roman"/>
        </w:rPr>
      </w:pPr>
    </w:p>
    <w:p w14:paraId="6FE31560" w14:textId="7FD8E52C" w:rsidR="00F21C58" w:rsidRPr="00021A89" w:rsidRDefault="00F21C58" w:rsidP="1BEF2000">
      <w:pPr>
        <w:rPr>
          <w:rFonts w:ascii="Times New Roman" w:hAnsi="Times New Roman" w:cs="Times New Roman"/>
        </w:rPr>
      </w:pPr>
      <w:r w:rsidRPr="00021A89">
        <w:rPr>
          <w:rFonts w:ascii="Times New Roman" w:hAnsi="Times New Roman" w:cs="Times New Roman"/>
          <w:noProof/>
        </w:rPr>
        <w:drawing>
          <wp:inline distT="0" distB="0" distL="0" distR="0" wp14:anchorId="336EE3D1" wp14:editId="429C6DDD">
            <wp:extent cx="5572125" cy="2721173"/>
            <wp:effectExtent l="0" t="0" r="0" b="3175"/>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2356" cy="2726169"/>
                    </a:xfrm>
                    <a:prstGeom prst="rect">
                      <a:avLst/>
                    </a:prstGeom>
                    <a:noFill/>
                    <a:ln>
                      <a:noFill/>
                    </a:ln>
                  </pic:spPr>
                </pic:pic>
              </a:graphicData>
            </a:graphic>
          </wp:inline>
        </w:drawing>
      </w:r>
    </w:p>
    <w:p w14:paraId="3C7C0249" w14:textId="1826C78E" w:rsidR="00E42B6C" w:rsidRPr="00021A89" w:rsidRDefault="00E42B6C" w:rsidP="00E42B6C">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b/>
          <w:bCs/>
          <w:u w:val="single"/>
        </w:rPr>
        <w:t xml:space="preserve"> </w:t>
      </w:r>
      <w:r w:rsidRPr="00021A89">
        <w:rPr>
          <w:rFonts w:ascii="Times New Roman" w:hAnsi="Times New Roman" w:cs="Times New Roman"/>
        </w:rPr>
        <w:t xml:space="preserve">Graphical representation of </w:t>
      </w:r>
      <w:r w:rsidR="001A645F" w:rsidRPr="00021A89">
        <w:rPr>
          <w:rFonts w:ascii="Times New Roman" w:hAnsi="Times New Roman" w:cs="Times New Roman"/>
        </w:rPr>
        <w:t>Average Sales with Holiday</w:t>
      </w:r>
    </w:p>
    <w:p w14:paraId="7C707226" w14:textId="0CDD67AC" w:rsidR="00E42B6C" w:rsidRPr="00021A89" w:rsidRDefault="00E42B6C" w:rsidP="00E42B6C">
      <w:pPr>
        <w:rPr>
          <w:rFonts w:ascii="Times New Roman" w:hAnsi="Times New Roman" w:cs="Times New Roman"/>
          <w:i/>
        </w:rPr>
      </w:pPr>
      <w:r w:rsidRPr="00021A89">
        <w:rPr>
          <w:rFonts w:ascii="Times New Roman" w:hAnsi="Times New Roman" w:cs="Times New Roman"/>
          <w:b/>
          <w:bCs/>
          <w:i/>
          <w:iCs/>
          <w:u w:val="single"/>
        </w:rPr>
        <w:t>Inference:</w:t>
      </w:r>
      <w:r w:rsidRPr="00021A89">
        <w:rPr>
          <w:rFonts w:ascii="Times New Roman" w:hAnsi="Times New Roman" w:cs="Times New Roman"/>
          <w:b/>
          <w:bCs/>
          <w:i/>
          <w:iCs/>
        </w:rPr>
        <w:t xml:space="preserve"> </w:t>
      </w:r>
      <w:r w:rsidR="001A7EBF" w:rsidRPr="00021A89">
        <w:rPr>
          <w:rFonts w:ascii="Times New Roman" w:hAnsi="Times New Roman" w:cs="Times New Roman"/>
          <w:i/>
          <w:iCs/>
        </w:rPr>
        <w:t xml:space="preserve">With no surprise, Thanksgiving sales is highest. </w:t>
      </w:r>
      <w:r w:rsidR="006008FF" w:rsidRPr="00021A89">
        <w:rPr>
          <w:rFonts w:ascii="Times New Roman" w:hAnsi="Times New Roman" w:cs="Times New Roman"/>
          <w:i/>
          <w:iCs/>
        </w:rPr>
        <w:t>Customers</w:t>
      </w:r>
      <w:r w:rsidR="001A7EBF" w:rsidRPr="00021A89">
        <w:rPr>
          <w:rFonts w:ascii="Times New Roman" w:hAnsi="Times New Roman" w:cs="Times New Roman"/>
          <w:i/>
          <w:iCs/>
        </w:rPr>
        <w:t xml:space="preserve"> tend to do most of the </w:t>
      </w:r>
      <w:r w:rsidR="006008FF" w:rsidRPr="00021A89">
        <w:rPr>
          <w:rFonts w:ascii="Times New Roman" w:hAnsi="Times New Roman" w:cs="Times New Roman"/>
          <w:i/>
          <w:iCs/>
        </w:rPr>
        <w:t>holiday</w:t>
      </w:r>
      <w:r w:rsidR="001A7EBF" w:rsidRPr="00021A89">
        <w:rPr>
          <w:rFonts w:ascii="Times New Roman" w:hAnsi="Times New Roman" w:cs="Times New Roman"/>
          <w:i/>
          <w:iCs/>
        </w:rPr>
        <w:t xml:space="preserve"> shopping during that time. As a result</w:t>
      </w:r>
      <w:r w:rsidR="006008FF" w:rsidRPr="00021A89">
        <w:rPr>
          <w:rFonts w:ascii="Times New Roman" w:hAnsi="Times New Roman" w:cs="Times New Roman"/>
          <w:i/>
          <w:iCs/>
        </w:rPr>
        <w:t>,</w:t>
      </w:r>
      <w:r w:rsidR="001A7EBF" w:rsidRPr="00021A89">
        <w:rPr>
          <w:rFonts w:ascii="Times New Roman" w:hAnsi="Times New Roman" w:cs="Times New Roman"/>
          <w:i/>
          <w:iCs/>
        </w:rPr>
        <w:t xml:space="preserve"> sales during </w:t>
      </w:r>
      <w:r w:rsidR="006008FF" w:rsidRPr="00021A89">
        <w:rPr>
          <w:rFonts w:ascii="Times New Roman" w:hAnsi="Times New Roman" w:cs="Times New Roman"/>
          <w:i/>
          <w:iCs/>
        </w:rPr>
        <w:t>Christmas</w:t>
      </w:r>
      <w:r w:rsidR="001A7EBF" w:rsidRPr="00021A89">
        <w:rPr>
          <w:rFonts w:ascii="Times New Roman" w:hAnsi="Times New Roman" w:cs="Times New Roman"/>
          <w:i/>
          <w:iCs/>
        </w:rPr>
        <w:t xml:space="preserve"> is lower than usual. There can be multiple factors for this, one is pre shopping, other can be winter, people tend to not go out and celebrate with family</w:t>
      </w:r>
    </w:p>
    <w:p w14:paraId="0F8A0204" w14:textId="77777777" w:rsidR="00E42B6C" w:rsidRPr="00021A89" w:rsidRDefault="00E42B6C" w:rsidP="1BEF2000">
      <w:pPr>
        <w:rPr>
          <w:rFonts w:ascii="Times New Roman" w:hAnsi="Times New Roman" w:cs="Times New Roman"/>
        </w:rPr>
      </w:pPr>
    </w:p>
    <w:p w14:paraId="305AECA6" w14:textId="6A388B09" w:rsidR="007726DD" w:rsidRPr="007726DD" w:rsidRDefault="007C41E8" w:rsidP="007726DD">
      <w:pPr>
        <w:pStyle w:val="Heading2"/>
        <w:rPr>
          <w:sz w:val="22"/>
          <w:szCs w:val="22"/>
        </w:rPr>
      </w:pPr>
      <w:bookmarkStart w:id="19" w:name="_Toc118496652"/>
      <w:r>
        <w:rPr>
          <w:rFonts w:ascii="Times New Roman" w:eastAsia="Times New Roman" w:hAnsi="Times New Roman" w:cs="Times New Roman"/>
          <w:b/>
          <w:sz w:val="22"/>
          <w:szCs w:val="22"/>
        </w:rPr>
        <w:t xml:space="preserve">2.4 </w:t>
      </w:r>
      <w:r w:rsidR="007726DD" w:rsidRPr="007726DD">
        <w:rPr>
          <w:rFonts w:ascii="Times New Roman" w:eastAsia="Times New Roman" w:hAnsi="Times New Roman" w:cs="Times New Roman"/>
          <w:b/>
          <w:sz w:val="22"/>
          <w:szCs w:val="22"/>
        </w:rPr>
        <w:t>Google Colab URL</w:t>
      </w:r>
      <w:bookmarkEnd w:id="19"/>
    </w:p>
    <w:p w14:paraId="3B093520" w14:textId="15210F76" w:rsidR="0081601E" w:rsidRPr="00021A89" w:rsidRDefault="00A94434" w:rsidP="224DBC0A">
      <w:pPr>
        <w:rPr>
          <w:rFonts w:ascii="Times New Roman" w:eastAsia="Times New Roman" w:hAnsi="Times New Roman" w:cs="Times New Roman"/>
          <w:i/>
          <w:iCs/>
        </w:rPr>
      </w:pPr>
      <w:r w:rsidRPr="00021A89">
        <w:rPr>
          <w:rFonts w:ascii="Times New Roman" w:eastAsia="Times New Roman" w:hAnsi="Times New Roman" w:cs="Times New Roman"/>
          <w:i/>
          <w:iCs/>
        </w:rPr>
        <w:t>&lt;</w:t>
      </w:r>
      <w:hyperlink r:id="rId35" w:history="1">
        <w:r w:rsidR="0081601E" w:rsidRPr="00021A89">
          <w:rPr>
            <w:rStyle w:val="Hyperlink"/>
            <w:rFonts w:ascii="Times New Roman" w:eastAsia="Times New Roman" w:hAnsi="Times New Roman" w:cs="Times New Roman"/>
            <w:i/>
          </w:rPr>
          <w:t>https://colab.research.google.com/drive/1paontoradBN5KuUtzlcBBbmquBtWpXcH?usp=sharing</w:t>
        </w:r>
      </w:hyperlink>
      <w:r w:rsidRPr="00021A89">
        <w:rPr>
          <w:rFonts w:ascii="Times New Roman" w:eastAsia="Times New Roman" w:hAnsi="Times New Roman" w:cs="Times New Roman"/>
          <w:i/>
          <w:iCs/>
        </w:rPr>
        <w:t>&gt;</w:t>
      </w:r>
    </w:p>
    <w:p w14:paraId="41876BAC" w14:textId="77777777" w:rsidR="224DBC0A" w:rsidRPr="00021A89" w:rsidRDefault="224DBC0A" w:rsidP="224DBC0A">
      <w:pPr>
        <w:rPr>
          <w:rFonts w:ascii="Times New Roman" w:eastAsia="Times New Roman" w:hAnsi="Times New Roman" w:cs="Times New Roman"/>
          <w:sz w:val="24"/>
          <w:szCs w:val="24"/>
        </w:rPr>
      </w:pPr>
    </w:p>
    <w:p w14:paraId="11E96C6B" w14:textId="548EE214" w:rsidR="005744FB" w:rsidRPr="00021A89" w:rsidRDefault="7D695273" w:rsidP="006008FF">
      <w:pPr>
        <w:pStyle w:val="Heading1"/>
        <w:spacing w:before="0" w:line="240" w:lineRule="auto"/>
        <w:rPr>
          <w:rFonts w:ascii="Times New Roman" w:eastAsia="Times New Roman" w:hAnsi="Times New Roman" w:cs="Times New Roman"/>
          <w:b/>
          <w:sz w:val="22"/>
          <w:szCs w:val="22"/>
        </w:rPr>
      </w:pPr>
      <w:bookmarkStart w:id="20" w:name="_Toc118496653"/>
      <w:r w:rsidRPr="00021A89">
        <w:rPr>
          <w:rFonts w:ascii="Times New Roman" w:eastAsia="Times New Roman" w:hAnsi="Times New Roman" w:cs="Times New Roman"/>
          <w:b/>
          <w:sz w:val="22"/>
          <w:szCs w:val="22"/>
        </w:rPr>
        <w:t xml:space="preserve">3. </w:t>
      </w:r>
      <w:r w:rsidR="75485971" w:rsidRPr="00021A89">
        <w:rPr>
          <w:rFonts w:ascii="Times New Roman" w:eastAsia="Times New Roman" w:hAnsi="Times New Roman" w:cs="Times New Roman"/>
          <w:b/>
          <w:sz w:val="22"/>
          <w:szCs w:val="22"/>
        </w:rPr>
        <w:t>Data</w:t>
      </w:r>
      <w:r w:rsidR="37EDC9B6" w:rsidRPr="00021A89">
        <w:rPr>
          <w:rFonts w:ascii="Times New Roman" w:eastAsia="Times New Roman" w:hAnsi="Times New Roman" w:cs="Times New Roman"/>
          <w:b/>
          <w:sz w:val="22"/>
          <w:szCs w:val="22"/>
        </w:rPr>
        <w:t>s</w:t>
      </w:r>
      <w:r w:rsidR="75485971" w:rsidRPr="00021A89">
        <w:rPr>
          <w:rFonts w:ascii="Times New Roman" w:eastAsia="Times New Roman" w:hAnsi="Times New Roman" w:cs="Times New Roman"/>
          <w:b/>
          <w:sz w:val="22"/>
          <w:szCs w:val="22"/>
        </w:rPr>
        <w:t>et 2</w:t>
      </w:r>
      <w:bookmarkEnd w:id="20"/>
    </w:p>
    <w:p w14:paraId="157B5813" w14:textId="15F0283D" w:rsidR="000901B6" w:rsidRPr="00021A89" w:rsidRDefault="127E3010" w:rsidP="006008FF">
      <w:pPr>
        <w:spacing w:after="0" w:line="240" w:lineRule="auto"/>
        <w:rPr>
          <w:rFonts w:ascii="Times New Roman" w:eastAsia="Times New Roman" w:hAnsi="Times New Roman" w:cs="Times New Roman"/>
        </w:rPr>
      </w:pPr>
      <w:r w:rsidRPr="00021A89">
        <w:rPr>
          <w:rFonts w:ascii="Times New Roman" w:eastAsia="Times New Roman" w:hAnsi="Times New Roman" w:cs="Times New Roman"/>
        </w:rPr>
        <w:t>For data</w:t>
      </w:r>
      <w:r w:rsidR="2C837972" w:rsidRPr="00021A89">
        <w:rPr>
          <w:rFonts w:ascii="Times New Roman" w:eastAsia="Times New Roman" w:hAnsi="Times New Roman" w:cs="Times New Roman"/>
        </w:rPr>
        <w:t>set 2</w:t>
      </w:r>
      <w:r w:rsidR="4C774EE2" w:rsidRPr="00021A89">
        <w:rPr>
          <w:rFonts w:ascii="Times New Roman" w:eastAsia="Times New Roman" w:hAnsi="Times New Roman" w:cs="Times New Roman"/>
        </w:rPr>
        <w:t xml:space="preserve"> we have deployed the tableau dashboard</w:t>
      </w:r>
      <w:r w:rsidR="006008FF" w:rsidRPr="00021A89">
        <w:rPr>
          <w:rFonts w:ascii="Times New Roman" w:eastAsia="Times New Roman" w:hAnsi="Times New Roman" w:cs="Times New Roman"/>
        </w:rPr>
        <w:t xml:space="preserve">. </w:t>
      </w:r>
    </w:p>
    <w:p w14:paraId="101E35FE" w14:textId="77777777" w:rsidR="006008FF" w:rsidRPr="00021A89" w:rsidRDefault="006008FF" w:rsidP="006008FF">
      <w:pPr>
        <w:spacing w:after="0" w:line="240" w:lineRule="auto"/>
        <w:rPr>
          <w:rFonts w:ascii="Times New Roman" w:eastAsia="Times New Roman" w:hAnsi="Times New Roman" w:cs="Times New Roman"/>
        </w:rPr>
      </w:pPr>
    </w:p>
    <w:p w14:paraId="41DD7A36" w14:textId="6B1344B6" w:rsidR="224DBC0A" w:rsidRPr="00021A89" w:rsidRDefault="230B90E4" w:rsidP="006008FF">
      <w:pPr>
        <w:pStyle w:val="Heading2"/>
        <w:rPr>
          <w:rFonts w:ascii="Times New Roman" w:eastAsia="Times New Roman" w:hAnsi="Times New Roman" w:cs="Times New Roman"/>
          <w:b/>
          <w:sz w:val="22"/>
          <w:szCs w:val="22"/>
        </w:rPr>
      </w:pPr>
      <w:bookmarkStart w:id="21" w:name="_Toc118496654"/>
      <w:r w:rsidRPr="00021A89">
        <w:rPr>
          <w:rFonts w:ascii="Times New Roman" w:eastAsia="Times New Roman" w:hAnsi="Times New Roman" w:cs="Times New Roman"/>
          <w:b/>
          <w:sz w:val="22"/>
          <w:szCs w:val="22"/>
        </w:rPr>
        <w:t xml:space="preserve">3.1 </w:t>
      </w:r>
      <w:r w:rsidR="1EE08573" w:rsidRPr="00021A89">
        <w:rPr>
          <w:rFonts w:ascii="Times New Roman" w:eastAsia="Times New Roman" w:hAnsi="Times New Roman" w:cs="Times New Roman"/>
          <w:b/>
          <w:sz w:val="22"/>
          <w:szCs w:val="22"/>
        </w:rPr>
        <w:t>Problem Statement</w:t>
      </w:r>
      <w:bookmarkEnd w:id="21"/>
    </w:p>
    <w:p w14:paraId="2C010431" w14:textId="3C1ED859" w:rsidR="28B1F16C" w:rsidRPr="00021A89" w:rsidRDefault="28B1F16C" w:rsidP="00A41DB7">
      <w:pPr>
        <w:pStyle w:val="ListParagraph"/>
        <w:numPr>
          <w:ilvl w:val="0"/>
          <w:numId w:val="4"/>
        </w:numPr>
        <w:ind w:left="180" w:hanging="180"/>
        <w:rPr>
          <w:rFonts w:ascii="Times New Roman" w:eastAsia="Times New Roman" w:hAnsi="Times New Roman" w:cs="Times New Roman"/>
        </w:rPr>
      </w:pPr>
      <w:r w:rsidRPr="00021A89">
        <w:rPr>
          <w:rFonts w:ascii="Times New Roman" w:eastAsia="Times New Roman" w:hAnsi="Times New Roman" w:cs="Times New Roman"/>
        </w:rPr>
        <w:t>Visualize the daily, monthly, and total sales in STATE1 and STATE2. Identity the department with the highest and lowest sales across all stores. You may make a comparison of “State” with “Item Categories”.</w:t>
      </w:r>
    </w:p>
    <w:p w14:paraId="04A4B010" w14:textId="7818D525" w:rsidR="28B1F16C" w:rsidRPr="00021A89" w:rsidRDefault="28B1F16C" w:rsidP="00A41DB7">
      <w:pPr>
        <w:pStyle w:val="ListParagraph"/>
        <w:numPr>
          <w:ilvl w:val="0"/>
          <w:numId w:val="4"/>
        </w:numPr>
        <w:ind w:left="180" w:hanging="180"/>
        <w:rPr>
          <w:rFonts w:ascii="Times New Roman" w:eastAsia="Times New Roman" w:hAnsi="Times New Roman" w:cs="Times New Roman"/>
        </w:rPr>
      </w:pPr>
      <w:r w:rsidRPr="00021A89">
        <w:rPr>
          <w:rFonts w:ascii="Times New Roman" w:eastAsia="Times New Roman" w:hAnsi="Times New Roman" w:cs="Times New Roman"/>
        </w:rPr>
        <w:t>Determine the product sales and availability over time in each store, and average price on each category.</w:t>
      </w:r>
    </w:p>
    <w:p w14:paraId="088A3911" w14:textId="1C47A227" w:rsidR="28B1F16C" w:rsidRPr="00021A89" w:rsidRDefault="28B1F16C" w:rsidP="00A41DB7">
      <w:pPr>
        <w:pStyle w:val="ListParagraph"/>
        <w:numPr>
          <w:ilvl w:val="0"/>
          <w:numId w:val="4"/>
        </w:numPr>
        <w:ind w:left="180" w:hanging="180"/>
        <w:rPr>
          <w:rFonts w:ascii="Times New Roman" w:eastAsia="Times New Roman" w:hAnsi="Times New Roman" w:cs="Times New Roman"/>
        </w:rPr>
      </w:pPr>
      <w:r w:rsidRPr="00021A89">
        <w:rPr>
          <w:rFonts w:ascii="Times New Roman" w:eastAsia="Times New Roman" w:hAnsi="Times New Roman" w:cs="Times New Roman"/>
        </w:rPr>
        <w:t>Visualize the monthly and total sales for each store and each category. Identify the most sold products in each state in each department.</w:t>
      </w:r>
    </w:p>
    <w:p w14:paraId="292DD05F" w14:textId="35D1EE20" w:rsidR="28B1F16C" w:rsidRPr="00021A89" w:rsidRDefault="28B1F16C" w:rsidP="00A41DB7">
      <w:pPr>
        <w:pStyle w:val="ListParagraph"/>
        <w:numPr>
          <w:ilvl w:val="0"/>
          <w:numId w:val="4"/>
        </w:numPr>
        <w:ind w:left="180" w:hanging="180"/>
        <w:rPr>
          <w:rFonts w:ascii="Times New Roman" w:eastAsia="Times New Roman" w:hAnsi="Times New Roman" w:cs="Times New Roman"/>
        </w:rPr>
      </w:pPr>
      <w:r w:rsidRPr="00021A89">
        <w:rPr>
          <w:rFonts w:ascii="Times New Roman" w:eastAsia="Times New Roman" w:hAnsi="Times New Roman" w:cs="Times New Roman"/>
        </w:rPr>
        <w:t>Investigate the average sales of highly sold products for a given price of each month and on weekdays, and average sales on event types, for example, cultural, national, etc.</w:t>
      </w:r>
    </w:p>
    <w:p w14:paraId="5A946A68" w14:textId="738AE3E8" w:rsidR="27796172" w:rsidRPr="00021A89" w:rsidRDefault="27796172" w:rsidP="27796172">
      <w:pPr>
        <w:rPr>
          <w:rFonts w:ascii="Times New Roman" w:hAnsi="Times New Roman" w:cs="Times New Roman"/>
          <w:sz w:val="24"/>
          <w:szCs w:val="24"/>
        </w:rPr>
      </w:pPr>
    </w:p>
    <w:p w14:paraId="2A9EED34" w14:textId="0D33EF53" w:rsidR="224DBC0A" w:rsidRPr="00021A89" w:rsidRDefault="4F0676D7" w:rsidP="006008FF">
      <w:pPr>
        <w:pStyle w:val="Heading2"/>
        <w:rPr>
          <w:rFonts w:ascii="Times New Roman" w:eastAsia="Times New Roman" w:hAnsi="Times New Roman" w:cs="Times New Roman"/>
          <w:b/>
          <w:sz w:val="24"/>
          <w:szCs w:val="24"/>
        </w:rPr>
      </w:pPr>
      <w:bookmarkStart w:id="22" w:name="_Toc118496655"/>
      <w:r w:rsidRPr="00DB201E">
        <w:rPr>
          <w:rFonts w:ascii="Times New Roman" w:eastAsia="Times New Roman" w:hAnsi="Times New Roman" w:cs="Times New Roman"/>
          <w:b/>
          <w:bCs/>
          <w:sz w:val="22"/>
          <w:szCs w:val="22"/>
        </w:rPr>
        <w:t xml:space="preserve">3.2 </w:t>
      </w:r>
      <w:r w:rsidR="79ABE679" w:rsidRPr="00DB201E">
        <w:rPr>
          <w:rFonts w:ascii="Times New Roman" w:eastAsia="Times New Roman" w:hAnsi="Times New Roman" w:cs="Times New Roman"/>
          <w:b/>
          <w:bCs/>
          <w:sz w:val="22"/>
          <w:szCs w:val="22"/>
        </w:rPr>
        <w:t>Dataset Description</w:t>
      </w:r>
      <w:bookmarkEnd w:id="22"/>
    </w:p>
    <w:p w14:paraId="14578AB8" w14:textId="3C4F375A" w:rsidR="517FADF6" w:rsidRPr="00021A89" w:rsidRDefault="517FADF6" w:rsidP="00B445E4">
      <w:pPr>
        <w:pStyle w:val="ListParagraph"/>
        <w:numPr>
          <w:ilvl w:val="0"/>
          <w:numId w:val="5"/>
        </w:numPr>
        <w:spacing w:after="0" w:line="240" w:lineRule="auto"/>
        <w:ind w:left="360"/>
        <w:rPr>
          <w:rFonts w:ascii="Times New Roman" w:eastAsia="Times New Roman" w:hAnsi="Times New Roman" w:cs="Times New Roman"/>
          <w:b/>
          <w:sz w:val="24"/>
          <w:szCs w:val="24"/>
        </w:rPr>
      </w:pPr>
      <w:r w:rsidRPr="00021A89">
        <w:rPr>
          <w:rFonts w:ascii="Times New Roman" w:eastAsia="Times New Roman" w:hAnsi="Times New Roman" w:cs="Times New Roman"/>
          <w:b/>
          <w:sz w:val="24"/>
          <w:szCs w:val="24"/>
        </w:rPr>
        <w:t>calender.csv</w:t>
      </w:r>
    </w:p>
    <w:p w14:paraId="5403A656" w14:textId="77777777" w:rsidR="009165B3" w:rsidRPr="00021A89" w:rsidRDefault="009165B3" w:rsidP="0083C87D">
      <w:pPr>
        <w:spacing w:after="0" w:line="240" w:lineRule="auto"/>
        <w:rPr>
          <w:rFonts w:ascii="Times New Roman" w:eastAsia="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3235"/>
        <w:gridCol w:w="6030"/>
      </w:tblGrid>
      <w:tr w:rsidR="00EF2DF0" w:rsidRPr="00021A89" w14:paraId="1184F157" w14:textId="77777777" w:rsidTr="00EF2DF0">
        <w:tc>
          <w:tcPr>
            <w:tcW w:w="3235" w:type="dxa"/>
          </w:tcPr>
          <w:p w14:paraId="04E9B4F8" w14:textId="1E90DA2F"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 xml:space="preserve">date </w:t>
            </w:r>
          </w:p>
        </w:tc>
        <w:tc>
          <w:tcPr>
            <w:tcW w:w="6030" w:type="dxa"/>
          </w:tcPr>
          <w:p w14:paraId="14D02E17" w14:textId="75DEA22D"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date</w:t>
            </w:r>
          </w:p>
        </w:tc>
      </w:tr>
      <w:tr w:rsidR="00EF2DF0" w:rsidRPr="00021A89" w14:paraId="58A0D8F4" w14:textId="77777777" w:rsidTr="00EF2DF0">
        <w:tc>
          <w:tcPr>
            <w:tcW w:w="3235" w:type="dxa"/>
          </w:tcPr>
          <w:p w14:paraId="342B46EF" w14:textId="360F0648"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 xml:space="preserve">weekday </w:t>
            </w:r>
          </w:p>
        </w:tc>
        <w:tc>
          <w:tcPr>
            <w:tcW w:w="6030" w:type="dxa"/>
          </w:tcPr>
          <w:p w14:paraId="7B4D1EBB" w14:textId="79009B2B"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categorical</w:t>
            </w:r>
          </w:p>
        </w:tc>
      </w:tr>
      <w:tr w:rsidR="00EF2DF0" w:rsidRPr="00021A89" w14:paraId="309C6644" w14:textId="77777777" w:rsidTr="00EF2DF0">
        <w:tc>
          <w:tcPr>
            <w:tcW w:w="3235" w:type="dxa"/>
          </w:tcPr>
          <w:p w14:paraId="2DAFED92" w14:textId="7970BD63"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 xml:space="preserve">wday </w:t>
            </w:r>
          </w:p>
        </w:tc>
        <w:tc>
          <w:tcPr>
            <w:tcW w:w="6030" w:type="dxa"/>
          </w:tcPr>
          <w:p w14:paraId="5139C737" w14:textId="2F955C5A"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weekdays in numeric month – month in numeric year – year in numeric</w:t>
            </w:r>
          </w:p>
        </w:tc>
      </w:tr>
      <w:tr w:rsidR="00EF2DF0" w:rsidRPr="00021A89" w14:paraId="593BA31A" w14:textId="77777777" w:rsidTr="00EF2DF0">
        <w:tc>
          <w:tcPr>
            <w:tcW w:w="3235" w:type="dxa"/>
          </w:tcPr>
          <w:p w14:paraId="7B0C1E02" w14:textId="751E78DF"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 xml:space="preserve">d </w:t>
            </w:r>
          </w:p>
        </w:tc>
        <w:tc>
          <w:tcPr>
            <w:tcW w:w="6030" w:type="dxa"/>
          </w:tcPr>
          <w:p w14:paraId="1AE834BB" w14:textId="6DC5A691"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each day assigned in sequential order</w:t>
            </w:r>
          </w:p>
        </w:tc>
      </w:tr>
      <w:tr w:rsidR="00EF2DF0" w:rsidRPr="00021A89" w14:paraId="4B842610" w14:textId="77777777" w:rsidTr="00EF2DF0">
        <w:tc>
          <w:tcPr>
            <w:tcW w:w="3235" w:type="dxa"/>
          </w:tcPr>
          <w:p w14:paraId="5FED0CFC" w14:textId="2D0FF13C"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 xml:space="preserve">event name 1, event name 2 </w:t>
            </w:r>
          </w:p>
        </w:tc>
        <w:tc>
          <w:tcPr>
            <w:tcW w:w="6030" w:type="dxa"/>
          </w:tcPr>
          <w:p w14:paraId="24181902" w14:textId="5294091A"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the name of events</w:t>
            </w:r>
          </w:p>
        </w:tc>
      </w:tr>
      <w:tr w:rsidR="00EF2DF0" w:rsidRPr="00021A89" w14:paraId="5040C33D" w14:textId="77777777" w:rsidTr="00EF2DF0">
        <w:tc>
          <w:tcPr>
            <w:tcW w:w="3235" w:type="dxa"/>
          </w:tcPr>
          <w:p w14:paraId="27B50077" w14:textId="57A645C4"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 xml:space="preserve">event type 1, event type 2 </w:t>
            </w:r>
          </w:p>
        </w:tc>
        <w:tc>
          <w:tcPr>
            <w:tcW w:w="6030" w:type="dxa"/>
          </w:tcPr>
          <w:p w14:paraId="65DFA819" w14:textId="142E112D"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the type of events</w:t>
            </w:r>
          </w:p>
        </w:tc>
      </w:tr>
      <w:tr w:rsidR="00EF2DF0" w:rsidRPr="00021A89" w14:paraId="7E343D13" w14:textId="77777777" w:rsidTr="00EF2DF0">
        <w:tc>
          <w:tcPr>
            <w:tcW w:w="3235" w:type="dxa"/>
          </w:tcPr>
          <w:p w14:paraId="5F8ED42C" w14:textId="20CF482C"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 xml:space="preserve">snap STATE1 and STATE2 </w:t>
            </w:r>
          </w:p>
        </w:tc>
        <w:tc>
          <w:tcPr>
            <w:tcW w:w="6030" w:type="dxa"/>
          </w:tcPr>
          <w:p w14:paraId="056E9419" w14:textId="46559FF2"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snap is a nutritional program for low-income families.</w:t>
            </w:r>
          </w:p>
        </w:tc>
      </w:tr>
    </w:tbl>
    <w:p w14:paraId="7F05331D" w14:textId="40664710" w:rsidR="0083C87D" w:rsidRPr="00021A89" w:rsidRDefault="0083C87D" w:rsidP="0083C87D">
      <w:pPr>
        <w:spacing w:after="0" w:line="240" w:lineRule="auto"/>
        <w:rPr>
          <w:rFonts w:ascii="Times New Roman" w:eastAsia="Times New Roman" w:hAnsi="Times New Roman" w:cs="Times New Roman"/>
          <w:b/>
          <w:bCs/>
          <w:sz w:val="24"/>
          <w:szCs w:val="24"/>
        </w:rPr>
      </w:pPr>
    </w:p>
    <w:p w14:paraId="22335FC5" w14:textId="67740271" w:rsidR="517FADF6" w:rsidRPr="00021A89" w:rsidRDefault="517FADF6" w:rsidP="00B445E4">
      <w:pPr>
        <w:pStyle w:val="ListParagraph"/>
        <w:numPr>
          <w:ilvl w:val="0"/>
          <w:numId w:val="5"/>
        </w:numPr>
        <w:spacing w:after="0" w:line="240" w:lineRule="auto"/>
        <w:ind w:left="360"/>
        <w:rPr>
          <w:rFonts w:ascii="Times New Roman" w:eastAsia="Times New Roman" w:hAnsi="Times New Roman" w:cs="Times New Roman"/>
          <w:b/>
          <w:sz w:val="24"/>
          <w:szCs w:val="24"/>
        </w:rPr>
      </w:pPr>
      <w:r w:rsidRPr="00021A89">
        <w:rPr>
          <w:rFonts w:ascii="Times New Roman" w:eastAsia="Times New Roman" w:hAnsi="Times New Roman" w:cs="Times New Roman"/>
          <w:b/>
          <w:sz w:val="24"/>
          <w:szCs w:val="24"/>
        </w:rPr>
        <w:t>data_test.csv and data_train.csv</w:t>
      </w:r>
    </w:p>
    <w:p w14:paraId="22F856C2" w14:textId="77777777" w:rsidR="00EF2DF0" w:rsidRPr="00021A89" w:rsidRDefault="00EF2DF0" w:rsidP="0083C87D">
      <w:pPr>
        <w:spacing w:after="0" w:line="240" w:lineRule="auto"/>
        <w:rPr>
          <w:rFonts w:ascii="Times New Roman" w:eastAsia="Times New Roman" w:hAnsi="Times New Roman" w:cs="Times New Roman"/>
          <w:b/>
          <w:u w:val="single"/>
        </w:rPr>
      </w:pPr>
    </w:p>
    <w:tbl>
      <w:tblPr>
        <w:tblStyle w:val="TableGrid"/>
        <w:tblW w:w="0" w:type="auto"/>
        <w:tblLook w:val="04A0" w:firstRow="1" w:lastRow="0" w:firstColumn="1" w:lastColumn="0" w:noHBand="0" w:noVBand="1"/>
      </w:tblPr>
      <w:tblGrid>
        <w:gridCol w:w="3235"/>
        <w:gridCol w:w="6115"/>
      </w:tblGrid>
      <w:tr w:rsidR="00EF2DF0" w:rsidRPr="00021A89" w14:paraId="47FC64A5" w14:textId="77777777" w:rsidTr="00151532">
        <w:tc>
          <w:tcPr>
            <w:tcW w:w="3235" w:type="dxa"/>
          </w:tcPr>
          <w:p w14:paraId="62403F26" w14:textId="6447CDCA"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 xml:space="preserve">id </w:t>
            </w:r>
          </w:p>
        </w:tc>
        <w:tc>
          <w:tcPr>
            <w:tcW w:w="6115" w:type="dxa"/>
          </w:tcPr>
          <w:p w14:paraId="55C37F6D" w14:textId="1BBFC701"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product id</w:t>
            </w:r>
          </w:p>
        </w:tc>
      </w:tr>
      <w:tr w:rsidR="00EF2DF0" w:rsidRPr="00021A89" w14:paraId="32427910" w14:textId="77777777" w:rsidTr="00151532">
        <w:tc>
          <w:tcPr>
            <w:tcW w:w="3235" w:type="dxa"/>
          </w:tcPr>
          <w:p w14:paraId="38ADE4EF" w14:textId="31AEA376"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 xml:space="preserve">item id </w:t>
            </w:r>
          </w:p>
        </w:tc>
        <w:tc>
          <w:tcPr>
            <w:tcW w:w="6115" w:type="dxa"/>
          </w:tcPr>
          <w:p w14:paraId="02347A3F" w14:textId="336EB108"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items</w:t>
            </w:r>
          </w:p>
        </w:tc>
      </w:tr>
      <w:tr w:rsidR="00EF2DF0" w:rsidRPr="00021A89" w14:paraId="22C6F304" w14:textId="77777777" w:rsidTr="00151532">
        <w:tc>
          <w:tcPr>
            <w:tcW w:w="3235" w:type="dxa"/>
          </w:tcPr>
          <w:p w14:paraId="3B2B1ACE" w14:textId="13C1C0FC"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 xml:space="preserve">dept id </w:t>
            </w:r>
          </w:p>
        </w:tc>
        <w:tc>
          <w:tcPr>
            <w:tcW w:w="6115" w:type="dxa"/>
          </w:tcPr>
          <w:p w14:paraId="7FB01FF5" w14:textId="2D9951F5"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department</w:t>
            </w:r>
          </w:p>
        </w:tc>
      </w:tr>
      <w:tr w:rsidR="00EF2DF0" w:rsidRPr="00021A89" w14:paraId="5EE0DD0F" w14:textId="77777777" w:rsidTr="00151532">
        <w:tc>
          <w:tcPr>
            <w:tcW w:w="3235" w:type="dxa"/>
          </w:tcPr>
          <w:p w14:paraId="4565A16A" w14:textId="0B15323B"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 xml:space="preserve">cat id </w:t>
            </w:r>
          </w:p>
        </w:tc>
        <w:tc>
          <w:tcPr>
            <w:tcW w:w="6115" w:type="dxa"/>
          </w:tcPr>
          <w:p w14:paraId="66EE4BDA" w14:textId="43FE61AD"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category</w:t>
            </w:r>
          </w:p>
        </w:tc>
      </w:tr>
      <w:tr w:rsidR="00EF2DF0" w:rsidRPr="00021A89" w14:paraId="16B3BB94" w14:textId="77777777" w:rsidTr="00151532">
        <w:tc>
          <w:tcPr>
            <w:tcW w:w="3235" w:type="dxa"/>
          </w:tcPr>
          <w:p w14:paraId="738D73BE" w14:textId="4734BB21"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 xml:space="preserve">store id </w:t>
            </w:r>
          </w:p>
        </w:tc>
        <w:tc>
          <w:tcPr>
            <w:tcW w:w="6115" w:type="dxa"/>
          </w:tcPr>
          <w:p w14:paraId="149E446D" w14:textId="3D6D1333"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store id</w:t>
            </w:r>
          </w:p>
        </w:tc>
      </w:tr>
      <w:tr w:rsidR="00EF2DF0" w:rsidRPr="00021A89" w14:paraId="2C1980EB" w14:textId="77777777" w:rsidTr="00151532">
        <w:tc>
          <w:tcPr>
            <w:tcW w:w="3235" w:type="dxa"/>
          </w:tcPr>
          <w:p w14:paraId="082FD62A" w14:textId="4CFBB595"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 xml:space="preserve">state id </w:t>
            </w:r>
          </w:p>
        </w:tc>
        <w:tc>
          <w:tcPr>
            <w:tcW w:w="6115" w:type="dxa"/>
          </w:tcPr>
          <w:p w14:paraId="2E37C1FB" w14:textId="6BB4CFC4"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state id</w:t>
            </w:r>
          </w:p>
        </w:tc>
      </w:tr>
      <w:tr w:rsidR="00EF2DF0" w:rsidRPr="00021A89" w14:paraId="2E3FEC03" w14:textId="77777777" w:rsidTr="00151532">
        <w:tc>
          <w:tcPr>
            <w:tcW w:w="3235" w:type="dxa"/>
          </w:tcPr>
          <w:p w14:paraId="69737CD4" w14:textId="6F71F1BD"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 xml:space="preserve">d 1 - d 1941 </w:t>
            </w:r>
          </w:p>
        </w:tc>
        <w:tc>
          <w:tcPr>
            <w:tcW w:w="6115" w:type="dxa"/>
          </w:tcPr>
          <w:p w14:paraId="0E88B978" w14:textId="3F5694B4"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day 1 to day 1941</w:t>
            </w:r>
          </w:p>
        </w:tc>
      </w:tr>
    </w:tbl>
    <w:p w14:paraId="27772613" w14:textId="77777777" w:rsidR="007038EF" w:rsidRPr="00021A89" w:rsidRDefault="007038EF" w:rsidP="0083C87D">
      <w:pPr>
        <w:spacing w:after="0" w:line="240" w:lineRule="auto"/>
        <w:rPr>
          <w:rFonts w:ascii="Times New Roman" w:eastAsia="Times New Roman" w:hAnsi="Times New Roman" w:cs="Times New Roman"/>
          <w:b/>
        </w:rPr>
      </w:pPr>
    </w:p>
    <w:p w14:paraId="2F7B161B" w14:textId="77777777" w:rsidR="00400FAD" w:rsidRPr="00021A89" w:rsidRDefault="00400FAD" w:rsidP="0083C87D">
      <w:pPr>
        <w:spacing w:after="0" w:line="240" w:lineRule="auto"/>
        <w:rPr>
          <w:rFonts w:ascii="Times New Roman" w:eastAsia="Times New Roman" w:hAnsi="Times New Roman" w:cs="Times New Roman"/>
          <w:b/>
        </w:rPr>
      </w:pPr>
    </w:p>
    <w:p w14:paraId="702262AC" w14:textId="77777777" w:rsidR="00400FAD" w:rsidRPr="00021A89" w:rsidRDefault="00400FAD" w:rsidP="0083C87D">
      <w:pPr>
        <w:spacing w:after="0" w:line="240" w:lineRule="auto"/>
        <w:rPr>
          <w:rFonts w:ascii="Times New Roman" w:eastAsia="Times New Roman" w:hAnsi="Times New Roman" w:cs="Times New Roman"/>
          <w:b/>
        </w:rPr>
      </w:pPr>
    </w:p>
    <w:p w14:paraId="4091D47C" w14:textId="77777777" w:rsidR="00400FAD" w:rsidRPr="00021A89" w:rsidRDefault="00400FAD" w:rsidP="0083C87D">
      <w:pPr>
        <w:spacing w:after="0" w:line="240" w:lineRule="auto"/>
        <w:rPr>
          <w:rFonts w:ascii="Times New Roman" w:eastAsia="Times New Roman" w:hAnsi="Times New Roman" w:cs="Times New Roman"/>
          <w:b/>
        </w:rPr>
      </w:pPr>
    </w:p>
    <w:p w14:paraId="24A42629" w14:textId="77777777" w:rsidR="00400FAD" w:rsidRDefault="00400FAD" w:rsidP="0083C87D">
      <w:pPr>
        <w:spacing w:after="0" w:line="240" w:lineRule="auto"/>
        <w:rPr>
          <w:rFonts w:ascii="Times New Roman" w:eastAsia="Times New Roman" w:hAnsi="Times New Roman" w:cs="Times New Roman"/>
          <w:b/>
        </w:rPr>
      </w:pPr>
    </w:p>
    <w:p w14:paraId="2515CF4C" w14:textId="77777777" w:rsidR="008318BA" w:rsidRPr="00021A89" w:rsidRDefault="008318BA" w:rsidP="0083C87D">
      <w:pPr>
        <w:spacing w:after="0" w:line="240" w:lineRule="auto"/>
        <w:rPr>
          <w:rFonts w:ascii="Times New Roman" w:eastAsia="Times New Roman" w:hAnsi="Times New Roman" w:cs="Times New Roman"/>
          <w:b/>
        </w:rPr>
      </w:pPr>
    </w:p>
    <w:p w14:paraId="78552621" w14:textId="6F729DCB" w:rsidR="517FADF6" w:rsidRPr="00021A89" w:rsidRDefault="517FADF6" w:rsidP="00B445E4">
      <w:pPr>
        <w:pStyle w:val="ListParagraph"/>
        <w:numPr>
          <w:ilvl w:val="0"/>
          <w:numId w:val="5"/>
        </w:numPr>
        <w:spacing w:after="0" w:line="240" w:lineRule="auto"/>
        <w:ind w:left="360"/>
        <w:rPr>
          <w:rFonts w:ascii="Times New Roman" w:eastAsia="Times New Roman" w:hAnsi="Times New Roman" w:cs="Times New Roman"/>
          <w:b/>
        </w:rPr>
      </w:pPr>
      <w:r w:rsidRPr="00021A89">
        <w:rPr>
          <w:rFonts w:ascii="Times New Roman" w:eastAsia="Times New Roman" w:hAnsi="Times New Roman" w:cs="Times New Roman"/>
          <w:b/>
        </w:rPr>
        <w:lastRenderedPageBreak/>
        <w:t>price.csv</w:t>
      </w:r>
    </w:p>
    <w:p w14:paraId="39DD23CC" w14:textId="77777777" w:rsidR="00EF2DF0" w:rsidRPr="00021A89" w:rsidRDefault="00EF2DF0" w:rsidP="0083C87D">
      <w:pPr>
        <w:spacing w:after="0" w:line="240" w:lineRule="auto"/>
        <w:rPr>
          <w:rFonts w:ascii="Times New Roman" w:eastAsia="Times New Roman" w:hAnsi="Times New Roman" w:cs="Times New Roman"/>
          <w:b/>
          <w:u w:val="single"/>
        </w:rPr>
      </w:pPr>
    </w:p>
    <w:tbl>
      <w:tblPr>
        <w:tblStyle w:val="TableGrid"/>
        <w:tblW w:w="0" w:type="auto"/>
        <w:tblLook w:val="04A0" w:firstRow="1" w:lastRow="0" w:firstColumn="1" w:lastColumn="0" w:noHBand="0" w:noVBand="1"/>
      </w:tblPr>
      <w:tblGrid>
        <w:gridCol w:w="3235"/>
        <w:gridCol w:w="6115"/>
      </w:tblGrid>
      <w:tr w:rsidR="00EF2DF0" w:rsidRPr="00021A89" w14:paraId="7991AAC0" w14:textId="77777777" w:rsidTr="00151532">
        <w:tc>
          <w:tcPr>
            <w:tcW w:w="3235" w:type="dxa"/>
          </w:tcPr>
          <w:p w14:paraId="199DD547" w14:textId="5B45C5BD"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store id</w:t>
            </w:r>
          </w:p>
        </w:tc>
        <w:tc>
          <w:tcPr>
            <w:tcW w:w="6115" w:type="dxa"/>
          </w:tcPr>
          <w:p w14:paraId="570BC501" w14:textId="06724043"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store id</w:t>
            </w:r>
          </w:p>
        </w:tc>
      </w:tr>
      <w:tr w:rsidR="00EF2DF0" w:rsidRPr="00021A89" w14:paraId="71FB66A1" w14:textId="77777777" w:rsidTr="00151532">
        <w:tc>
          <w:tcPr>
            <w:tcW w:w="3235" w:type="dxa"/>
          </w:tcPr>
          <w:p w14:paraId="64507D76" w14:textId="43C35078"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 xml:space="preserve">item id </w:t>
            </w:r>
          </w:p>
        </w:tc>
        <w:tc>
          <w:tcPr>
            <w:tcW w:w="6115" w:type="dxa"/>
          </w:tcPr>
          <w:p w14:paraId="7EE9FF7D" w14:textId="26C1C17F"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item id</w:t>
            </w:r>
          </w:p>
        </w:tc>
      </w:tr>
      <w:tr w:rsidR="00EF2DF0" w:rsidRPr="00021A89" w14:paraId="06DCF605" w14:textId="77777777" w:rsidTr="00151532">
        <w:tc>
          <w:tcPr>
            <w:tcW w:w="3235" w:type="dxa"/>
          </w:tcPr>
          <w:p w14:paraId="549D1105" w14:textId="6F38472E"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b/>
              </w:rPr>
              <w:t>sell price</w:t>
            </w:r>
          </w:p>
        </w:tc>
        <w:tc>
          <w:tcPr>
            <w:tcW w:w="6115" w:type="dxa"/>
          </w:tcPr>
          <w:p w14:paraId="28A2C143" w14:textId="7CCCDCF2" w:rsidR="00EF2DF0" w:rsidRPr="00021A89" w:rsidRDefault="00EF2DF0" w:rsidP="00EF2DF0">
            <w:pPr>
              <w:rPr>
                <w:rFonts w:ascii="Times New Roman" w:eastAsia="Times New Roman" w:hAnsi="Times New Roman" w:cs="Times New Roman"/>
                <w:b/>
                <w:u w:val="single"/>
              </w:rPr>
            </w:pPr>
            <w:r w:rsidRPr="00021A89">
              <w:rPr>
                <w:rFonts w:ascii="Times New Roman" w:eastAsia="Times New Roman" w:hAnsi="Times New Roman" w:cs="Times New Roman"/>
              </w:rPr>
              <w:t>selling price</w:t>
            </w:r>
          </w:p>
        </w:tc>
      </w:tr>
    </w:tbl>
    <w:p w14:paraId="522ADDEF" w14:textId="77777777" w:rsidR="00635499" w:rsidRPr="00021A89" w:rsidRDefault="00635499" w:rsidP="27796172">
      <w:pPr>
        <w:rPr>
          <w:rFonts w:ascii="Times New Roman" w:hAnsi="Times New Roman" w:cs="Times New Roman"/>
        </w:rPr>
      </w:pPr>
    </w:p>
    <w:p w14:paraId="0A11670C" w14:textId="2E067417" w:rsidR="720FDFBD" w:rsidRPr="00021A89" w:rsidRDefault="3644E520" w:rsidP="0083C87D">
      <w:pPr>
        <w:pStyle w:val="Heading2"/>
        <w:rPr>
          <w:rFonts w:ascii="Times New Roman" w:eastAsia="Times New Roman" w:hAnsi="Times New Roman" w:cs="Times New Roman"/>
          <w:b/>
          <w:sz w:val="22"/>
          <w:szCs w:val="22"/>
        </w:rPr>
      </w:pPr>
      <w:bookmarkStart w:id="23" w:name="_Toc118496656"/>
      <w:r w:rsidRPr="00021A89">
        <w:rPr>
          <w:rFonts w:ascii="Times New Roman" w:eastAsia="Times New Roman" w:hAnsi="Times New Roman" w:cs="Times New Roman"/>
          <w:b/>
          <w:sz w:val="22"/>
          <w:szCs w:val="22"/>
        </w:rPr>
        <w:t xml:space="preserve">3.3 </w:t>
      </w:r>
      <w:r w:rsidR="3AACFAE4" w:rsidRPr="00021A89">
        <w:rPr>
          <w:rFonts w:ascii="Times New Roman" w:eastAsia="Times New Roman" w:hAnsi="Times New Roman" w:cs="Times New Roman"/>
          <w:b/>
          <w:sz w:val="22"/>
          <w:szCs w:val="22"/>
        </w:rPr>
        <w:t>Final Dataset Visualization</w:t>
      </w:r>
      <w:bookmarkEnd w:id="23"/>
    </w:p>
    <w:p w14:paraId="738CD564" w14:textId="7D26C245" w:rsidR="00405D22" w:rsidRPr="00021A89" w:rsidRDefault="00405D22" w:rsidP="0083C87D">
      <w:pPr>
        <w:rPr>
          <w:rFonts w:ascii="Times New Roman" w:hAnsi="Times New Roman" w:cs="Times New Roman"/>
        </w:rPr>
      </w:pPr>
      <w:r w:rsidRPr="00021A89">
        <w:rPr>
          <w:rFonts w:ascii="Times New Roman" w:hAnsi="Times New Roman" w:cs="Times New Roman"/>
        </w:rPr>
        <w:t xml:space="preserve">We have analyzed dataset 2 in the following tableau dashboard (link to be displayed) and have </w:t>
      </w:r>
      <w:r w:rsidR="4B2E3CF9" w:rsidRPr="00021A89">
        <w:rPr>
          <w:rFonts w:ascii="Times New Roman" w:hAnsi="Times New Roman" w:cs="Times New Roman"/>
        </w:rPr>
        <w:t>described</w:t>
      </w:r>
      <w:r w:rsidRPr="00021A89">
        <w:rPr>
          <w:rFonts w:ascii="Times New Roman" w:hAnsi="Times New Roman" w:cs="Times New Roman"/>
        </w:rPr>
        <w:t xml:space="preserve"> the </w:t>
      </w:r>
      <w:r w:rsidR="6F149EDF" w:rsidRPr="00021A89">
        <w:rPr>
          <w:rFonts w:ascii="Times New Roman" w:hAnsi="Times New Roman" w:cs="Times New Roman"/>
        </w:rPr>
        <w:t xml:space="preserve">key findings as </w:t>
      </w:r>
      <w:r w:rsidR="05D4E149" w:rsidRPr="00021A89">
        <w:rPr>
          <w:rFonts w:ascii="Times New Roman" w:hAnsi="Times New Roman" w:cs="Times New Roman"/>
        </w:rPr>
        <w:t>follows</w:t>
      </w:r>
      <w:r w:rsidR="6F149EDF" w:rsidRPr="00021A89">
        <w:rPr>
          <w:rFonts w:ascii="Times New Roman" w:hAnsi="Times New Roman" w:cs="Times New Roman"/>
        </w:rPr>
        <w:t>.</w:t>
      </w:r>
    </w:p>
    <w:p w14:paraId="60F4562A" w14:textId="59787690" w:rsidR="27796172" w:rsidRPr="00021A89" w:rsidRDefault="66ED2CFD" w:rsidP="006008FF">
      <w:pPr>
        <w:pStyle w:val="Heading3"/>
        <w:rPr>
          <w:rFonts w:ascii="Times New Roman" w:eastAsia="Times New Roman" w:hAnsi="Times New Roman" w:cs="Times New Roman"/>
          <w:b/>
          <w:color w:val="2F5496" w:themeColor="accent1" w:themeShade="BF"/>
          <w:sz w:val="22"/>
          <w:szCs w:val="22"/>
        </w:rPr>
      </w:pPr>
      <w:bookmarkStart w:id="24" w:name="_Toc118496657"/>
      <w:r w:rsidRPr="00021A89">
        <w:rPr>
          <w:rFonts w:ascii="Times New Roman" w:eastAsia="Times New Roman" w:hAnsi="Times New Roman" w:cs="Times New Roman"/>
          <w:b/>
          <w:color w:val="2F5496" w:themeColor="accent1" w:themeShade="BF"/>
          <w:sz w:val="22"/>
          <w:szCs w:val="22"/>
        </w:rPr>
        <w:t xml:space="preserve">3.3.1 </w:t>
      </w:r>
      <w:r w:rsidR="00A769ED" w:rsidRPr="00021A89">
        <w:rPr>
          <w:rFonts w:ascii="Times New Roman" w:eastAsia="Times New Roman" w:hAnsi="Times New Roman" w:cs="Times New Roman"/>
          <w:b/>
          <w:color w:val="2F5496" w:themeColor="accent1" w:themeShade="BF"/>
          <w:sz w:val="22"/>
          <w:szCs w:val="22"/>
        </w:rPr>
        <w:t>S</w:t>
      </w:r>
      <w:r w:rsidRPr="00021A89">
        <w:rPr>
          <w:rFonts w:ascii="Times New Roman" w:eastAsia="Times New Roman" w:hAnsi="Times New Roman" w:cs="Times New Roman"/>
          <w:b/>
          <w:color w:val="2F5496" w:themeColor="accent1" w:themeShade="BF"/>
          <w:sz w:val="22"/>
          <w:szCs w:val="22"/>
        </w:rPr>
        <w:t>elling price vs holidays based on categories</w:t>
      </w:r>
      <w:bookmarkEnd w:id="24"/>
    </w:p>
    <w:p w14:paraId="0F3AB66C" w14:textId="77777777" w:rsidR="00400FAD" w:rsidRPr="00021A89" w:rsidRDefault="00400FAD" w:rsidP="00400FAD">
      <w:pPr>
        <w:rPr>
          <w:rFonts w:ascii="Times New Roman" w:hAnsi="Times New Roman" w:cs="Times New Roman"/>
        </w:rPr>
      </w:pPr>
    </w:p>
    <w:p w14:paraId="1A96E435" w14:textId="1AEDB84C" w:rsidR="0083C87D" w:rsidRPr="00021A89" w:rsidRDefault="7EBA64DF" w:rsidP="1BEF2000">
      <w:pPr>
        <w:rPr>
          <w:rFonts w:ascii="Times New Roman" w:hAnsi="Times New Roman" w:cs="Times New Roman"/>
        </w:rPr>
      </w:pPr>
      <w:r w:rsidRPr="00021A89">
        <w:rPr>
          <w:rFonts w:ascii="Times New Roman" w:hAnsi="Times New Roman" w:cs="Times New Roman"/>
          <w:noProof/>
        </w:rPr>
        <w:drawing>
          <wp:inline distT="0" distB="0" distL="0" distR="0" wp14:anchorId="1E9471DF" wp14:editId="50CF7BC1">
            <wp:extent cx="4572000" cy="3162300"/>
            <wp:effectExtent l="19050" t="19050" r="19050" b="19050"/>
            <wp:docPr id="510270374" name="Picture 510270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3162300"/>
                    </a:xfrm>
                    <a:prstGeom prst="rect">
                      <a:avLst/>
                    </a:prstGeom>
                    <a:ln>
                      <a:solidFill>
                        <a:schemeClr val="tx1"/>
                      </a:solidFill>
                    </a:ln>
                  </pic:spPr>
                </pic:pic>
              </a:graphicData>
            </a:graphic>
          </wp:inline>
        </w:drawing>
      </w:r>
    </w:p>
    <w:p w14:paraId="3D0CB365" w14:textId="274B5D50" w:rsidR="204CF43F" w:rsidRPr="00021A89" w:rsidRDefault="204CF43F" w:rsidP="7DEBCBB0">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rPr>
        <w:t xml:space="preserve"> This data visualization represents </w:t>
      </w:r>
      <w:r w:rsidR="73E04A98" w:rsidRPr="00021A89">
        <w:rPr>
          <w:rFonts w:ascii="Times New Roman" w:hAnsi="Times New Roman" w:cs="Times New Roman"/>
        </w:rPr>
        <w:t>the selling price on the 4 holidays</w:t>
      </w:r>
      <w:r w:rsidR="582226A7" w:rsidRPr="00021A89">
        <w:rPr>
          <w:rFonts w:ascii="Times New Roman" w:hAnsi="Times New Roman" w:cs="Times New Roman"/>
        </w:rPr>
        <w:t xml:space="preserve"> for the categories of Food, Hobbies and </w:t>
      </w:r>
      <w:r w:rsidR="40916541" w:rsidRPr="00021A89">
        <w:rPr>
          <w:rFonts w:ascii="Times New Roman" w:hAnsi="Times New Roman" w:cs="Times New Roman"/>
        </w:rPr>
        <w:t>Households</w:t>
      </w:r>
      <w:r w:rsidR="582226A7" w:rsidRPr="00021A89">
        <w:rPr>
          <w:rFonts w:ascii="Times New Roman" w:hAnsi="Times New Roman" w:cs="Times New Roman"/>
        </w:rPr>
        <w:t>.</w:t>
      </w:r>
    </w:p>
    <w:p w14:paraId="289CCFE0" w14:textId="35CF4189" w:rsidR="046E8BC0" w:rsidRPr="00021A89" w:rsidRDefault="046E8BC0" w:rsidP="27796172">
      <w:pPr>
        <w:rPr>
          <w:rFonts w:ascii="Times New Roman" w:hAnsi="Times New Roman" w:cs="Times New Roman"/>
          <w:i/>
          <w:iCs/>
        </w:rPr>
      </w:pPr>
      <w:r w:rsidRPr="00021A89">
        <w:rPr>
          <w:rFonts w:ascii="Times New Roman" w:hAnsi="Times New Roman" w:cs="Times New Roman"/>
          <w:b/>
          <w:bCs/>
          <w:i/>
          <w:iCs/>
          <w:u w:val="single"/>
        </w:rPr>
        <w:t>Inference</w:t>
      </w:r>
      <w:r w:rsidRPr="00021A89">
        <w:rPr>
          <w:rFonts w:ascii="Times New Roman" w:hAnsi="Times New Roman" w:cs="Times New Roman"/>
          <w:i/>
          <w:iCs/>
        </w:rPr>
        <w:t xml:space="preserve">: For any category, Easter has the lowest </w:t>
      </w:r>
      <w:r w:rsidR="2E4FEB37" w:rsidRPr="00021A89">
        <w:rPr>
          <w:rFonts w:ascii="Times New Roman" w:hAnsi="Times New Roman" w:cs="Times New Roman"/>
          <w:i/>
          <w:iCs/>
        </w:rPr>
        <w:t>selling price</w:t>
      </w:r>
      <w:r w:rsidRPr="00021A89">
        <w:rPr>
          <w:rFonts w:ascii="Times New Roman" w:hAnsi="Times New Roman" w:cs="Times New Roman"/>
          <w:i/>
          <w:iCs/>
        </w:rPr>
        <w:t>.</w:t>
      </w:r>
    </w:p>
    <w:p w14:paraId="593B2EAA" w14:textId="77777777" w:rsidR="00400FAD" w:rsidRPr="00021A89" w:rsidRDefault="00400FAD" w:rsidP="27796172">
      <w:pPr>
        <w:rPr>
          <w:rFonts w:ascii="Times New Roman" w:hAnsi="Times New Roman" w:cs="Times New Roman"/>
          <w:i/>
          <w:iCs/>
        </w:rPr>
      </w:pPr>
    </w:p>
    <w:p w14:paraId="39D20FA3" w14:textId="77777777" w:rsidR="00400FAD" w:rsidRPr="00021A89" w:rsidRDefault="00400FAD" w:rsidP="27796172">
      <w:pPr>
        <w:rPr>
          <w:rFonts w:ascii="Times New Roman" w:hAnsi="Times New Roman" w:cs="Times New Roman"/>
          <w:i/>
          <w:iCs/>
        </w:rPr>
      </w:pPr>
    </w:p>
    <w:p w14:paraId="1F3A33E2" w14:textId="77777777" w:rsidR="00400FAD" w:rsidRPr="00021A89" w:rsidRDefault="00400FAD" w:rsidP="27796172">
      <w:pPr>
        <w:rPr>
          <w:rFonts w:ascii="Times New Roman" w:hAnsi="Times New Roman" w:cs="Times New Roman"/>
          <w:i/>
          <w:iCs/>
        </w:rPr>
      </w:pPr>
    </w:p>
    <w:p w14:paraId="4F2C929F" w14:textId="77777777" w:rsidR="00400FAD" w:rsidRPr="00021A89" w:rsidRDefault="00400FAD" w:rsidP="27796172">
      <w:pPr>
        <w:rPr>
          <w:rFonts w:ascii="Times New Roman" w:hAnsi="Times New Roman" w:cs="Times New Roman"/>
          <w:i/>
          <w:iCs/>
        </w:rPr>
      </w:pPr>
    </w:p>
    <w:p w14:paraId="0FC13FE1" w14:textId="77777777" w:rsidR="00400FAD" w:rsidRPr="00021A89" w:rsidRDefault="00400FAD" w:rsidP="27796172">
      <w:pPr>
        <w:rPr>
          <w:rFonts w:ascii="Times New Roman" w:hAnsi="Times New Roman" w:cs="Times New Roman"/>
          <w:i/>
          <w:iCs/>
        </w:rPr>
      </w:pPr>
    </w:p>
    <w:p w14:paraId="1E7BFB7D" w14:textId="77777777" w:rsidR="00400FAD" w:rsidRPr="00021A89" w:rsidRDefault="00400FAD" w:rsidP="27796172">
      <w:pPr>
        <w:rPr>
          <w:rFonts w:ascii="Times New Roman" w:hAnsi="Times New Roman" w:cs="Times New Roman"/>
          <w:i/>
          <w:iCs/>
        </w:rPr>
      </w:pPr>
    </w:p>
    <w:p w14:paraId="5B44449C" w14:textId="77777777" w:rsidR="00400FAD" w:rsidRPr="00021A89" w:rsidRDefault="00400FAD" w:rsidP="27796172">
      <w:pPr>
        <w:rPr>
          <w:rFonts w:ascii="Times New Roman" w:hAnsi="Times New Roman" w:cs="Times New Roman"/>
          <w:i/>
          <w:iCs/>
        </w:rPr>
      </w:pPr>
    </w:p>
    <w:p w14:paraId="5B0369A3" w14:textId="3BD94A51" w:rsidR="0AC6E90A" w:rsidRPr="00021A89" w:rsidRDefault="0AC6E90A" w:rsidP="129D985A">
      <w:pPr>
        <w:pStyle w:val="Heading3"/>
        <w:rPr>
          <w:rFonts w:ascii="Times New Roman" w:eastAsia="Times New Roman" w:hAnsi="Times New Roman" w:cs="Times New Roman"/>
          <w:b/>
          <w:bCs/>
        </w:rPr>
      </w:pPr>
      <w:bookmarkStart w:id="25" w:name="_Toc118496658"/>
      <w:r w:rsidRPr="00021A89">
        <w:rPr>
          <w:rFonts w:ascii="Times New Roman" w:eastAsia="Times New Roman" w:hAnsi="Times New Roman" w:cs="Times New Roman"/>
          <w:b/>
          <w:bCs/>
        </w:rPr>
        <w:lastRenderedPageBreak/>
        <w:t xml:space="preserve">3.3.2 </w:t>
      </w:r>
      <w:r w:rsidR="009800F8" w:rsidRPr="00021A89">
        <w:rPr>
          <w:rFonts w:ascii="Times New Roman" w:eastAsia="Times New Roman" w:hAnsi="Times New Roman" w:cs="Times New Roman"/>
          <w:b/>
          <w:bCs/>
        </w:rPr>
        <w:t>S</w:t>
      </w:r>
      <w:r w:rsidRPr="00021A89">
        <w:rPr>
          <w:rFonts w:ascii="Times New Roman" w:eastAsia="Times New Roman" w:hAnsi="Times New Roman" w:cs="Times New Roman"/>
          <w:b/>
          <w:bCs/>
        </w:rPr>
        <w:t>elling price based on holidays</w:t>
      </w:r>
      <w:r w:rsidR="707FF206" w:rsidRPr="00021A89">
        <w:rPr>
          <w:rFonts w:ascii="Times New Roman" w:eastAsia="Times New Roman" w:hAnsi="Times New Roman" w:cs="Times New Roman"/>
          <w:b/>
          <w:bCs/>
        </w:rPr>
        <w:t xml:space="preserve"> across three cate</w:t>
      </w:r>
      <w:r w:rsidR="0E781298" w:rsidRPr="00021A89">
        <w:rPr>
          <w:rFonts w:ascii="Times New Roman" w:eastAsia="Times New Roman" w:hAnsi="Times New Roman" w:cs="Times New Roman"/>
          <w:b/>
          <w:bCs/>
        </w:rPr>
        <w:t>gories</w:t>
      </w:r>
      <w:bookmarkEnd w:id="25"/>
    </w:p>
    <w:p w14:paraId="3FCF1886" w14:textId="2C763BA8" w:rsidR="27796172" w:rsidRPr="00021A89" w:rsidRDefault="27796172" w:rsidP="27796172">
      <w:pPr>
        <w:rPr>
          <w:rFonts w:ascii="Times New Roman" w:hAnsi="Times New Roman" w:cs="Times New Roman"/>
        </w:rPr>
      </w:pPr>
    </w:p>
    <w:p w14:paraId="56DFA17D" w14:textId="3E984E11" w:rsidR="0083C87D" w:rsidRPr="00021A89" w:rsidRDefault="7EBA64DF" w:rsidP="1BEF2000">
      <w:pPr>
        <w:rPr>
          <w:rFonts w:ascii="Times New Roman" w:hAnsi="Times New Roman" w:cs="Times New Roman"/>
        </w:rPr>
      </w:pPr>
      <w:r w:rsidRPr="00021A89">
        <w:rPr>
          <w:rFonts w:ascii="Times New Roman" w:hAnsi="Times New Roman" w:cs="Times New Roman"/>
          <w:noProof/>
        </w:rPr>
        <w:drawing>
          <wp:inline distT="0" distB="0" distL="0" distR="0" wp14:anchorId="4A93E598" wp14:editId="4558FF65">
            <wp:extent cx="3714750" cy="2561630"/>
            <wp:effectExtent l="19050" t="19050" r="19050" b="10160"/>
            <wp:docPr id="318751657" name="Picture 31875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22620" cy="2567057"/>
                    </a:xfrm>
                    <a:prstGeom prst="rect">
                      <a:avLst/>
                    </a:prstGeom>
                    <a:ln>
                      <a:solidFill>
                        <a:schemeClr val="tx1"/>
                      </a:solidFill>
                    </a:ln>
                  </pic:spPr>
                </pic:pic>
              </a:graphicData>
            </a:graphic>
          </wp:inline>
        </w:drawing>
      </w:r>
    </w:p>
    <w:p w14:paraId="4A367513" w14:textId="262ADE4F" w:rsidR="0083C87D" w:rsidRPr="00021A89" w:rsidRDefault="1DAAA401" w:rsidP="1BEF2000">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rPr>
        <w:t xml:space="preserve"> This is a much more detailed visualization of the graphs</w:t>
      </w:r>
      <w:r w:rsidR="6FC12127" w:rsidRPr="00021A89">
        <w:rPr>
          <w:rFonts w:ascii="Times New Roman" w:hAnsi="Times New Roman" w:cs="Times New Roman"/>
        </w:rPr>
        <w:t xml:space="preserve"> that represent the selling</w:t>
      </w:r>
      <w:r w:rsidR="49F0C924" w:rsidRPr="00021A89">
        <w:rPr>
          <w:rFonts w:ascii="Times New Roman" w:hAnsi="Times New Roman" w:cs="Times New Roman"/>
        </w:rPr>
        <w:t xml:space="preserve"> price</w:t>
      </w:r>
      <w:r w:rsidR="6FC12127" w:rsidRPr="00021A89">
        <w:rPr>
          <w:rFonts w:ascii="Times New Roman" w:hAnsi="Times New Roman" w:cs="Times New Roman"/>
        </w:rPr>
        <w:t xml:space="preserve"> of the 3 categories across the multiple holidays (more than </w:t>
      </w:r>
      <w:r w:rsidR="0E357AB6" w:rsidRPr="00021A89">
        <w:rPr>
          <w:rFonts w:ascii="Times New Roman" w:hAnsi="Times New Roman" w:cs="Times New Roman"/>
        </w:rPr>
        <w:t>4)</w:t>
      </w:r>
    </w:p>
    <w:p w14:paraId="25880216" w14:textId="4BDF0466" w:rsidR="0083C87D" w:rsidRPr="00021A89" w:rsidRDefault="01342401" w:rsidP="27796172">
      <w:pPr>
        <w:rPr>
          <w:rFonts w:ascii="Times New Roman" w:hAnsi="Times New Roman" w:cs="Times New Roman"/>
          <w:i/>
          <w:iCs/>
        </w:rPr>
      </w:pPr>
      <w:r w:rsidRPr="00021A89">
        <w:rPr>
          <w:rFonts w:ascii="Times New Roman" w:hAnsi="Times New Roman" w:cs="Times New Roman"/>
          <w:b/>
          <w:bCs/>
          <w:i/>
          <w:iCs/>
          <w:u w:val="single"/>
        </w:rPr>
        <w:t>Inference</w:t>
      </w:r>
      <w:r w:rsidRPr="00021A89">
        <w:rPr>
          <w:rFonts w:ascii="Times New Roman" w:hAnsi="Times New Roman" w:cs="Times New Roman"/>
          <w:i/>
          <w:iCs/>
        </w:rPr>
        <w:t xml:space="preserve">: </w:t>
      </w:r>
      <w:r w:rsidR="43816B21" w:rsidRPr="00021A89">
        <w:rPr>
          <w:rFonts w:ascii="Times New Roman" w:hAnsi="Times New Roman" w:cs="Times New Roman"/>
          <w:i/>
          <w:iCs/>
        </w:rPr>
        <w:t>It</w:t>
      </w:r>
      <w:r w:rsidRPr="00021A89">
        <w:rPr>
          <w:rFonts w:ascii="Times New Roman" w:hAnsi="Times New Roman" w:cs="Times New Roman"/>
          <w:i/>
          <w:iCs/>
        </w:rPr>
        <w:t xml:space="preserve"> can be seen that Father's Day has the lowest whereas </w:t>
      </w:r>
      <w:r w:rsidR="63E04F8C" w:rsidRPr="00021A89">
        <w:rPr>
          <w:rFonts w:ascii="Times New Roman" w:hAnsi="Times New Roman" w:cs="Times New Roman"/>
          <w:i/>
          <w:iCs/>
        </w:rPr>
        <w:t>Ramadan Starts Day has the highest s</w:t>
      </w:r>
      <w:r w:rsidR="2E5D5458" w:rsidRPr="00021A89">
        <w:rPr>
          <w:rFonts w:ascii="Times New Roman" w:hAnsi="Times New Roman" w:cs="Times New Roman"/>
          <w:i/>
          <w:iCs/>
        </w:rPr>
        <w:t>elling price</w:t>
      </w:r>
    </w:p>
    <w:p w14:paraId="167F3EE9" w14:textId="476D9484" w:rsidR="27796172" w:rsidRPr="00021A89" w:rsidRDefault="27796172" w:rsidP="27796172">
      <w:pPr>
        <w:rPr>
          <w:rFonts w:ascii="Times New Roman" w:hAnsi="Times New Roman" w:cs="Times New Roman"/>
        </w:rPr>
      </w:pPr>
    </w:p>
    <w:p w14:paraId="6736AE70" w14:textId="482D4B4B" w:rsidR="0083C87D" w:rsidRPr="00021A89" w:rsidRDefault="7EBA64DF" w:rsidP="1BEF2000">
      <w:pPr>
        <w:rPr>
          <w:rFonts w:ascii="Times New Roman" w:hAnsi="Times New Roman" w:cs="Times New Roman"/>
        </w:rPr>
      </w:pPr>
      <w:r w:rsidRPr="00021A89">
        <w:rPr>
          <w:rFonts w:ascii="Times New Roman" w:hAnsi="Times New Roman" w:cs="Times New Roman"/>
          <w:noProof/>
        </w:rPr>
        <w:drawing>
          <wp:inline distT="0" distB="0" distL="0" distR="0" wp14:anchorId="607A21F3" wp14:editId="54FE5156">
            <wp:extent cx="3928110" cy="2708759"/>
            <wp:effectExtent l="19050" t="19050" r="15240" b="15875"/>
            <wp:docPr id="73711919" name="Picture 7371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28902" cy="2709305"/>
                    </a:xfrm>
                    <a:prstGeom prst="rect">
                      <a:avLst/>
                    </a:prstGeom>
                    <a:ln>
                      <a:solidFill>
                        <a:schemeClr val="tx1"/>
                      </a:solidFill>
                    </a:ln>
                  </pic:spPr>
                </pic:pic>
              </a:graphicData>
            </a:graphic>
          </wp:inline>
        </w:drawing>
      </w:r>
    </w:p>
    <w:p w14:paraId="2C982E46" w14:textId="2D83EB3A" w:rsidR="52389207" w:rsidRPr="00021A89" w:rsidRDefault="52389207" w:rsidP="7DEBCBB0">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rPr>
        <w:t xml:space="preserve"> This Graph is a visual </w:t>
      </w:r>
      <w:r w:rsidR="62C6D32E" w:rsidRPr="00021A89">
        <w:rPr>
          <w:rFonts w:ascii="Times New Roman" w:hAnsi="Times New Roman" w:cs="Times New Roman"/>
        </w:rPr>
        <w:t>representation of</w:t>
      </w:r>
      <w:r w:rsidRPr="00021A89">
        <w:rPr>
          <w:rFonts w:ascii="Times New Roman" w:hAnsi="Times New Roman" w:cs="Times New Roman"/>
        </w:rPr>
        <w:t xml:space="preserve"> the data that shows the selling price on </w:t>
      </w:r>
      <w:r w:rsidR="70282C3B" w:rsidRPr="00021A89">
        <w:rPr>
          <w:rFonts w:ascii="Times New Roman" w:hAnsi="Times New Roman" w:cs="Times New Roman"/>
        </w:rPr>
        <w:t>multiple</w:t>
      </w:r>
      <w:r w:rsidRPr="00021A89">
        <w:rPr>
          <w:rFonts w:ascii="Times New Roman" w:hAnsi="Times New Roman" w:cs="Times New Roman"/>
        </w:rPr>
        <w:t xml:space="preserve"> days (in this case 4), </w:t>
      </w:r>
      <w:r w:rsidR="287C71B9" w:rsidRPr="00021A89">
        <w:rPr>
          <w:rFonts w:ascii="Times New Roman" w:hAnsi="Times New Roman" w:cs="Times New Roman"/>
        </w:rPr>
        <w:t>in 3 states (California, Texas, Wisconsin)</w:t>
      </w:r>
    </w:p>
    <w:p w14:paraId="067327C9" w14:textId="16BB1E21" w:rsidR="03EA599E" w:rsidRPr="00021A89" w:rsidRDefault="03EA599E" w:rsidP="27796172">
      <w:pPr>
        <w:rPr>
          <w:rFonts w:ascii="Times New Roman" w:hAnsi="Times New Roman" w:cs="Times New Roman"/>
          <w:i/>
          <w:iCs/>
        </w:rPr>
      </w:pPr>
      <w:r w:rsidRPr="00021A89">
        <w:rPr>
          <w:rFonts w:ascii="Times New Roman" w:hAnsi="Times New Roman" w:cs="Times New Roman"/>
          <w:b/>
          <w:bCs/>
          <w:i/>
          <w:iCs/>
          <w:u w:val="single"/>
        </w:rPr>
        <w:t>Inference</w:t>
      </w:r>
      <w:r w:rsidRPr="00021A89">
        <w:rPr>
          <w:rFonts w:ascii="Times New Roman" w:hAnsi="Times New Roman" w:cs="Times New Roman"/>
          <w:i/>
          <w:iCs/>
        </w:rPr>
        <w:t xml:space="preserve">: California has </w:t>
      </w:r>
      <w:r w:rsidR="13E3B50B" w:rsidRPr="00021A89">
        <w:rPr>
          <w:rFonts w:ascii="Times New Roman" w:hAnsi="Times New Roman" w:cs="Times New Roman"/>
          <w:i/>
          <w:iCs/>
        </w:rPr>
        <w:t xml:space="preserve">the </w:t>
      </w:r>
      <w:r w:rsidRPr="00021A89">
        <w:rPr>
          <w:rFonts w:ascii="Times New Roman" w:hAnsi="Times New Roman" w:cs="Times New Roman"/>
          <w:i/>
          <w:iCs/>
        </w:rPr>
        <w:t xml:space="preserve">highest </w:t>
      </w:r>
      <w:r w:rsidR="538B5D68" w:rsidRPr="00021A89">
        <w:rPr>
          <w:rFonts w:ascii="Times New Roman" w:hAnsi="Times New Roman" w:cs="Times New Roman"/>
          <w:i/>
          <w:iCs/>
        </w:rPr>
        <w:t>selling price</w:t>
      </w:r>
      <w:r w:rsidRPr="00021A89">
        <w:rPr>
          <w:rFonts w:ascii="Times New Roman" w:hAnsi="Times New Roman" w:cs="Times New Roman"/>
          <w:i/>
          <w:iCs/>
        </w:rPr>
        <w:t xml:space="preserve"> on Father's Day</w:t>
      </w:r>
      <w:r w:rsidR="76619198" w:rsidRPr="00021A89">
        <w:rPr>
          <w:rFonts w:ascii="Times New Roman" w:hAnsi="Times New Roman" w:cs="Times New Roman"/>
          <w:i/>
          <w:iCs/>
        </w:rPr>
        <w:t xml:space="preserve">. Overall easter has lowest number of </w:t>
      </w:r>
      <w:r w:rsidR="400A440D" w:rsidRPr="00021A89">
        <w:rPr>
          <w:rFonts w:ascii="Times New Roman" w:hAnsi="Times New Roman" w:cs="Times New Roman"/>
          <w:i/>
          <w:iCs/>
        </w:rPr>
        <w:t>selling price</w:t>
      </w:r>
      <w:r w:rsidR="76619198" w:rsidRPr="00021A89">
        <w:rPr>
          <w:rFonts w:ascii="Times New Roman" w:hAnsi="Times New Roman" w:cs="Times New Roman"/>
          <w:i/>
          <w:iCs/>
        </w:rPr>
        <w:t xml:space="preserve"> in all the states.</w:t>
      </w:r>
    </w:p>
    <w:p w14:paraId="2A493C04" w14:textId="6BE69318" w:rsidR="0083C87D" w:rsidRPr="00021A89" w:rsidRDefault="7EBA64DF" w:rsidP="1BEF2000">
      <w:pPr>
        <w:rPr>
          <w:rFonts w:ascii="Times New Roman" w:hAnsi="Times New Roman" w:cs="Times New Roman"/>
        </w:rPr>
      </w:pPr>
      <w:r w:rsidRPr="00021A89">
        <w:rPr>
          <w:rFonts w:ascii="Times New Roman" w:hAnsi="Times New Roman" w:cs="Times New Roman"/>
          <w:noProof/>
        </w:rPr>
        <w:lastRenderedPageBreak/>
        <w:drawing>
          <wp:inline distT="0" distB="0" distL="0" distR="0" wp14:anchorId="4D7842E2" wp14:editId="20159D84">
            <wp:extent cx="4184073" cy="2876550"/>
            <wp:effectExtent l="19050" t="19050" r="26035" b="19050"/>
            <wp:docPr id="664248529" name="Picture 66424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87009" cy="2878569"/>
                    </a:xfrm>
                    <a:prstGeom prst="rect">
                      <a:avLst/>
                    </a:prstGeom>
                    <a:ln>
                      <a:solidFill>
                        <a:schemeClr val="tx1"/>
                      </a:solidFill>
                    </a:ln>
                  </pic:spPr>
                </pic:pic>
              </a:graphicData>
            </a:graphic>
          </wp:inline>
        </w:drawing>
      </w:r>
    </w:p>
    <w:p w14:paraId="27F38D9E" w14:textId="6FD90B28" w:rsidR="096C2E50" w:rsidRPr="00021A89" w:rsidRDefault="096C2E50" w:rsidP="129D985A">
      <w:pPr>
        <w:rPr>
          <w:rFonts w:ascii="Times New Roman" w:eastAsia="Calibri"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eastAsia="Calibri" w:hAnsi="Times New Roman" w:cs="Times New Roman"/>
          <w:b/>
          <w:bCs/>
          <w:color w:val="000000" w:themeColor="text1"/>
        </w:rPr>
        <w:t xml:space="preserve"> </w:t>
      </w:r>
      <w:r w:rsidRPr="00021A89">
        <w:rPr>
          <w:rFonts w:ascii="Times New Roman" w:eastAsia="Calibri" w:hAnsi="Times New Roman" w:cs="Times New Roman"/>
          <w:color w:val="000000" w:themeColor="text1"/>
        </w:rPr>
        <w:t>This visual representation of the data depicts the multiple items in the 3 categories (Food, Hobbies, Households) in 3 states (California, Texas, Wisconsin)</w:t>
      </w:r>
    </w:p>
    <w:p w14:paraId="0BF18759" w14:textId="5AA969CB" w:rsidR="0083C87D" w:rsidRPr="00021A89" w:rsidRDefault="2B747671" w:rsidP="1BEF2000">
      <w:pPr>
        <w:rPr>
          <w:rFonts w:ascii="Times New Roman" w:hAnsi="Times New Roman" w:cs="Times New Roman"/>
          <w:i/>
          <w:iCs/>
        </w:rPr>
      </w:pPr>
      <w:r w:rsidRPr="00021A89">
        <w:rPr>
          <w:rFonts w:ascii="Times New Roman" w:hAnsi="Times New Roman" w:cs="Times New Roman"/>
          <w:b/>
          <w:bCs/>
          <w:i/>
          <w:iCs/>
          <w:u w:val="single"/>
        </w:rPr>
        <w:t>Inference</w:t>
      </w:r>
      <w:r w:rsidRPr="00021A89">
        <w:rPr>
          <w:rFonts w:ascii="Times New Roman" w:hAnsi="Times New Roman" w:cs="Times New Roman"/>
          <w:i/>
          <w:iCs/>
        </w:rPr>
        <w:t>: 2</w:t>
      </w:r>
      <w:r w:rsidRPr="00021A89">
        <w:rPr>
          <w:rFonts w:ascii="Times New Roman" w:hAnsi="Times New Roman" w:cs="Times New Roman"/>
          <w:i/>
          <w:iCs/>
          <w:vertAlign w:val="superscript"/>
        </w:rPr>
        <w:t>nd</w:t>
      </w:r>
      <w:r w:rsidRPr="00021A89">
        <w:rPr>
          <w:rFonts w:ascii="Times New Roman" w:hAnsi="Times New Roman" w:cs="Times New Roman"/>
          <w:i/>
          <w:iCs/>
        </w:rPr>
        <w:t xml:space="preserve"> micro category of Hobbies has the lowest </w:t>
      </w:r>
      <w:r w:rsidR="28BF099B" w:rsidRPr="00021A89">
        <w:rPr>
          <w:rFonts w:ascii="Times New Roman" w:hAnsi="Times New Roman" w:cs="Times New Roman"/>
          <w:i/>
          <w:iCs/>
        </w:rPr>
        <w:t xml:space="preserve">selling price </w:t>
      </w:r>
      <w:r w:rsidRPr="00021A89">
        <w:rPr>
          <w:rFonts w:ascii="Times New Roman" w:hAnsi="Times New Roman" w:cs="Times New Roman"/>
          <w:i/>
          <w:iCs/>
        </w:rPr>
        <w:t>across all the states ho</w:t>
      </w:r>
      <w:r w:rsidR="112D7F6E" w:rsidRPr="00021A89">
        <w:rPr>
          <w:rFonts w:ascii="Times New Roman" w:hAnsi="Times New Roman" w:cs="Times New Roman"/>
          <w:i/>
          <w:iCs/>
        </w:rPr>
        <w:t>wever 2</w:t>
      </w:r>
      <w:r w:rsidR="112D7F6E" w:rsidRPr="00021A89">
        <w:rPr>
          <w:rFonts w:ascii="Times New Roman" w:hAnsi="Times New Roman" w:cs="Times New Roman"/>
          <w:i/>
          <w:iCs/>
          <w:vertAlign w:val="superscript"/>
        </w:rPr>
        <w:t>nd</w:t>
      </w:r>
      <w:r w:rsidR="112D7F6E" w:rsidRPr="00021A89">
        <w:rPr>
          <w:rFonts w:ascii="Times New Roman" w:hAnsi="Times New Roman" w:cs="Times New Roman"/>
          <w:i/>
          <w:iCs/>
        </w:rPr>
        <w:t xml:space="preserve"> micro category of the Household has the highest </w:t>
      </w:r>
      <w:r w:rsidR="707E1313" w:rsidRPr="00021A89">
        <w:rPr>
          <w:rFonts w:ascii="Times New Roman" w:hAnsi="Times New Roman" w:cs="Times New Roman"/>
          <w:i/>
          <w:iCs/>
        </w:rPr>
        <w:t xml:space="preserve">selling price </w:t>
      </w:r>
      <w:r w:rsidR="112D7F6E" w:rsidRPr="00021A89">
        <w:rPr>
          <w:rFonts w:ascii="Times New Roman" w:hAnsi="Times New Roman" w:cs="Times New Roman"/>
          <w:i/>
          <w:iCs/>
        </w:rPr>
        <w:t>across all the states.</w:t>
      </w:r>
    </w:p>
    <w:p w14:paraId="71BB4817" w14:textId="4DF0A9E2" w:rsidR="0083C87D" w:rsidRPr="00021A89" w:rsidRDefault="7EBA64DF" w:rsidP="1BEF2000">
      <w:pPr>
        <w:rPr>
          <w:rFonts w:ascii="Times New Roman" w:hAnsi="Times New Roman" w:cs="Times New Roman"/>
        </w:rPr>
      </w:pPr>
      <w:r w:rsidRPr="00021A89">
        <w:rPr>
          <w:rFonts w:ascii="Times New Roman" w:hAnsi="Times New Roman" w:cs="Times New Roman"/>
          <w:noProof/>
        </w:rPr>
        <w:drawing>
          <wp:inline distT="0" distB="0" distL="0" distR="0" wp14:anchorId="1A1231A1" wp14:editId="4C887061">
            <wp:extent cx="4184015" cy="2745761"/>
            <wp:effectExtent l="19050" t="19050" r="26035" b="16510"/>
            <wp:docPr id="20339478" name="Picture 2033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88202" cy="2748509"/>
                    </a:xfrm>
                    <a:prstGeom prst="rect">
                      <a:avLst/>
                    </a:prstGeom>
                    <a:ln>
                      <a:solidFill>
                        <a:schemeClr val="tx1"/>
                      </a:solidFill>
                    </a:ln>
                  </pic:spPr>
                </pic:pic>
              </a:graphicData>
            </a:graphic>
          </wp:inline>
        </w:drawing>
      </w:r>
    </w:p>
    <w:p w14:paraId="2103C6D7" w14:textId="043217AD" w:rsidR="517FADF6" w:rsidRPr="00021A89" w:rsidRDefault="0C1640CB" w:rsidP="1BEF2000">
      <w:pPr>
        <w:rPr>
          <w:rFonts w:ascii="Times New Roman" w:hAnsi="Times New Roman" w:cs="Times New Roman"/>
        </w:rPr>
      </w:pPr>
      <w:r w:rsidRPr="00021A89">
        <w:rPr>
          <w:rFonts w:ascii="Times New Roman" w:hAnsi="Times New Roman" w:cs="Times New Roman"/>
          <w:b/>
          <w:color w:val="2F5496" w:themeColor="accent1" w:themeShade="BF"/>
          <w:u w:val="single"/>
        </w:rPr>
        <w:t>Fig:</w:t>
      </w:r>
      <w:r w:rsidRPr="00021A89">
        <w:rPr>
          <w:rFonts w:ascii="Times New Roman" w:hAnsi="Times New Roman" w:cs="Times New Roman"/>
          <w:b/>
          <w:bCs/>
        </w:rPr>
        <w:t xml:space="preserve"> </w:t>
      </w:r>
      <w:r w:rsidRPr="00021A89">
        <w:rPr>
          <w:rFonts w:ascii="Times New Roman" w:hAnsi="Times New Roman" w:cs="Times New Roman"/>
        </w:rPr>
        <w:t xml:space="preserve">This graph represents the data that shows the selling price of the multiple </w:t>
      </w:r>
      <w:r w:rsidR="4E62406D" w:rsidRPr="00021A89">
        <w:rPr>
          <w:rFonts w:ascii="Times New Roman" w:hAnsi="Times New Roman" w:cs="Times New Roman"/>
        </w:rPr>
        <w:t>categories (</w:t>
      </w:r>
      <w:r w:rsidRPr="00021A89">
        <w:rPr>
          <w:rFonts w:ascii="Times New Roman" w:hAnsi="Times New Roman" w:cs="Times New Roman"/>
        </w:rPr>
        <w:t xml:space="preserve">Household, </w:t>
      </w:r>
      <w:r w:rsidR="0840A4EA" w:rsidRPr="00021A89">
        <w:rPr>
          <w:rFonts w:ascii="Times New Roman" w:hAnsi="Times New Roman" w:cs="Times New Roman"/>
        </w:rPr>
        <w:t>Hobbies, Foods)</w:t>
      </w:r>
      <w:r w:rsidR="78A292DD" w:rsidRPr="00021A89">
        <w:rPr>
          <w:rFonts w:ascii="Times New Roman" w:hAnsi="Times New Roman" w:cs="Times New Roman"/>
        </w:rPr>
        <w:t xml:space="preserve"> that are further</w:t>
      </w:r>
      <w:r w:rsidR="255EDF87" w:rsidRPr="00021A89">
        <w:rPr>
          <w:rFonts w:ascii="Times New Roman" w:hAnsi="Times New Roman" w:cs="Times New Roman"/>
        </w:rPr>
        <w:t xml:space="preserve"> divided into micro categories</w:t>
      </w:r>
      <w:r w:rsidR="741AF352" w:rsidRPr="00021A89">
        <w:rPr>
          <w:rFonts w:ascii="Times New Roman" w:hAnsi="Times New Roman" w:cs="Times New Roman"/>
        </w:rPr>
        <w:t xml:space="preserve"> and shows the percentage ratio of the </w:t>
      </w:r>
      <w:r w:rsidR="30F18F09" w:rsidRPr="00021A89">
        <w:rPr>
          <w:rFonts w:ascii="Times New Roman" w:hAnsi="Times New Roman" w:cs="Times New Roman"/>
        </w:rPr>
        <w:t>selling price</w:t>
      </w:r>
      <w:r w:rsidR="741AF352" w:rsidRPr="00021A89">
        <w:rPr>
          <w:rFonts w:ascii="Times New Roman" w:hAnsi="Times New Roman" w:cs="Times New Roman"/>
        </w:rPr>
        <w:t xml:space="preserve"> in the multiple years (from 2011 to 2016)</w:t>
      </w:r>
      <w:r w:rsidR="64181194" w:rsidRPr="00021A89">
        <w:rPr>
          <w:rFonts w:ascii="Times New Roman" w:hAnsi="Times New Roman" w:cs="Times New Roman"/>
        </w:rPr>
        <w:t xml:space="preserve">. </w:t>
      </w:r>
    </w:p>
    <w:p w14:paraId="3CA91BBF" w14:textId="4B501F00" w:rsidR="00F57A60" w:rsidRPr="00021A89" w:rsidRDefault="00FE8A2A" w:rsidP="27796172">
      <w:pPr>
        <w:rPr>
          <w:rFonts w:ascii="Times New Roman" w:eastAsia="Segoe UI" w:hAnsi="Times New Roman" w:cs="Times New Roman"/>
          <w:i/>
          <w:iCs/>
          <w:color w:val="000000" w:themeColor="text1"/>
        </w:rPr>
      </w:pPr>
      <w:r w:rsidRPr="00021A89">
        <w:rPr>
          <w:rFonts w:ascii="Times New Roman" w:hAnsi="Times New Roman" w:cs="Times New Roman"/>
          <w:b/>
          <w:bCs/>
          <w:i/>
          <w:iCs/>
          <w:u w:val="single"/>
        </w:rPr>
        <w:t>Inference</w:t>
      </w:r>
      <w:r w:rsidRPr="00021A89">
        <w:rPr>
          <w:rFonts w:ascii="Times New Roman" w:hAnsi="Times New Roman" w:cs="Times New Roman"/>
          <w:i/>
          <w:iCs/>
        </w:rPr>
        <w:t xml:space="preserve">: </w:t>
      </w:r>
      <w:r w:rsidR="16E1D6EE" w:rsidRPr="00021A89">
        <w:rPr>
          <w:rFonts w:ascii="Times New Roman" w:eastAsia="Segoe UI" w:hAnsi="Times New Roman" w:cs="Times New Roman"/>
          <w:i/>
          <w:iCs/>
          <w:color w:val="000000" w:themeColor="text1"/>
        </w:rPr>
        <w:t>The graph clearly depicts that 1</w:t>
      </w:r>
      <w:r w:rsidR="16E1D6EE" w:rsidRPr="00021A89">
        <w:rPr>
          <w:rFonts w:ascii="Times New Roman" w:eastAsia="Segoe UI" w:hAnsi="Times New Roman" w:cs="Times New Roman"/>
          <w:i/>
          <w:iCs/>
          <w:color w:val="000000" w:themeColor="text1"/>
          <w:vertAlign w:val="superscript"/>
        </w:rPr>
        <w:t>st</w:t>
      </w:r>
      <w:r w:rsidR="16E1D6EE" w:rsidRPr="00021A89">
        <w:rPr>
          <w:rFonts w:ascii="Times New Roman" w:eastAsia="Segoe UI" w:hAnsi="Times New Roman" w:cs="Times New Roman"/>
          <w:i/>
          <w:iCs/>
          <w:color w:val="000000" w:themeColor="text1"/>
        </w:rPr>
        <w:t xml:space="preserve"> micro category </w:t>
      </w:r>
      <w:r w:rsidR="3251CEA4" w:rsidRPr="00021A89">
        <w:rPr>
          <w:rFonts w:ascii="Times New Roman" w:eastAsia="Segoe UI" w:hAnsi="Times New Roman" w:cs="Times New Roman"/>
          <w:i/>
          <w:iCs/>
          <w:color w:val="000000" w:themeColor="text1"/>
        </w:rPr>
        <w:t>of</w:t>
      </w:r>
      <w:r w:rsidR="16E1D6EE" w:rsidRPr="00021A89">
        <w:rPr>
          <w:rFonts w:ascii="Times New Roman" w:eastAsia="Segoe UI" w:hAnsi="Times New Roman" w:cs="Times New Roman"/>
          <w:i/>
          <w:iCs/>
          <w:color w:val="000000" w:themeColor="text1"/>
        </w:rPr>
        <w:t xml:space="preserve"> Households ha</w:t>
      </w:r>
      <w:r w:rsidR="21F6AC98" w:rsidRPr="00021A89">
        <w:rPr>
          <w:rFonts w:ascii="Times New Roman" w:eastAsia="Segoe UI" w:hAnsi="Times New Roman" w:cs="Times New Roman"/>
          <w:i/>
          <w:iCs/>
          <w:color w:val="000000" w:themeColor="text1"/>
        </w:rPr>
        <w:t>s the most significant selling</w:t>
      </w:r>
      <w:r w:rsidR="41D560BB" w:rsidRPr="00021A89">
        <w:rPr>
          <w:rFonts w:ascii="Times New Roman" w:hAnsi="Times New Roman" w:cs="Times New Roman"/>
          <w:i/>
          <w:iCs/>
        </w:rPr>
        <w:t xml:space="preserve"> price</w:t>
      </w:r>
      <w:r w:rsidR="41D560BB" w:rsidRPr="00021A89">
        <w:rPr>
          <w:rFonts w:ascii="Times New Roman" w:eastAsia="Segoe UI" w:hAnsi="Times New Roman" w:cs="Times New Roman"/>
          <w:i/>
          <w:iCs/>
          <w:color w:val="000000" w:themeColor="text1"/>
        </w:rPr>
        <w:t xml:space="preserve"> </w:t>
      </w:r>
      <w:r w:rsidR="16E1D6EE" w:rsidRPr="00021A89">
        <w:rPr>
          <w:rFonts w:ascii="Times New Roman" w:eastAsia="Segoe UI" w:hAnsi="Times New Roman" w:cs="Times New Roman"/>
          <w:i/>
          <w:iCs/>
          <w:color w:val="000000" w:themeColor="text1"/>
        </w:rPr>
        <w:t xml:space="preserve">from 2011 to 2016. </w:t>
      </w:r>
      <w:r w:rsidR="70F6B3D5" w:rsidRPr="00021A89">
        <w:rPr>
          <w:rFonts w:ascii="Times New Roman" w:eastAsia="Segoe UI" w:hAnsi="Times New Roman" w:cs="Times New Roman"/>
          <w:i/>
          <w:iCs/>
          <w:color w:val="000000" w:themeColor="text1"/>
        </w:rPr>
        <w:t xml:space="preserve">However, in the last micro category of Households, the </w:t>
      </w:r>
      <w:r w:rsidR="79ECF622" w:rsidRPr="00021A89">
        <w:rPr>
          <w:rFonts w:ascii="Times New Roman" w:hAnsi="Times New Roman" w:cs="Times New Roman"/>
          <w:i/>
          <w:iCs/>
        </w:rPr>
        <w:t>selling price</w:t>
      </w:r>
      <w:r w:rsidR="79ECF622" w:rsidRPr="00021A89">
        <w:rPr>
          <w:rFonts w:ascii="Times New Roman" w:eastAsia="Segoe UI" w:hAnsi="Times New Roman" w:cs="Times New Roman"/>
          <w:i/>
          <w:iCs/>
          <w:color w:val="000000" w:themeColor="text1"/>
        </w:rPr>
        <w:t xml:space="preserve"> </w:t>
      </w:r>
      <w:r w:rsidR="70F6B3D5" w:rsidRPr="00021A89">
        <w:rPr>
          <w:rFonts w:ascii="Times New Roman" w:eastAsia="Segoe UI" w:hAnsi="Times New Roman" w:cs="Times New Roman"/>
          <w:i/>
          <w:iCs/>
          <w:color w:val="000000" w:themeColor="text1"/>
        </w:rPr>
        <w:t xml:space="preserve">spanning </w:t>
      </w:r>
      <w:r w:rsidR="0E00E281" w:rsidRPr="00021A89">
        <w:rPr>
          <w:rFonts w:ascii="Times New Roman" w:eastAsia="Segoe UI" w:hAnsi="Times New Roman" w:cs="Times New Roman"/>
          <w:i/>
          <w:iCs/>
          <w:color w:val="000000" w:themeColor="text1"/>
        </w:rPr>
        <w:t>6 years, from 2011 to 2016, is the lowest</w:t>
      </w:r>
      <w:r w:rsidR="46B66165" w:rsidRPr="00021A89">
        <w:rPr>
          <w:rFonts w:ascii="Times New Roman" w:eastAsia="Segoe UI" w:hAnsi="Times New Roman" w:cs="Times New Roman"/>
          <w:i/>
          <w:iCs/>
          <w:color w:val="000000" w:themeColor="text1"/>
        </w:rPr>
        <w:t>.</w:t>
      </w:r>
    </w:p>
    <w:p w14:paraId="424C0518" w14:textId="77777777" w:rsidR="00345ED1" w:rsidRPr="00021A89" w:rsidRDefault="00345ED1" w:rsidP="27796172">
      <w:pPr>
        <w:rPr>
          <w:rFonts w:ascii="Times New Roman" w:eastAsia="Segoe UI" w:hAnsi="Times New Roman" w:cs="Times New Roman"/>
          <w:i/>
          <w:iCs/>
          <w:color w:val="000000" w:themeColor="text1"/>
        </w:rPr>
      </w:pPr>
    </w:p>
    <w:p w14:paraId="0F82E4EB" w14:textId="348D7DE2" w:rsidR="00182513" w:rsidRPr="00021A89" w:rsidRDefault="00182513" w:rsidP="27796172">
      <w:pPr>
        <w:rPr>
          <w:rFonts w:ascii="Times New Roman" w:eastAsia="Segoe UI" w:hAnsi="Times New Roman" w:cs="Times New Roman"/>
          <w:i/>
          <w:iCs/>
          <w:color w:val="000000" w:themeColor="text1"/>
        </w:rPr>
      </w:pPr>
      <w:r w:rsidRPr="00021A89">
        <w:rPr>
          <w:rFonts w:ascii="Times New Roman" w:hAnsi="Times New Roman" w:cs="Times New Roman"/>
          <w:noProof/>
        </w:rPr>
        <w:lastRenderedPageBreak/>
        <w:drawing>
          <wp:inline distT="0" distB="0" distL="0" distR="0" wp14:anchorId="22FDE395" wp14:editId="3F103AB4">
            <wp:extent cx="5943600" cy="3858895"/>
            <wp:effectExtent l="19050" t="19050" r="19050" b="2730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5943600" cy="3858895"/>
                    </a:xfrm>
                    <a:prstGeom prst="rect">
                      <a:avLst/>
                    </a:prstGeom>
                    <a:ln>
                      <a:solidFill>
                        <a:schemeClr val="tx1"/>
                      </a:solidFill>
                    </a:ln>
                  </pic:spPr>
                </pic:pic>
              </a:graphicData>
            </a:graphic>
          </wp:inline>
        </w:drawing>
      </w:r>
    </w:p>
    <w:p w14:paraId="699921FA" w14:textId="34E6A3F3" w:rsidR="00182513" w:rsidRPr="00021A89" w:rsidRDefault="00902667" w:rsidP="27796172">
      <w:pPr>
        <w:rPr>
          <w:rFonts w:ascii="Times New Roman" w:eastAsia="Segoe UI" w:hAnsi="Times New Roman" w:cs="Times New Roman"/>
          <w:color w:val="000000" w:themeColor="text1"/>
        </w:rPr>
      </w:pPr>
      <w:r w:rsidRPr="00021A89">
        <w:rPr>
          <w:rFonts w:ascii="Times New Roman" w:hAnsi="Times New Roman" w:cs="Times New Roman"/>
          <w:b/>
          <w:color w:val="2F5496" w:themeColor="accent1" w:themeShade="BF"/>
          <w:u w:val="single"/>
        </w:rPr>
        <w:t>Fig:</w:t>
      </w:r>
      <w:r w:rsidR="008A3E65" w:rsidRPr="00021A89">
        <w:rPr>
          <w:rFonts w:ascii="Times New Roman" w:eastAsia="Segoe UI" w:hAnsi="Times New Roman" w:cs="Times New Roman"/>
          <w:color w:val="000000" w:themeColor="text1"/>
        </w:rPr>
        <w:t xml:space="preserve"> The plotted graph above</w:t>
      </w:r>
      <w:r w:rsidR="005A0F08" w:rsidRPr="00021A89">
        <w:rPr>
          <w:rFonts w:ascii="Times New Roman" w:eastAsia="Segoe UI" w:hAnsi="Times New Roman" w:cs="Times New Roman"/>
          <w:color w:val="000000" w:themeColor="text1"/>
        </w:rPr>
        <w:t xml:space="preserve"> </w:t>
      </w:r>
      <w:r w:rsidR="00DB7F0D" w:rsidRPr="00021A89">
        <w:rPr>
          <w:rFonts w:ascii="Times New Roman" w:eastAsia="Segoe UI" w:hAnsi="Times New Roman" w:cs="Times New Roman"/>
          <w:color w:val="000000" w:themeColor="text1"/>
        </w:rPr>
        <w:t xml:space="preserve">displays the sum of the </w:t>
      </w:r>
      <w:r w:rsidR="00261B44" w:rsidRPr="00021A89">
        <w:rPr>
          <w:rFonts w:ascii="Times New Roman" w:eastAsia="Segoe UI" w:hAnsi="Times New Roman" w:cs="Times New Roman"/>
          <w:color w:val="000000" w:themeColor="text1"/>
        </w:rPr>
        <w:t xml:space="preserve">Sell Price </w:t>
      </w:r>
      <w:r w:rsidR="0052655A" w:rsidRPr="00021A89">
        <w:rPr>
          <w:rFonts w:ascii="Times New Roman" w:eastAsia="Segoe UI" w:hAnsi="Times New Roman" w:cs="Times New Roman"/>
          <w:color w:val="000000" w:themeColor="text1"/>
        </w:rPr>
        <w:t>for multiple events in Event</w:t>
      </w:r>
      <w:r w:rsidR="00675C1E" w:rsidRPr="00021A89">
        <w:rPr>
          <w:rFonts w:ascii="Times New Roman" w:eastAsia="Segoe UI" w:hAnsi="Times New Roman" w:cs="Times New Roman"/>
          <w:color w:val="000000" w:themeColor="text1"/>
        </w:rPr>
        <w:t xml:space="preserve"> Name 1.</w:t>
      </w:r>
    </w:p>
    <w:p w14:paraId="4FCBAE36" w14:textId="00F7F52A" w:rsidR="00412BC5" w:rsidRPr="00021A89" w:rsidRDefault="00675C1E" w:rsidP="27796172">
      <w:pPr>
        <w:rPr>
          <w:rFonts w:ascii="Times New Roman" w:eastAsia="Segoe UI" w:hAnsi="Times New Roman" w:cs="Times New Roman"/>
          <w:color w:val="000000" w:themeColor="text1"/>
        </w:rPr>
      </w:pPr>
      <w:r w:rsidRPr="00021A89">
        <w:rPr>
          <w:rFonts w:ascii="Times New Roman" w:eastAsia="Segoe UI" w:hAnsi="Times New Roman" w:cs="Times New Roman"/>
          <w:b/>
          <w:bCs/>
          <w:i/>
          <w:iCs/>
          <w:color w:val="000000" w:themeColor="text1"/>
          <w:u w:val="single"/>
        </w:rPr>
        <w:t>Inference:</w:t>
      </w:r>
      <w:r w:rsidRPr="00021A89">
        <w:rPr>
          <w:rFonts w:ascii="Times New Roman" w:eastAsia="Segoe UI" w:hAnsi="Times New Roman" w:cs="Times New Roman"/>
          <w:color w:val="000000" w:themeColor="text1"/>
        </w:rPr>
        <w:t xml:space="preserve"> </w:t>
      </w:r>
      <w:r w:rsidR="00FA173D" w:rsidRPr="00021A89">
        <w:rPr>
          <w:rFonts w:ascii="Times New Roman" w:eastAsia="Segoe UI" w:hAnsi="Times New Roman" w:cs="Times New Roman"/>
          <w:i/>
          <w:iCs/>
          <w:color w:val="000000" w:themeColor="text1"/>
        </w:rPr>
        <w:t>It is clear from the graph that</w:t>
      </w:r>
      <w:r w:rsidR="000C0390" w:rsidRPr="00021A89">
        <w:rPr>
          <w:rFonts w:ascii="Times New Roman" w:eastAsia="Segoe UI" w:hAnsi="Times New Roman" w:cs="Times New Roman"/>
          <w:i/>
          <w:iCs/>
          <w:color w:val="000000" w:themeColor="text1"/>
        </w:rPr>
        <w:t xml:space="preserve"> the selling price </w:t>
      </w:r>
      <w:r w:rsidR="009B0E18" w:rsidRPr="00021A89">
        <w:rPr>
          <w:rFonts w:ascii="Times New Roman" w:eastAsia="Segoe UI" w:hAnsi="Times New Roman" w:cs="Times New Roman"/>
          <w:i/>
          <w:iCs/>
          <w:color w:val="000000" w:themeColor="text1"/>
        </w:rPr>
        <w:t>for each day in the Event Name 1</w:t>
      </w:r>
      <w:r w:rsidR="00A732A3" w:rsidRPr="00021A89">
        <w:rPr>
          <w:rFonts w:ascii="Times New Roman" w:eastAsia="Segoe UI" w:hAnsi="Times New Roman" w:cs="Times New Roman"/>
          <w:i/>
          <w:iCs/>
          <w:color w:val="000000" w:themeColor="text1"/>
        </w:rPr>
        <w:t xml:space="preserve"> in 3 States (California, </w:t>
      </w:r>
      <w:r w:rsidR="00543D82" w:rsidRPr="00021A89">
        <w:rPr>
          <w:rFonts w:ascii="Times New Roman" w:eastAsia="Segoe UI" w:hAnsi="Times New Roman" w:cs="Times New Roman"/>
          <w:i/>
          <w:iCs/>
          <w:color w:val="000000" w:themeColor="text1"/>
        </w:rPr>
        <w:t>Texas,</w:t>
      </w:r>
      <w:r w:rsidR="00A732A3" w:rsidRPr="00021A89">
        <w:rPr>
          <w:rFonts w:ascii="Times New Roman" w:eastAsia="Segoe UI" w:hAnsi="Times New Roman" w:cs="Times New Roman"/>
          <w:i/>
          <w:iCs/>
          <w:color w:val="000000" w:themeColor="text1"/>
        </w:rPr>
        <w:t xml:space="preserve"> and Wisconsin) </w:t>
      </w:r>
      <w:r w:rsidR="00C551EB" w:rsidRPr="00021A89">
        <w:rPr>
          <w:rFonts w:ascii="Times New Roman" w:eastAsia="Segoe UI" w:hAnsi="Times New Roman" w:cs="Times New Roman"/>
          <w:i/>
          <w:iCs/>
          <w:color w:val="000000" w:themeColor="text1"/>
        </w:rPr>
        <w:t>are almost always above 150K</w:t>
      </w:r>
      <w:r w:rsidR="00A211E8" w:rsidRPr="00021A89">
        <w:rPr>
          <w:rFonts w:ascii="Times New Roman" w:eastAsia="Segoe UI" w:hAnsi="Times New Roman" w:cs="Times New Roman"/>
          <w:i/>
          <w:iCs/>
          <w:color w:val="000000" w:themeColor="text1"/>
        </w:rPr>
        <w:t xml:space="preserve"> with th</w:t>
      </w:r>
      <w:r w:rsidR="00DA62BC" w:rsidRPr="00021A89">
        <w:rPr>
          <w:rFonts w:ascii="Times New Roman" w:eastAsia="Segoe UI" w:hAnsi="Times New Roman" w:cs="Times New Roman"/>
          <w:i/>
          <w:iCs/>
          <w:color w:val="000000" w:themeColor="text1"/>
        </w:rPr>
        <w:t xml:space="preserve">e selling price for </w:t>
      </w:r>
      <w:r w:rsidR="00431B95" w:rsidRPr="00021A89">
        <w:rPr>
          <w:rFonts w:ascii="Times New Roman" w:eastAsia="Segoe UI" w:hAnsi="Times New Roman" w:cs="Times New Roman"/>
          <w:i/>
          <w:iCs/>
          <w:color w:val="000000" w:themeColor="text1"/>
        </w:rPr>
        <w:t>the state of California</w:t>
      </w:r>
      <w:r w:rsidR="006F0209" w:rsidRPr="00021A89">
        <w:rPr>
          <w:rFonts w:ascii="Times New Roman" w:eastAsia="Segoe UI" w:hAnsi="Times New Roman" w:cs="Times New Roman"/>
          <w:i/>
          <w:iCs/>
          <w:color w:val="000000" w:themeColor="text1"/>
        </w:rPr>
        <w:t xml:space="preserve"> almost always above 200K.</w:t>
      </w:r>
      <w:r w:rsidR="00412BC5" w:rsidRPr="00021A89">
        <w:rPr>
          <w:rFonts w:ascii="Times New Roman" w:eastAsia="Segoe UI" w:hAnsi="Times New Roman" w:cs="Times New Roman"/>
          <w:i/>
          <w:iCs/>
          <w:color w:val="000000" w:themeColor="text1"/>
        </w:rPr>
        <w:t xml:space="preserve"> It can also be seen that. The selling price for Texas and Wisconsin</w:t>
      </w:r>
      <w:r w:rsidR="00E8685D" w:rsidRPr="00021A89">
        <w:rPr>
          <w:rFonts w:ascii="Times New Roman" w:eastAsia="Segoe UI" w:hAnsi="Times New Roman" w:cs="Times New Roman"/>
          <w:i/>
          <w:iCs/>
          <w:color w:val="000000" w:themeColor="text1"/>
        </w:rPr>
        <w:t xml:space="preserve"> are nearly the same</w:t>
      </w:r>
      <w:r w:rsidR="00543D82" w:rsidRPr="00021A89">
        <w:rPr>
          <w:rFonts w:ascii="Times New Roman" w:eastAsia="Segoe UI" w:hAnsi="Times New Roman" w:cs="Times New Roman"/>
          <w:i/>
          <w:iCs/>
          <w:color w:val="000000" w:themeColor="text1"/>
        </w:rPr>
        <w:t>.</w:t>
      </w:r>
    </w:p>
    <w:p w14:paraId="0F180231" w14:textId="77777777" w:rsidR="00182513" w:rsidRPr="00021A89" w:rsidRDefault="00182513" w:rsidP="27796172">
      <w:pPr>
        <w:rPr>
          <w:rFonts w:ascii="Times New Roman" w:eastAsia="Segoe UI" w:hAnsi="Times New Roman" w:cs="Times New Roman"/>
          <w:color w:val="000000" w:themeColor="text1"/>
        </w:rPr>
      </w:pPr>
    </w:p>
    <w:p w14:paraId="7DC7D5C7" w14:textId="77777777" w:rsidR="00182513" w:rsidRPr="00021A89" w:rsidRDefault="00182513" w:rsidP="27796172">
      <w:pPr>
        <w:rPr>
          <w:rFonts w:ascii="Times New Roman" w:eastAsia="Segoe UI" w:hAnsi="Times New Roman" w:cs="Times New Roman"/>
          <w:color w:val="000000" w:themeColor="text1"/>
        </w:rPr>
      </w:pPr>
    </w:p>
    <w:p w14:paraId="0AC1F84C" w14:textId="77777777" w:rsidR="00182513" w:rsidRPr="00021A89" w:rsidRDefault="00182513" w:rsidP="27796172">
      <w:pPr>
        <w:rPr>
          <w:rFonts w:ascii="Times New Roman" w:eastAsia="Segoe UI" w:hAnsi="Times New Roman" w:cs="Times New Roman"/>
          <w:color w:val="000000" w:themeColor="text1"/>
        </w:rPr>
      </w:pPr>
    </w:p>
    <w:p w14:paraId="35842652" w14:textId="77777777" w:rsidR="00182513" w:rsidRPr="00021A89" w:rsidRDefault="00182513" w:rsidP="27796172">
      <w:pPr>
        <w:rPr>
          <w:rFonts w:ascii="Times New Roman" w:eastAsia="Segoe UI" w:hAnsi="Times New Roman" w:cs="Times New Roman"/>
          <w:color w:val="000000" w:themeColor="text1"/>
        </w:rPr>
      </w:pPr>
    </w:p>
    <w:p w14:paraId="19CD6741" w14:textId="77777777" w:rsidR="00182513" w:rsidRPr="00021A89" w:rsidRDefault="00182513" w:rsidP="27796172">
      <w:pPr>
        <w:rPr>
          <w:rFonts w:ascii="Times New Roman" w:eastAsia="Segoe UI" w:hAnsi="Times New Roman" w:cs="Times New Roman"/>
          <w:color w:val="000000" w:themeColor="text1"/>
        </w:rPr>
      </w:pPr>
    </w:p>
    <w:p w14:paraId="08F79CE4" w14:textId="77777777" w:rsidR="00182513" w:rsidRPr="00021A89" w:rsidRDefault="00182513" w:rsidP="27796172">
      <w:pPr>
        <w:rPr>
          <w:rFonts w:ascii="Times New Roman" w:eastAsia="Segoe UI" w:hAnsi="Times New Roman" w:cs="Times New Roman"/>
          <w:color w:val="000000" w:themeColor="text1"/>
        </w:rPr>
      </w:pPr>
    </w:p>
    <w:p w14:paraId="2D329DCD" w14:textId="77777777" w:rsidR="00182513" w:rsidRPr="00021A89" w:rsidRDefault="00182513" w:rsidP="27796172">
      <w:pPr>
        <w:rPr>
          <w:rFonts w:ascii="Times New Roman" w:eastAsia="Segoe UI" w:hAnsi="Times New Roman" w:cs="Times New Roman"/>
          <w:color w:val="000000" w:themeColor="text1"/>
        </w:rPr>
      </w:pPr>
    </w:p>
    <w:p w14:paraId="6E47E8DB" w14:textId="77777777" w:rsidR="00182513" w:rsidRPr="00021A89" w:rsidRDefault="00182513" w:rsidP="27796172">
      <w:pPr>
        <w:rPr>
          <w:rFonts w:ascii="Times New Roman" w:eastAsia="Segoe UI" w:hAnsi="Times New Roman" w:cs="Times New Roman"/>
          <w:color w:val="000000" w:themeColor="text1"/>
        </w:rPr>
      </w:pPr>
    </w:p>
    <w:p w14:paraId="081FD2CE" w14:textId="77777777" w:rsidR="00182513" w:rsidRPr="00021A89" w:rsidRDefault="00182513" w:rsidP="27796172">
      <w:pPr>
        <w:rPr>
          <w:rFonts w:ascii="Times New Roman" w:eastAsia="Segoe UI" w:hAnsi="Times New Roman" w:cs="Times New Roman"/>
          <w:color w:val="000000" w:themeColor="text1"/>
        </w:rPr>
      </w:pPr>
    </w:p>
    <w:p w14:paraId="6627B390" w14:textId="77777777" w:rsidR="00182513" w:rsidRPr="00021A89" w:rsidRDefault="00182513" w:rsidP="27796172">
      <w:pPr>
        <w:rPr>
          <w:rFonts w:ascii="Times New Roman" w:eastAsia="Segoe UI" w:hAnsi="Times New Roman" w:cs="Times New Roman"/>
          <w:color w:val="000000" w:themeColor="text1"/>
        </w:rPr>
      </w:pPr>
    </w:p>
    <w:p w14:paraId="071651EE" w14:textId="23876056" w:rsidR="002F777C" w:rsidRPr="00021A89" w:rsidRDefault="002F777C" w:rsidP="002F777C">
      <w:pPr>
        <w:rPr>
          <w:rFonts w:ascii="Times New Roman" w:eastAsia="Segoe UI" w:hAnsi="Times New Roman" w:cs="Times New Roman"/>
          <w:color w:val="000000" w:themeColor="text1"/>
        </w:rPr>
      </w:pPr>
    </w:p>
    <w:p w14:paraId="26C00768" w14:textId="581BBFAB" w:rsidR="00A51DF6" w:rsidRPr="00DE201E" w:rsidRDefault="008B75FA" w:rsidP="008B75FA">
      <w:pPr>
        <w:pStyle w:val="Heading2"/>
        <w:rPr>
          <w:rFonts w:ascii="Times New Roman" w:hAnsi="Times New Roman" w:cs="Times New Roman"/>
          <w:b/>
          <w:color w:val="44546A" w:themeColor="text2"/>
          <w:sz w:val="22"/>
          <w:szCs w:val="22"/>
          <w:lang w:val="fr-FR"/>
        </w:rPr>
      </w:pPr>
      <w:bookmarkStart w:id="26" w:name="_Toc118496659"/>
      <w:r w:rsidRPr="00DE201E">
        <w:rPr>
          <w:rStyle w:val="Heading2Char"/>
          <w:rFonts w:ascii="Times New Roman" w:hAnsi="Times New Roman" w:cs="Times New Roman"/>
          <w:b/>
          <w:bCs/>
          <w:color w:val="323E4F" w:themeColor="text2" w:themeShade="BF"/>
          <w:sz w:val="22"/>
          <w:szCs w:val="22"/>
          <w:lang w:val="fr-FR"/>
        </w:rPr>
        <w:lastRenderedPageBreak/>
        <w:t>3.4 Tableau URL</w:t>
      </w:r>
      <w:bookmarkEnd w:id="26"/>
    </w:p>
    <w:p w14:paraId="0DAFBAD1" w14:textId="77777777" w:rsidR="00DE201E" w:rsidRDefault="00DE201E" w:rsidP="00DE201E">
      <w:pPr>
        <w:spacing w:after="0"/>
        <w:rPr>
          <w:rFonts w:ascii="Times New Roman" w:eastAsia="Segoe UI" w:hAnsi="Times New Roman" w:cs="Times New Roman"/>
          <w:i/>
          <w:iCs/>
          <w:color w:val="000000" w:themeColor="text1"/>
          <w:lang w:val="fr-FR"/>
        </w:rPr>
      </w:pPr>
    </w:p>
    <w:p w14:paraId="3B29D0CC" w14:textId="0E56EEA0" w:rsidR="002F777C" w:rsidRDefault="002F777C" w:rsidP="2C61BF5F">
      <w:pPr>
        <w:rPr>
          <w:rFonts w:ascii="Times New Roman" w:eastAsia="Segoe UI" w:hAnsi="Times New Roman" w:cs="Times New Roman"/>
          <w:i/>
          <w:iCs/>
          <w:color w:val="000000" w:themeColor="text1"/>
          <w:lang w:val="fr-FR"/>
        </w:rPr>
      </w:pPr>
      <w:r w:rsidRPr="00021A89">
        <w:rPr>
          <w:rFonts w:ascii="Times New Roman" w:eastAsia="Segoe UI" w:hAnsi="Times New Roman" w:cs="Times New Roman"/>
          <w:i/>
          <w:iCs/>
          <w:color w:val="000000" w:themeColor="text1"/>
          <w:lang w:val="fr-FR"/>
        </w:rPr>
        <w:t>&lt;</w:t>
      </w:r>
      <w:hyperlink r:id="rId42" w:history="1">
        <w:r w:rsidR="00B5631F" w:rsidRPr="00021A89">
          <w:rPr>
            <w:rStyle w:val="Hyperlink"/>
            <w:rFonts w:ascii="Times New Roman" w:eastAsia="Segoe UI" w:hAnsi="Times New Roman" w:cs="Times New Roman"/>
            <w:i/>
            <w:iCs/>
            <w:lang w:val="fr-FR"/>
          </w:rPr>
          <w:t>https://public.tableau.com/app/profile/sarthak.jariwala/viz/Group_06_1_Popade_2_Ramrakhyani_3_Goel_4_Jariwala_5_Venkatachalam/Final_Dashboard?publish=yes</w:t>
        </w:r>
      </w:hyperlink>
      <w:r w:rsidRPr="00021A89">
        <w:rPr>
          <w:rFonts w:ascii="Times New Roman" w:eastAsia="Segoe UI" w:hAnsi="Times New Roman" w:cs="Times New Roman"/>
          <w:i/>
          <w:iCs/>
          <w:color w:val="000000" w:themeColor="text1"/>
          <w:lang w:val="fr-FR"/>
        </w:rPr>
        <w:t>&gt;</w:t>
      </w:r>
    </w:p>
    <w:p w14:paraId="6B88D7B3" w14:textId="77777777" w:rsidR="00DE201E" w:rsidRPr="00DE201E" w:rsidRDefault="00DE201E" w:rsidP="2C61BF5F">
      <w:pPr>
        <w:rPr>
          <w:rFonts w:ascii="Times New Roman" w:eastAsia="Segoe UI" w:hAnsi="Times New Roman" w:cs="Times New Roman"/>
          <w:i/>
          <w:iCs/>
          <w:color w:val="000000" w:themeColor="text1"/>
          <w:lang w:val="fr-FR"/>
        </w:rPr>
      </w:pPr>
    </w:p>
    <w:p w14:paraId="4BABA52E" w14:textId="672971C3" w:rsidR="00F57A60" w:rsidRPr="00021A89" w:rsidRDefault="00630400" w:rsidP="00F57A60">
      <w:pPr>
        <w:pStyle w:val="Heading1"/>
        <w:rPr>
          <w:rFonts w:ascii="Times New Roman" w:hAnsi="Times New Roman" w:cs="Times New Roman"/>
          <w:b/>
          <w:sz w:val="22"/>
          <w:szCs w:val="22"/>
        </w:rPr>
      </w:pPr>
      <w:bookmarkStart w:id="27" w:name="_Toc118496660"/>
      <w:r w:rsidRPr="00021A89">
        <w:rPr>
          <w:rFonts w:ascii="Times New Roman" w:hAnsi="Times New Roman" w:cs="Times New Roman"/>
          <w:b/>
          <w:sz w:val="22"/>
          <w:szCs w:val="22"/>
        </w:rPr>
        <w:t xml:space="preserve">4. </w:t>
      </w:r>
      <w:r w:rsidR="00686364" w:rsidRPr="00021A89">
        <w:rPr>
          <w:rFonts w:ascii="Times New Roman" w:hAnsi="Times New Roman" w:cs="Times New Roman"/>
          <w:b/>
          <w:sz w:val="22"/>
          <w:szCs w:val="22"/>
        </w:rPr>
        <w:t>Conclusion</w:t>
      </w:r>
      <w:bookmarkEnd w:id="27"/>
    </w:p>
    <w:p w14:paraId="010260FA" w14:textId="48A38ACA" w:rsidR="01E95E7C" w:rsidRPr="00021A89" w:rsidRDefault="01E95E7C" w:rsidP="01E95E7C">
      <w:pPr>
        <w:rPr>
          <w:rFonts w:ascii="Times New Roman" w:hAnsi="Times New Roman" w:cs="Times New Roman"/>
        </w:rPr>
      </w:pPr>
    </w:p>
    <w:p w14:paraId="791B7F9A" w14:textId="3C49406C" w:rsidR="5A7A8FE0" w:rsidRPr="00021A89" w:rsidRDefault="5A7A8FE0" w:rsidP="01E95E7C">
      <w:pPr>
        <w:rPr>
          <w:rFonts w:ascii="Times New Roman" w:hAnsi="Times New Roman" w:cs="Times New Roman"/>
        </w:rPr>
      </w:pPr>
      <w:r w:rsidRPr="00021A89">
        <w:rPr>
          <w:rFonts w:ascii="Times New Roman" w:hAnsi="Times New Roman" w:cs="Times New Roman"/>
        </w:rPr>
        <w:t>As for the Sprint 1 we understood</w:t>
      </w:r>
      <w:r w:rsidR="00E83E5B" w:rsidRPr="00021A89">
        <w:rPr>
          <w:rFonts w:ascii="Times New Roman" w:hAnsi="Times New Roman" w:cs="Times New Roman"/>
        </w:rPr>
        <w:t xml:space="preserve"> the</w:t>
      </w:r>
      <w:r w:rsidRPr="00021A89">
        <w:rPr>
          <w:rFonts w:ascii="Times New Roman" w:hAnsi="Times New Roman" w:cs="Times New Roman"/>
        </w:rPr>
        <w:t xml:space="preserve"> business scenario from the given dataset for an organization.</w:t>
      </w:r>
    </w:p>
    <w:p w14:paraId="56747517" w14:textId="734FCA8D" w:rsidR="5A7A8FE0" w:rsidRPr="00021A89" w:rsidRDefault="5A7A8FE0" w:rsidP="01E95E7C">
      <w:pPr>
        <w:rPr>
          <w:rFonts w:ascii="Times New Roman" w:hAnsi="Times New Roman" w:cs="Times New Roman"/>
        </w:rPr>
      </w:pPr>
      <w:r w:rsidRPr="00021A89">
        <w:rPr>
          <w:rFonts w:ascii="Times New Roman" w:hAnsi="Times New Roman" w:cs="Times New Roman"/>
        </w:rPr>
        <w:t>We observed few key findings for two different datasets.</w:t>
      </w:r>
    </w:p>
    <w:p w14:paraId="503B07E2" w14:textId="06457901" w:rsidR="5A7A8FE0" w:rsidRPr="00021A89" w:rsidRDefault="00CE4C47" w:rsidP="01E95E7C">
      <w:pPr>
        <w:rPr>
          <w:rFonts w:ascii="Times New Roman" w:hAnsi="Times New Roman" w:cs="Times New Roman"/>
        </w:rPr>
      </w:pPr>
      <w:r w:rsidRPr="00021A89">
        <w:rPr>
          <w:rFonts w:ascii="Times New Roman" w:hAnsi="Times New Roman" w:cs="Times New Roman"/>
        </w:rPr>
        <w:t>Data Set</w:t>
      </w:r>
      <w:r w:rsidR="5A7A8FE0" w:rsidRPr="00021A89">
        <w:rPr>
          <w:rFonts w:ascii="Times New Roman" w:hAnsi="Times New Roman" w:cs="Times New Roman"/>
        </w:rPr>
        <w:t xml:space="preserve"> </w:t>
      </w:r>
      <w:r w:rsidR="00054EB7" w:rsidRPr="00021A89">
        <w:rPr>
          <w:rFonts w:ascii="Times New Roman" w:hAnsi="Times New Roman" w:cs="Times New Roman"/>
        </w:rPr>
        <w:t>01:</w:t>
      </w:r>
    </w:p>
    <w:p w14:paraId="011858D4" w14:textId="479ADEF9" w:rsidR="298A8B67" w:rsidRPr="00021A89" w:rsidRDefault="298A8B67" w:rsidP="0DFBD986">
      <w:pPr>
        <w:pStyle w:val="ListParagraph"/>
        <w:numPr>
          <w:ilvl w:val="0"/>
          <w:numId w:val="11"/>
        </w:numPr>
        <w:rPr>
          <w:rFonts w:ascii="Times New Roman" w:hAnsi="Times New Roman" w:cs="Times New Roman"/>
        </w:rPr>
      </w:pPr>
      <w:r w:rsidRPr="00021A89">
        <w:rPr>
          <w:rFonts w:ascii="Times New Roman" w:hAnsi="Times New Roman" w:cs="Times New Roman"/>
        </w:rPr>
        <w:t>There are high sales if any type of discount is given to customers</w:t>
      </w:r>
      <w:r w:rsidR="0D9A6D4A" w:rsidRPr="00021A89">
        <w:rPr>
          <w:rFonts w:ascii="Times New Roman" w:hAnsi="Times New Roman" w:cs="Times New Roman"/>
        </w:rPr>
        <w:t xml:space="preserve"> and among all of them promotional discount is one </w:t>
      </w:r>
      <w:r w:rsidR="559FDDB5" w:rsidRPr="00021A89">
        <w:rPr>
          <w:rFonts w:ascii="Times New Roman" w:hAnsi="Times New Roman" w:cs="Times New Roman"/>
        </w:rPr>
        <w:t>to attract Customers</w:t>
      </w:r>
      <w:r w:rsidRPr="00021A89">
        <w:rPr>
          <w:rFonts w:ascii="Times New Roman" w:hAnsi="Times New Roman" w:cs="Times New Roman"/>
        </w:rPr>
        <w:t>.</w:t>
      </w:r>
    </w:p>
    <w:p w14:paraId="23839D56" w14:textId="5097E8BE" w:rsidR="3EDD8BFC" w:rsidRPr="00021A89" w:rsidRDefault="3EDD8BFC" w:rsidP="79FEB278">
      <w:pPr>
        <w:pStyle w:val="ListParagraph"/>
        <w:numPr>
          <w:ilvl w:val="0"/>
          <w:numId w:val="11"/>
        </w:numPr>
        <w:rPr>
          <w:rFonts w:ascii="Times New Roman" w:hAnsi="Times New Roman" w:cs="Times New Roman"/>
        </w:rPr>
      </w:pPr>
      <w:r w:rsidRPr="00021A89">
        <w:rPr>
          <w:rFonts w:ascii="Times New Roman" w:hAnsi="Times New Roman" w:cs="Times New Roman"/>
        </w:rPr>
        <w:t xml:space="preserve">Size, Type of store are crucial factors in determining </w:t>
      </w:r>
      <w:bookmarkStart w:id="28" w:name="_Int_hZEGVu5I"/>
      <w:r w:rsidR="0B3BEFAC" w:rsidRPr="00021A89">
        <w:rPr>
          <w:rFonts w:ascii="Times New Roman" w:hAnsi="Times New Roman" w:cs="Times New Roman"/>
        </w:rPr>
        <w:t>its</w:t>
      </w:r>
      <w:bookmarkEnd w:id="28"/>
      <w:r w:rsidR="0B3BEFAC" w:rsidRPr="00021A89">
        <w:rPr>
          <w:rFonts w:ascii="Times New Roman" w:hAnsi="Times New Roman" w:cs="Times New Roman"/>
        </w:rPr>
        <w:t xml:space="preserve"> </w:t>
      </w:r>
      <w:r w:rsidRPr="00021A89">
        <w:rPr>
          <w:rFonts w:ascii="Times New Roman" w:hAnsi="Times New Roman" w:cs="Times New Roman"/>
        </w:rPr>
        <w:t>weekly sales</w:t>
      </w:r>
      <w:r w:rsidR="244402E6" w:rsidRPr="00021A89">
        <w:rPr>
          <w:rFonts w:ascii="Times New Roman" w:hAnsi="Times New Roman" w:cs="Times New Roman"/>
        </w:rPr>
        <w:t>.</w:t>
      </w:r>
    </w:p>
    <w:p w14:paraId="2E27ED9A" w14:textId="3DE70AFE" w:rsidR="3C9EB5DD" w:rsidRPr="00021A89" w:rsidRDefault="3D75555F" w:rsidP="3C9EB5DD">
      <w:pPr>
        <w:pStyle w:val="ListParagraph"/>
        <w:numPr>
          <w:ilvl w:val="0"/>
          <w:numId w:val="11"/>
        </w:numPr>
        <w:rPr>
          <w:rFonts w:ascii="Times New Roman" w:hAnsi="Times New Roman" w:cs="Times New Roman"/>
        </w:rPr>
      </w:pPr>
      <w:r w:rsidRPr="00021A89">
        <w:rPr>
          <w:rFonts w:ascii="Times New Roman" w:hAnsi="Times New Roman" w:cs="Times New Roman"/>
        </w:rPr>
        <w:t>Sales gets</w:t>
      </w:r>
      <w:r w:rsidR="7F118AE4" w:rsidRPr="00021A89">
        <w:rPr>
          <w:rFonts w:ascii="Times New Roman" w:hAnsi="Times New Roman" w:cs="Times New Roman"/>
        </w:rPr>
        <w:t xml:space="preserve"> decrease </w:t>
      </w:r>
      <w:bookmarkStart w:id="29" w:name="_Int_IWN5VZPu"/>
      <w:r w:rsidR="7F118AE4" w:rsidRPr="00021A89">
        <w:rPr>
          <w:rFonts w:ascii="Times New Roman" w:hAnsi="Times New Roman" w:cs="Times New Roman"/>
        </w:rPr>
        <w:t>when</w:t>
      </w:r>
      <w:r w:rsidR="1485684B" w:rsidRPr="00021A89">
        <w:rPr>
          <w:rFonts w:ascii="Times New Roman" w:hAnsi="Times New Roman" w:cs="Times New Roman"/>
        </w:rPr>
        <w:t>: -</w:t>
      </w:r>
      <w:bookmarkEnd w:id="29"/>
    </w:p>
    <w:p w14:paraId="266E0E83" w14:textId="3E2FC9BC" w:rsidR="7F118AE4" w:rsidRPr="00021A89" w:rsidRDefault="7F118AE4" w:rsidP="11F188E5">
      <w:pPr>
        <w:pStyle w:val="ListParagraph"/>
        <w:numPr>
          <w:ilvl w:val="1"/>
          <w:numId w:val="11"/>
        </w:numPr>
        <w:rPr>
          <w:rFonts w:ascii="Times New Roman" w:hAnsi="Times New Roman" w:cs="Times New Roman"/>
        </w:rPr>
      </w:pPr>
      <w:r w:rsidRPr="00021A89">
        <w:rPr>
          <w:rFonts w:ascii="Times New Roman" w:hAnsi="Times New Roman" w:cs="Times New Roman"/>
        </w:rPr>
        <w:t xml:space="preserve">Too hot or too </w:t>
      </w:r>
      <w:bookmarkStart w:id="30" w:name="_Int_WJdNPG4n"/>
      <w:r w:rsidRPr="00021A89">
        <w:rPr>
          <w:rFonts w:ascii="Times New Roman" w:hAnsi="Times New Roman" w:cs="Times New Roman"/>
        </w:rPr>
        <w:t>freezing weather.</w:t>
      </w:r>
      <w:bookmarkEnd w:id="30"/>
    </w:p>
    <w:p w14:paraId="0CA82737" w14:textId="505761EF" w:rsidR="7F118AE4" w:rsidRPr="00021A89" w:rsidRDefault="7F118AE4" w:rsidP="11F188E5">
      <w:pPr>
        <w:pStyle w:val="ListParagraph"/>
        <w:numPr>
          <w:ilvl w:val="1"/>
          <w:numId w:val="11"/>
        </w:numPr>
        <w:rPr>
          <w:rFonts w:ascii="Times New Roman" w:hAnsi="Times New Roman" w:cs="Times New Roman"/>
        </w:rPr>
      </w:pPr>
      <w:r w:rsidRPr="00021A89">
        <w:rPr>
          <w:rFonts w:ascii="Times New Roman" w:hAnsi="Times New Roman" w:cs="Times New Roman"/>
        </w:rPr>
        <w:t>Increase in gas price</w:t>
      </w:r>
    </w:p>
    <w:p w14:paraId="35AD0BEF" w14:textId="1B494C93" w:rsidR="159141E1" w:rsidRPr="00021A89" w:rsidRDefault="0CCEF38B" w:rsidP="159141E1">
      <w:pPr>
        <w:pStyle w:val="ListParagraph"/>
        <w:numPr>
          <w:ilvl w:val="0"/>
          <w:numId w:val="11"/>
        </w:numPr>
        <w:rPr>
          <w:rFonts w:ascii="Times New Roman" w:hAnsi="Times New Roman" w:cs="Times New Roman"/>
        </w:rPr>
      </w:pPr>
      <w:r w:rsidRPr="00021A89">
        <w:rPr>
          <w:rFonts w:ascii="Times New Roman" w:hAnsi="Times New Roman" w:cs="Times New Roman"/>
        </w:rPr>
        <w:t xml:space="preserve">But Sales </w:t>
      </w:r>
      <w:r w:rsidR="7C3DC546" w:rsidRPr="00021A89">
        <w:rPr>
          <w:rFonts w:ascii="Times New Roman" w:hAnsi="Times New Roman" w:cs="Times New Roman"/>
        </w:rPr>
        <w:t>during</w:t>
      </w:r>
      <w:r w:rsidRPr="00021A89">
        <w:rPr>
          <w:rFonts w:ascii="Times New Roman" w:hAnsi="Times New Roman" w:cs="Times New Roman"/>
        </w:rPr>
        <w:t xml:space="preserve"> holiday are more </w:t>
      </w:r>
      <w:bookmarkStart w:id="31" w:name="_Int_dsrkcqXu"/>
      <w:r w:rsidRPr="00021A89">
        <w:rPr>
          <w:rFonts w:ascii="Times New Roman" w:hAnsi="Times New Roman" w:cs="Times New Roman"/>
        </w:rPr>
        <w:t>compared</w:t>
      </w:r>
      <w:bookmarkEnd w:id="31"/>
      <w:r w:rsidRPr="00021A89">
        <w:rPr>
          <w:rFonts w:ascii="Times New Roman" w:hAnsi="Times New Roman" w:cs="Times New Roman"/>
        </w:rPr>
        <w:t xml:space="preserve"> to non-holiday</w:t>
      </w:r>
      <w:r w:rsidR="51738302" w:rsidRPr="00021A89">
        <w:rPr>
          <w:rFonts w:ascii="Times New Roman" w:hAnsi="Times New Roman" w:cs="Times New Roman"/>
        </w:rPr>
        <w:t xml:space="preserve"> seasons, and Thanksgiving holiday </w:t>
      </w:r>
      <w:r w:rsidR="12BA9552" w:rsidRPr="00021A89">
        <w:rPr>
          <w:rFonts w:ascii="Times New Roman" w:hAnsi="Times New Roman" w:cs="Times New Roman"/>
        </w:rPr>
        <w:t xml:space="preserve">sales is </w:t>
      </w:r>
      <w:bookmarkStart w:id="32" w:name="_Int_EwWPwYmG"/>
      <w:r w:rsidR="12BA9552" w:rsidRPr="00021A89">
        <w:rPr>
          <w:rFonts w:ascii="Times New Roman" w:hAnsi="Times New Roman" w:cs="Times New Roman"/>
        </w:rPr>
        <w:t xml:space="preserve">highest </w:t>
      </w:r>
      <w:r w:rsidR="3755E08B" w:rsidRPr="00021A89">
        <w:rPr>
          <w:rFonts w:ascii="Times New Roman" w:hAnsi="Times New Roman" w:cs="Times New Roman"/>
        </w:rPr>
        <w:t>compare</w:t>
      </w:r>
      <w:r w:rsidR="64185AB2" w:rsidRPr="00021A89">
        <w:rPr>
          <w:rFonts w:ascii="Times New Roman" w:hAnsi="Times New Roman" w:cs="Times New Roman"/>
        </w:rPr>
        <w:t>d</w:t>
      </w:r>
      <w:bookmarkEnd w:id="32"/>
      <w:r w:rsidR="5F7E52F5" w:rsidRPr="00021A89">
        <w:rPr>
          <w:rFonts w:ascii="Times New Roman" w:hAnsi="Times New Roman" w:cs="Times New Roman"/>
        </w:rPr>
        <w:t xml:space="preserve"> to other </w:t>
      </w:r>
      <w:r w:rsidR="64185AB2" w:rsidRPr="00021A89">
        <w:rPr>
          <w:rFonts w:ascii="Times New Roman" w:hAnsi="Times New Roman" w:cs="Times New Roman"/>
        </w:rPr>
        <w:t>holiday</w:t>
      </w:r>
      <w:r w:rsidR="566F920D" w:rsidRPr="00021A89">
        <w:rPr>
          <w:rFonts w:ascii="Times New Roman" w:hAnsi="Times New Roman" w:cs="Times New Roman"/>
        </w:rPr>
        <w:t xml:space="preserve"> sales</w:t>
      </w:r>
      <w:r w:rsidR="5F7E52F5" w:rsidRPr="00021A89">
        <w:rPr>
          <w:rFonts w:ascii="Times New Roman" w:hAnsi="Times New Roman" w:cs="Times New Roman"/>
        </w:rPr>
        <w:t>.</w:t>
      </w:r>
    </w:p>
    <w:p w14:paraId="4838E076" w14:textId="5DA56928" w:rsidR="000C534A" w:rsidRPr="00021A89" w:rsidRDefault="000C534A" w:rsidP="000C534A">
      <w:pPr>
        <w:rPr>
          <w:rFonts w:ascii="Times New Roman" w:hAnsi="Times New Roman" w:cs="Times New Roman"/>
        </w:rPr>
      </w:pPr>
      <w:r w:rsidRPr="00021A89">
        <w:rPr>
          <w:rFonts w:ascii="Times New Roman" w:hAnsi="Times New Roman" w:cs="Times New Roman"/>
        </w:rPr>
        <w:t>Data Set 0</w:t>
      </w:r>
      <w:r w:rsidR="00EE031C" w:rsidRPr="00021A89">
        <w:rPr>
          <w:rFonts w:ascii="Times New Roman" w:hAnsi="Times New Roman" w:cs="Times New Roman"/>
        </w:rPr>
        <w:t>2</w:t>
      </w:r>
      <w:r w:rsidRPr="00021A89">
        <w:rPr>
          <w:rFonts w:ascii="Times New Roman" w:hAnsi="Times New Roman" w:cs="Times New Roman"/>
        </w:rPr>
        <w:t>:</w:t>
      </w:r>
    </w:p>
    <w:p w14:paraId="1D06BA12" w14:textId="1F434327" w:rsidR="05D3AAAB" w:rsidRPr="00021A89" w:rsidRDefault="00C41BD7" w:rsidP="05D3AAAB">
      <w:pPr>
        <w:rPr>
          <w:rFonts w:ascii="Times New Roman" w:hAnsi="Times New Roman" w:cs="Times New Roman"/>
          <w:sz w:val="24"/>
          <w:szCs w:val="24"/>
        </w:rPr>
      </w:pPr>
      <w:r w:rsidRPr="00C41BD7">
        <w:rPr>
          <w:rFonts w:ascii="Times New Roman" w:hAnsi="Times New Roman" w:cs="Times New Roman"/>
        </w:rPr>
        <w:t>Household_2 item #446 seems to have been the highest selling product amongst all in the given company.</w:t>
      </w:r>
      <w:r>
        <w:rPr>
          <w:rFonts w:ascii="Times New Roman" w:hAnsi="Times New Roman" w:cs="Times New Roman"/>
        </w:rPr>
        <w:t xml:space="preserve"> </w:t>
      </w:r>
      <w:r w:rsidR="00A01149" w:rsidRPr="00A01149">
        <w:rPr>
          <w:rFonts w:ascii="Times New Roman" w:hAnsi="Times New Roman" w:cs="Times New Roman"/>
        </w:rPr>
        <w:t xml:space="preserve">Though </w:t>
      </w:r>
      <w:r w:rsidR="00A01149" w:rsidRPr="00A01149">
        <w:rPr>
          <w:rFonts w:ascii="Times New Roman" w:hAnsi="Times New Roman" w:cs="Times New Roman"/>
        </w:rPr>
        <w:t>Father’s Day</w:t>
      </w:r>
      <w:r w:rsidR="00A01149" w:rsidRPr="00A01149">
        <w:rPr>
          <w:rFonts w:ascii="Times New Roman" w:hAnsi="Times New Roman" w:cs="Times New Roman"/>
        </w:rPr>
        <w:t xml:space="preserve"> had higher spending trend in event_2, they have been one of events on which the spending was done moderately less in event _1</w:t>
      </w:r>
      <w:r w:rsidR="00A01149">
        <w:rPr>
          <w:rFonts w:ascii="Times New Roman" w:hAnsi="Times New Roman" w:cs="Times New Roman"/>
        </w:rPr>
        <w:t xml:space="preserve">. </w:t>
      </w:r>
      <w:r w:rsidR="00926B39" w:rsidRPr="00926B39">
        <w:rPr>
          <w:rFonts w:ascii="Times New Roman" w:hAnsi="Times New Roman" w:cs="Times New Roman"/>
        </w:rPr>
        <w:t xml:space="preserve">We could also see a trend that people tend to spend more on </w:t>
      </w:r>
      <w:r>
        <w:rPr>
          <w:rFonts w:ascii="Times New Roman" w:hAnsi="Times New Roman" w:cs="Times New Roman"/>
        </w:rPr>
        <w:t>household</w:t>
      </w:r>
      <w:r w:rsidR="00926B39" w:rsidRPr="00926B39">
        <w:rPr>
          <w:rFonts w:ascii="Times New Roman" w:hAnsi="Times New Roman" w:cs="Times New Roman"/>
        </w:rPr>
        <w:t xml:space="preserve"> products on occasions when compared to spendings made on hobbies and other activities.</w:t>
      </w:r>
      <w:r w:rsidR="00926B39">
        <w:rPr>
          <w:rFonts w:ascii="Times New Roman" w:hAnsi="Times New Roman" w:cs="Times New Roman"/>
        </w:rPr>
        <w:t xml:space="preserve"> </w:t>
      </w:r>
      <w:r w:rsidR="00926B39" w:rsidRPr="00926B39">
        <w:rPr>
          <w:rFonts w:ascii="Times New Roman" w:hAnsi="Times New Roman" w:cs="Times New Roman"/>
        </w:rPr>
        <w:t>Spending trends in TX and WI seem to have similar spending trends on occasions when compared to that of CA.</w:t>
      </w:r>
    </w:p>
    <w:p w14:paraId="3AFBE43C" w14:textId="64A4718A" w:rsidR="2C61BF5F" w:rsidRPr="00021A89" w:rsidRDefault="2C61BF5F" w:rsidP="2C61BF5F">
      <w:pPr>
        <w:rPr>
          <w:rFonts w:ascii="Times New Roman" w:hAnsi="Times New Roman" w:cs="Times New Roman"/>
        </w:rPr>
      </w:pPr>
    </w:p>
    <w:p w14:paraId="6D554043" w14:textId="580C7875" w:rsidR="3D2D1D98" w:rsidRPr="00021A89" w:rsidRDefault="3D2D1D98" w:rsidP="2C61BF5F">
      <w:pPr>
        <w:rPr>
          <w:rFonts w:ascii="Times New Roman" w:hAnsi="Times New Roman" w:cs="Times New Roman"/>
        </w:rPr>
      </w:pPr>
    </w:p>
    <w:p w14:paraId="0E6EBFD3" w14:textId="06526C37" w:rsidR="2C61BF5F" w:rsidRPr="00021A89" w:rsidRDefault="2C61BF5F" w:rsidP="2C61BF5F">
      <w:pPr>
        <w:rPr>
          <w:rFonts w:ascii="Times New Roman" w:hAnsi="Times New Roman" w:cs="Times New Roman"/>
        </w:rPr>
      </w:pPr>
    </w:p>
    <w:p w14:paraId="721687AB" w14:textId="5CE9D1AA" w:rsidR="2C61BF5F" w:rsidRPr="00021A89" w:rsidRDefault="2C61BF5F" w:rsidP="2C61BF5F">
      <w:pPr>
        <w:rPr>
          <w:rFonts w:ascii="Times New Roman" w:hAnsi="Times New Roman" w:cs="Times New Roman"/>
        </w:rPr>
      </w:pPr>
    </w:p>
    <w:p w14:paraId="4BC8C703" w14:textId="065A9BBF" w:rsidR="00D2137E" w:rsidRPr="00021A89" w:rsidRDefault="00D2137E" w:rsidP="00D2137E">
      <w:pPr>
        <w:rPr>
          <w:rFonts w:ascii="Times New Roman" w:hAnsi="Times New Roman" w:cs="Times New Roman"/>
        </w:rPr>
      </w:pPr>
    </w:p>
    <w:sectPr w:rsidR="00D2137E" w:rsidRPr="00021A89">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C429B" w14:textId="77777777" w:rsidR="00F8186F" w:rsidRDefault="00F8186F" w:rsidP="00CC1B80">
      <w:pPr>
        <w:spacing w:after="0" w:line="240" w:lineRule="auto"/>
      </w:pPr>
      <w:r>
        <w:separator/>
      </w:r>
    </w:p>
  </w:endnote>
  <w:endnote w:type="continuationSeparator" w:id="0">
    <w:p w14:paraId="7AA0F58E" w14:textId="77777777" w:rsidR="00F8186F" w:rsidRDefault="00F8186F" w:rsidP="00CC1B80">
      <w:pPr>
        <w:spacing w:after="0" w:line="240" w:lineRule="auto"/>
      </w:pPr>
      <w:r>
        <w:continuationSeparator/>
      </w:r>
    </w:p>
  </w:endnote>
  <w:endnote w:type="continuationNotice" w:id="1">
    <w:p w14:paraId="7262220B" w14:textId="77777777" w:rsidR="00F8186F" w:rsidRDefault="00F818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723361"/>
      <w:docPartObj>
        <w:docPartGallery w:val="Page Numbers (Bottom of Page)"/>
        <w:docPartUnique/>
      </w:docPartObj>
    </w:sdtPr>
    <w:sdtContent>
      <w:sdt>
        <w:sdtPr>
          <w:id w:val="-1769616900"/>
          <w:docPartObj>
            <w:docPartGallery w:val="Page Numbers (Top of Page)"/>
            <w:docPartUnique/>
          </w:docPartObj>
        </w:sdtPr>
        <w:sdtContent>
          <w:p w14:paraId="5D8A0057" w14:textId="21BBF99E" w:rsidR="007B163C" w:rsidRDefault="007B16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69EFF96" w14:textId="77777777" w:rsidR="00CC1B80" w:rsidRDefault="00CC1B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7610F" w14:textId="77777777" w:rsidR="00F8186F" w:rsidRDefault="00F8186F" w:rsidP="00CC1B80">
      <w:pPr>
        <w:spacing w:after="0" w:line="240" w:lineRule="auto"/>
      </w:pPr>
      <w:r>
        <w:separator/>
      </w:r>
    </w:p>
  </w:footnote>
  <w:footnote w:type="continuationSeparator" w:id="0">
    <w:p w14:paraId="3D4A9C8F" w14:textId="77777777" w:rsidR="00F8186F" w:rsidRDefault="00F8186F" w:rsidP="00CC1B80">
      <w:pPr>
        <w:spacing w:after="0" w:line="240" w:lineRule="auto"/>
      </w:pPr>
      <w:r>
        <w:continuationSeparator/>
      </w:r>
    </w:p>
  </w:footnote>
  <w:footnote w:type="continuationNotice" w:id="1">
    <w:p w14:paraId="22996435" w14:textId="77777777" w:rsidR="00F8186F" w:rsidRDefault="00F8186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fD6qfX9R" int2:invalidationBookmarkName="" int2:hashCode="ofhnFfK/1rsNJp" int2:id="0xrLwdzr"/>
    <int2:bookmark int2:bookmarkName="_Int_d723QKPq" int2:invalidationBookmarkName="" int2:hashCode="PoJI4y7fygxili" int2:id="2yydWFVa"/>
    <int2:bookmark int2:bookmarkName="_Int_EwWPwYmG" int2:invalidationBookmarkName="" int2:hashCode="miF4zua49lBgZx" int2:id="3VWmuoyZ"/>
    <int2:bookmark int2:bookmarkName="_Int_DWdCb0SW" int2:invalidationBookmarkName="" int2:hashCode="F/CuWucHQXvLk0" int2:id="5jx8ubJC"/>
    <int2:bookmark int2:bookmarkName="_Int_wde3PADP" int2:invalidationBookmarkName="" int2:hashCode="F/CuWucHQXvLk0" int2:id="BdeBo7qE"/>
    <int2:bookmark int2:bookmarkName="_Int_wkhZl06F" int2:invalidationBookmarkName="" int2:hashCode="3nPqwMMFA48EN7" int2:id="FPPXv7AO"/>
    <int2:bookmark int2:bookmarkName="_Int_6HOMn74x" int2:invalidationBookmarkName="" int2:hashCode="ExKlf5CNeEd14O" int2:id="FX4BSRxz"/>
    <int2:bookmark int2:bookmarkName="_Int_BEdsDYTF" int2:invalidationBookmarkName="" int2:hashCode="2BXB/XPSTfT6eO" int2:id="FnZG41xV"/>
    <int2:bookmark int2:bookmarkName="_Int_AdXy4weP" int2:invalidationBookmarkName="" int2:hashCode="sUsG6iOZglhhyJ" int2:id="G2VCz7zc"/>
    <int2:bookmark int2:bookmarkName="_Int_8mGsAqSD" int2:invalidationBookmarkName="" int2:hashCode="Twu6i7W3DMy52K" int2:id="H7WflMXq"/>
    <int2:bookmark int2:bookmarkName="_Int_lrjWndlI" int2:invalidationBookmarkName="" int2:hashCode="S/QTVKOSfzSWMt" int2:id="KDzfmLwJ"/>
    <int2:bookmark int2:bookmarkName="_Int_IWN5VZPu" int2:invalidationBookmarkName="" int2:hashCode="JkKrj4n64RvPb+" int2:id="PFJsuzpq"/>
    <int2:bookmark int2:bookmarkName="_Int_jpekwC4a" int2:invalidationBookmarkName="" int2:hashCode="omIMvBD1GY3QPj" int2:id="WfvspF8Y"/>
    <int2:bookmark int2:bookmarkName="_Int_hZEGVu5I" int2:invalidationBookmarkName="" int2:hashCode="biDSsgPPvG2yGX" int2:id="WsSzToJO"/>
    <int2:bookmark int2:bookmarkName="_Int_MDiZC7GE" int2:invalidationBookmarkName="" int2:hashCode="W/SZQ2z9ok+0vs" int2:id="fm3FToFV"/>
    <int2:bookmark int2:bookmarkName="_Int_dsrkcqXu" int2:invalidationBookmarkName="" int2:hashCode="tkyiUPSS4/BESt" int2:id="hT2Nc2ws"/>
    <int2:bookmark int2:bookmarkName="_Int_tB5Rcgnz" int2:invalidationBookmarkName="" int2:hashCode="ucws3gCof3liqr" int2:id="ojwKRGhq"/>
    <int2:bookmark int2:bookmarkName="_Int_kbc6vRVm" int2:invalidationBookmarkName="" int2:hashCode="3nPqwMMFA48EN7" int2:id="pLUzLDz7"/>
    <int2:bookmark int2:bookmarkName="_Int_WJdNPG4n" int2:invalidationBookmarkName="" int2:hashCode="H8GSWoe7BXhWH8" int2:id="q3J19WEu"/>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24F89"/>
    <w:multiLevelType w:val="hybridMultilevel"/>
    <w:tmpl w:val="EF9C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A26E4"/>
    <w:multiLevelType w:val="hybridMultilevel"/>
    <w:tmpl w:val="72C46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7D7908"/>
    <w:multiLevelType w:val="hybridMultilevel"/>
    <w:tmpl w:val="E0DA895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A93FCF"/>
    <w:multiLevelType w:val="hybridMultilevel"/>
    <w:tmpl w:val="6C520D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AF395F"/>
    <w:multiLevelType w:val="hybridMultilevel"/>
    <w:tmpl w:val="8214BF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EC0CF6"/>
    <w:multiLevelType w:val="hybridMultilevel"/>
    <w:tmpl w:val="23862F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FA4CDE"/>
    <w:multiLevelType w:val="hybridMultilevel"/>
    <w:tmpl w:val="5B9266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17FF1"/>
    <w:multiLevelType w:val="hybridMultilevel"/>
    <w:tmpl w:val="A1F25984"/>
    <w:lvl w:ilvl="0" w:tplc="8432E45C">
      <w:start w:val="1"/>
      <w:numFmt w:val="upp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6F65CA"/>
    <w:multiLevelType w:val="hybridMultilevel"/>
    <w:tmpl w:val="FFFFFFFF"/>
    <w:lvl w:ilvl="0" w:tplc="02AAB30C">
      <w:start w:val="1"/>
      <w:numFmt w:val="bullet"/>
      <w:lvlText w:val=""/>
      <w:lvlJc w:val="left"/>
      <w:pPr>
        <w:ind w:left="720" w:hanging="360"/>
      </w:pPr>
      <w:rPr>
        <w:rFonts w:ascii="Symbol" w:hAnsi="Symbol" w:hint="default"/>
      </w:rPr>
    </w:lvl>
    <w:lvl w:ilvl="1" w:tplc="6F568EA2">
      <w:start w:val="1"/>
      <w:numFmt w:val="bullet"/>
      <w:lvlText w:val="o"/>
      <w:lvlJc w:val="left"/>
      <w:pPr>
        <w:ind w:left="1440" w:hanging="360"/>
      </w:pPr>
      <w:rPr>
        <w:rFonts w:ascii="Courier New" w:hAnsi="Courier New" w:hint="default"/>
      </w:rPr>
    </w:lvl>
    <w:lvl w:ilvl="2" w:tplc="4EF8EF4A">
      <w:start w:val="1"/>
      <w:numFmt w:val="bullet"/>
      <w:lvlText w:val=""/>
      <w:lvlJc w:val="left"/>
      <w:pPr>
        <w:ind w:left="2160" w:hanging="360"/>
      </w:pPr>
      <w:rPr>
        <w:rFonts w:ascii="Wingdings" w:hAnsi="Wingdings" w:hint="default"/>
      </w:rPr>
    </w:lvl>
    <w:lvl w:ilvl="3" w:tplc="7E8886B6">
      <w:start w:val="1"/>
      <w:numFmt w:val="bullet"/>
      <w:lvlText w:val=""/>
      <w:lvlJc w:val="left"/>
      <w:pPr>
        <w:ind w:left="2880" w:hanging="360"/>
      </w:pPr>
      <w:rPr>
        <w:rFonts w:ascii="Symbol" w:hAnsi="Symbol" w:hint="default"/>
      </w:rPr>
    </w:lvl>
    <w:lvl w:ilvl="4" w:tplc="98C0A528">
      <w:start w:val="1"/>
      <w:numFmt w:val="bullet"/>
      <w:lvlText w:val="o"/>
      <w:lvlJc w:val="left"/>
      <w:pPr>
        <w:ind w:left="3600" w:hanging="360"/>
      </w:pPr>
      <w:rPr>
        <w:rFonts w:ascii="Courier New" w:hAnsi="Courier New" w:hint="default"/>
      </w:rPr>
    </w:lvl>
    <w:lvl w:ilvl="5" w:tplc="9D181660">
      <w:start w:val="1"/>
      <w:numFmt w:val="bullet"/>
      <w:lvlText w:val=""/>
      <w:lvlJc w:val="left"/>
      <w:pPr>
        <w:ind w:left="4320" w:hanging="360"/>
      </w:pPr>
      <w:rPr>
        <w:rFonts w:ascii="Wingdings" w:hAnsi="Wingdings" w:hint="default"/>
      </w:rPr>
    </w:lvl>
    <w:lvl w:ilvl="6" w:tplc="C7C8D760">
      <w:start w:val="1"/>
      <w:numFmt w:val="bullet"/>
      <w:lvlText w:val=""/>
      <w:lvlJc w:val="left"/>
      <w:pPr>
        <w:ind w:left="5040" w:hanging="360"/>
      </w:pPr>
      <w:rPr>
        <w:rFonts w:ascii="Symbol" w:hAnsi="Symbol" w:hint="default"/>
      </w:rPr>
    </w:lvl>
    <w:lvl w:ilvl="7" w:tplc="2DE2A82A">
      <w:start w:val="1"/>
      <w:numFmt w:val="bullet"/>
      <w:lvlText w:val="o"/>
      <w:lvlJc w:val="left"/>
      <w:pPr>
        <w:ind w:left="5760" w:hanging="360"/>
      </w:pPr>
      <w:rPr>
        <w:rFonts w:ascii="Courier New" w:hAnsi="Courier New" w:hint="default"/>
      </w:rPr>
    </w:lvl>
    <w:lvl w:ilvl="8" w:tplc="D4A07422">
      <w:start w:val="1"/>
      <w:numFmt w:val="bullet"/>
      <w:lvlText w:val=""/>
      <w:lvlJc w:val="left"/>
      <w:pPr>
        <w:ind w:left="6480" w:hanging="360"/>
      </w:pPr>
      <w:rPr>
        <w:rFonts w:ascii="Wingdings" w:hAnsi="Wingdings" w:hint="default"/>
      </w:rPr>
    </w:lvl>
  </w:abstractNum>
  <w:abstractNum w:abstractNumId="9" w15:restartNumberingAfterBreak="0">
    <w:nsid w:val="60C53889"/>
    <w:multiLevelType w:val="hybridMultilevel"/>
    <w:tmpl w:val="5F50D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F43926"/>
    <w:multiLevelType w:val="hybridMultilevel"/>
    <w:tmpl w:val="C3EE2D60"/>
    <w:lvl w:ilvl="0" w:tplc="477A6A6A">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8284766">
    <w:abstractNumId w:val="1"/>
  </w:num>
  <w:num w:numId="2" w16cid:durableId="724914637">
    <w:abstractNumId w:val="10"/>
  </w:num>
  <w:num w:numId="3" w16cid:durableId="1231233125">
    <w:abstractNumId w:val="7"/>
  </w:num>
  <w:num w:numId="4" w16cid:durableId="808402509">
    <w:abstractNumId w:val="9"/>
  </w:num>
  <w:num w:numId="5" w16cid:durableId="1180045619">
    <w:abstractNumId w:val="0"/>
  </w:num>
  <w:num w:numId="6" w16cid:durableId="241836519">
    <w:abstractNumId w:val="5"/>
  </w:num>
  <w:num w:numId="7" w16cid:durableId="1068847663">
    <w:abstractNumId w:val="3"/>
  </w:num>
  <w:num w:numId="8" w16cid:durableId="568155273">
    <w:abstractNumId w:val="6"/>
  </w:num>
  <w:num w:numId="9" w16cid:durableId="1109934668">
    <w:abstractNumId w:val="2"/>
  </w:num>
  <w:num w:numId="10" w16cid:durableId="1046491980">
    <w:abstractNumId w:val="4"/>
  </w:num>
  <w:num w:numId="11" w16cid:durableId="14853912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Q0MjIyMbAwsLA0MTdX0lEKTi0uzszPAymwqAUAh4Gg0SwAAAA="/>
  </w:docVars>
  <w:rsids>
    <w:rsidRoot w:val="0F369FB9"/>
    <w:rsid w:val="000012E7"/>
    <w:rsid w:val="00002140"/>
    <w:rsid w:val="00003B64"/>
    <w:rsid w:val="000040B4"/>
    <w:rsid w:val="000046A5"/>
    <w:rsid w:val="0000538B"/>
    <w:rsid w:val="000067C4"/>
    <w:rsid w:val="00006D7A"/>
    <w:rsid w:val="000076A9"/>
    <w:rsid w:val="000103DD"/>
    <w:rsid w:val="00013063"/>
    <w:rsid w:val="000150C4"/>
    <w:rsid w:val="000162B9"/>
    <w:rsid w:val="0001793B"/>
    <w:rsid w:val="00021A89"/>
    <w:rsid w:val="00022630"/>
    <w:rsid w:val="00023232"/>
    <w:rsid w:val="0002474E"/>
    <w:rsid w:val="0002509F"/>
    <w:rsid w:val="00025C09"/>
    <w:rsid w:val="0002649F"/>
    <w:rsid w:val="00026E29"/>
    <w:rsid w:val="00027BA1"/>
    <w:rsid w:val="00031427"/>
    <w:rsid w:val="00031C68"/>
    <w:rsid w:val="00041B12"/>
    <w:rsid w:val="00043550"/>
    <w:rsid w:val="00044EA9"/>
    <w:rsid w:val="00044F47"/>
    <w:rsid w:val="00047364"/>
    <w:rsid w:val="00054DE8"/>
    <w:rsid w:val="00054EB7"/>
    <w:rsid w:val="00055324"/>
    <w:rsid w:val="00061BB4"/>
    <w:rsid w:val="00065E7A"/>
    <w:rsid w:val="0006621D"/>
    <w:rsid w:val="00067820"/>
    <w:rsid w:val="00070EF3"/>
    <w:rsid w:val="000745E5"/>
    <w:rsid w:val="0007569C"/>
    <w:rsid w:val="00076C50"/>
    <w:rsid w:val="00085C61"/>
    <w:rsid w:val="000901B6"/>
    <w:rsid w:val="00090687"/>
    <w:rsid w:val="000957B5"/>
    <w:rsid w:val="00096595"/>
    <w:rsid w:val="00096B2F"/>
    <w:rsid w:val="00097504"/>
    <w:rsid w:val="000A2045"/>
    <w:rsid w:val="000A233C"/>
    <w:rsid w:val="000A4A77"/>
    <w:rsid w:val="000B036F"/>
    <w:rsid w:val="000B1244"/>
    <w:rsid w:val="000B200D"/>
    <w:rsid w:val="000B3CBC"/>
    <w:rsid w:val="000B60F6"/>
    <w:rsid w:val="000B6A3D"/>
    <w:rsid w:val="000B7192"/>
    <w:rsid w:val="000C0390"/>
    <w:rsid w:val="000C0C38"/>
    <w:rsid w:val="000C26CB"/>
    <w:rsid w:val="000C2E90"/>
    <w:rsid w:val="000C4EC3"/>
    <w:rsid w:val="000C4F55"/>
    <w:rsid w:val="000C534A"/>
    <w:rsid w:val="000C605C"/>
    <w:rsid w:val="000C67FF"/>
    <w:rsid w:val="000C6BED"/>
    <w:rsid w:val="000D03FF"/>
    <w:rsid w:val="000D0560"/>
    <w:rsid w:val="000D11A8"/>
    <w:rsid w:val="000D171F"/>
    <w:rsid w:val="000D1827"/>
    <w:rsid w:val="000D4ABB"/>
    <w:rsid w:val="000D6388"/>
    <w:rsid w:val="000D71A6"/>
    <w:rsid w:val="000D743B"/>
    <w:rsid w:val="000D7F18"/>
    <w:rsid w:val="000E02EE"/>
    <w:rsid w:val="000E14F3"/>
    <w:rsid w:val="000E2BE3"/>
    <w:rsid w:val="000E370E"/>
    <w:rsid w:val="000E3E33"/>
    <w:rsid w:val="000E4AA1"/>
    <w:rsid w:val="000E7CBE"/>
    <w:rsid w:val="000F313E"/>
    <w:rsid w:val="000F3201"/>
    <w:rsid w:val="000F5074"/>
    <w:rsid w:val="000F509D"/>
    <w:rsid w:val="000F5CA8"/>
    <w:rsid w:val="000F5E67"/>
    <w:rsid w:val="0010046A"/>
    <w:rsid w:val="00101E66"/>
    <w:rsid w:val="00102A58"/>
    <w:rsid w:val="00102A8D"/>
    <w:rsid w:val="001054AF"/>
    <w:rsid w:val="00106796"/>
    <w:rsid w:val="001107C3"/>
    <w:rsid w:val="00110D3A"/>
    <w:rsid w:val="00112306"/>
    <w:rsid w:val="00112B52"/>
    <w:rsid w:val="00114C41"/>
    <w:rsid w:val="001151E1"/>
    <w:rsid w:val="00117619"/>
    <w:rsid w:val="0012065F"/>
    <w:rsid w:val="00121285"/>
    <w:rsid w:val="001219B2"/>
    <w:rsid w:val="00123BB5"/>
    <w:rsid w:val="001248AC"/>
    <w:rsid w:val="00125283"/>
    <w:rsid w:val="0012589A"/>
    <w:rsid w:val="00125B57"/>
    <w:rsid w:val="00131878"/>
    <w:rsid w:val="00132D7A"/>
    <w:rsid w:val="00133AC7"/>
    <w:rsid w:val="001368F8"/>
    <w:rsid w:val="00137713"/>
    <w:rsid w:val="00137D63"/>
    <w:rsid w:val="0014048C"/>
    <w:rsid w:val="00140542"/>
    <w:rsid w:val="00140AC1"/>
    <w:rsid w:val="00140B61"/>
    <w:rsid w:val="00142BA5"/>
    <w:rsid w:val="00142FD4"/>
    <w:rsid w:val="00147288"/>
    <w:rsid w:val="0014783E"/>
    <w:rsid w:val="001501E2"/>
    <w:rsid w:val="001507CE"/>
    <w:rsid w:val="00151532"/>
    <w:rsid w:val="0015221D"/>
    <w:rsid w:val="0015278C"/>
    <w:rsid w:val="00152B2F"/>
    <w:rsid w:val="00153DDD"/>
    <w:rsid w:val="0015583F"/>
    <w:rsid w:val="00156989"/>
    <w:rsid w:val="00161E7F"/>
    <w:rsid w:val="00162023"/>
    <w:rsid w:val="00162385"/>
    <w:rsid w:val="00162CE0"/>
    <w:rsid w:val="00163160"/>
    <w:rsid w:val="00163D5B"/>
    <w:rsid w:val="00164CA8"/>
    <w:rsid w:val="0016622D"/>
    <w:rsid w:val="001664E1"/>
    <w:rsid w:val="001666A1"/>
    <w:rsid w:val="00166AA1"/>
    <w:rsid w:val="001672D5"/>
    <w:rsid w:val="00173DEA"/>
    <w:rsid w:val="00174A93"/>
    <w:rsid w:val="00174B7D"/>
    <w:rsid w:val="00174CA3"/>
    <w:rsid w:val="0017554D"/>
    <w:rsid w:val="00176E83"/>
    <w:rsid w:val="00180B2A"/>
    <w:rsid w:val="00181516"/>
    <w:rsid w:val="00182513"/>
    <w:rsid w:val="00184A7D"/>
    <w:rsid w:val="00185AC9"/>
    <w:rsid w:val="0018750B"/>
    <w:rsid w:val="00191B21"/>
    <w:rsid w:val="001928C3"/>
    <w:rsid w:val="00192E18"/>
    <w:rsid w:val="0019401B"/>
    <w:rsid w:val="001947DA"/>
    <w:rsid w:val="00196727"/>
    <w:rsid w:val="001A0E11"/>
    <w:rsid w:val="001A1C25"/>
    <w:rsid w:val="001A1DAC"/>
    <w:rsid w:val="001A33D2"/>
    <w:rsid w:val="001A487B"/>
    <w:rsid w:val="001A57D1"/>
    <w:rsid w:val="001A645F"/>
    <w:rsid w:val="001A75B3"/>
    <w:rsid w:val="001A7EBF"/>
    <w:rsid w:val="001B2866"/>
    <w:rsid w:val="001B2F9A"/>
    <w:rsid w:val="001B4399"/>
    <w:rsid w:val="001B5241"/>
    <w:rsid w:val="001B72D5"/>
    <w:rsid w:val="001C1DF8"/>
    <w:rsid w:val="001C2C7C"/>
    <w:rsid w:val="001C4BD6"/>
    <w:rsid w:val="001C4DA7"/>
    <w:rsid w:val="001C51D9"/>
    <w:rsid w:val="001C60F7"/>
    <w:rsid w:val="001C7B82"/>
    <w:rsid w:val="001D0E5A"/>
    <w:rsid w:val="001D39A5"/>
    <w:rsid w:val="001E118E"/>
    <w:rsid w:val="001E1309"/>
    <w:rsid w:val="001E395E"/>
    <w:rsid w:val="001E3F91"/>
    <w:rsid w:val="001E661C"/>
    <w:rsid w:val="001F0615"/>
    <w:rsid w:val="001F1AAD"/>
    <w:rsid w:val="001F34CD"/>
    <w:rsid w:val="001F6B71"/>
    <w:rsid w:val="002025EB"/>
    <w:rsid w:val="002044D1"/>
    <w:rsid w:val="002058DA"/>
    <w:rsid w:val="0021150E"/>
    <w:rsid w:val="002132D2"/>
    <w:rsid w:val="0021769D"/>
    <w:rsid w:val="00222E76"/>
    <w:rsid w:val="0022339F"/>
    <w:rsid w:val="002266EF"/>
    <w:rsid w:val="00230FF6"/>
    <w:rsid w:val="002325A7"/>
    <w:rsid w:val="00233B7C"/>
    <w:rsid w:val="0023411A"/>
    <w:rsid w:val="00236977"/>
    <w:rsid w:val="00240919"/>
    <w:rsid w:val="00240EB7"/>
    <w:rsid w:val="00241103"/>
    <w:rsid w:val="00243DBD"/>
    <w:rsid w:val="0024409C"/>
    <w:rsid w:val="0024471D"/>
    <w:rsid w:val="002468F1"/>
    <w:rsid w:val="00246BE9"/>
    <w:rsid w:val="00246C23"/>
    <w:rsid w:val="002539DB"/>
    <w:rsid w:val="002557FC"/>
    <w:rsid w:val="00255FF7"/>
    <w:rsid w:val="00256C69"/>
    <w:rsid w:val="002573A3"/>
    <w:rsid w:val="00260E27"/>
    <w:rsid w:val="00261B44"/>
    <w:rsid w:val="00262986"/>
    <w:rsid w:val="00264546"/>
    <w:rsid w:val="00266D97"/>
    <w:rsid w:val="0026739E"/>
    <w:rsid w:val="002707EA"/>
    <w:rsid w:val="00270DDA"/>
    <w:rsid w:val="00275CA6"/>
    <w:rsid w:val="00282291"/>
    <w:rsid w:val="002830E4"/>
    <w:rsid w:val="00283979"/>
    <w:rsid w:val="0028417B"/>
    <w:rsid w:val="0028501F"/>
    <w:rsid w:val="0028503A"/>
    <w:rsid w:val="00285674"/>
    <w:rsid w:val="00286DD4"/>
    <w:rsid w:val="002878D2"/>
    <w:rsid w:val="00290815"/>
    <w:rsid w:val="00290A0A"/>
    <w:rsid w:val="0029108E"/>
    <w:rsid w:val="00291B63"/>
    <w:rsid w:val="002924A8"/>
    <w:rsid w:val="002938FD"/>
    <w:rsid w:val="002A41CD"/>
    <w:rsid w:val="002A5AC7"/>
    <w:rsid w:val="002A778D"/>
    <w:rsid w:val="002A79EE"/>
    <w:rsid w:val="002A7B55"/>
    <w:rsid w:val="002B0458"/>
    <w:rsid w:val="002B0C2E"/>
    <w:rsid w:val="002B1BAA"/>
    <w:rsid w:val="002B3FC7"/>
    <w:rsid w:val="002B4C2A"/>
    <w:rsid w:val="002B500C"/>
    <w:rsid w:val="002B58AF"/>
    <w:rsid w:val="002B653B"/>
    <w:rsid w:val="002B6D3F"/>
    <w:rsid w:val="002C0A3A"/>
    <w:rsid w:val="002C1442"/>
    <w:rsid w:val="002C2187"/>
    <w:rsid w:val="002C22EC"/>
    <w:rsid w:val="002C7487"/>
    <w:rsid w:val="002D4621"/>
    <w:rsid w:val="002D57E9"/>
    <w:rsid w:val="002D7CD9"/>
    <w:rsid w:val="002E0B37"/>
    <w:rsid w:val="002E0FB0"/>
    <w:rsid w:val="002E1BFD"/>
    <w:rsid w:val="002E327F"/>
    <w:rsid w:val="002E5B3F"/>
    <w:rsid w:val="002E5ED9"/>
    <w:rsid w:val="002E68A4"/>
    <w:rsid w:val="002E723D"/>
    <w:rsid w:val="002F06FC"/>
    <w:rsid w:val="002F0A51"/>
    <w:rsid w:val="002F14EB"/>
    <w:rsid w:val="002F241D"/>
    <w:rsid w:val="002F41A9"/>
    <w:rsid w:val="002F4723"/>
    <w:rsid w:val="002F75F0"/>
    <w:rsid w:val="002F777C"/>
    <w:rsid w:val="002F7EC2"/>
    <w:rsid w:val="0030098C"/>
    <w:rsid w:val="00300C15"/>
    <w:rsid w:val="00301C39"/>
    <w:rsid w:val="00301E61"/>
    <w:rsid w:val="00303B09"/>
    <w:rsid w:val="00303DA6"/>
    <w:rsid w:val="0030528E"/>
    <w:rsid w:val="00307AB1"/>
    <w:rsid w:val="0031246B"/>
    <w:rsid w:val="003147E2"/>
    <w:rsid w:val="00316323"/>
    <w:rsid w:val="0031650D"/>
    <w:rsid w:val="00321D41"/>
    <w:rsid w:val="00322270"/>
    <w:rsid w:val="003266AA"/>
    <w:rsid w:val="00327727"/>
    <w:rsid w:val="00334698"/>
    <w:rsid w:val="003346EB"/>
    <w:rsid w:val="003351BC"/>
    <w:rsid w:val="00335514"/>
    <w:rsid w:val="00335ADE"/>
    <w:rsid w:val="00337E5C"/>
    <w:rsid w:val="00340F6B"/>
    <w:rsid w:val="00342511"/>
    <w:rsid w:val="00342D1B"/>
    <w:rsid w:val="0034326C"/>
    <w:rsid w:val="00345044"/>
    <w:rsid w:val="0034559F"/>
    <w:rsid w:val="00345ED1"/>
    <w:rsid w:val="0034725A"/>
    <w:rsid w:val="003473F6"/>
    <w:rsid w:val="00350233"/>
    <w:rsid w:val="003503D8"/>
    <w:rsid w:val="00350C07"/>
    <w:rsid w:val="00353557"/>
    <w:rsid w:val="00353E3A"/>
    <w:rsid w:val="0035630A"/>
    <w:rsid w:val="00356501"/>
    <w:rsid w:val="00357ADD"/>
    <w:rsid w:val="00357BEB"/>
    <w:rsid w:val="00360CB1"/>
    <w:rsid w:val="0036175E"/>
    <w:rsid w:val="003618A7"/>
    <w:rsid w:val="003624A6"/>
    <w:rsid w:val="0036335E"/>
    <w:rsid w:val="00366220"/>
    <w:rsid w:val="003704E2"/>
    <w:rsid w:val="00371FE0"/>
    <w:rsid w:val="00372354"/>
    <w:rsid w:val="003774ED"/>
    <w:rsid w:val="003776AF"/>
    <w:rsid w:val="003802CB"/>
    <w:rsid w:val="00381680"/>
    <w:rsid w:val="0038192E"/>
    <w:rsid w:val="003826E6"/>
    <w:rsid w:val="00383A3D"/>
    <w:rsid w:val="003916C5"/>
    <w:rsid w:val="00391DFE"/>
    <w:rsid w:val="003921E0"/>
    <w:rsid w:val="0039569D"/>
    <w:rsid w:val="00396AD7"/>
    <w:rsid w:val="00396D57"/>
    <w:rsid w:val="00397049"/>
    <w:rsid w:val="003A22CB"/>
    <w:rsid w:val="003A2B53"/>
    <w:rsid w:val="003A3ED6"/>
    <w:rsid w:val="003A4A71"/>
    <w:rsid w:val="003A4DDB"/>
    <w:rsid w:val="003A6209"/>
    <w:rsid w:val="003A665D"/>
    <w:rsid w:val="003B04FF"/>
    <w:rsid w:val="003B1765"/>
    <w:rsid w:val="003B1A4B"/>
    <w:rsid w:val="003B52EA"/>
    <w:rsid w:val="003B5E36"/>
    <w:rsid w:val="003B6553"/>
    <w:rsid w:val="003B7A90"/>
    <w:rsid w:val="003B7D54"/>
    <w:rsid w:val="003C05CA"/>
    <w:rsid w:val="003C288F"/>
    <w:rsid w:val="003C41DD"/>
    <w:rsid w:val="003C5380"/>
    <w:rsid w:val="003C53F6"/>
    <w:rsid w:val="003C640E"/>
    <w:rsid w:val="003C7B2B"/>
    <w:rsid w:val="003D1FF4"/>
    <w:rsid w:val="003D40A4"/>
    <w:rsid w:val="003D422E"/>
    <w:rsid w:val="003D474C"/>
    <w:rsid w:val="003D5982"/>
    <w:rsid w:val="003D6204"/>
    <w:rsid w:val="003D738E"/>
    <w:rsid w:val="003D7CDF"/>
    <w:rsid w:val="003E03E8"/>
    <w:rsid w:val="003E5284"/>
    <w:rsid w:val="003E53A0"/>
    <w:rsid w:val="003E568F"/>
    <w:rsid w:val="003E7BA4"/>
    <w:rsid w:val="003F2BBE"/>
    <w:rsid w:val="003F4A1A"/>
    <w:rsid w:val="003F4E44"/>
    <w:rsid w:val="003F685E"/>
    <w:rsid w:val="003F6A33"/>
    <w:rsid w:val="003F715B"/>
    <w:rsid w:val="00400FAD"/>
    <w:rsid w:val="00401397"/>
    <w:rsid w:val="0040139D"/>
    <w:rsid w:val="0040159E"/>
    <w:rsid w:val="0040198F"/>
    <w:rsid w:val="0040475E"/>
    <w:rsid w:val="00405B96"/>
    <w:rsid w:val="00405D22"/>
    <w:rsid w:val="00405F11"/>
    <w:rsid w:val="00407F5E"/>
    <w:rsid w:val="00410828"/>
    <w:rsid w:val="00410F71"/>
    <w:rsid w:val="00412BC5"/>
    <w:rsid w:val="00413CA8"/>
    <w:rsid w:val="00415457"/>
    <w:rsid w:val="00415FCC"/>
    <w:rsid w:val="0041668F"/>
    <w:rsid w:val="00417452"/>
    <w:rsid w:val="00417F25"/>
    <w:rsid w:val="00420691"/>
    <w:rsid w:val="00423759"/>
    <w:rsid w:val="004237BB"/>
    <w:rsid w:val="00423A85"/>
    <w:rsid w:val="00427756"/>
    <w:rsid w:val="004313DD"/>
    <w:rsid w:val="00431B95"/>
    <w:rsid w:val="00431D03"/>
    <w:rsid w:val="004332B8"/>
    <w:rsid w:val="00433BBC"/>
    <w:rsid w:val="00440C95"/>
    <w:rsid w:val="0044290D"/>
    <w:rsid w:val="00444359"/>
    <w:rsid w:val="0044459B"/>
    <w:rsid w:val="0044597A"/>
    <w:rsid w:val="00452971"/>
    <w:rsid w:val="00457A9D"/>
    <w:rsid w:val="00457B90"/>
    <w:rsid w:val="004632EB"/>
    <w:rsid w:val="004641CC"/>
    <w:rsid w:val="00464393"/>
    <w:rsid w:val="00464B17"/>
    <w:rsid w:val="00466E5D"/>
    <w:rsid w:val="0047040D"/>
    <w:rsid w:val="0047099E"/>
    <w:rsid w:val="00471EDC"/>
    <w:rsid w:val="00472DFD"/>
    <w:rsid w:val="0047378D"/>
    <w:rsid w:val="0047574F"/>
    <w:rsid w:val="00475E83"/>
    <w:rsid w:val="004808E8"/>
    <w:rsid w:val="00480B9A"/>
    <w:rsid w:val="004832C7"/>
    <w:rsid w:val="00485AE5"/>
    <w:rsid w:val="00486208"/>
    <w:rsid w:val="0048747C"/>
    <w:rsid w:val="004904ED"/>
    <w:rsid w:val="0049347D"/>
    <w:rsid w:val="00493E87"/>
    <w:rsid w:val="0049638D"/>
    <w:rsid w:val="0049648A"/>
    <w:rsid w:val="004A01C5"/>
    <w:rsid w:val="004A0DE9"/>
    <w:rsid w:val="004A3B58"/>
    <w:rsid w:val="004A4C93"/>
    <w:rsid w:val="004A54B6"/>
    <w:rsid w:val="004A6A0F"/>
    <w:rsid w:val="004B0E0C"/>
    <w:rsid w:val="004B3F6F"/>
    <w:rsid w:val="004B48D9"/>
    <w:rsid w:val="004B539F"/>
    <w:rsid w:val="004B54D0"/>
    <w:rsid w:val="004B6C37"/>
    <w:rsid w:val="004C2C78"/>
    <w:rsid w:val="004C6012"/>
    <w:rsid w:val="004D049E"/>
    <w:rsid w:val="004D1460"/>
    <w:rsid w:val="004D2A2B"/>
    <w:rsid w:val="004D6193"/>
    <w:rsid w:val="004D7DBC"/>
    <w:rsid w:val="004E0706"/>
    <w:rsid w:val="004E242F"/>
    <w:rsid w:val="004E2818"/>
    <w:rsid w:val="004E3561"/>
    <w:rsid w:val="004E5B2F"/>
    <w:rsid w:val="004E6337"/>
    <w:rsid w:val="004E75A3"/>
    <w:rsid w:val="004F0BE4"/>
    <w:rsid w:val="004F1F06"/>
    <w:rsid w:val="004F252B"/>
    <w:rsid w:val="004F38C3"/>
    <w:rsid w:val="004F47E6"/>
    <w:rsid w:val="004F5EBE"/>
    <w:rsid w:val="00500FF1"/>
    <w:rsid w:val="00501602"/>
    <w:rsid w:val="00501B87"/>
    <w:rsid w:val="00502353"/>
    <w:rsid w:val="00504B91"/>
    <w:rsid w:val="005105C4"/>
    <w:rsid w:val="005123ED"/>
    <w:rsid w:val="005128D4"/>
    <w:rsid w:val="00512B41"/>
    <w:rsid w:val="00513428"/>
    <w:rsid w:val="00515C15"/>
    <w:rsid w:val="005174CC"/>
    <w:rsid w:val="005178BB"/>
    <w:rsid w:val="00520BC7"/>
    <w:rsid w:val="00521D99"/>
    <w:rsid w:val="00522343"/>
    <w:rsid w:val="00522456"/>
    <w:rsid w:val="005232B2"/>
    <w:rsid w:val="005235ED"/>
    <w:rsid w:val="0052655A"/>
    <w:rsid w:val="005275E0"/>
    <w:rsid w:val="0053091D"/>
    <w:rsid w:val="005339C3"/>
    <w:rsid w:val="0053499D"/>
    <w:rsid w:val="005374D0"/>
    <w:rsid w:val="00540DC1"/>
    <w:rsid w:val="00543748"/>
    <w:rsid w:val="00543917"/>
    <w:rsid w:val="00543D82"/>
    <w:rsid w:val="0054751C"/>
    <w:rsid w:val="00547907"/>
    <w:rsid w:val="00547DF8"/>
    <w:rsid w:val="005526BD"/>
    <w:rsid w:val="0055405D"/>
    <w:rsid w:val="0055571F"/>
    <w:rsid w:val="00556666"/>
    <w:rsid w:val="00556CFA"/>
    <w:rsid w:val="005632B4"/>
    <w:rsid w:val="00564C2C"/>
    <w:rsid w:val="00565D7F"/>
    <w:rsid w:val="0056648F"/>
    <w:rsid w:val="005669ED"/>
    <w:rsid w:val="00570B35"/>
    <w:rsid w:val="005714F5"/>
    <w:rsid w:val="00572355"/>
    <w:rsid w:val="005744FB"/>
    <w:rsid w:val="00575664"/>
    <w:rsid w:val="00575E71"/>
    <w:rsid w:val="00576566"/>
    <w:rsid w:val="00576C46"/>
    <w:rsid w:val="005770F3"/>
    <w:rsid w:val="005778FE"/>
    <w:rsid w:val="00581392"/>
    <w:rsid w:val="005818B7"/>
    <w:rsid w:val="00581DC2"/>
    <w:rsid w:val="005821DB"/>
    <w:rsid w:val="00583862"/>
    <w:rsid w:val="00584B05"/>
    <w:rsid w:val="00584D80"/>
    <w:rsid w:val="00590E8B"/>
    <w:rsid w:val="0059486A"/>
    <w:rsid w:val="0059701C"/>
    <w:rsid w:val="00597FF7"/>
    <w:rsid w:val="005A0F08"/>
    <w:rsid w:val="005A5833"/>
    <w:rsid w:val="005A5DAB"/>
    <w:rsid w:val="005A6957"/>
    <w:rsid w:val="005B0DDE"/>
    <w:rsid w:val="005B0E4D"/>
    <w:rsid w:val="005B57E6"/>
    <w:rsid w:val="005B5B89"/>
    <w:rsid w:val="005B64C7"/>
    <w:rsid w:val="005B66C3"/>
    <w:rsid w:val="005B7E63"/>
    <w:rsid w:val="005BBC0C"/>
    <w:rsid w:val="005C3815"/>
    <w:rsid w:val="005C4BB3"/>
    <w:rsid w:val="005C5D9B"/>
    <w:rsid w:val="005C5DB3"/>
    <w:rsid w:val="005C60E5"/>
    <w:rsid w:val="005C6A82"/>
    <w:rsid w:val="005C6DA5"/>
    <w:rsid w:val="005C7858"/>
    <w:rsid w:val="005D296F"/>
    <w:rsid w:val="005D3FF5"/>
    <w:rsid w:val="005D5020"/>
    <w:rsid w:val="005D556C"/>
    <w:rsid w:val="005E07B8"/>
    <w:rsid w:val="005E194A"/>
    <w:rsid w:val="005E1CF4"/>
    <w:rsid w:val="005E29D7"/>
    <w:rsid w:val="005E35F6"/>
    <w:rsid w:val="005E6B4C"/>
    <w:rsid w:val="005E7113"/>
    <w:rsid w:val="005E77D1"/>
    <w:rsid w:val="005F0191"/>
    <w:rsid w:val="005F12BF"/>
    <w:rsid w:val="005F18D8"/>
    <w:rsid w:val="005F2378"/>
    <w:rsid w:val="005F42CC"/>
    <w:rsid w:val="005F49D8"/>
    <w:rsid w:val="005F7B69"/>
    <w:rsid w:val="00600049"/>
    <w:rsid w:val="0060024A"/>
    <w:rsid w:val="006008FF"/>
    <w:rsid w:val="00601653"/>
    <w:rsid w:val="006025D1"/>
    <w:rsid w:val="00602838"/>
    <w:rsid w:val="00604C4E"/>
    <w:rsid w:val="006057C1"/>
    <w:rsid w:val="006062B2"/>
    <w:rsid w:val="00606324"/>
    <w:rsid w:val="00613D51"/>
    <w:rsid w:val="006173F2"/>
    <w:rsid w:val="00620928"/>
    <w:rsid w:val="00621959"/>
    <w:rsid w:val="00621DD3"/>
    <w:rsid w:val="00623209"/>
    <w:rsid w:val="006234F7"/>
    <w:rsid w:val="0062459F"/>
    <w:rsid w:val="00627E88"/>
    <w:rsid w:val="00630400"/>
    <w:rsid w:val="00631CC3"/>
    <w:rsid w:val="00633671"/>
    <w:rsid w:val="00635499"/>
    <w:rsid w:val="00636223"/>
    <w:rsid w:val="00636A4B"/>
    <w:rsid w:val="00637B4A"/>
    <w:rsid w:val="006415F5"/>
    <w:rsid w:val="00642493"/>
    <w:rsid w:val="00642A47"/>
    <w:rsid w:val="0064677B"/>
    <w:rsid w:val="00647AC0"/>
    <w:rsid w:val="00651A5E"/>
    <w:rsid w:val="00651BC4"/>
    <w:rsid w:val="00651F71"/>
    <w:rsid w:val="0065225A"/>
    <w:rsid w:val="00652595"/>
    <w:rsid w:val="0065303E"/>
    <w:rsid w:val="0065344E"/>
    <w:rsid w:val="00653F66"/>
    <w:rsid w:val="00654452"/>
    <w:rsid w:val="006556E1"/>
    <w:rsid w:val="006559AA"/>
    <w:rsid w:val="0065627C"/>
    <w:rsid w:val="0066005F"/>
    <w:rsid w:val="00661FB6"/>
    <w:rsid w:val="0066201C"/>
    <w:rsid w:val="00662028"/>
    <w:rsid w:val="00663121"/>
    <w:rsid w:val="0066323D"/>
    <w:rsid w:val="00663C3A"/>
    <w:rsid w:val="00666289"/>
    <w:rsid w:val="006702D3"/>
    <w:rsid w:val="00670A71"/>
    <w:rsid w:val="00670B1C"/>
    <w:rsid w:val="00672B2A"/>
    <w:rsid w:val="00675712"/>
    <w:rsid w:val="00675C1E"/>
    <w:rsid w:val="00677653"/>
    <w:rsid w:val="0068161E"/>
    <w:rsid w:val="006835C9"/>
    <w:rsid w:val="00685D87"/>
    <w:rsid w:val="00686364"/>
    <w:rsid w:val="0068657F"/>
    <w:rsid w:val="006908C5"/>
    <w:rsid w:val="00690EF9"/>
    <w:rsid w:val="00695672"/>
    <w:rsid w:val="006A3966"/>
    <w:rsid w:val="006A43F0"/>
    <w:rsid w:val="006A556B"/>
    <w:rsid w:val="006A5CFE"/>
    <w:rsid w:val="006A68A2"/>
    <w:rsid w:val="006A727A"/>
    <w:rsid w:val="006A7D1F"/>
    <w:rsid w:val="006B05BE"/>
    <w:rsid w:val="006B10CF"/>
    <w:rsid w:val="006B128C"/>
    <w:rsid w:val="006B1BEC"/>
    <w:rsid w:val="006B28CB"/>
    <w:rsid w:val="006B294F"/>
    <w:rsid w:val="006B53A1"/>
    <w:rsid w:val="006B737C"/>
    <w:rsid w:val="006C1A14"/>
    <w:rsid w:val="006C26A3"/>
    <w:rsid w:val="006C3B6A"/>
    <w:rsid w:val="006C4755"/>
    <w:rsid w:val="006C5AAC"/>
    <w:rsid w:val="006C5AE8"/>
    <w:rsid w:val="006C64FB"/>
    <w:rsid w:val="006D2C5D"/>
    <w:rsid w:val="006D3004"/>
    <w:rsid w:val="006D4AC6"/>
    <w:rsid w:val="006E1441"/>
    <w:rsid w:val="006E163D"/>
    <w:rsid w:val="006E435C"/>
    <w:rsid w:val="006E4B1D"/>
    <w:rsid w:val="006E4D29"/>
    <w:rsid w:val="006F0209"/>
    <w:rsid w:val="006F0A6A"/>
    <w:rsid w:val="006F1AC1"/>
    <w:rsid w:val="006F1F20"/>
    <w:rsid w:val="006F2B7E"/>
    <w:rsid w:val="006F40FF"/>
    <w:rsid w:val="006F66D3"/>
    <w:rsid w:val="006F6901"/>
    <w:rsid w:val="006F73CE"/>
    <w:rsid w:val="0070175B"/>
    <w:rsid w:val="007029E8"/>
    <w:rsid w:val="00702F0A"/>
    <w:rsid w:val="007038EF"/>
    <w:rsid w:val="007045D6"/>
    <w:rsid w:val="0070497F"/>
    <w:rsid w:val="007118D8"/>
    <w:rsid w:val="00711D19"/>
    <w:rsid w:val="00714177"/>
    <w:rsid w:val="00715921"/>
    <w:rsid w:val="00716458"/>
    <w:rsid w:val="00716C62"/>
    <w:rsid w:val="0071710D"/>
    <w:rsid w:val="00717182"/>
    <w:rsid w:val="007177F4"/>
    <w:rsid w:val="007201A7"/>
    <w:rsid w:val="00720B0B"/>
    <w:rsid w:val="00720C3C"/>
    <w:rsid w:val="00722248"/>
    <w:rsid w:val="00722A86"/>
    <w:rsid w:val="00722D12"/>
    <w:rsid w:val="0072470E"/>
    <w:rsid w:val="0072569D"/>
    <w:rsid w:val="00727D74"/>
    <w:rsid w:val="0073011A"/>
    <w:rsid w:val="007318EC"/>
    <w:rsid w:val="0073192D"/>
    <w:rsid w:val="00731C52"/>
    <w:rsid w:val="00731F95"/>
    <w:rsid w:val="00732422"/>
    <w:rsid w:val="00732587"/>
    <w:rsid w:val="00733438"/>
    <w:rsid w:val="007352B9"/>
    <w:rsid w:val="00742F21"/>
    <w:rsid w:val="00743278"/>
    <w:rsid w:val="0074386E"/>
    <w:rsid w:val="007443ED"/>
    <w:rsid w:val="00746340"/>
    <w:rsid w:val="00746890"/>
    <w:rsid w:val="00750E65"/>
    <w:rsid w:val="00752096"/>
    <w:rsid w:val="007562F6"/>
    <w:rsid w:val="00757756"/>
    <w:rsid w:val="007602F7"/>
    <w:rsid w:val="00761A20"/>
    <w:rsid w:val="0076432A"/>
    <w:rsid w:val="00764752"/>
    <w:rsid w:val="00764CAE"/>
    <w:rsid w:val="007655D3"/>
    <w:rsid w:val="007656C0"/>
    <w:rsid w:val="00767763"/>
    <w:rsid w:val="00770C57"/>
    <w:rsid w:val="00771851"/>
    <w:rsid w:val="00771BD4"/>
    <w:rsid w:val="00772183"/>
    <w:rsid w:val="007726A5"/>
    <w:rsid w:val="007726DD"/>
    <w:rsid w:val="00772D1D"/>
    <w:rsid w:val="00773683"/>
    <w:rsid w:val="007736EE"/>
    <w:rsid w:val="00773AF7"/>
    <w:rsid w:val="00773ED0"/>
    <w:rsid w:val="00774C8A"/>
    <w:rsid w:val="00776669"/>
    <w:rsid w:val="007821CF"/>
    <w:rsid w:val="007829D7"/>
    <w:rsid w:val="00783B23"/>
    <w:rsid w:val="00785F4A"/>
    <w:rsid w:val="007860DB"/>
    <w:rsid w:val="00790440"/>
    <w:rsid w:val="00792895"/>
    <w:rsid w:val="00793439"/>
    <w:rsid w:val="00795875"/>
    <w:rsid w:val="0079605E"/>
    <w:rsid w:val="007960D6"/>
    <w:rsid w:val="007963C9"/>
    <w:rsid w:val="00796C09"/>
    <w:rsid w:val="007971CA"/>
    <w:rsid w:val="007A1263"/>
    <w:rsid w:val="007A3195"/>
    <w:rsid w:val="007A5005"/>
    <w:rsid w:val="007A6561"/>
    <w:rsid w:val="007A7B56"/>
    <w:rsid w:val="007B00BD"/>
    <w:rsid w:val="007B163C"/>
    <w:rsid w:val="007B4119"/>
    <w:rsid w:val="007C0AB2"/>
    <w:rsid w:val="007C0B89"/>
    <w:rsid w:val="007C173E"/>
    <w:rsid w:val="007C1966"/>
    <w:rsid w:val="007C2FF0"/>
    <w:rsid w:val="007C41E8"/>
    <w:rsid w:val="007C4693"/>
    <w:rsid w:val="007D01DB"/>
    <w:rsid w:val="007D11AA"/>
    <w:rsid w:val="007D3FA7"/>
    <w:rsid w:val="007D49C2"/>
    <w:rsid w:val="007D4B5D"/>
    <w:rsid w:val="007D4C2B"/>
    <w:rsid w:val="007D6AF1"/>
    <w:rsid w:val="007E2341"/>
    <w:rsid w:val="007E24AA"/>
    <w:rsid w:val="007E28CF"/>
    <w:rsid w:val="007E2A32"/>
    <w:rsid w:val="007E41AF"/>
    <w:rsid w:val="007F3866"/>
    <w:rsid w:val="007F38DD"/>
    <w:rsid w:val="007F3C59"/>
    <w:rsid w:val="007F4274"/>
    <w:rsid w:val="007F44AF"/>
    <w:rsid w:val="007F674F"/>
    <w:rsid w:val="008007CA"/>
    <w:rsid w:val="0080086A"/>
    <w:rsid w:val="00802274"/>
    <w:rsid w:val="008026CC"/>
    <w:rsid w:val="00803051"/>
    <w:rsid w:val="00803FA8"/>
    <w:rsid w:val="00805987"/>
    <w:rsid w:val="00806F24"/>
    <w:rsid w:val="00811B3F"/>
    <w:rsid w:val="00814147"/>
    <w:rsid w:val="0081601E"/>
    <w:rsid w:val="008167A5"/>
    <w:rsid w:val="00816DCE"/>
    <w:rsid w:val="00817379"/>
    <w:rsid w:val="00817AE0"/>
    <w:rsid w:val="008200B1"/>
    <w:rsid w:val="00820781"/>
    <w:rsid w:val="00820817"/>
    <w:rsid w:val="00820EF5"/>
    <w:rsid w:val="00822EFD"/>
    <w:rsid w:val="008251D6"/>
    <w:rsid w:val="00825331"/>
    <w:rsid w:val="00825947"/>
    <w:rsid w:val="008277DB"/>
    <w:rsid w:val="00827C9B"/>
    <w:rsid w:val="008318BA"/>
    <w:rsid w:val="00837D2B"/>
    <w:rsid w:val="0083C87D"/>
    <w:rsid w:val="00840CB0"/>
    <w:rsid w:val="0084189C"/>
    <w:rsid w:val="00842A6C"/>
    <w:rsid w:val="00843F1B"/>
    <w:rsid w:val="008479BC"/>
    <w:rsid w:val="00852668"/>
    <w:rsid w:val="00855B00"/>
    <w:rsid w:val="00855BBB"/>
    <w:rsid w:val="008576F0"/>
    <w:rsid w:val="00857D61"/>
    <w:rsid w:val="00861297"/>
    <w:rsid w:val="00863B30"/>
    <w:rsid w:val="00863D83"/>
    <w:rsid w:val="00863ECA"/>
    <w:rsid w:val="008640D5"/>
    <w:rsid w:val="0086464C"/>
    <w:rsid w:val="00867D87"/>
    <w:rsid w:val="00867FE0"/>
    <w:rsid w:val="008738AE"/>
    <w:rsid w:val="00875272"/>
    <w:rsid w:val="00877767"/>
    <w:rsid w:val="00877B29"/>
    <w:rsid w:val="00880332"/>
    <w:rsid w:val="008803E2"/>
    <w:rsid w:val="0088521A"/>
    <w:rsid w:val="0088660D"/>
    <w:rsid w:val="00886716"/>
    <w:rsid w:val="0088688A"/>
    <w:rsid w:val="00887126"/>
    <w:rsid w:val="00891936"/>
    <w:rsid w:val="008927DC"/>
    <w:rsid w:val="008929B9"/>
    <w:rsid w:val="00892AC3"/>
    <w:rsid w:val="00894133"/>
    <w:rsid w:val="008A2D12"/>
    <w:rsid w:val="008A3E65"/>
    <w:rsid w:val="008A432A"/>
    <w:rsid w:val="008A50C9"/>
    <w:rsid w:val="008A5724"/>
    <w:rsid w:val="008A5797"/>
    <w:rsid w:val="008A6D4A"/>
    <w:rsid w:val="008A79DC"/>
    <w:rsid w:val="008B0EC0"/>
    <w:rsid w:val="008B507C"/>
    <w:rsid w:val="008B59CB"/>
    <w:rsid w:val="008B5AF9"/>
    <w:rsid w:val="008B6034"/>
    <w:rsid w:val="008B6546"/>
    <w:rsid w:val="008B75FA"/>
    <w:rsid w:val="008C00F4"/>
    <w:rsid w:val="008C30B6"/>
    <w:rsid w:val="008C4A87"/>
    <w:rsid w:val="008C5712"/>
    <w:rsid w:val="008C6194"/>
    <w:rsid w:val="008C6219"/>
    <w:rsid w:val="008C7527"/>
    <w:rsid w:val="008C7B60"/>
    <w:rsid w:val="008C7CBC"/>
    <w:rsid w:val="008C7E76"/>
    <w:rsid w:val="008D073E"/>
    <w:rsid w:val="008D27C4"/>
    <w:rsid w:val="008D2FA3"/>
    <w:rsid w:val="008D382C"/>
    <w:rsid w:val="008D4164"/>
    <w:rsid w:val="008D4C6D"/>
    <w:rsid w:val="008D6683"/>
    <w:rsid w:val="008D6788"/>
    <w:rsid w:val="008D6A15"/>
    <w:rsid w:val="008D76AE"/>
    <w:rsid w:val="008E0A17"/>
    <w:rsid w:val="008E0FA6"/>
    <w:rsid w:val="008E36EA"/>
    <w:rsid w:val="008E3887"/>
    <w:rsid w:val="008E389A"/>
    <w:rsid w:val="008E5D3A"/>
    <w:rsid w:val="008E5D65"/>
    <w:rsid w:val="008F0C27"/>
    <w:rsid w:val="008F17D4"/>
    <w:rsid w:val="008F364F"/>
    <w:rsid w:val="008F7B1E"/>
    <w:rsid w:val="00900E09"/>
    <w:rsid w:val="00902667"/>
    <w:rsid w:val="00902F1C"/>
    <w:rsid w:val="009103E4"/>
    <w:rsid w:val="00911FC1"/>
    <w:rsid w:val="00913568"/>
    <w:rsid w:val="00915FB3"/>
    <w:rsid w:val="009165B3"/>
    <w:rsid w:val="00920AA8"/>
    <w:rsid w:val="009215B0"/>
    <w:rsid w:val="00922A05"/>
    <w:rsid w:val="009235CA"/>
    <w:rsid w:val="00923FCF"/>
    <w:rsid w:val="00925113"/>
    <w:rsid w:val="009258F1"/>
    <w:rsid w:val="009265F7"/>
    <w:rsid w:val="00926B39"/>
    <w:rsid w:val="00926CA7"/>
    <w:rsid w:val="00933043"/>
    <w:rsid w:val="009363ED"/>
    <w:rsid w:val="00936862"/>
    <w:rsid w:val="009370B6"/>
    <w:rsid w:val="009371F5"/>
    <w:rsid w:val="00941DF4"/>
    <w:rsid w:val="00942546"/>
    <w:rsid w:val="009432FD"/>
    <w:rsid w:val="00943EA2"/>
    <w:rsid w:val="00944286"/>
    <w:rsid w:val="00946FFD"/>
    <w:rsid w:val="0095260D"/>
    <w:rsid w:val="0095281A"/>
    <w:rsid w:val="0095455F"/>
    <w:rsid w:val="009555DE"/>
    <w:rsid w:val="0096134F"/>
    <w:rsid w:val="00961975"/>
    <w:rsid w:val="00962017"/>
    <w:rsid w:val="00962A3E"/>
    <w:rsid w:val="00964F5B"/>
    <w:rsid w:val="00967149"/>
    <w:rsid w:val="0096775B"/>
    <w:rsid w:val="00972D4A"/>
    <w:rsid w:val="00974F28"/>
    <w:rsid w:val="009800F8"/>
    <w:rsid w:val="00985484"/>
    <w:rsid w:val="00985CA5"/>
    <w:rsid w:val="00985D9F"/>
    <w:rsid w:val="00986EB2"/>
    <w:rsid w:val="0098788A"/>
    <w:rsid w:val="00992251"/>
    <w:rsid w:val="00993353"/>
    <w:rsid w:val="009945D9"/>
    <w:rsid w:val="009947BA"/>
    <w:rsid w:val="009977C3"/>
    <w:rsid w:val="009A1D46"/>
    <w:rsid w:val="009A25C4"/>
    <w:rsid w:val="009A293F"/>
    <w:rsid w:val="009A373A"/>
    <w:rsid w:val="009A5033"/>
    <w:rsid w:val="009A748E"/>
    <w:rsid w:val="009B0E18"/>
    <w:rsid w:val="009B1A52"/>
    <w:rsid w:val="009B2018"/>
    <w:rsid w:val="009B38E7"/>
    <w:rsid w:val="009B448D"/>
    <w:rsid w:val="009B5EDA"/>
    <w:rsid w:val="009B6459"/>
    <w:rsid w:val="009B6491"/>
    <w:rsid w:val="009C050F"/>
    <w:rsid w:val="009C0DBB"/>
    <w:rsid w:val="009C1135"/>
    <w:rsid w:val="009C1259"/>
    <w:rsid w:val="009C143B"/>
    <w:rsid w:val="009C2366"/>
    <w:rsid w:val="009C3A7C"/>
    <w:rsid w:val="009C41AB"/>
    <w:rsid w:val="009C6AC0"/>
    <w:rsid w:val="009D06B8"/>
    <w:rsid w:val="009D4792"/>
    <w:rsid w:val="009D4A5B"/>
    <w:rsid w:val="009D7811"/>
    <w:rsid w:val="009D7C85"/>
    <w:rsid w:val="009D7C97"/>
    <w:rsid w:val="009E3BD7"/>
    <w:rsid w:val="009E481E"/>
    <w:rsid w:val="009E65C9"/>
    <w:rsid w:val="009F00E9"/>
    <w:rsid w:val="009F1222"/>
    <w:rsid w:val="009F378F"/>
    <w:rsid w:val="009F3A5C"/>
    <w:rsid w:val="009F59D4"/>
    <w:rsid w:val="009F75DF"/>
    <w:rsid w:val="009FF246"/>
    <w:rsid w:val="00A01149"/>
    <w:rsid w:val="00A02073"/>
    <w:rsid w:val="00A027C3"/>
    <w:rsid w:val="00A034DF"/>
    <w:rsid w:val="00A0466F"/>
    <w:rsid w:val="00A06C26"/>
    <w:rsid w:val="00A112C3"/>
    <w:rsid w:val="00A11F1B"/>
    <w:rsid w:val="00A15943"/>
    <w:rsid w:val="00A15BC5"/>
    <w:rsid w:val="00A211E8"/>
    <w:rsid w:val="00A23596"/>
    <w:rsid w:val="00A25DEB"/>
    <w:rsid w:val="00A27BDC"/>
    <w:rsid w:val="00A27FB0"/>
    <w:rsid w:val="00A30462"/>
    <w:rsid w:val="00A33082"/>
    <w:rsid w:val="00A4019C"/>
    <w:rsid w:val="00A41A3A"/>
    <w:rsid w:val="00A41DB7"/>
    <w:rsid w:val="00A42FA2"/>
    <w:rsid w:val="00A43495"/>
    <w:rsid w:val="00A44809"/>
    <w:rsid w:val="00A4768B"/>
    <w:rsid w:val="00A50267"/>
    <w:rsid w:val="00A51DF6"/>
    <w:rsid w:val="00A53AD1"/>
    <w:rsid w:val="00A5408A"/>
    <w:rsid w:val="00A544DC"/>
    <w:rsid w:val="00A54A2E"/>
    <w:rsid w:val="00A54E31"/>
    <w:rsid w:val="00A55EE2"/>
    <w:rsid w:val="00A6025F"/>
    <w:rsid w:val="00A64913"/>
    <w:rsid w:val="00A657EC"/>
    <w:rsid w:val="00A67FC0"/>
    <w:rsid w:val="00A70968"/>
    <w:rsid w:val="00A726C3"/>
    <w:rsid w:val="00A72717"/>
    <w:rsid w:val="00A732A3"/>
    <w:rsid w:val="00A758D4"/>
    <w:rsid w:val="00A75D9E"/>
    <w:rsid w:val="00A76730"/>
    <w:rsid w:val="00A769ED"/>
    <w:rsid w:val="00A81145"/>
    <w:rsid w:val="00A86966"/>
    <w:rsid w:val="00A87DAF"/>
    <w:rsid w:val="00A91E22"/>
    <w:rsid w:val="00A9271C"/>
    <w:rsid w:val="00A92994"/>
    <w:rsid w:val="00A94434"/>
    <w:rsid w:val="00A94F54"/>
    <w:rsid w:val="00A96254"/>
    <w:rsid w:val="00A97804"/>
    <w:rsid w:val="00A97A37"/>
    <w:rsid w:val="00AA02BA"/>
    <w:rsid w:val="00AA13E2"/>
    <w:rsid w:val="00AA160B"/>
    <w:rsid w:val="00AA5EEC"/>
    <w:rsid w:val="00AB046B"/>
    <w:rsid w:val="00AB14D0"/>
    <w:rsid w:val="00AB1903"/>
    <w:rsid w:val="00AB329A"/>
    <w:rsid w:val="00AB5D03"/>
    <w:rsid w:val="00AB6181"/>
    <w:rsid w:val="00AB6FDD"/>
    <w:rsid w:val="00AC15AF"/>
    <w:rsid w:val="00AC1F68"/>
    <w:rsid w:val="00AC353D"/>
    <w:rsid w:val="00AC3BC5"/>
    <w:rsid w:val="00AC5216"/>
    <w:rsid w:val="00AC55C9"/>
    <w:rsid w:val="00AC5733"/>
    <w:rsid w:val="00AC5B91"/>
    <w:rsid w:val="00AD0569"/>
    <w:rsid w:val="00AD45D9"/>
    <w:rsid w:val="00AD49E5"/>
    <w:rsid w:val="00AD4C49"/>
    <w:rsid w:val="00AD4FAA"/>
    <w:rsid w:val="00AD52D9"/>
    <w:rsid w:val="00AD5600"/>
    <w:rsid w:val="00AD663C"/>
    <w:rsid w:val="00AD69D7"/>
    <w:rsid w:val="00AD6C40"/>
    <w:rsid w:val="00AE00ED"/>
    <w:rsid w:val="00AE0C3A"/>
    <w:rsid w:val="00AE1B76"/>
    <w:rsid w:val="00AE7D64"/>
    <w:rsid w:val="00AF0752"/>
    <w:rsid w:val="00AF0987"/>
    <w:rsid w:val="00AF3A08"/>
    <w:rsid w:val="00AF4C8A"/>
    <w:rsid w:val="00AF5B7A"/>
    <w:rsid w:val="00AF6FBB"/>
    <w:rsid w:val="00AF7D47"/>
    <w:rsid w:val="00B027E0"/>
    <w:rsid w:val="00B03B58"/>
    <w:rsid w:val="00B03F53"/>
    <w:rsid w:val="00B13A93"/>
    <w:rsid w:val="00B13CCE"/>
    <w:rsid w:val="00B168FE"/>
    <w:rsid w:val="00B1755F"/>
    <w:rsid w:val="00B177D5"/>
    <w:rsid w:val="00B22591"/>
    <w:rsid w:val="00B23212"/>
    <w:rsid w:val="00B25678"/>
    <w:rsid w:val="00B2574E"/>
    <w:rsid w:val="00B30A10"/>
    <w:rsid w:val="00B30C17"/>
    <w:rsid w:val="00B32C19"/>
    <w:rsid w:val="00B3466E"/>
    <w:rsid w:val="00B34D1A"/>
    <w:rsid w:val="00B4053B"/>
    <w:rsid w:val="00B407F3"/>
    <w:rsid w:val="00B41344"/>
    <w:rsid w:val="00B4421F"/>
    <w:rsid w:val="00B445E4"/>
    <w:rsid w:val="00B44DFA"/>
    <w:rsid w:val="00B50B20"/>
    <w:rsid w:val="00B52790"/>
    <w:rsid w:val="00B54781"/>
    <w:rsid w:val="00B54BF7"/>
    <w:rsid w:val="00B5631F"/>
    <w:rsid w:val="00B56ABE"/>
    <w:rsid w:val="00B603B7"/>
    <w:rsid w:val="00B606E2"/>
    <w:rsid w:val="00B61E47"/>
    <w:rsid w:val="00B61F49"/>
    <w:rsid w:val="00B63A86"/>
    <w:rsid w:val="00B6444C"/>
    <w:rsid w:val="00B645BA"/>
    <w:rsid w:val="00B72097"/>
    <w:rsid w:val="00B764A9"/>
    <w:rsid w:val="00B778E4"/>
    <w:rsid w:val="00B80B07"/>
    <w:rsid w:val="00B85276"/>
    <w:rsid w:val="00B871E6"/>
    <w:rsid w:val="00B91D22"/>
    <w:rsid w:val="00B93F52"/>
    <w:rsid w:val="00B94D0E"/>
    <w:rsid w:val="00B95AFD"/>
    <w:rsid w:val="00B95B40"/>
    <w:rsid w:val="00B976EA"/>
    <w:rsid w:val="00BA0233"/>
    <w:rsid w:val="00BA16A5"/>
    <w:rsid w:val="00BA1EEA"/>
    <w:rsid w:val="00BA2387"/>
    <w:rsid w:val="00BA2B5F"/>
    <w:rsid w:val="00BA6441"/>
    <w:rsid w:val="00BA77FE"/>
    <w:rsid w:val="00BA7EC5"/>
    <w:rsid w:val="00BB07DE"/>
    <w:rsid w:val="00BB0A19"/>
    <w:rsid w:val="00BB286A"/>
    <w:rsid w:val="00BB47D9"/>
    <w:rsid w:val="00BB4E6D"/>
    <w:rsid w:val="00BB5C09"/>
    <w:rsid w:val="00BB5EBC"/>
    <w:rsid w:val="00BC16B0"/>
    <w:rsid w:val="00BC2551"/>
    <w:rsid w:val="00BC3641"/>
    <w:rsid w:val="00BC387F"/>
    <w:rsid w:val="00BC40A5"/>
    <w:rsid w:val="00BC6B16"/>
    <w:rsid w:val="00BC6EFE"/>
    <w:rsid w:val="00BD0030"/>
    <w:rsid w:val="00BD1A4C"/>
    <w:rsid w:val="00BD2430"/>
    <w:rsid w:val="00BD682F"/>
    <w:rsid w:val="00BD6916"/>
    <w:rsid w:val="00BE2268"/>
    <w:rsid w:val="00BE297A"/>
    <w:rsid w:val="00BE2B56"/>
    <w:rsid w:val="00BE4AC5"/>
    <w:rsid w:val="00BF30AE"/>
    <w:rsid w:val="00BF3289"/>
    <w:rsid w:val="00C00742"/>
    <w:rsid w:val="00C00E5B"/>
    <w:rsid w:val="00C02BAC"/>
    <w:rsid w:val="00C06221"/>
    <w:rsid w:val="00C10E39"/>
    <w:rsid w:val="00C14462"/>
    <w:rsid w:val="00C15002"/>
    <w:rsid w:val="00C21983"/>
    <w:rsid w:val="00C21D93"/>
    <w:rsid w:val="00C2336C"/>
    <w:rsid w:val="00C25BB9"/>
    <w:rsid w:val="00C25D69"/>
    <w:rsid w:val="00C30A07"/>
    <w:rsid w:val="00C312CC"/>
    <w:rsid w:val="00C31DE7"/>
    <w:rsid w:val="00C347BA"/>
    <w:rsid w:val="00C34C11"/>
    <w:rsid w:val="00C41BD7"/>
    <w:rsid w:val="00C42180"/>
    <w:rsid w:val="00C44B65"/>
    <w:rsid w:val="00C47212"/>
    <w:rsid w:val="00C50276"/>
    <w:rsid w:val="00C50C94"/>
    <w:rsid w:val="00C51049"/>
    <w:rsid w:val="00C51BEB"/>
    <w:rsid w:val="00C551EB"/>
    <w:rsid w:val="00C57821"/>
    <w:rsid w:val="00C5786C"/>
    <w:rsid w:val="00C57EC6"/>
    <w:rsid w:val="00C60B33"/>
    <w:rsid w:val="00C60B35"/>
    <w:rsid w:val="00C62927"/>
    <w:rsid w:val="00C64233"/>
    <w:rsid w:val="00C64508"/>
    <w:rsid w:val="00C64590"/>
    <w:rsid w:val="00C64C3D"/>
    <w:rsid w:val="00C64D45"/>
    <w:rsid w:val="00C65B2D"/>
    <w:rsid w:val="00C671B7"/>
    <w:rsid w:val="00C67A4A"/>
    <w:rsid w:val="00C72505"/>
    <w:rsid w:val="00C736B9"/>
    <w:rsid w:val="00C744DB"/>
    <w:rsid w:val="00C762E4"/>
    <w:rsid w:val="00C77E8A"/>
    <w:rsid w:val="00C81C50"/>
    <w:rsid w:val="00C86007"/>
    <w:rsid w:val="00C862C4"/>
    <w:rsid w:val="00C9280C"/>
    <w:rsid w:val="00C9606C"/>
    <w:rsid w:val="00C96F75"/>
    <w:rsid w:val="00C97167"/>
    <w:rsid w:val="00C97943"/>
    <w:rsid w:val="00CA3105"/>
    <w:rsid w:val="00CA34C5"/>
    <w:rsid w:val="00CA5AD7"/>
    <w:rsid w:val="00CA6F7C"/>
    <w:rsid w:val="00CA6F90"/>
    <w:rsid w:val="00CA7B51"/>
    <w:rsid w:val="00CA7D7E"/>
    <w:rsid w:val="00CB0444"/>
    <w:rsid w:val="00CB28BC"/>
    <w:rsid w:val="00CB585E"/>
    <w:rsid w:val="00CB6049"/>
    <w:rsid w:val="00CC0536"/>
    <w:rsid w:val="00CC1B80"/>
    <w:rsid w:val="00CC5DD5"/>
    <w:rsid w:val="00CD405E"/>
    <w:rsid w:val="00CD66DA"/>
    <w:rsid w:val="00CD6C5F"/>
    <w:rsid w:val="00CE0303"/>
    <w:rsid w:val="00CE1420"/>
    <w:rsid w:val="00CE1B68"/>
    <w:rsid w:val="00CE4C47"/>
    <w:rsid w:val="00CE54EF"/>
    <w:rsid w:val="00CE5B93"/>
    <w:rsid w:val="00CE5F44"/>
    <w:rsid w:val="00CE6CB8"/>
    <w:rsid w:val="00CF1CF5"/>
    <w:rsid w:val="00CF269E"/>
    <w:rsid w:val="00CF2CED"/>
    <w:rsid w:val="00CF3FEE"/>
    <w:rsid w:val="00D0097D"/>
    <w:rsid w:val="00D10CA1"/>
    <w:rsid w:val="00D10D27"/>
    <w:rsid w:val="00D13551"/>
    <w:rsid w:val="00D140F4"/>
    <w:rsid w:val="00D14998"/>
    <w:rsid w:val="00D17199"/>
    <w:rsid w:val="00D2137E"/>
    <w:rsid w:val="00D22B92"/>
    <w:rsid w:val="00D256B9"/>
    <w:rsid w:val="00D2592B"/>
    <w:rsid w:val="00D25B5B"/>
    <w:rsid w:val="00D27117"/>
    <w:rsid w:val="00D3017A"/>
    <w:rsid w:val="00D30961"/>
    <w:rsid w:val="00D30E7C"/>
    <w:rsid w:val="00D31B4D"/>
    <w:rsid w:val="00D329AC"/>
    <w:rsid w:val="00D34378"/>
    <w:rsid w:val="00D34829"/>
    <w:rsid w:val="00D35C21"/>
    <w:rsid w:val="00D36F1F"/>
    <w:rsid w:val="00D404AA"/>
    <w:rsid w:val="00D44858"/>
    <w:rsid w:val="00D44AE0"/>
    <w:rsid w:val="00D45135"/>
    <w:rsid w:val="00D471CC"/>
    <w:rsid w:val="00D47422"/>
    <w:rsid w:val="00D5134B"/>
    <w:rsid w:val="00D52BB9"/>
    <w:rsid w:val="00D538A1"/>
    <w:rsid w:val="00D57FB7"/>
    <w:rsid w:val="00D60816"/>
    <w:rsid w:val="00D61700"/>
    <w:rsid w:val="00D62D1D"/>
    <w:rsid w:val="00D64F42"/>
    <w:rsid w:val="00D73724"/>
    <w:rsid w:val="00D74CF6"/>
    <w:rsid w:val="00D74D77"/>
    <w:rsid w:val="00D84823"/>
    <w:rsid w:val="00D852F0"/>
    <w:rsid w:val="00D8702D"/>
    <w:rsid w:val="00D8716F"/>
    <w:rsid w:val="00D87BB0"/>
    <w:rsid w:val="00D93749"/>
    <w:rsid w:val="00D94F8E"/>
    <w:rsid w:val="00DA3CE9"/>
    <w:rsid w:val="00DA4659"/>
    <w:rsid w:val="00DA58CD"/>
    <w:rsid w:val="00DA6123"/>
    <w:rsid w:val="00DA62BC"/>
    <w:rsid w:val="00DA6D16"/>
    <w:rsid w:val="00DB0F0C"/>
    <w:rsid w:val="00DB15E3"/>
    <w:rsid w:val="00DB17FC"/>
    <w:rsid w:val="00DB201E"/>
    <w:rsid w:val="00DB40B3"/>
    <w:rsid w:val="00DB516A"/>
    <w:rsid w:val="00DB615E"/>
    <w:rsid w:val="00DB725C"/>
    <w:rsid w:val="00DB7F0D"/>
    <w:rsid w:val="00DC03E9"/>
    <w:rsid w:val="00DC18AB"/>
    <w:rsid w:val="00DC24BD"/>
    <w:rsid w:val="00DC298E"/>
    <w:rsid w:val="00DC4F14"/>
    <w:rsid w:val="00DD06A6"/>
    <w:rsid w:val="00DD2160"/>
    <w:rsid w:val="00DD2CC7"/>
    <w:rsid w:val="00DD38CD"/>
    <w:rsid w:val="00DD46C9"/>
    <w:rsid w:val="00DD4F81"/>
    <w:rsid w:val="00DD7B9C"/>
    <w:rsid w:val="00DE201E"/>
    <w:rsid w:val="00DE25C6"/>
    <w:rsid w:val="00DE2BB2"/>
    <w:rsid w:val="00DE38D8"/>
    <w:rsid w:val="00DE756B"/>
    <w:rsid w:val="00DE796A"/>
    <w:rsid w:val="00DF1FC7"/>
    <w:rsid w:val="00DF2232"/>
    <w:rsid w:val="00DF2996"/>
    <w:rsid w:val="00DF2C94"/>
    <w:rsid w:val="00DF3CC6"/>
    <w:rsid w:val="00DF4991"/>
    <w:rsid w:val="00DF525B"/>
    <w:rsid w:val="00DF5F11"/>
    <w:rsid w:val="00E02952"/>
    <w:rsid w:val="00E03DF7"/>
    <w:rsid w:val="00E04DE3"/>
    <w:rsid w:val="00E07A7E"/>
    <w:rsid w:val="00E10458"/>
    <w:rsid w:val="00E10A8D"/>
    <w:rsid w:val="00E10DB7"/>
    <w:rsid w:val="00E11339"/>
    <w:rsid w:val="00E12430"/>
    <w:rsid w:val="00E12A41"/>
    <w:rsid w:val="00E12E63"/>
    <w:rsid w:val="00E13D6F"/>
    <w:rsid w:val="00E15646"/>
    <w:rsid w:val="00E170AF"/>
    <w:rsid w:val="00E2028D"/>
    <w:rsid w:val="00E234C9"/>
    <w:rsid w:val="00E2380B"/>
    <w:rsid w:val="00E23E6A"/>
    <w:rsid w:val="00E2744C"/>
    <w:rsid w:val="00E30425"/>
    <w:rsid w:val="00E329EC"/>
    <w:rsid w:val="00E33D8C"/>
    <w:rsid w:val="00E37F3E"/>
    <w:rsid w:val="00E42B6C"/>
    <w:rsid w:val="00E44217"/>
    <w:rsid w:val="00E45838"/>
    <w:rsid w:val="00E45911"/>
    <w:rsid w:val="00E46E45"/>
    <w:rsid w:val="00E47DC2"/>
    <w:rsid w:val="00E503F7"/>
    <w:rsid w:val="00E5204B"/>
    <w:rsid w:val="00E521F9"/>
    <w:rsid w:val="00E545AB"/>
    <w:rsid w:val="00E55835"/>
    <w:rsid w:val="00E5C637"/>
    <w:rsid w:val="00E61CF7"/>
    <w:rsid w:val="00E626E8"/>
    <w:rsid w:val="00E63B2E"/>
    <w:rsid w:val="00E65062"/>
    <w:rsid w:val="00E66A7B"/>
    <w:rsid w:val="00E67589"/>
    <w:rsid w:val="00E67F26"/>
    <w:rsid w:val="00E70A3A"/>
    <w:rsid w:val="00E71C86"/>
    <w:rsid w:val="00E75E57"/>
    <w:rsid w:val="00E76E59"/>
    <w:rsid w:val="00E80811"/>
    <w:rsid w:val="00E81AC0"/>
    <w:rsid w:val="00E83E5B"/>
    <w:rsid w:val="00E8685D"/>
    <w:rsid w:val="00E87617"/>
    <w:rsid w:val="00E9031F"/>
    <w:rsid w:val="00E90A22"/>
    <w:rsid w:val="00E90FDA"/>
    <w:rsid w:val="00E911F2"/>
    <w:rsid w:val="00E93EB9"/>
    <w:rsid w:val="00E94329"/>
    <w:rsid w:val="00E9607B"/>
    <w:rsid w:val="00E96829"/>
    <w:rsid w:val="00E97619"/>
    <w:rsid w:val="00EA091D"/>
    <w:rsid w:val="00EA115F"/>
    <w:rsid w:val="00EA2DC3"/>
    <w:rsid w:val="00EA55FC"/>
    <w:rsid w:val="00EA5A54"/>
    <w:rsid w:val="00EA7C47"/>
    <w:rsid w:val="00EB1556"/>
    <w:rsid w:val="00EB16DC"/>
    <w:rsid w:val="00EB31E7"/>
    <w:rsid w:val="00EB3878"/>
    <w:rsid w:val="00EB3E93"/>
    <w:rsid w:val="00EB423B"/>
    <w:rsid w:val="00EB4A4F"/>
    <w:rsid w:val="00EB54DB"/>
    <w:rsid w:val="00EC013E"/>
    <w:rsid w:val="00EC0252"/>
    <w:rsid w:val="00EC352F"/>
    <w:rsid w:val="00EC39BF"/>
    <w:rsid w:val="00EC58DC"/>
    <w:rsid w:val="00ED0CFB"/>
    <w:rsid w:val="00ED7CEF"/>
    <w:rsid w:val="00ED7D59"/>
    <w:rsid w:val="00EE031C"/>
    <w:rsid w:val="00EE29F3"/>
    <w:rsid w:val="00EE7393"/>
    <w:rsid w:val="00EF2DF0"/>
    <w:rsid w:val="00EF3FF4"/>
    <w:rsid w:val="00EF4F77"/>
    <w:rsid w:val="00F001D9"/>
    <w:rsid w:val="00F01518"/>
    <w:rsid w:val="00F03F1A"/>
    <w:rsid w:val="00F04567"/>
    <w:rsid w:val="00F05EA6"/>
    <w:rsid w:val="00F06D93"/>
    <w:rsid w:val="00F10A07"/>
    <w:rsid w:val="00F119F8"/>
    <w:rsid w:val="00F128C8"/>
    <w:rsid w:val="00F12BE4"/>
    <w:rsid w:val="00F133EA"/>
    <w:rsid w:val="00F13F40"/>
    <w:rsid w:val="00F144DE"/>
    <w:rsid w:val="00F16D73"/>
    <w:rsid w:val="00F16E65"/>
    <w:rsid w:val="00F20121"/>
    <w:rsid w:val="00F2074D"/>
    <w:rsid w:val="00F21C58"/>
    <w:rsid w:val="00F21EFC"/>
    <w:rsid w:val="00F23B0F"/>
    <w:rsid w:val="00F23C43"/>
    <w:rsid w:val="00F30AA8"/>
    <w:rsid w:val="00F32B17"/>
    <w:rsid w:val="00F356D4"/>
    <w:rsid w:val="00F36D04"/>
    <w:rsid w:val="00F43CC3"/>
    <w:rsid w:val="00F454E1"/>
    <w:rsid w:val="00F45F7F"/>
    <w:rsid w:val="00F51AF2"/>
    <w:rsid w:val="00F54021"/>
    <w:rsid w:val="00F54630"/>
    <w:rsid w:val="00F56FA4"/>
    <w:rsid w:val="00F57A60"/>
    <w:rsid w:val="00F649DF"/>
    <w:rsid w:val="00F64B49"/>
    <w:rsid w:val="00F65322"/>
    <w:rsid w:val="00F65E63"/>
    <w:rsid w:val="00F66D96"/>
    <w:rsid w:val="00F70491"/>
    <w:rsid w:val="00F70F03"/>
    <w:rsid w:val="00F7124D"/>
    <w:rsid w:val="00F72DCB"/>
    <w:rsid w:val="00F73068"/>
    <w:rsid w:val="00F749D8"/>
    <w:rsid w:val="00F74FF1"/>
    <w:rsid w:val="00F752C1"/>
    <w:rsid w:val="00F75317"/>
    <w:rsid w:val="00F80461"/>
    <w:rsid w:val="00F80AAE"/>
    <w:rsid w:val="00F8186F"/>
    <w:rsid w:val="00F81AF9"/>
    <w:rsid w:val="00F85211"/>
    <w:rsid w:val="00F85B7D"/>
    <w:rsid w:val="00F864A8"/>
    <w:rsid w:val="00F9007C"/>
    <w:rsid w:val="00F91179"/>
    <w:rsid w:val="00F9188F"/>
    <w:rsid w:val="00F92DD7"/>
    <w:rsid w:val="00F94AB6"/>
    <w:rsid w:val="00F94EC4"/>
    <w:rsid w:val="00F98544"/>
    <w:rsid w:val="00FA173D"/>
    <w:rsid w:val="00FA183A"/>
    <w:rsid w:val="00FA228E"/>
    <w:rsid w:val="00FA338D"/>
    <w:rsid w:val="00FA3D78"/>
    <w:rsid w:val="00FA402A"/>
    <w:rsid w:val="00FA4C41"/>
    <w:rsid w:val="00FA6A34"/>
    <w:rsid w:val="00FB028F"/>
    <w:rsid w:val="00FB0AD8"/>
    <w:rsid w:val="00FB146A"/>
    <w:rsid w:val="00FB1A71"/>
    <w:rsid w:val="00FB5334"/>
    <w:rsid w:val="00FB62AB"/>
    <w:rsid w:val="00FB71C4"/>
    <w:rsid w:val="00FB735D"/>
    <w:rsid w:val="00FC0CF4"/>
    <w:rsid w:val="00FC0EE6"/>
    <w:rsid w:val="00FC164B"/>
    <w:rsid w:val="00FC1E7C"/>
    <w:rsid w:val="00FC62BC"/>
    <w:rsid w:val="00FC715D"/>
    <w:rsid w:val="00FC730E"/>
    <w:rsid w:val="00FD0695"/>
    <w:rsid w:val="00FD3D87"/>
    <w:rsid w:val="00FD687F"/>
    <w:rsid w:val="00FE0B87"/>
    <w:rsid w:val="00FE19F1"/>
    <w:rsid w:val="00FE348F"/>
    <w:rsid w:val="00FE3B5B"/>
    <w:rsid w:val="00FE47C4"/>
    <w:rsid w:val="00FE54D6"/>
    <w:rsid w:val="00FE6D0E"/>
    <w:rsid w:val="00FE8A2A"/>
    <w:rsid w:val="00FF1F55"/>
    <w:rsid w:val="00FF452F"/>
    <w:rsid w:val="00FF52DB"/>
    <w:rsid w:val="00FF5B3D"/>
    <w:rsid w:val="00FF61B4"/>
    <w:rsid w:val="00FF6993"/>
    <w:rsid w:val="00FF7618"/>
    <w:rsid w:val="00FF7CD1"/>
    <w:rsid w:val="01146DD4"/>
    <w:rsid w:val="01159131"/>
    <w:rsid w:val="01236C73"/>
    <w:rsid w:val="0125EC8F"/>
    <w:rsid w:val="01342401"/>
    <w:rsid w:val="013F7594"/>
    <w:rsid w:val="01547E4A"/>
    <w:rsid w:val="016876E9"/>
    <w:rsid w:val="017BC59D"/>
    <w:rsid w:val="0192B742"/>
    <w:rsid w:val="01B393FB"/>
    <w:rsid w:val="01E95E7C"/>
    <w:rsid w:val="02321A7B"/>
    <w:rsid w:val="02E464EC"/>
    <w:rsid w:val="02F77C80"/>
    <w:rsid w:val="032D3B6E"/>
    <w:rsid w:val="03EA599E"/>
    <w:rsid w:val="03EE5B0E"/>
    <w:rsid w:val="0428EB45"/>
    <w:rsid w:val="042ED131"/>
    <w:rsid w:val="046E8BC0"/>
    <w:rsid w:val="0489AF77"/>
    <w:rsid w:val="04964359"/>
    <w:rsid w:val="04A2F97C"/>
    <w:rsid w:val="04A4BFD7"/>
    <w:rsid w:val="04EA47F5"/>
    <w:rsid w:val="051B2539"/>
    <w:rsid w:val="053569D0"/>
    <w:rsid w:val="05D3AAAB"/>
    <w:rsid w:val="05D4E149"/>
    <w:rsid w:val="05D76B6A"/>
    <w:rsid w:val="05FB6BC2"/>
    <w:rsid w:val="060858C5"/>
    <w:rsid w:val="067916F7"/>
    <w:rsid w:val="06B91C8C"/>
    <w:rsid w:val="06BB2D5C"/>
    <w:rsid w:val="06D3F848"/>
    <w:rsid w:val="0732AEB3"/>
    <w:rsid w:val="0749CB21"/>
    <w:rsid w:val="07DA9DC2"/>
    <w:rsid w:val="07F62397"/>
    <w:rsid w:val="080A88DD"/>
    <w:rsid w:val="0814BC16"/>
    <w:rsid w:val="081DDBEE"/>
    <w:rsid w:val="0840A4EA"/>
    <w:rsid w:val="084678BA"/>
    <w:rsid w:val="08753E07"/>
    <w:rsid w:val="08B9CDCB"/>
    <w:rsid w:val="08DF8DBF"/>
    <w:rsid w:val="0941A963"/>
    <w:rsid w:val="0956AEAD"/>
    <w:rsid w:val="096C2E50"/>
    <w:rsid w:val="09842EDF"/>
    <w:rsid w:val="09BCDCA3"/>
    <w:rsid w:val="0A1A53C5"/>
    <w:rsid w:val="0A377A53"/>
    <w:rsid w:val="0A608ACD"/>
    <w:rsid w:val="0A7F2D64"/>
    <w:rsid w:val="0A928675"/>
    <w:rsid w:val="0A96A3CA"/>
    <w:rsid w:val="0AC6E90A"/>
    <w:rsid w:val="0AD2E643"/>
    <w:rsid w:val="0AD93DD4"/>
    <w:rsid w:val="0AF0D19F"/>
    <w:rsid w:val="0B048333"/>
    <w:rsid w:val="0B3BEFAC"/>
    <w:rsid w:val="0B5D0803"/>
    <w:rsid w:val="0B96FFEE"/>
    <w:rsid w:val="0BA53DAC"/>
    <w:rsid w:val="0BB8A442"/>
    <w:rsid w:val="0C1640CB"/>
    <w:rsid w:val="0C6FCA3D"/>
    <w:rsid w:val="0C93724B"/>
    <w:rsid w:val="0C947860"/>
    <w:rsid w:val="0CB53017"/>
    <w:rsid w:val="0CCEF38B"/>
    <w:rsid w:val="0CEDAFF0"/>
    <w:rsid w:val="0D3208D9"/>
    <w:rsid w:val="0D3BB9B2"/>
    <w:rsid w:val="0D7209B4"/>
    <w:rsid w:val="0D990420"/>
    <w:rsid w:val="0D9A6D4A"/>
    <w:rsid w:val="0D9CCF79"/>
    <w:rsid w:val="0DA9F346"/>
    <w:rsid w:val="0DFBD986"/>
    <w:rsid w:val="0E00E281"/>
    <w:rsid w:val="0E189850"/>
    <w:rsid w:val="0E357AB6"/>
    <w:rsid w:val="0E483199"/>
    <w:rsid w:val="0E781298"/>
    <w:rsid w:val="0EAE3D51"/>
    <w:rsid w:val="0EC3CDE7"/>
    <w:rsid w:val="0EDF0A2D"/>
    <w:rsid w:val="0F07313F"/>
    <w:rsid w:val="0F281356"/>
    <w:rsid w:val="0F30E892"/>
    <w:rsid w:val="0F369FB9"/>
    <w:rsid w:val="0F7FC288"/>
    <w:rsid w:val="101097FE"/>
    <w:rsid w:val="1031838B"/>
    <w:rsid w:val="1035D4EA"/>
    <w:rsid w:val="109182CF"/>
    <w:rsid w:val="10A7A85C"/>
    <w:rsid w:val="10A96C49"/>
    <w:rsid w:val="10B8376F"/>
    <w:rsid w:val="10E7A57C"/>
    <w:rsid w:val="10F70AB5"/>
    <w:rsid w:val="1101C7F9"/>
    <w:rsid w:val="110A5812"/>
    <w:rsid w:val="110F8166"/>
    <w:rsid w:val="111409BF"/>
    <w:rsid w:val="112D7F6E"/>
    <w:rsid w:val="119ECC19"/>
    <w:rsid w:val="11C9B7C5"/>
    <w:rsid w:val="11DBDE7F"/>
    <w:rsid w:val="11EB9498"/>
    <w:rsid w:val="11F188E5"/>
    <w:rsid w:val="122EA191"/>
    <w:rsid w:val="127E3010"/>
    <w:rsid w:val="1281CFB7"/>
    <w:rsid w:val="129D985A"/>
    <w:rsid w:val="12A8722F"/>
    <w:rsid w:val="12AC8FEC"/>
    <w:rsid w:val="12BA9552"/>
    <w:rsid w:val="12D5153D"/>
    <w:rsid w:val="12E34E82"/>
    <w:rsid w:val="134F440E"/>
    <w:rsid w:val="136AE6C5"/>
    <w:rsid w:val="1388154E"/>
    <w:rsid w:val="13AB81FD"/>
    <w:rsid w:val="13B9B056"/>
    <w:rsid w:val="13E3B50B"/>
    <w:rsid w:val="13F19DFD"/>
    <w:rsid w:val="1414F78C"/>
    <w:rsid w:val="1427A47E"/>
    <w:rsid w:val="142C025F"/>
    <w:rsid w:val="147AF1DC"/>
    <w:rsid w:val="147FF7AF"/>
    <w:rsid w:val="1485684B"/>
    <w:rsid w:val="14945D96"/>
    <w:rsid w:val="149E8A19"/>
    <w:rsid w:val="14B5531A"/>
    <w:rsid w:val="14BCA053"/>
    <w:rsid w:val="150A62EF"/>
    <w:rsid w:val="15220099"/>
    <w:rsid w:val="155862DB"/>
    <w:rsid w:val="1588615F"/>
    <w:rsid w:val="159141E1"/>
    <w:rsid w:val="15AE1EBC"/>
    <w:rsid w:val="15E7E899"/>
    <w:rsid w:val="1689B94E"/>
    <w:rsid w:val="16A0C50F"/>
    <w:rsid w:val="16A46F66"/>
    <w:rsid w:val="16D8CB10"/>
    <w:rsid w:val="16E1D6EE"/>
    <w:rsid w:val="16F5E901"/>
    <w:rsid w:val="17451430"/>
    <w:rsid w:val="1758DEBD"/>
    <w:rsid w:val="1778F703"/>
    <w:rsid w:val="179B105A"/>
    <w:rsid w:val="17B37BD1"/>
    <w:rsid w:val="17E1116D"/>
    <w:rsid w:val="183F2D49"/>
    <w:rsid w:val="1848B803"/>
    <w:rsid w:val="1851845A"/>
    <w:rsid w:val="186185CF"/>
    <w:rsid w:val="18857A62"/>
    <w:rsid w:val="18C2E4C9"/>
    <w:rsid w:val="18FB93B7"/>
    <w:rsid w:val="190693CF"/>
    <w:rsid w:val="190C3388"/>
    <w:rsid w:val="1989AC98"/>
    <w:rsid w:val="19BA8E42"/>
    <w:rsid w:val="1A4B3043"/>
    <w:rsid w:val="1A6EE826"/>
    <w:rsid w:val="1A715873"/>
    <w:rsid w:val="1AA6CEC8"/>
    <w:rsid w:val="1AFF89D2"/>
    <w:rsid w:val="1B0C2939"/>
    <w:rsid w:val="1B171A99"/>
    <w:rsid w:val="1B1AF525"/>
    <w:rsid w:val="1B613E39"/>
    <w:rsid w:val="1B99DB34"/>
    <w:rsid w:val="1BEF2000"/>
    <w:rsid w:val="1C00178F"/>
    <w:rsid w:val="1C4F002C"/>
    <w:rsid w:val="1CC14D5A"/>
    <w:rsid w:val="1CE1320F"/>
    <w:rsid w:val="1CFD0E9A"/>
    <w:rsid w:val="1D749403"/>
    <w:rsid w:val="1DAAA401"/>
    <w:rsid w:val="1DE83887"/>
    <w:rsid w:val="1DEFDFF5"/>
    <w:rsid w:val="1DFE533A"/>
    <w:rsid w:val="1E0B669A"/>
    <w:rsid w:val="1E4D2089"/>
    <w:rsid w:val="1EAA6DD0"/>
    <w:rsid w:val="1EDF9BDB"/>
    <w:rsid w:val="1EE08573"/>
    <w:rsid w:val="1EF9B6BF"/>
    <w:rsid w:val="1F088460"/>
    <w:rsid w:val="1F0A9755"/>
    <w:rsid w:val="1F1930C1"/>
    <w:rsid w:val="1F2AED87"/>
    <w:rsid w:val="1F42A98B"/>
    <w:rsid w:val="1F547D56"/>
    <w:rsid w:val="1F5599B1"/>
    <w:rsid w:val="1F9920DE"/>
    <w:rsid w:val="1FA8CA92"/>
    <w:rsid w:val="1FABA1B6"/>
    <w:rsid w:val="1FB831F4"/>
    <w:rsid w:val="1FC05F58"/>
    <w:rsid w:val="20006D61"/>
    <w:rsid w:val="200CB1A5"/>
    <w:rsid w:val="204CF43F"/>
    <w:rsid w:val="207D97C2"/>
    <w:rsid w:val="20B1D18B"/>
    <w:rsid w:val="20C6BDE8"/>
    <w:rsid w:val="215C2FB9"/>
    <w:rsid w:val="21E1B1A7"/>
    <w:rsid w:val="21E7C915"/>
    <w:rsid w:val="21F6AC98"/>
    <w:rsid w:val="221E4E92"/>
    <w:rsid w:val="222D962A"/>
    <w:rsid w:val="224DBC0A"/>
    <w:rsid w:val="2288B151"/>
    <w:rsid w:val="2308FA1B"/>
    <w:rsid w:val="230B90E4"/>
    <w:rsid w:val="230F56D5"/>
    <w:rsid w:val="23377D32"/>
    <w:rsid w:val="23661FBA"/>
    <w:rsid w:val="236DDE8C"/>
    <w:rsid w:val="2383A366"/>
    <w:rsid w:val="23919998"/>
    <w:rsid w:val="2399CA1D"/>
    <w:rsid w:val="23CD5364"/>
    <w:rsid w:val="23E1D777"/>
    <w:rsid w:val="244402E6"/>
    <w:rsid w:val="247765A0"/>
    <w:rsid w:val="24D5F6DB"/>
    <w:rsid w:val="24EB57D0"/>
    <w:rsid w:val="24FD370F"/>
    <w:rsid w:val="255108E5"/>
    <w:rsid w:val="255EDF87"/>
    <w:rsid w:val="25646F7B"/>
    <w:rsid w:val="256A78BF"/>
    <w:rsid w:val="257D97D8"/>
    <w:rsid w:val="25CF0346"/>
    <w:rsid w:val="25DA220F"/>
    <w:rsid w:val="261FAA7E"/>
    <w:rsid w:val="26657903"/>
    <w:rsid w:val="26711DEC"/>
    <w:rsid w:val="2679D066"/>
    <w:rsid w:val="267D173B"/>
    <w:rsid w:val="26EC0C8B"/>
    <w:rsid w:val="26F56C43"/>
    <w:rsid w:val="27082D62"/>
    <w:rsid w:val="271B28BF"/>
    <w:rsid w:val="2721922D"/>
    <w:rsid w:val="274E1B23"/>
    <w:rsid w:val="27796172"/>
    <w:rsid w:val="2791836F"/>
    <w:rsid w:val="2863D76B"/>
    <w:rsid w:val="287C71B9"/>
    <w:rsid w:val="2885B32C"/>
    <w:rsid w:val="2888A9A7"/>
    <w:rsid w:val="28A3FDC3"/>
    <w:rsid w:val="28B1F16C"/>
    <w:rsid w:val="28BF099B"/>
    <w:rsid w:val="295606C7"/>
    <w:rsid w:val="29589ABF"/>
    <w:rsid w:val="2973FDB7"/>
    <w:rsid w:val="29868CAE"/>
    <w:rsid w:val="298815B0"/>
    <w:rsid w:val="298A8B67"/>
    <w:rsid w:val="29914467"/>
    <w:rsid w:val="299A712F"/>
    <w:rsid w:val="29AE3EA9"/>
    <w:rsid w:val="29BEB7DD"/>
    <w:rsid w:val="29C65229"/>
    <w:rsid w:val="29D318FA"/>
    <w:rsid w:val="29F33D43"/>
    <w:rsid w:val="2A9436B7"/>
    <w:rsid w:val="2AB8D3C4"/>
    <w:rsid w:val="2B4C90E2"/>
    <w:rsid w:val="2B747671"/>
    <w:rsid w:val="2B9B782D"/>
    <w:rsid w:val="2C0A8332"/>
    <w:rsid w:val="2C0A956A"/>
    <w:rsid w:val="2C0B6683"/>
    <w:rsid w:val="2C448D55"/>
    <w:rsid w:val="2C61BF5F"/>
    <w:rsid w:val="2C64F492"/>
    <w:rsid w:val="2C837972"/>
    <w:rsid w:val="2C8FD871"/>
    <w:rsid w:val="2CC90730"/>
    <w:rsid w:val="2D27B0B2"/>
    <w:rsid w:val="2D37488E"/>
    <w:rsid w:val="2D3A6F51"/>
    <w:rsid w:val="2D42F26D"/>
    <w:rsid w:val="2D9BE3AD"/>
    <w:rsid w:val="2DB4346B"/>
    <w:rsid w:val="2DBC1C32"/>
    <w:rsid w:val="2DD01E54"/>
    <w:rsid w:val="2DDC7AD8"/>
    <w:rsid w:val="2E4B9E7A"/>
    <w:rsid w:val="2E4FEB37"/>
    <w:rsid w:val="2E5D5458"/>
    <w:rsid w:val="2EDF2870"/>
    <w:rsid w:val="2F25EE27"/>
    <w:rsid w:val="2F342C98"/>
    <w:rsid w:val="2F3D365E"/>
    <w:rsid w:val="2F6ED7CA"/>
    <w:rsid w:val="2F70BBFA"/>
    <w:rsid w:val="2FE58852"/>
    <w:rsid w:val="3003F50B"/>
    <w:rsid w:val="3063F19B"/>
    <w:rsid w:val="309CBCF9"/>
    <w:rsid w:val="30CC6DB4"/>
    <w:rsid w:val="30F18F09"/>
    <w:rsid w:val="3105708A"/>
    <w:rsid w:val="310B5E01"/>
    <w:rsid w:val="311986CD"/>
    <w:rsid w:val="31592B26"/>
    <w:rsid w:val="31E996C1"/>
    <w:rsid w:val="32264EA5"/>
    <w:rsid w:val="3251CEA4"/>
    <w:rsid w:val="32AA1870"/>
    <w:rsid w:val="32B54FEC"/>
    <w:rsid w:val="32B978DE"/>
    <w:rsid w:val="32C32104"/>
    <w:rsid w:val="32D88775"/>
    <w:rsid w:val="3307BBF0"/>
    <w:rsid w:val="33390472"/>
    <w:rsid w:val="33750A05"/>
    <w:rsid w:val="33A571A6"/>
    <w:rsid w:val="33C9F96A"/>
    <w:rsid w:val="33F32CB6"/>
    <w:rsid w:val="34079DBB"/>
    <w:rsid w:val="341B496A"/>
    <w:rsid w:val="3430D1FF"/>
    <w:rsid w:val="34398FFB"/>
    <w:rsid w:val="347AFAA7"/>
    <w:rsid w:val="349BF625"/>
    <w:rsid w:val="34B01029"/>
    <w:rsid w:val="34C12369"/>
    <w:rsid w:val="34FDDEAF"/>
    <w:rsid w:val="352D0740"/>
    <w:rsid w:val="357465AC"/>
    <w:rsid w:val="357EC293"/>
    <w:rsid w:val="35841409"/>
    <w:rsid w:val="3591434D"/>
    <w:rsid w:val="35CC3EEA"/>
    <w:rsid w:val="35E7F0F5"/>
    <w:rsid w:val="361C3F73"/>
    <w:rsid w:val="363489CF"/>
    <w:rsid w:val="364114D2"/>
    <w:rsid w:val="3641C745"/>
    <w:rsid w:val="3644E520"/>
    <w:rsid w:val="369D28DD"/>
    <w:rsid w:val="36C96F19"/>
    <w:rsid w:val="36CAE06F"/>
    <w:rsid w:val="371FE46A"/>
    <w:rsid w:val="3724FDB4"/>
    <w:rsid w:val="3737B5F7"/>
    <w:rsid w:val="3755E08B"/>
    <w:rsid w:val="37D05A30"/>
    <w:rsid w:val="37D54ACC"/>
    <w:rsid w:val="37EDC9B6"/>
    <w:rsid w:val="3808E8F4"/>
    <w:rsid w:val="38F4BE61"/>
    <w:rsid w:val="39911E40"/>
    <w:rsid w:val="3994BC23"/>
    <w:rsid w:val="39F57B29"/>
    <w:rsid w:val="3A1A41D5"/>
    <w:rsid w:val="3A4289B2"/>
    <w:rsid w:val="3A4C46C5"/>
    <w:rsid w:val="3A887F16"/>
    <w:rsid w:val="3AACFAE4"/>
    <w:rsid w:val="3ACE09B7"/>
    <w:rsid w:val="3B261EE2"/>
    <w:rsid w:val="3B3CFFD5"/>
    <w:rsid w:val="3B74EBEB"/>
    <w:rsid w:val="3BA4CF25"/>
    <w:rsid w:val="3BB779EF"/>
    <w:rsid w:val="3BD7D38E"/>
    <w:rsid w:val="3BDF07C5"/>
    <w:rsid w:val="3BE16230"/>
    <w:rsid w:val="3BE42484"/>
    <w:rsid w:val="3C0A1C9D"/>
    <w:rsid w:val="3C0BC01A"/>
    <w:rsid w:val="3C5AA467"/>
    <w:rsid w:val="3C9EB5DD"/>
    <w:rsid w:val="3CB44605"/>
    <w:rsid w:val="3CD9C2EB"/>
    <w:rsid w:val="3CF3A383"/>
    <w:rsid w:val="3D110FF0"/>
    <w:rsid w:val="3D18F834"/>
    <w:rsid w:val="3D2D1D98"/>
    <w:rsid w:val="3D3A21F3"/>
    <w:rsid w:val="3D534A50"/>
    <w:rsid w:val="3D75555F"/>
    <w:rsid w:val="3DAEE501"/>
    <w:rsid w:val="3DC505F8"/>
    <w:rsid w:val="3DF7C9A1"/>
    <w:rsid w:val="3E412F4B"/>
    <w:rsid w:val="3EA662D4"/>
    <w:rsid w:val="3ED46805"/>
    <w:rsid w:val="3EDD8BFC"/>
    <w:rsid w:val="3F1800A3"/>
    <w:rsid w:val="3FE8A98B"/>
    <w:rsid w:val="4000D5C5"/>
    <w:rsid w:val="400A440D"/>
    <w:rsid w:val="400AF3EC"/>
    <w:rsid w:val="4011FDF0"/>
    <w:rsid w:val="405263A5"/>
    <w:rsid w:val="40756CAE"/>
    <w:rsid w:val="4078198F"/>
    <w:rsid w:val="40916541"/>
    <w:rsid w:val="40A98AF9"/>
    <w:rsid w:val="40EF7637"/>
    <w:rsid w:val="4120757B"/>
    <w:rsid w:val="416ABE35"/>
    <w:rsid w:val="416B52E1"/>
    <w:rsid w:val="417CE7C7"/>
    <w:rsid w:val="418E9331"/>
    <w:rsid w:val="4190478B"/>
    <w:rsid w:val="41BEF27C"/>
    <w:rsid w:val="41D560BB"/>
    <w:rsid w:val="423FF6B5"/>
    <w:rsid w:val="42C40D9A"/>
    <w:rsid w:val="4314A06E"/>
    <w:rsid w:val="43204A4D"/>
    <w:rsid w:val="43697073"/>
    <w:rsid w:val="437E5506"/>
    <w:rsid w:val="43816B21"/>
    <w:rsid w:val="43A1798D"/>
    <w:rsid w:val="4402DE53"/>
    <w:rsid w:val="441093D0"/>
    <w:rsid w:val="441788B2"/>
    <w:rsid w:val="44196B67"/>
    <w:rsid w:val="44377108"/>
    <w:rsid w:val="44D80E0C"/>
    <w:rsid w:val="44DC54EA"/>
    <w:rsid w:val="44EF45DA"/>
    <w:rsid w:val="45647426"/>
    <w:rsid w:val="457AA89C"/>
    <w:rsid w:val="45B4C6DB"/>
    <w:rsid w:val="45B53BC8"/>
    <w:rsid w:val="45EDDC31"/>
    <w:rsid w:val="4608C2B7"/>
    <w:rsid w:val="4662152F"/>
    <w:rsid w:val="46621E0A"/>
    <w:rsid w:val="46760DE2"/>
    <w:rsid w:val="46B66165"/>
    <w:rsid w:val="46C6D5A8"/>
    <w:rsid w:val="46E8F1BF"/>
    <w:rsid w:val="471CEE4B"/>
    <w:rsid w:val="4725482F"/>
    <w:rsid w:val="476F11CA"/>
    <w:rsid w:val="478B1122"/>
    <w:rsid w:val="479AD60C"/>
    <w:rsid w:val="47E2C628"/>
    <w:rsid w:val="47ED47CE"/>
    <w:rsid w:val="48037DC5"/>
    <w:rsid w:val="4833603A"/>
    <w:rsid w:val="48E28EAF"/>
    <w:rsid w:val="4919A4C6"/>
    <w:rsid w:val="493EAA2D"/>
    <w:rsid w:val="4945A844"/>
    <w:rsid w:val="4955BE9F"/>
    <w:rsid w:val="4958A631"/>
    <w:rsid w:val="4973C458"/>
    <w:rsid w:val="49BA4349"/>
    <w:rsid w:val="49CBCD3E"/>
    <w:rsid w:val="49F0C924"/>
    <w:rsid w:val="4A0C69CA"/>
    <w:rsid w:val="4A143E4D"/>
    <w:rsid w:val="4A751D4D"/>
    <w:rsid w:val="4A7EEEF8"/>
    <w:rsid w:val="4A857A83"/>
    <w:rsid w:val="4AA8933C"/>
    <w:rsid w:val="4ABB2F7B"/>
    <w:rsid w:val="4AC1A98B"/>
    <w:rsid w:val="4B080F41"/>
    <w:rsid w:val="4B0CD398"/>
    <w:rsid w:val="4B2E3CF9"/>
    <w:rsid w:val="4B929521"/>
    <w:rsid w:val="4BDF90F5"/>
    <w:rsid w:val="4C11D2AF"/>
    <w:rsid w:val="4C20201C"/>
    <w:rsid w:val="4C220259"/>
    <w:rsid w:val="4C5FD6D1"/>
    <w:rsid w:val="4C774EE2"/>
    <w:rsid w:val="4CBF2436"/>
    <w:rsid w:val="4CC339F9"/>
    <w:rsid w:val="4D2D1857"/>
    <w:rsid w:val="4D2E6569"/>
    <w:rsid w:val="4DED85B3"/>
    <w:rsid w:val="4E12D351"/>
    <w:rsid w:val="4E5286D2"/>
    <w:rsid w:val="4E62406D"/>
    <w:rsid w:val="4E87D0AF"/>
    <w:rsid w:val="4F0676D7"/>
    <w:rsid w:val="4F2A5FEC"/>
    <w:rsid w:val="4F7F8FDB"/>
    <w:rsid w:val="4FB47776"/>
    <w:rsid w:val="4FB8EEF0"/>
    <w:rsid w:val="5081F43E"/>
    <w:rsid w:val="50D9A4D4"/>
    <w:rsid w:val="511C34DB"/>
    <w:rsid w:val="51738302"/>
    <w:rsid w:val="5175CB7A"/>
    <w:rsid w:val="517FADF6"/>
    <w:rsid w:val="51A1E616"/>
    <w:rsid w:val="51BDB6C6"/>
    <w:rsid w:val="51CF569D"/>
    <w:rsid w:val="521CE39D"/>
    <w:rsid w:val="52389207"/>
    <w:rsid w:val="524C8085"/>
    <w:rsid w:val="5258BAC5"/>
    <w:rsid w:val="5267FAD6"/>
    <w:rsid w:val="52713475"/>
    <w:rsid w:val="529601C6"/>
    <w:rsid w:val="529983CE"/>
    <w:rsid w:val="52DE08C4"/>
    <w:rsid w:val="52E1069A"/>
    <w:rsid w:val="52ECED16"/>
    <w:rsid w:val="53119BDB"/>
    <w:rsid w:val="5344CB44"/>
    <w:rsid w:val="536E5966"/>
    <w:rsid w:val="5370F4AF"/>
    <w:rsid w:val="538AFC4F"/>
    <w:rsid w:val="538B5D68"/>
    <w:rsid w:val="53BF0178"/>
    <w:rsid w:val="53EAA2DA"/>
    <w:rsid w:val="5401BD27"/>
    <w:rsid w:val="543ABFE9"/>
    <w:rsid w:val="549E71FD"/>
    <w:rsid w:val="54A0C034"/>
    <w:rsid w:val="54FC457F"/>
    <w:rsid w:val="557D1018"/>
    <w:rsid w:val="559F9B98"/>
    <w:rsid w:val="559FDDB5"/>
    <w:rsid w:val="56235EE8"/>
    <w:rsid w:val="5664507F"/>
    <w:rsid w:val="566DBA7C"/>
    <w:rsid w:val="566F920D"/>
    <w:rsid w:val="56736A8B"/>
    <w:rsid w:val="56780087"/>
    <w:rsid w:val="56A5FA28"/>
    <w:rsid w:val="56BDB62C"/>
    <w:rsid w:val="56BE55C7"/>
    <w:rsid w:val="56D21D66"/>
    <w:rsid w:val="56FBEE85"/>
    <w:rsid w:val="56FC4D0A"/>
    <w:rsid w:val="573B6BF9"/>
    <w:rsid w:val="5746DE75"/>
    <w:rsid w:val="575B685D"/>
    <w:rsid w:val="575D175C"/>
    <w:rsid w:val="57720C53"/>
    <w:rsid w:val="579D7389"/>
    <w:rsid w:val="57B5DBF0"/>
    <w:rsid w:val="57E60B8C"/>
    <w:rsid w:val="57ECFA84"/>
    <w:rsid w:val="582226A7"/>
    <w:rsid w:val="5836CC08"/>
    <w:rsid w:val="583D9F2B"/>
    <w:rsid w:val="584F06DC"/>
    <w:rsid w:val="5870C144"/>
    <w:rsid w:val="588748FF"/>
    <w:rsid w:val="58B676E9"/>
    <w:rsid w:val="58E011AB"/>
    <w:rsid w:val="58FDA00F"/>
    <w:rsid w:val="5961933F"/>
    <w:rsid w:val="59644482"/>
    <w:rsid w:val="59763C06"/>
    <w:rsid w:val="59841D2A"/>
    <w:rsid w:val="59AFA149"/>
    <w:rsid w:val="59D7CB69"/>
    <w:rsid w:val="5A5C40DB"/>
    <w:rsid w:val="5A5C6707"/>
    <w:rsid w:val="5A677AC3"/>
    <w:rsid w:val="5A7A8FE0"/>
    <w:rsid w:val="5B69F36C"/>
    <w:rsid w:val="5B6BD948"/>
    <w:rsid w:val="5B9293A8"/>
    <w:rsid w:val="5B93B398"/>
    <w:rsid w:val="5C0EDD1C"/>
    <w:rsid w:val="5C94AFF9"/>
    <w:rsid w:val="5CB573F2"/>
    <w:rsid w:val="5CDD417B"/>
    <w:rsid w:val="5CEE7AD1"/>
    <w:rsid w:val="5D11B25F"/>
    <w:rsid w:val="5D5A8037"/>
    <w:rsid w:val="5D7AE18A"/>
    <w:rsid w:val="5DB2B272"/>
    <w:rsid w:val="5DC660AD"/>
    <w:rsid w:val="5DCADBCF"/>
    <w:rsid w:val="5DDB2C95"/>
    <w:rsid w:val="5DF3C449"/>
    <w:rsid w:val="5E2B0062"/>
    <w:rsid w:val="5E2F3B16"/>
    <w:rsid w:val="5E633DE0"/>
    <w:rsid w:val="5EC82F32"/>
    <w:rsid w:val="5F0F5E49"/>
    <w:rsid w:val="5F28C755"/>
    <w:rsid w:val="5F32CC8A"/>
    <w:rsid w:val="5F7BB7D7"/>
    <w:rsid w:val="5F7E52F5"/>
    <w:rsid w:val="5F869228"/>
    <w:rsid w:val="600EEC6F"/>
    <w:rsid w:val="60364F5A"/>
    <w:rsid w:val="603EED91"/>
    <w:rsid w:val="604A5E67"/>
    <w:rsid w:val="60567E99"/>
    <w:rsid w:val="607FF676"/>
    <w:rsid w:val="60DFE123"/>
    <w:rsid w:val="60F33040"/>
    <w:rsid w:val="61809265"/>
    <w:rsid w:val="620ABBF0"/>
    <w:rsid w:val="625AE99A"/>
    <w:rsid w:val="627FB237"/>
    <w:rsid w:val="62838760"/>
    <w:rsid w:val="62BF726A"/>
    <w:rsid w:val="62C6BE60"/>
    <w:rsid w:val="62C6D32E"/>
    <w:rsid w:val="6341AEDB"/>
    <w:rsid w:val="634B563E"/>
    <w:rsid w:val="6358B936"/>
    <w:rsid w:val="636A6F38"/>
    <w:rsid w:val="63E04F8C"/>
    <w:rsid w:val="64181194"/>
    <w:rsid w:val="64185AB2"/>
    <w:rsid w:val="6446CC19"/>
    <w:rsid w:val="647EA408"/>
    <w:rsid w:val="65204D91"/>
    <w:rsid w:val="65A5F313"/>
    <w:rsid w:val="6614BBBD"/>
    <w:rsid w:val="665A70FE"/>
    <w:rsid w:val="665ACEFB"/>
    <w:rsid w:val="66846A47"/>
    <w:rsid w:val="669059F8"/>
    <w:rsid w:val="66C1C321"/>
    <w:rsid w:val="66D6960F"/>
    <w:rsid w:val="66ED2CFD"/>
    <w:rsid w:val="67010AA8"/>
    <w:rsid w:val="670663B1"/>
    <w:rsid w:val="672496A1"/>
    <w:rsid w:val="678CC5D6"/>
    <w:rsid w:val="67ADB266"/>
    <w:rsid w:val="67B033D7"/>
    <w:rsid w:val="68192F2E"/>
    <w:rsid w:val="68282975"/>
    <w:rsid w:val="6851BD79"/>
    <w:rsid w:val="6857EE53"/>
    <w:rsid w:val="687CD34D"/>
    <w:rsid w:val="689E13D5"/>
    <w:rsid w:val="68A22D35"/>
    <w:rsid w:val="68B23AB8"/>
    <w:rsid w:val="68C4FCF3"/>
    <w:rsid w:val="68CE272D"/>
    <w:rsid w:val="68D5CB5E"/>
    <w:rsid w:val="68D7DA20"/>
    <w:rsid w:val="68DCA32D"/>
    <w:rsid w:val="69924566"/>
    <w:rsid w:val="69B75E2F"/>
    <w:rsid w:val="69E6CE68"/>
    <w:rsid w:val="69E79194"/>
    <w:rsid w:val="6A041925"/>
    <w:rsid w:val="6A3E1C3A"/>
    <w:rsid w:val="6A57058F"/>
    <w:rsid w:val="6A9C6125"/>
    <w:rsid w:val="6AA71037"/>
    <w:rsid w:val="6ADEC980"/>
    <w:rsid w:val="6B7B21D6"/>
    <w:rsid w:val="6B8F8F15"/>
    <w:rsid w:val="6BF884B1"/>
    <w:rsid w:val="6C350B7B"/>
    <w:rsid w:val="6C528DFC"/>
    <w:rsid w:val="6C5FA230"/>
    <w:rsid w:val="6C8ED912"/>
    <w:rsid w:val="6D16F237"/>
    <w:rsid w:val="6D4017C6"/>
    <w:rsid w:val="6D4A4033"/>
    <w:rsid w:val="6D891961"/>
    <w:rsid w:val="6D8B19A8"/>
    <w:rsid w:val="6DFECC37"/>
    <w:rsid w:val="6E98C38A"/>
    <w:rsid w:val="6EDC6716"/>
    <w:rsid w:val="6EFC572D"/>
    <w:rsid w:val="6EFE36EE"/>
    <w:rsid w:val="6F1046A6"/>
    <w:rsid w:val="6F149EDF"/>
    <w:rsid w:val="6F564FD5"/>
    <w:rsid w:val="6F82B31E"/>
    <w:rsid w:val="6F9338FA"/>
    <w:rsid w:val="6FC12127"/>
    <w:rsid w:val="70282C3B"/>
    <w:rsid w:val="704ED504"/>
    <w:rsid w:val="706AEDBE"/>
    <w:rsid w:val="7077B888"/>
    <w:rsid w:val="707E1313"/>
    <w:rsid w:val="707FF206"/>
    <w:rsid w:val="70D9AC01"/>
    <w:rsid w:val="70DD8501"/>
    <w:rsid w:val="70EEA8C1"/>
    <w:rsid w:val="70F6B3D5"/>
    <w:rsid w:val="71366CF9"/>
    <w:rsid w:val="71703CE9"/>
    <w:rsid w:val="71840B65"/>
    <w:rsid w:val="71CE7E73"/>
    <w:rsid w:val="71E6BADF"/>
    <w:rsid w:val="720FDFBD"/>
    <w:rsid w:val="72669381"/>
    <w:rsid w:val="72785D34"/>
    <w:rsid w:val="72C91E72"/>
    <w:rsid w:val="7320D401"/>
    <w:rsid w:val="73328690"/>
    <w:rsid w:val="7359F977"/>
    <w:rsid w:val="73AF594A"/>
    <w:rsid w:val="73BDDD84"/>
    <w:rsid w:val="73E04A98"/>
    <w:rsid w:val="741AF352"/>
    <w:rsid w:val="744741EF"/>
    <w:rsid w:val="745EAE7C"/>
    <w:rsid w:val="7466E80C"/>
    <w:rsid w:val="746C8B90"/>
    <w:rsid w:val="748CD626"/>
    <w:rsid w:val="7493F023"/>
    <w:rsid w:val="74AFD13F"/>
    <w:rsid w:val="75333EF3"/>
    <w:rsid w:val="753E5EE1"/>
    <w:rsid w:val="75485971"/>
    <w:rsid w:val="7549C58C"/>
    <w:rsid w:val="75603D9F"/>
    <w:rsid w:val="75BFFFCF"/>
    <w:rsid w:val="75C7E5CB"/>
    <w:rsid w:val="75CF2AB4"/>
    <w:rsid w:val="7606564D"/>
    <w:rsid w:val="76384202"/>
    <w:rsid w:val="765C36B3"/>
    <w:rsid w:val="76619198"/>
    <w:rsid w:val="7678B0F6"/>
    <w:rsid w:val="76B58A14"/>
    <w:rsid w:val="76F3064B"/>
    <w:rsid w:val="774B3F7B"/>
    <w:rsid w:val="774F6B3D"/>
    <w:rsid w:val="7754E11C"/>
    <w:rsid w:val="77A15D78"/>
    <w:rsid w:val="77ACCE4D"/>
    <w:rsid w:val="78144B2D"/>
    <w:rsid w:val="78442D3E"/>
    <w:rsid w:val="78771B2B"/>
    <w:rsid w:val="78A292DD"/>
    <w:rsid w:val="78AEA248"/>
    <w:rsid w:val="78D4928E"/>
    <w:rsid w:val="78E35D1D"/>
    <w:rsid w:val="78F3DCAE"/>
    <w:rsid w:val="79496C64"/>
    <w:rsid w:val="79527C9E"/>
    <w:rsid w:val="79ABE679"/>
    <w:rsid w:val="79B0EFED"/>
    <w:rsid w:val="79D02064"/>
    <w:rsid w:val="79ECF622"/>
    <w:rsid w:val="79FEB278"/>
    <w:rsid w:val="7A4DE7CB"/>
    <w:rsid w:val="7A71A566"/>
    <w:rsid w:val="7A8FAD0F"/>
    <w:rsid w:val="7ABF95D2"/>
    <w:rsid w:val="7B3F52CB"/>
    <w:rsid w:val="7B691AB1"/>
    <w:rsid w:val="7BB2BC64"/>
    <w:rsid w:val="7BBA24D8"/>
    <w:rsid w:val="7C160B8A"/>
    <w:rsid w:val="7C3DC546"/>
    <w:rsid w:val="7D04846F"/>
    <w:rsid w:val="7D07A1C6"/>
    <w:rsid w:val="7D350387"/>
    <w:rsid w:val="7D463E5E"/>
    <w:rsid w:val="7D695273"/>
    <w:rsid w:val="7DEBCBB0"/>
    <w:rsid w:val="7DF4A562"/>
    <w:rsid w:val="7E03E924"/>
    <w:rsid w:val="7E172551"/>
    <w:rsid w:val="7E1CDD87"/>
    <w:rsid w:val="7EA054D0"/>
    <w:rsid w:val="7EBA64DF"/>
    <w:rsid w:val="7EC1F73C"/>
    <w:rsid w:val="7EE20EBF"/>
    <w:rsid w:val="7EF8B786"/>
    <w:rsid w:val="7F0421E4"/>
    <w:rsid w:val="7F118AE4"/>
    <w:rsid w:val="7F4FD3CD"/>
    <w:rsid w:val="7F548475"/>
    <w:rsid w:val="7F62FD27"/>
    <w:rsid w:val="7F903F85"/>
    <w:rsid w:val="7F90C8B5"/>
    <w:rsid w:val="7F93C8A5"/>
    <w:rsid w:val="7FADB4D8"/>
    <w:rsid w:val="7FB8ADE8"/>
    <w:rsid w:val="7FC4B9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69FB9"/>
  <w15:chartTrackingRefBased/>
  <w15:docId w15:val="{8C89B882-B143-4A6B-8917-AC331FDA4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47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rsid w:val="009C143B"/>
    <w:pPr>
      <w:tabs>
        <w:tab w:val="right" w:leader="dot" w:pos="9350"/>
      </w:tabs>
      <w:spacing w:after="100"/>
    </w:pPr>
    <w:rPr>
      <w:rFonts w:ascii="Times New Roman" w:eastAsia="Times New Roman" w:hAnsi="Times New Roman" w:cs="Times New Roman"/>
      <w:b/>
      <w:bCs/>
      <w:noProof/>
      <w:color w:val="3B3838" w:themeColor="background2" w:themeShade="40"/>
    </w:rPr>
  </w:style>
  <w:style w:type="paragraph" w:styleId="TOC2">
    <w:name w:val="toc 2"/>
    <w:basedOn w:val="Normal"/>
    <w:next w:val="Normal"/>
    <w:autoRedefine/>
    <w:uiPriority w:val="39"/>
    <w:unhideWhenUsed/>
    <w:rsid w:val="003774ED"/>
    <w:pPr>
      <w:tabs>
        <w:tab w:val="right" w:leader="dot" w:pos="9350"/>
      </w:tabs>
      <w:spacing w:after="100"/>
      <w:ind w:left="220"/>
    </w:pPr>
    <w:rPr>
      <w:rFonts w:ascii="Times New Roman" w:eastAsia="Times New Roman" w:hAnsi="Times New Roman" w:cs="Times New Roman"/>
      <w:noProof/>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774ED"/>
    <w:pPr>
      <w:tabs>
        <w:tab w:val="right" w:leader="dot" w:pos="9350"/>
      </w:tabs>
      <w:spacing w:after="100"/>
      <w:ind w:left="440"/>
    </w:pPr>
    <w:rPr>
      <w:rFonts w:ascii="Times New Roman" w:eastAsia="Times New Roman" w:hAnsi="Times New Roman" w:cs="Times New Roman"/>
      <w:noProof/>
    </w:rPr>
  </w:style>
  <w:style w:type="paragraph" w:styleId="Header">
    <w:name w:val="header"/>
    <w:basedOn w:val="Normal"/>
    <w:link w:val="HeaderChar"/>
    <w:uiPriority w:val="99"/>
    <w:unhideWhenUsed/>
    <w:rsid w:val="00CC1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B80"/>
  </w:style>
  <w:style w:type="paragraph" w:styleId="Footer">
    <w:name w:val="footer"/>
    <w:basedOn w:val="Normal"/>
    <w:link w:val="FooterChar"/>
    <w:uiPriority w:val="99"/>
    <w:unhideWhenUsed/>
    <w:rsid w:val="00CC1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B80"/>
  </w:style>
  <w:style w:type="paragraph" w:styleId="ListParagraph">
    <w:name w:val="List Paragraph"/>
    <w:basedOn w:val="Normal"/>
    <w:uiPriority w:val="34"/>
    <w:qFormat/>
    <w:rsid w:val="00637B4A"/>
    <w:pPr>
      <w:ind w:left="720"/>
      <w:contextualSpacing/>
    </w:pPr>
  </w:style>
  <w:style w:type="character" w:styleId="Strong">
    <w:name w:val="Strong"/>
    <w:basedOn w:val="DefaultParagraphFont"/>
    <w:uiPriority w:val="22"/>
    <w:qFormat/>
    <w:rsid w:val="00773683"/>
    <w:rPr>
      <w:b/>
      <w:bCs/>
    </w:rPr>
  </w:style>
  <w:style w:type="paragraph" w:styleId="NormalWeb">
    <w:name w:val="Normal (Web)"/>
    <w:basedOn w:val="Normal"/>
    <w:uiPriority w:val="99"/>
    <w:semiHidden/>
    <w:unhideWhenUsed/>
    <w:rsid w:val="007602F7"/>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0024A"/>
    <w:rPr>
      <w:color w:val="605E5C"/>
      <w:shd w:val="clear" w:color="auto" w:fill="E1DFDD"/>
    </w:rPr>
  </w:style>
  <w:style w:type="character" w:styleId="FollowedHyperlink">
    <w:name w:val="FollowedHyperlink"/>
    <w:basedOn w:val="DefaultParagraphFont"/>
    <w:uiPriority w:val="99"/>
    <w:semiHidden/>
    <w:unhideWhenUsed/>
    <w:rsid w:val="00BD1A4C"/>
    <w:rPr>
      <w:color w:val="954F72" w:themeColor="followedHyperlink"/>
      <w:u w:val="single"/>
    </w:rPr>
  </w:style>
  <w:style w:type="character" w:customStyle="1" w:styleId="Heading4Char">
    <w:name w:val="Heading 4 Char"/>
    <w:basedOn w:val="DefaultParagraphFont"/>
    <w:link w:val="Heading4"/>
    <w:uiPriority w:val="9"/>
    <w:rsid w:val="009D479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437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868">
      <w:bodyDiv w:val="1"/>
      <w:marLeft w:val="0"/>
      <w:marRight w:val="0"/>
      <w:marTop w:val="0"/>
      <w:marBottom w:val="0"/>
      <w:divBdr>
        <w:top w:val="none" w:sz="0" w:space="0" w:color="auto"/>
        <w:left w:val="none" w:sz="0" w:space="0" w:color="auto"/>
        <w:bottom w:val="none" w:sz="0" w:space="0" w:color="auto"/>
        <w:right w:val="none" w:sz="0" w:space="0" w:color="auto"/>
      </w:divBdr>
    </w:div>
    <w:div w:id="59259438">
      <w:bodyDiv w:val="1"/>
      <w:marLeft w:val="0"/>
      <w:marRight w:val="0"/>
      <w:marTop w:val="0"/>
      <w:marBottom w:val="0"/>
      <w:divBdr>
        <w:top w:val="none" w:sz="0" w:space="0" w:color="auto"/>
        <w:left w:val="none" w:sz="0" w:space="0" w:color="auto"/>
        <w:bottom w:val="none" w:sz="0" w:space="0" w:color="auto"/>
        <w:right w:val="none" w:sz="0" w:space="0" w:color="auto"/>
      </w:divBdr>
    </w:div>
    <w:div w:id="88695747">
      <w:bodyDiv w:val="1"/>
      <w:marLeft w:val="0"/>
      <w:marRight w:val="0"/>
      <w:marTop w:val="0"/>
      <w:marBottom w:val="0"/>
      <w:divBdr>
        <w:top w:val="none" w:sz="0" w:space="0" w:color="auto"/>
        <w:left w:val="none" w:sz="0" w:space="0" w:color="auto"/>
        <w:bottom w:val="none" w:sz="0" w:space="0" w:color="auto"/>
        <w:right w:val="none" w:sz="0" w:space="0" w:color="auto"/>
      </w:divBdr>
    </w:div>
    <w:div w:id="829828036">
      <w:bodyDiv w:val="1"/>
      <w:marLeft w:val="0"/>
      <w:marRight w:val="0"/>
      <w:marTop w:val="0"/>
      <w:marBottom w:val="0"/>
      <w:divBdr>
        <w:top w:val="none" w:sz="0" w:space="0" w:color="auto"/>
        <w:left w:val="none" w:sz="0" w:space="0" w:color="auto"/>
        <w:bottom w:val="none" w:sz="0" w:space="0" w:color="auto"/>
        <w:right w:val="none" w:sz="0" w:space="0" w:color="auto"/>
      </w:divBdr>
    </w:div>
    <w:div w:id="134624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public.tableau.com/app/profile/sarthak.jariwala/viz/Group_06_1_Popade_2_Ramrakhyani_3_Goel_4_Jariwala_5_Venkatachalam/Final_Dashboard?publish=ye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colab.research.google.com/drive/1paontoradBN5KuUtzlcBBbmquBtWpXcH?usp=sharing" TargetMode="External"/><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microsoft.com/office/2020/10/relationships/intelligence" Target="intelligence2.xml"/><Relationship Id="rId20" Type="http://schemas.openxmlformats.org/officeDocument/2006/relationships/image" Target="media/image14.pn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29</Pages>
  <Words>3076</Words>
  <Characters>17536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20571</CharactersWithSpaces>
  <SharedDoc>false</SharedDoc>
  <HLinks>
    <vt:vector size="150" baseType="variant">
      <vt:variant>
        <vt:i4>1114189</vt:i4>
      </vt:variant>
      <vt:variant>
        <vt:i4>144</vt:i4>
      </vt:variant>
      <vt:variant>
        <vt:i4>0</vt:i4>
      </vt:variant>
      <vt:variant>
        <vt:i4>5</vt:i4>
      </vt:variant>
      <vt:variant>
        <vt:lpwstr>https://public.tableau.com/app/profile/sarthak.jariwala/viz/Group_06_1_Popade_2_Ramrakhyani_3_Goel_4_Jariwala_5_Venkatachalam/Final_Dashboard?publish=yes</vt:lpwstr>
      </vt:variant>
      <vt:variant>
        <vt:lpwstr/>
      </vt:variant>
      <vt:variant>
        <vt:i4>393227</vt:i4>
      </vt:variant>
      <vt:variant>
        <vt:i4>141</vt:i4>
      </vt:variant>
      <vt:variant>
        <vt:i4>0</vt:i4>
      </vt:variant>
      <vt:variant>
        <vt:i4>5</vt:i4>
      </vt:variant>
      <vt:variant>
        <vt:lpwstr>https://colab.research.google.com/drive/1paontoradBN5KuUtzlcBBbmquBtWpXcH?usp=sharing</vt:lpwstr>
      </vt:variant>
      <vt:variant>
        <vt:lpwstr/>
      </vt:variant>
      <vt:variant>
        <vt:i4>1179702</vt:i4>
      </vt:variant>
      <vt:variant>
        <vt:i4>134</vt:i4>
      </vt:variant>
      <vt:variant>
        <vt:i4>0</vt:i4>
      </vt:variant>
      <vt:variant>
        <vt:i4>5</vt:i4>
      </vt:variant>
      <vt:variant>
        <vt:lpwstr/>
      </vt:variant>
      <vt:variant>
        <vt:lpwstr>_Toc118496660</vt:lpwstr>
      </vt:variant>
      <vt:variant>
        <vt:i4>1114166</vt:i4>
      </vt:variant>
      <vt:variant>
        <vt:i4>128</vt:i4>
      </vt:variant>
      <vt:variant>
        <vt:i4>0</vt:i4>
      </vt:variant>
      <vt:variant>
        <vt:i4>5</vt:i4>
      </vt:variant>
      <vt:variant>
        <vt:lpwstr/>
      </vt:variant>
      <vt:variant>
        <vt:lpwstr>_Toc118496659</vt:lpwstr>
      </vt:variant>
      <vt:variant>
        <vt:i4>1114166</vt:i4>
      </vt:variant>
      <vt:variant>
        <vt:i4>122</vt:i4>
      </vt:variant>
      <vt:variant>
        <vt:i4>0</vt:i4>
      </vt:variant>
      <vt:variant>
        <vt:i4>5</vt:i4>
      </vt:variant>
      <vt:variant>
        <vt:lpwstr/>
      </vt:variant>
      <vt:variant>
        <vt:lpwstr>_Toc118496658</vt:lpwstr>
      </vt:variant>
      <vt:variant>
        <vt:i4>1114166</vt:i4>
      </vt:variant>
      <vt:variant>
        <vt:i4>116</vt:i4>
      </vt:variant>
      <vt:variant>
        <vt:i4>0</vt:i4>
      </vt:variant>
      <vt:variant>
        <vt:i4>5</vt:i4>
      </vt:variant>
      <vt:variant>
        <vt:lpwstr/>
      </vt:variant>
      <vt:variant>
        <vt:lpwstr>_Toc118496657</vt:lpwstr>
      </vt:variant>
      <vt:variant>
        <vt:i4>1114166</vt:i4>
      </vt:variant>
      <vt:variant>
        <vt:i4>110</vt:i4>
      </vt:variant>
      <vt:variant>
        <vt:i4>0</vt:i4>
      </vt:variant>
      <vt:variant>
        <vt:i4>5</vt:i4>
      </vt:variant>
      <vt:variant>
        <vt:lpwstr/>
      </vt:variant>
      <vt:variant>
        <vt:lpwstr>_Toc118496656</vt:lpwstr>
      </vt:variant>
      <vt:variant>
        <vt:i4>1114166</vt:i4>
      </vt:variant>
      <vt:variant>
        <vt:i4>104</vt:i4>
      </vt:variant>
      <vt:variant>
        <vt:i4>0</vt:i4>
      </vt:variant>
      <vt:variant>
        <vt:i4>5</vt:i4>
      </vt:variant>
      <vt:variant>
        <vt:lpwstr/>
      </vt:variant>
      <vt:variant>
        <vt:lpwstr>_Toc118496655</vt:lpwstr>
      </vt:variant>
      <vt:variant>
        <vt:i4>1114166</vt:i4>
      </vt:variant>
      <vt:variant>
        <vt:i4>98</vt:i4>
      </vt:variant>
      <vt:variant>
        <vt:i4>0</vt:i4>
      </vt:variant>
      <vt:variant>
        <vt:i4>5</vt:i4>
      </vt:variant>
      <vt:variant>
        <vt:lpwstr/>
      </vt:variant>
      <vt:variant>
        <vt:lpwstr>_Toc118496654</vt:lpwstr>
      </vt:variant>
      <vt:variant>
        <vt:i4>1114166</vt:i4>
      </vt:variant>
      <vt:variant>
        <vt:i4>92</vt:i4>
      </vt:variant>
      <vt:variant>
        <vt:i4>0</vt:i4>
      </vt:variant>
      <vt:variant>
        <vt:i4>5</vt:i4>
      </vt:variant>
      <vt:variant>
        <vt:lpwstr/>
      </vt:variant>
      <vt:variant>
        <vt:lpwstr>_Toc118496653</vt:lpwstr>
      </vt:variant>
      <vt:variant>
        <vt:i4>1114166</vt:i4>
      </vt:variant>
      <vt:variant>
        <vt:i4>86</vt:i4>
      </vt:variant>
      <vt:variant>
        <vt:i4>0</vt:i4>
      </vt:variant>
      <vt:variant>
        <vt:i4>5</vt:i4>
      </vt:variant>
      <vt:variant>
        <vt:lpwstr/>
      </vt:variant>
      <vt:variant>
        <vt:lpwstr>_Toc118496652</vt:lpwstr>
      </vt:variant>
      <vt:variant>
        <vt:i4>1114166</vt:i4>
      </vt:variant>
      <vt:variant>
        <vt:i4>80</vt:i4>
      </vt:variant>
      <vt:variant>
        <vt:i4>0</vt:i4>
      </vt:variant>
      <vt:variant>
        <vt:i4>5</vt:i4>
      </vt:variant>
      <vt:variant>
        <vt:lpwstr/>
      </vt:variant>
      <vt:variant>
        <vt:lpwstr>_Toc118496651</vt:lpwstr>
      </vt:variant>
      <vt:variant>
        <vt:i4>1114166</vt:i4>
      </vt:variant>
      <vt:variant>
        <vt:i4>74</vt:i4>
      </vt:variant>
      <vt:variant>
        <vt:i4>0</vt:i4>
      </vt:variant>
      <vt:variant>
        <vt:i4>5</vt:i4>
      </vt:variant>
      <vt:variant>
        <vt:lpwstr/>
      </vt:variant>
      <vt:variant>
        <vt:lpwstr>_Toc118496650</vt:lpwstr>
      </vt:variant>
      <vt:variant>
        <vt:i4>1048630</vt:i4>
      </vt:variant>
      <vt:variant>
        <vt:i4>68</vt:i4>
      </vt:variant>
      <vt:variant>
        <vt:i4>0</vt:i4>
      </vt:variant>
      <vt:variant>
        <vt:i4>5</vt:i4>
      </vt:variant>
      <vt:variant>
        <vt:lpwstr/>
      </vt:variant>
      <vt:variant>
        <vt:lpwstr>_Toc118496649</vt:lpwstr>
      </vt:variant>
      <vt:variant>
        <vt:i4>1048630</vt:i4>
      </vt:variant>
      <vt:variant>
        <vt:i4>62</vt:i4>
      </vt:variant>
      <vt:variant>
        <vt:i4>0</vt:i4>
      </vt:variant>
      <vt:variant>
        <vt:i4>5</vt:i4>
      </vt:variant>
      <vt:variant>
        <vt:lpwstr/>
      </vt:variant>
      <vt:variant>
        <vt:lpwstr>_Toc118496648</vt:lpwstr>
      </vt:variant>
      <vt:variant>
        <vt:i4>1048630</vt:i4>
      </vt:variant>
      <vt:variant>
        <vt:i4>56</vt:i4>
      </vt:variant>
      <vt:variant>
        <vt:i4>0</vt:i4>
      </vt:variant>
      <vt:variant>
        <vt:i4>5</vt:i4>
      </vt:variant>
      <vt:variant>
        <vt:lpwstr/>
      </vt:variant>
      <vt:variant>
        <vt:lpwstr>_Toc118496647</vt:lpwstr>
      </vt:variant>
      <vt:variant>
        <vt:i4>1048630</vt:i4>
      </vt:variant>
      <vt:variant>
        <vt:i4>50</vt:i4>
      </vt:variant>
      <vt:variant>
        <vt:i4>0</vt:i4>
      </vt:variant>
      <vt:variant>
        <vt:i4>5</vt:i4>
      </vt:variant>
      <vt:variant>
        <vt:lpwstr/>
      </vt:variant>
      <vt:variant>
        <vt:lpwstr>_Toc118496646</vt:lpwstr>
      </vt:variant>
      <vt:variant>
        <vt:i4>1048630</vt:i4>
      </vt:variant>
      <vt:variant>
        <vt:i4>44</vt:i4>
      </vt:variant>
      <vt:variant>
        <vt:i4>0</vt:i4>
      </vt:variant>
      <vt:variant>
        <vt:i4>5</vt:i4>
      </vt:variant>
      <vt:variant>
        <vt:lpwstr/>
      </vt:variant>
      <vt:variant>
        <vt:lpwstr>_Toc118496645</vt:lpwstr>
      </vt:variant>
      <vt:variant>
        <vt:i4>1048630</vt:i4>
      </vt:variant>
      <vt:variant>
        <vt:i4>38</vt:i4>
      </vt:variant>
      <vt:variant>
        <vt:i4>0</vt:i4>
      </vt:variant>
      <vt:variant>
        <vt:i4>5</vt:i4>
      </vt:variant>
      <vt:variant>
        <vt:lpwstr/>
      </vt:variant>
      <vt:variant>
        <vt:lpwstr>_Toc118496644</vt:lpwstr>
      </vt:variant>
      <vt:variant>
        <vt:i4>1048630</vt:i4>
      </vt:variant>
      <vt:variant>
        <vt:i4>32</vt:i4>
      </vt:variant>
      <vt:variant>
        <vt:i4>0</vt:i4>
      </vt:variant>
      <vt:variant>
        <vt:i4>5</vt:i4>
      </vt:variant>
      <vt:variant>
        <vt:lpwstr/>
      </vt:variant>
      <vt:variant>
        <vt:lpwstr>_Toc118496643</vt:lpwstr>
      </vt:variant>
      <vt:variant>
        <vt:i4>1048630</vt:i4>
      </vt:variant>
      <vt:variant>
        <vt:i4>26</vt:i4>
      </vt:variant>
      <vt:variant>
        <vt:i4>0</vt:i4>
      </vt:variant>
      <vt:variant>
        <vt:i4>5</vt:i4>
      </vt:variant>
      <vt:variant>
        <vt:lpwstr/>
      </vt:variant>
      <vt:variant>
        <vt:lpwstr>_Toc118496642</vt:lpwstr>
      </vt:variant>
      <vt:variant>
        <vt:i4>1048630</vt:i4>
      </vt:variant>
      <vt:variant>
        <vt:i4>20</vt:i4>
      </vt:variant>
      <vt:variant>
        <vt:i4>0</vt:i4>
      </vt:variant>
      <vt:variant>
        <vt:i4>5</vt:i4>
      </vt:variant>
      <vt:variant>
        <vt:lpwstr/>
      </vt:variant>
      <vt:variant>
        <vt:lpwstr>_Toc118496641</vt:lpwstr>
      </vt:variant>
      <vt:variant>
        <vt:i4>1048630</vt:i4>
      </vt:variant>
      <vt:variant>
        <vt:i4>14</vt:i4>
      </vt:variant>
      <vt:variant>
        <vt:i4>0</vt:i4>
      </vt:variant>
      <vt:variant>
        <vt:i4>5</vt:i4>
      </vt:variant>
      <vt:variant>
        <vt:lpwstr/>
      </vt:variant>
      <vt:variant>
        <vt:lpwstr>_Toc118496640</vt:lpwstr>
      </vt:variant>
      <vt:variant>
        <vt:i4>1507382</vt:i4>
      </vt:variant>
      <vt:variant>
        <vt:i4>8</vt:i4>
      </vt:variant>
      <vt:variant>
        <vt:i4>0</vt:i4>
      </vt:variant>
      <vt:variant>
        <vt:i4>5</vt:i4>
      </vt:variant>
      <vt:variant>
        <vt:lpwstr/>
      </vt:variant>
      <vt:variant>
        <vt:lpwstr>_Toc118496639</vt:lpwstr>
      </vt:variant>
      <vt:variant>
        <vt:i4>1507382</vt:i4>
      </vt:variant>
      <vt:variant>
        <vt:i4>2</vt:i4>
      </vt:variant>
      <vt:variant>
        <vt:i4>0</vt:i4>
      </vt:variant>
      <vt:variant>
        <vt:i4>5</vt:i4>
      </vt:variant>
      <vt:variant>
        <vt:lpwstr/>
      </vt:variant>
      <vt:variant>
        <vt:lpwstr>_Toc118496638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Jariwala</dc:creator>
  <cp:keywords/>
  <dc:description/>
  <cp:lastModifiedBy>Aparna Popade</cp:lastModifiedBy>
  <cp:revision>535</cp:revision>
  <dcterms:created xsi:type="dcterms:W3CDTF">2022-11-03T02:54:00Z</dcterms:created>
  <dcterms:modified xsi:type="dcterms:W3CDTF">2022-11-05T06:46:00Z</dcterms:modified>
</cp:coreProperties>
</file>