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01FF" w:rsidRDefault="003B01FF" w:rsidP="003B01FF">
      <w:r>
        <w:t>Travel Policy</w:t>
      </w:r>
    </w:p>
    <w:p w:rsidR="003B01FF" w:rsidRDefault="003B01FF" w:rsidP="003B01FF"/>
    <w:p w:rsidR="003B01FF" w:rsidRDefault="003B01FF" w:rsidP="003B01FF">
      <w:r>
        <w:t>Employees may claim travel reimbursement.</w:t>
      </w:r>
    </w:p>
    <w:p w:rsidR="003B01FF" w:rsidRDefault="003B01FF" w:rsidP="003B01FF"/>
    <w:p w:rsidR="008274EE" w:rsidRPr="003B01FF" w:rsidRDefault="003B01FF" w:rsidP="003B01FF">
      <w:r>
        <w:t>Expense reports must be submitted within 15 days.</w:t>
      </w:r>
    </w:p>
    <w:sectPr w:rsidR="008274EE" w:rsidRPr="003B01FF" w:rsidSect="008274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B01FF"/>
    <w:rsid w:val="003B01FF"/>
    <w:rsid w:val="008274E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274E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</Words>
  <Characters>92</Characters>
  <Application>Microsoft Office Word</Application>
  <DocSecurity>0</DocSecurity>
  <Lines>1</Lines>
  <Paragraphs>1</Paragraphs>
  <ScaleCrop>false</ScaleCrop>
  <Company/>
  <LinksUpToDate>false</LinksUpToDate>
  <CharactersWithSpaces>107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cp:lastPrinted>2026-05-31T18:23:00Z</cp:lastPrinted>
  <dcterms:created xsi:type="dcterms:W3CDTF">2026-05-31T18:22:00Z</dcterms:created>
  <dcterms:modified xsi:type="dcterms:W3CDTF">2026-05-31T18:24:00Z</dcterms:modified>
</cp:coreProperties>
</file>