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Assignment Submission</w:t>
      </w:r>
    </w:p>
    <w:p>
      <w:r>
        <w:t>Student: Sarthak Thete</w:t>
      </w:r>
    </w:p>
    <w:p>
      <w:r>
        <w:t>Docker Hub Username: sarthakrthete</w:t>
      </w:r>
    </w:p>
    <w:p>
      <w:pPr>
        <w:pStyle w:val="Heading2"/>
      </w:pPr>
      <w:r>
        <w:t>Project Summary</w:t>
      </w:r>
    </w:p>
    <w:p>
      <w:r>
        <w:t>Developed an Express.js frontend connected to a Flask backend. Both services were containerized using Docker and orchestrated with Docker Compose.</w:t>
      </w:r>
    </w:p>
    <w:p>
      <w:pPr>
        <w:pStyle w:val="Heading2"/>
      </w:pPr>
      <w:r>
        <w:t>Screenshots</w:t>
      </w:r>
    </w:p>
    <w:p>
      <w:r>
        <w:t>1. Docker Compose Build</w:t>
      </w:r>
    </w:p>
    <w:p>
      <w:r>
        <w:drawing>
          <wp:inline xmlns:a="http://schemas.openxmlformats.org/drawingml/2006/main" xmlns:pic="http://schemas.openxmlformats.org/drawingml/2006/picture">
            <wp:extent cx="5943600" cy="2533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301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Docker Images &amp; Backend Push</w:t>
      </w:r>
    </w:p>
    <w:p>
      <w:r>
        <w:drawing>
          <wp:inline xmlns:a="http://schemas.openxmlformats.org/drawingml/2006/main" xmlns:pic="http://schemas.openxmlformats.org/drawingml/2006/picture">
            <wp:extent cx="5943600" cy="3448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302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Frontend Push Successful</w:t>
      </w:r>
    </w:p>
    <w:p>
      <w:r>
        <w:drawing>
          <wp:inline xmlns:a="http://schemas.openxmlformats.org/drawingml/2006/main" xmlns:pic="http://schemas.openxmlformats.org/drawingml/2006/picture">
            <wp:extent cx="5943600" cy="2619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307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Docker Desktop Images</w:t>
      </w:r>
    </w:p>
    <w:p>
      <w:r>
        <w:drawing>
          <wp:inline xmlns:a="http://schemas.openxmlformats.org/drawingml/2006/main" xmlns:pic="http://schemas.openxmlformats.org/drawingml/2006/picture">
            <wp:extent cx="5943600" cy="1942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319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Submission Links</w:t>
      </w:r>
    </w:p>
    <w:p>
      <w:r>
        <w:t>GitHub Repository: __________________________</w:t>
      </w:r>
    </w:p>
    <w:p>
      <w:r>
        <w:t>Docker Hub Backend: https://hub.docker.com/r/sarthakrthete/docker_assignment-backend</w:t>
      </w:r>
    </w:p>
    <w:p>
      <w:r>
        <w:t>Docker Hub Frontend: https://hub.docker.com/r/sarthakrthete/docker_assignment-frontend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