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2245"/>
        <w:gridCol w:w="7105"/>
      </w:tblGrid>
      <w:tr w:rsidR="00E3634F" w14:paraId="092AF8BD" w14:textId="77777777" w:rsidTr="00EE6149">
        <w:trPr>
          <w:jc w:val="center"/>
        </w:trPr>
        <w:tc>
          <w:tcPr>
            <w:tcW w:w="9350" w:type="dxa"/>
            <w:gridSpan w:val="2"/>
            <w:shd w:val="clear" w:color="auto" w:fill="AEAAAA" w:themeFill="background2" w:themeFillShade="BF"/>
          </w:tcPr>
          <w:p w14:paraId="30174E7E" w14:textId="07D42203" w:rsidR="00E3634F" w:rsidRPr="00EE6149" w:rsidRDefault="00E3634F" w:rsidP="00E3634F">
            <w:pPr>
              <w:jc w:val="center"/>
              <w:rPr>
                <w:b/>
              </w:rPr>
            </w:pPr>
            <w:proofErr w:type="spellStart"/>
            <w:r w:rsidRPr="00EE6149">
              <w:rPr>
                <w:b/>
                <w:sz w:val="24"/>
              </w:rPr>
              <w:t>GitConnectionManager</w:t>
            </w:r>
            <w:proofErr w:type="spellEnd"/>
          </w:p>
        </w:tc>
      </w:tr>
      <w:tr w:rsidR="00E3634F" w14:paraId="43363859" w14:textId="77777777" w:rsidTr="00EE6149">
        <w:trPr>
          <w:jc w:val="center"/>
        </w:trPr>
        <w:tc>
          <w:tcPr>
            <w:tcW w:w="9350" w:type="dxa"/>
            <w:gridSpan w:val="2"/>
          </w:tcPr>
          <w:p w14:paraId="0677F672" w14:textId="77777777" w:rsidR="00E3634F" w:rsidRDefault="00E3634F" w:rsidP="00E3634F">
            <w:pPr>
              <w:jc w:val="center"/>
            </w:pPr>
          </w:p>
        </w:tc>
      </w:tr>
      <w:tr w:rsidR="00E3634F" w14:paraId="32FF1D4D" w14:textId="77777777" w:rsidTr="00615A38">
        <w:trPr>
          <w:jc w:val="center"/>
        </w:trPr>
        <w:tc>
          <w:tcPr>
            <w:tcW w:w="2245" w:type="dxa"/>
            <w:shd w:val="clear" w:color="auto" w:fill="BDD6EE" w:themeFill="accent5" w:themeFillTint="66"/>
          </w:tcPr>
          <w:p w14:paraId="121C8C5F" w14:textId="1E2D77C8" w:rsidR="00E3634F" w:rsidRDefault="00E3634F" w:rsidP="00E3634F">
            <w:pPr>
              <w:jc w:val="center"/>
            </w:pPr>
            <w:r>
              <w:t>Method</w:t>
            </w:r>
          </w:p>
        </w:tc>
        <w:tc>
          <w:tcPr>
            <w:tcW w:w="7105" w:type="dxa"/>
            <w:shd w:val="clear" w:color="auto" w:fill="BDD6EE" w:themeFill="accent5" w:themeFillTint="66"/>
          </w:tcPr>
          <w:p w14:paraId="6C41CA69" w14:textId="09B7F417" w:rsidR="00E3634F" w:rsidRDefault="00E3634F" w:rsidP="00AE5C9E">
            <w:proofErr w:type="spellStart"/>
            <w:proofErr w:type="gramStart"/>
            <w:r>
              <w:t>getConnection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3634F" w14:paraId="14536265" w14:textId="77777777" w:rsidTr="00615A38">
        <w:trPr>
          <w:jc w:val="center"/>
        </w:trPr>
        <w:tc>
          <w:tcPr>
            <w:tcW w:w="2245" w:type="dxa"/>
            <w:shd w:val="clear" w:color="auto" w:fill="E2EFD9" w:themeFill="accent6" w:themeFillTint="33"/>
          </w:tcPr>
          <w:p w14:paraId="0013CFE5" w14:textId="4318EF52" w:rsidR="00E3634F" w:rsidRDefault="00E3634F" w:rsidP="00E3634F">
            <w:pPr>
              <w:jc w:val="center"/>
            </w:pPr>
            <w:r>
              <w:t>Return Values</w:t>
            </w:r>
          </w:p>
        </w:tc>
        <w:tc>
          <w:tcPr>
            <w:tcW w:w="7105" w:type="dxa"/>
            <w:shd w:val="clear" w:color="auto" w:fill="E2EFD9" w:themeFill="accent6" w:themeFillTint="33"/>
          </w:tcPr>
          <w:p w14:paraId="142C2692" w14:textId="77777777" w:rsidR="00E3634F" w:rsidRDefault="00E3634F" w:rsidP="00AE5C9E">
            <w:pPr>
              <w:pStyle w:val="ListParagraph"/>
              <w:numPr>
                <w:ilvl w:val="0"/>
                <w:numId w:val="1"/>
              </w:numPr>
            </w:pPr>
            <w:r>
              <w:t>None - if connection couldn't be established</w:t>
            </w:r>
          </w:p>
          <w:p w14:paraId="131B2B28" w14:textId="5E7A4815" w:rsidR="00E3634F" w:rsidRDefault="00E3634F" w:rsidP="00AE5C9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Github</w:t>
            </w:r>
            <w:proofErr w:type="spellEnd"/>
            <w:r>
              <w:t xml:space="preserve"> object - if valid connection exists</w:t>
            </w:r>
          </w:p>
        </w:tc>
      </w:tr>
      <w:tr w:rsidR="00E3634F" w14:paraId="2E86F23D" w14:textId="77777777" w:rsidTr="00615A38">
        <w:trPr>
          <w:jc w:val="center"/>
        </w:trPr>
        <w:tc>
          <w:tcPr>
            <w:tcW w:w="2245" w:type="dxa"/>
            <w:shd w:val="clear" w:color="auto" w:fill="FBE4D5" w:themeFill="accent2" w:themeFillTint="33"/>
          </w:tcPr>
          <w:p w14:paraId="5DF27B0D" w14:textId="5CC874BF" w:rsidR="00E3634F" w:rsidRDefault="00AE5C9E" w:rsidP="00E3634F">
            <w:pPr>
              <w:jc w:val="center"/>
            </w:pPr>
            <w:r w:rsidRPr="00AE5C9E">
              <w:t>Exceptions</w:t>
            </w:r>
          </w:p>
        </w:tc>
        <w:tc>
          <w:tcPr>
            <w:tcW w:w="7105" w:type="dxa"/>
            <w:shd w:val="clear" w:color="auto" w:fill="FBE4D5" w:themeFill="accent2" w:themeFillTint="33"/>
          </w:tcPr>
          <w:p w14:paraId="6280FE8D" w14:textId="77777777" w:rsidR="00AE5C9E" w:rsidRDefault="00AE5C9E" w:rsidP="00AE5C9E">
            <w:pPr>
              <w:pStyle w:val="ListParagraph"/>
              <w:numPr>
                <w:ilvl w:val="0"/>
                <w:numId w:val="2"/>
              </w:numPr>
            </w:pPr>
            <w:r>
              <w:t xml:space="preserve">401 - </w:t>
            </w:r>
            <w:proofErr w:type="spellStart"/>
            <w:r>
              <w:t>BadCredentialsException</w:t>
            </w:r>
            <w:proofErr w:type="spellEnd"/>
            <w:r>
              <w:t xml:space="preserve"> - invalid credentials are used to connect to GitHub. A message is </w:t>
            </w:r>
            <w:r>
              <w:t>logged,</w:t>
            </w:r>
            <w:r>
              <w:t xml:space="preserve"> and None object is </w:t>
            </w:r>
            <w:r>
              <w:tab/>
            </w:r>
            <w:r>
              <w:tab/>
              <w:t>returned.</w:t>
            </w:r>
          </w:p>
          <w:p w14:paraId="3A677882" w14:textId="09001061" w:rsidR="00E3634F" w:rsidRDefault="00AE5C9E" w:rsidP="00AE5C9E">
            <w:pPr>
              <w:pStyle w:val="ListParagraph"/>
              <w:numPr>
                <w:ilvl w:val="0"/>
                <w:numId w:val="2"/>
              </w:numPr>
            </w:pPr>
            <w:r>
              <w:t>Any other exception will be raised for outer blocks to handle</w:t>
            </w:r>
          </w:p>
        </w:tc>
      </w:tr>
      <w:tr w:rsidR="00AE5C9E" w14:paraId="3C99C2EC" w14:textId="77777777" w:rsidTr="00EE6149">
        <w:trPr>
          <w:jc w:val="center"/>
        </w:trPr>
        <w:tc>
          <w:tcPr>
            <w:tcW w:w="9350" w:type="dxa"/>
            <w:gridSpan w:val="2"/>
          </w:tcPr>
          <w:p w14:paraId="6873C6AD" w14:textId="77777777" w:rsidR="00AE5C9E" w:rsidRDefault="00AE5C9E" w:rsidP="00AE5C9E">
            <w:bookmarkStart w:id="0" w:name="_GoBack"/>
            <w:bookmarkEnd w:id="0"/>
          </w:p>
        </w:tc>
      </w:tr>
      <w:tr w:rsidR="00AE5C9E" w14:paraId="3A0AC9A4" w14:textId="77777777" w:rsidTr="00615A38">
        <w:trPr>
          <w:jc w:val="center"/>
        </w:trPr>
        <w:tc>
          <w:tcPr>
            <w:tcW w:w="2245" w:type="dxa"/>
            <w:shd w:val="clear" w:color="auto" w:fill="BDD6EE" w:themeFill="accent5" w:themeFillTint="66"/>
          </w:tcPr>
          <w:p w14:paraId="71D7BD09" w14:textId="66339771" w:rsidR="00AE5C9E" w:rsidRDefault="00AE5C9E" w:rsidP="00AE5C9E">
            <w:pPr>
              <w:jc w:val="center"/>
            </w:pPr>
            <w:r>
              <w:t>Method</w:t>
            </w:r>
          </w:p>
        </w:tc>
        <w:tc>
          <w:tcPr>
            <w:tcW w:w="7105" w:type="dxa"/>
            <w:shd w:val="clear" w:color="auto" w:fill="BDD6EE" w:themeFill="accent5" w:themeFillTint="66"/>
          </w:tcPr>
          <w:p w14:paraId="7C7BF249" w14:textId="7D814E50" w:rsidR="00AE5C9E" w:rsidRDefault="00AE5C9E" w:rsidP="00AE5C9E">
            <w:proofErr w:type="spellStart"/>
            <w:r w:rsidRPr="00AE5C9E">
              <w:t>isValidRepository</w:t>
            </w:r>
            <w:proofErr w:type="spellEnd"/>
            <w:r w:rsidRPr="00AE5C9E">
              <w:t>(</w:t>
            </w:r>
            <w:proofErr w:type="spellStart"/>
            <w:r w:rsidRPr="00AE5C9E">
              <w:t>repositoryURL</w:t>
            </w:r>
            <w:proofErr w:type="spellEnd"/>
            <w:r w:rsidRPr="00AE5C9E">
              <w:t>)</w:t>
            </w:r>
          </w:p>
        </w:tc>
      </w:tr>
      <w:tr w:rsidR="00AE5C9E" w14:paraId="41853C2E" w14:textId="77777777" w:rsidTr="00615A38">
        <w:trPr>
          <w:jc w:val="center"/>
        </w:trPr>
        <w:tc>
          <w:tcPr>
            <w:tcW w:w="2245" w:type="dxa"/>
            <w:shd w:val="clear" w:color="auto" w:fill="E2EFD9" w:themeFill="accent6" w:themeFillTint="33"/>
          </w:tcPr>
          <w:p w14:paraId="016006F5" w14:textId="6445BB44" w:rsidR="00AE5C9E" w:rsidRDefault="00AE5C9E" w:rsidP="00AE5C9E">
            <w:pPr>
              <w:jc w:val="center"/>
            </w:pPr>
            <w:r>
              <w:t>Return Values</w:t>
            </w:r>
          </w:p>
        </w:tc>
        <w:tc>
          <w:tcPr>
            <w:tcW w:w="7105" w:type="dxa"/>
            <w:shd w:val="clear" w:color="auto" w:fill="E2EFD9" w:themeFill="accent6" w:themeFillTint="33"/>
          </w:tcPr>
          <w:p w14:paraId="053A2CF0" w14:textId="15BA1F1F" w:rsidR="00AE5C9E" w:rsidRDefault="00AE5C9E" w:rsidP="00AE5C9E">
            <w:pPr>
              <w:pStyle w:val="ListParagraph"/>
              <w:numPr>
                <w:ilvl w:val="0"/>
                <w:numId w:val="3"/>
              </w:numPr>
            </w:pPr>
            <w:r>
              <w:t xml:space="preserve">True - if the passed </w:t>
            </w:r>
            <w:r>
              <w:t>URL</w:t>
            </w:r>
            <w:r>
              <w:t xml:space="preserve"> is a valid accessible GitHub repository</w:t>
            </w:r>
          </w:p>
          <w:p w14:paraId="5BF783B9" w14:textId="20A78400" w:rsidR="00AE5C9E" w:rsidRDefault="00AE5C9E" w:rsidP="00AE5C9E">
            <w:pPr>
              <w:pStyle w:val="ListParagraph"/>
              <w:numPr>
                <w:ilvl w:val="0"/>
                <w:numId w:val="3"/>
              </w:numPr>
            </w:pPr>
            <w:r>
              <w:t xml:space="preserve">False - if the passed </w:t>
            </w:r>
            <w:r>
              <w:t>URL</w:t>
            </w:r>
            <w:r>
              <w:t xml:space="preserve"> is not a valid accessible GitHub repository</w:t>
            </w:r>
          </w:p>
        </w:tc>
      </w:tr>
      <w:tr w:rsidR="00AE5C9E" w14:paraId="577B88CC" w14:textId="77777777" w:rsidTr="00615A38">
        <w:trPr>
          <w:jc w:val="center"/>
        </w:trPr>
        <w:tc>
          <w:tcPr>
            <w:tcW w:w="2245" w:type="dxa"/>
            <w:shd w:val="clear" w:color="auto" w:fill="FBE4D5" w:themeFill="accent2" w:themeFillTint="33"/>
          </w:tcPr>
          <w:p w14:paraId="64BD882C" w14:textId="622E0B26" w:rsidR="00AE5C9E" w:rsidRDefault="00AE5C9E" w:rsidP="00AE5C9E">
            <w:pPr>
              <w:jc w:val="center"/>
            </w:pPr>
            <w:r w:rsidRPr="00AE5C9E">
              <w:t>Exceptions</w:t>
            </w:r>
          </w:p>
        </w:tc>
        <w:tc>
          <w:tcPr>
            <w:tcW w:w="7105" w:type="dxa"/>
            <w:shd w:val="clear" w:color="auto" w:fill="FBE4D5" w:themeFill="accent2" w:themeFillTint="33"/>
          </w:tcPr>
          <w:p w14:paraId="561DFCE4" w14:textId="3A58680D" w:rsidR="00AE5C9E" w:rsidRDefault="00AE5C9E" w:rsidP="00AE5C9E">
            <w:pPr>
              <w:pStyle w:val="ListParagraph"/>
              <w:numPr>
                <w:ilvl w:val="0"/>
                <w:numId w:val="4"/>
              </w:numPr>
            </w:pPr>
            <w:r w:rsidRPr="00AE5C9E">
              <w:t>Every exception will be raised for outer blocks to handle</w:t>
            </w:r>
          </w:p>
        </w:tc>
      </w:tr>
    </w:tbl>
    <w:p w14:paraId="3676F017" w14:textId="77777777" w:rsidR="00BF7382" w:rsidRDefault="00BF7382"/>
    <w:sectPr w:rsidR="00BF7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C252E"/>
    <w:multiLevelType w:val="hybridMultilevel"/>
    <w:tmpl w:val="1C64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B7415"/>
    <w:multiLevelType w:val="hybridMultilevel"/>
    <w:tmpl w:val="444C8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A405B"/>
    <w:multiLevelType w:val="hybridMultilevel"/>
    <w:tmpl w:val="6680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B4E4E"/>
    <w:multiLevelType w:val="hybridMultilevel"/>
    <w:tmpl w:val="B7B8B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36"/>
    <w:rsid w:val="00615A38"/>
    <w:rsid w:val="00AE5C9E"/>
    <w:rsid w:val="00BF7382"/>
    <w:rsid w:val="00E3634F"/>
    <w:rsid w:val="00E57A36"/>
    <w:rsid w:val="00EE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5A71"/>
  <w15:chartTrackingRefBased/>
  <w15:docId w15:val="{3EC7B525-A233-4F97-A02B-E657CA36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6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Tiwari (Student)</dc:creator>
  <cp:keywords/>
  <dc:description/>
  <cp:lastModifiedBy>Sarthak Tiwari (Student)</cp:lastModifiedBy>
  <cp:revision>5</cp:revision>
  <dcterms:created xsi:type="dcterms:W3CDTF">2018-09-24T01:47:00Z</dcterms:created>
  <dcterms:modified xsi:type="dcterms:W3CDTF">2018-09-24T01:57:00Z</dcterms:modified>
</cp:coreProperties>
</file>