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Docker in This Project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What Docker is, how it fits this system, the step-by-step approach that was actually taken, and the two portability bugs it exposed.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Companion to </w:t>
      </w:r>
      <w:r>
        <w:rPr>
          <w:rFonts w:ascii="Consolas" w:hAnsi="Consolas"/>
          <w:color w:val="0E5D6E"/>
          <w:sz w:val="19"/>
        </w:rPr>
        <w:t>AWS_S3_EC2.md</w:t>
      </w:r>
      <w:r>
        <w:rPr>
          <w:rFonts w:ascii="Georgia" w:hAnsi="Georgia"/>
          <w:color w:val="131B1E"/>
          <w:sz w:val="21"/>
        </w:rPr>
        <w:t xml:space="preserve"> (where the containers will run), </w:t>
      </w:r>
      <w:r>
        <w:rPr>
          <w:rFonts w:ascii="Consolas" w:hAnsi="Consolas"/>
          <w:color w:val="0E5D6E"/>
          <w:sz w:val="19"/>
        </w:rPr>
        <w:t>DESIGN.md</w:t>
      </w:r>
      <w:r>
        <w:rPr>
          <w:rFonts w:ascii="Georgia" w:hAnsi="Georgia"/>
          <w:color w:val="131B1E"/>
          <w:sz w:val="21"/>
        </w:rPr>
        <w:t xml:space="preserve"> (architecture) and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(the code inside them).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1. Why Docker here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Docker packages an application together with its entire environment</w:t>
      </w:r>
      <w:r>
        <w:rPr>
          <w:rFonts w:ascii="Georgia" w:hAnsi="Georgia"/>
          <w:color w:val="131B1E"/>
          <w:sz w:val="21"/>
        </w:rPr>
        <w:t xml:space="preserve"> — the Python version, every library, the OS packages — into a single immutable artifact that runs identically anywhere.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generic case for it is "works on my machine". The specific case for </w:t>
      </w:r>
      <w:r>
        <w:rPr>
          <w:rFonts w:ascii="Georgia" w:hAnsi="Georgia"/>
          <w:i/>
          <w:color w:val="131B1E"/>
          <w:sz w:val="21"/>
        </w:rPr>
        <w:t>this</w:t>
      </w:r>
      <w:r>
        <w:rPr>
          <w:rFonts w:ascii="Georgia" w:hAnsi="Georgia"/>
          <w:color w:val="131B1E"/>
          <w:sz w:val="21"/>
        </w:rPr>
        <w:t xml:space="preserve"> project is sharper, and there are three reasons: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1. The model artifact is a cloudpickle of a live Python object.</w:t>
      </w:r>
      <w:r>
        <w:rPr>
          <w:rFonts w:ascii="Georgia" w:hAnsi="Georgia"/>
          <w:color w:val="131B1E"/>
          <w:sz w:val="21"/>
        </w:rPr>
        <w:t xml:space="preserve"> The </w:t>
      </w:r>
      <w:r>
        <w:rPr>
          <w:rFonts w:ascii="Consolas" w:hAnsi="Consolas"/>
          <w:color w:val="0E5D6E"/>
          <w:sz w:val="19"/>
        </w:rPr>
        <w:t>PriceForecaster</w:t>
      </w:r>
      <w:r>
        <w:rPr>
          <w:rFonts w:ascii="Georgia" w:hAnsi="Georgia"/>
          <w:color w:val="131B1E"/>
          <w:sz w:val="21"/>
        </w:rPr>
        <w:t xml:space="preserve"> bundle contains a fitted </w:t>
      </w:r>
      <w:r>
        <w:rPr>
          <w:rFonts w:ascii="Consolas" w:hAnsi="Consolas"/>
          <w:color w:val="0E5D6E"/>
          <w:sz w:val="19"/>
        </w:rPr>
        <w:t>ExogenousCascade</w:t>
      </w:r>
      <w:r>
        <w:rPr>
          <w:rFonts w:ascii="Georgia" w:hAnsi="Georgia"/>
          <w:color w:val="131B1E"/>
          <w:sz w:val="21"/>
        </w:rPr>
        <w:t xml:space="preserve">, an </w:t>
      </w:r>
      <w:r>
        <w:rPr>
          <w:rFonts w:ascii="Consolas" w:hAnsi="Consolas"/>
          <w:color w:val="0E5D6E"/>
          <w:sz w:val="19"/>
        </w:rPr>
        <w:t>XGBRegressor</w:t>
      </w:r>
      <w:r>
        <w:rPr>
          <w:rFonts w:ascii="Georgia" w:hAnsi="Georgia"/>
          <w:color w:val="131B1E"/>
          <w:sz w:val="21"/>
        </w:rPr>
        <w:t xml:space="preserve">, and a </w:t>
      </w:r>
      <w:r>
        <w:rPr>
          <w:rFonts w:ascii="Consolas" w:hAnsi="Consolas"/>
          <w:color w:val="0E5D6E"/>
          <w:sz w:val="19"/>
        </w:rPr>
        <w:t>RobustArcSinTransformer</w:t>
      </w:r>
      <w:r>
        <w:rPr>
          <w:rFonts w:ascii="Georgia" w:hAnsi="Georgia"/>
          <w:color w:val="131B1E"/>
          <w:sz w:val="21"/>
        </w:rPr>
        <w:t xml:space="preserve">. Unpickling requires the </w:t>
      </w:r>
      <w:r>
        <w:rPr>
          <w:rFonts w:ascii="Georgia" w:hAnsi="Georgia"/>
          <w:i/>
          <w:color w:val="131B1E"/>
          <w:sz w:val="21"/>
        </w:rPr>
        <w:t>same</w:t>
      </w:r>
      <w:r>
        <w:rPr>
          <w:rFonts w:ascii="Georgia" w:hAnsi="Georgia"/>
          <w:color w:val="131B1E"/>
          <w:sz w:val="21"/>
        </w:rPr>
        <w:t xml:space="preserve"> library versions that pickled it. A pandas or xgboost major bump breaks deserialisation. One image for training and serving makes that class of failure structurally impossible.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2. XGBoost has a native dependency most people discover the hard way.</w:t>
      </w:r>
      <w:r>
        <w:rPr>
          <w:rFonts w:ascii="Georgia" w:hAnsi="Georgia"/>
          <w:color w:val="131B1E"/>
          <w:sz w:val="21"/>
        </w:rPr>
        <w:t xml:space="preserve"> It needs </w:t>
      </w:r>
      <w:r>
        <w:rPr>
          <w:rFonts w:ascii="Consolas" w:hAnsi="Consolas"/>
          <w:color w:val="0E5D6E"/>
          <w:sz w:val="19"/>
        </w:rPr>
        <w:t>libgomp1</w:t>
      </w:r>
      <w:r>
        <w:rPr>
          <w:rFonts w:ascii="Georgia" w:hAnsi="Georgia"/>
          <w:color w:val="131B1E"/>
          <w:sz w:val="21"/>
        </w:rPr>
        <w:t xml:space="preserve"> (the OpenMP runtime) present at import. On a bare </w:t>
      </w:r>
      <w:r>
        <w:rPr>
          <w:rFonts w:ascii="Consolas" w:hAnsi="Consolas"/>
          <w:color w:val="0E5D6E"/>
          <w:sz w:val="19"/>
        </w:rPr>
        <w:t>python:3.12-slim</w:t>
      </w:r>
      <w:r>
        <w:rPr>
          <w:rFonts w:ascii="Georgia" w:hAnsi="Georgia"/>
          <w:color w:val="131B1E"/>
          <w:sz w:val="21"/>
        </w:rPr>
        <w:t xml:space="preserve"> the import fails with an opaque shared-object error. Putting that apt package in the Dockerfile means it is never missing again.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3. A `t3.large` needs to be reproducible, not hand-configured.</w:t>
      </w:r>
      <w:r>
        <w:rPr>
          <w:rFonts w:ascii="Georgia" w:hAnsi="Georgia"/>
          <w:color w:val="131B1E"/>
          <w:sz w:val="21"/>
        </w:rPr>
        <w:t xml:space="preserve"> Anything done over SSH must be redone on the next instance. In an image, it is done once.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What it is NOT for here.</w:t>
      </w:r>
      <w:r>
        <w:rPr>
          <w:rFonts w:ascii="Georgia" w:hAnsi="Georgia"/>
          <w:color w:val="131B1E"/>
          <w:sz w:val="21"/>
        </w:rPr>
        <w:t xml:space="preserve"> Not scale, not orchestration, not microservices. One small always-on service and one scheduled batch job. Kubernetes would be theatre.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2. The five concepts you need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Concept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What it is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In this project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Image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An immutable filesystem snapshot + default command. Read-only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epex-forecaster:latest</w:t>
            </w:r>
            <w:r>
              <w:rPr>
                <w:rFonts w:ascii="Georgia" w:hAnsi="Georgia"/>
                <w:color w:val="131B1E"/>
                <w:sz w:val="18"/>
              </w:rPr>
              <w:t>, 1.64 GB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Container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running instance of an image. Disposable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four of them: </w:t>
            </w:r>
            <w:r>
              <w:rPr>
                <w:rFonts w:ascii="Consolas" w:hAnsi="Consolas"/>
                <w:color w:val="0E5D6E"/>
                <w:sz w:val="16"/>
              </w:rPr>
              <w:t>api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ui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mlflow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train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Layer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One filesystem diff per Dockerfile instruction, </w:t>
            </w:r>
            <w:r>
              <w:rPr>
                <w:rFonts w:ascii="Georgia" w:hAnsi="Georgia"/>
                <w:b/>
                <w:color w:val="131B1E"/>
                <w:sz w:val="18"/>
              </w:rPr>
              <w:t>cached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why </w:t>
            </w:r>
            <w:r>
              <w:rPr>
                <w:rFonts w:ascii="Consolas" w:hAnsi="Consolas"/>
                <w:color w:val="0E5D6E"/>
                <w:sz w:val="16"/>
              </w:rPr>
              <w:t>COPY requirements.txt</w:t>
            </w:r>
            <w:r>
              <w:rPr>
                <w:rFonts w:ascii="Georgia" w:hAnsi="Georgia"/>
                <w:color w:val="131B1E"/>
                <w:sz w:val="18"/>
              </w:rPr>
              <w:t xml:space="preserve"> comes before </w:t>
            </w:r>
            <w:r>
              <w:rPr>
                <w:rFonts w:ascii="Consolas" w:hAnsi="Consolas"/>
                <w:color w:val="0E5D6E"/>
                <w:sz w:val="16"/>
              </w:rPr>
              <w:t>COPY src/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Volume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 host directory mounted into a container. </w:t>
            </w:r>
            <w:r>
              <w:rPr>
                <w:rFonts w:ascii="Georgia" w:hAnsi="Georgia"/>
                <w:b/>
                <w:color w:val="131B1E"/>
                <w:sz w:val="18"/>
              </w:rPr>
              <w:t>The only writable, surviving state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./mlflow.db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./mlartifacts</w:t>
            </w:r>
            <w:r>
              <w:rPr>
                <w:rFonts w:ascii="Georgia" w:hAnsi="Georgia"/>
                <w:color w:val="131B1E"/>
                <w:sz w:val="18"/>
              </w:rPr>
              <w:t xml:space="preserve">, </w:t>
            </w:r>
            <w:r>
              <w:rPr>
                <w:rFonts w:ascii="Consolas" w:hAnsi="Consolas"/>
                <w:color w:val="0E5D6E"/>
                <w:sz w:val="16"/>
              </w:rPr>
              <w:t>./results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Network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 private DNS namespace between containers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the UI reaches the API at </w:t>
            </w:r>
            <w:r>
              <w:rPr>
                <w:rFonts w:ascii="Consolas" w:hAnsi="Consolas"/>
                <w:color w:val="0E5D6E"/>
                <w:sz w:val="16"/>
              </w:rPr>
              <w:t>http://api:8000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one rule that governs everything below:</w:t>
      </w:r>
    </w:p>
    <w:p>
      <w:pPr>
        <w:spacing w:before="160" w:after="200" w:line="288" w:lineRule="auto"/>
        <w:ind w:left="173"/>
        <w:shd w:val="clear" w:color="auto" w:fill="DCEAED"/>
        <w:pBdr>
          <w:left w:val="single" w:sz="18" w:space="8" w:color="0E5D6E"/>
        </w:pBdr>
      </w:pPr>
      <w:r>
        <w:rPr>
          <w:rFonts w:ascii="Georgia" w:hAnsi="Georgia"/>
          <w:b/>
          <w:color w:val="131B1E"/>
          <w:sz w:val="20"/>
        </w:rPr>
        <w:t>The image is code. Everything mutable is a volume or S3.</w:t>
      </w:r>
      <w:r>
        <w:rPr>
          <w:rFonts w:ascii="Georgia" w:hAnsi="Georgia"/>
          <w:b/>
          <w:color w:val="131B1E"/>
          <w:sz w:val="20"/>
        </w:rPr>
        <w:t xml:space="preserve"> A container must be destroyable at any moment with nothing lost.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3. The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0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ocker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Segoe UI" w:hAnsi="Segoe UI"/>
          <w:i/>
          <w:color w:val="566A6E"/>
          <w:sz w:val="16"/>
        </w:rPr>
        <w:t>Docker architecture: one Dockerfile builds one image through cached layers; that single image runs as four containers chosen by command — api, ui, mlflow, train. Two are always on, two are profile-gated. Ports bind to loopback, host volumes hold mutable state, and S3 holds durable artifacts.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One image, four roles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This is the central design decision, and it is worth defending because the obvious alternative is one image per service.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epex-forecaster:latest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      │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┌──────────────┬───────────┴────────────┬──────────────┐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▼              ▼                        ▼              ▼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api            ui                     mlflow          train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uvicorn        streamlit               mlflow ui      python -m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:8000          :8501                   :5000          train_pipeline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always on      profile: ui             always on      profile: train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                                          exits when done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Option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Pros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One image, command per service</w:t>
            </w:r>
            <w:r>
              <w:rPr>
                <w:rFonts w:ascii="Georgia" w:hAnsi="Georgia"/>
                <w:color w:val="131B1E"/>
                <w:sz w:val="18"/>
              </w:rPr>
              <w:t xml:space="preserve"> ✅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Training and serving can never diverge in library versions — the cloudpickle problem cannot occur. One build, one thing to push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Larger than any single service needs; the API carries </w:t>
            </w:r>
            <w:r>
              <w:rPr>
                <w:rFonts w:ascii="Consolas" w:hAnsi="Consolas"/>
                <w:color w:val="0E5D6E"/>
                <w:sz w:val="16"/>
              </w:rPr>
              <w:t>optuna</w:t>
            </w:r>
            <w:r>
              <w:rPr>
                <w:rFonts w:ascii="Georgia" w:hAnsi="Georgia"/>
                <w:color w:val="131B1E"/>
                <w:sz w:val="18"/>
              </w:rPr>
              <w:t xml:space="preserve"> and </w:t>
            </w:r>
            <w:r>
              <w:rPr>
                <w:rFonts w:ascii="Consolas" w:hAnsi="Consolas"/>
                <w:color w:val="0E5D6E"/>
                <w:sz w:val="16"/>
              </w:rPr>
              <w:t>shap</w:t>
            </w:r>
            <w:r>
              <w:rPr>
                <w:rFonts w:ascii="Georgia" w:hAnsi="Georgia"/>
                <w:color w:val="131B1E"/>
                <w:sz w:val="18"/>
              </w:rPr>
              <w:t xml:space="preserve"> it never calls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One image per service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Each is minimal; smaller pulls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Three Dockerfiles to keep in sync, and </w:t>
            </w:r>
            <w:r>
              <w:rPr>
                <w:rFonts w:ascii="Georgia" w:hAnsi="Georgia"/>
                <w:b/>
                <w:color w:val="131B1E"/>
                <w:sz w:val="18"/>
              </w:rPr>
              <w:t>the versions can drift</w:t>
            </w:r>
            <w:r>
              <w:rPr>
                <w:rFonts w:ascii="Georgia" w:hAnsi="Georgia"/>
                <w:color w:val="131B1E"/>
                <w:sz w:val="18"/>
              </w:rPr>
              <w:t xml:space="preserve"> — which is exactly the failure the bundle is vulnerable to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trade is deliberate: </w:t>
      </w:r>
      <w:r>
        <w:rPr>
          <w:rFonts w:ascii="Georgia" w:hAnsi="Georgia"/>
          <w:b/>
          <w:color w:val="131B1E"/>
          <w:sz w:val="21"/>
        </w:rPr>
        <w:t>correctness over size</w:t>
      </w:r>
      <w:r>
        <w:rPr>
          <w:rFonts w:ascii="Georgia" w:hAnsi="Georgia"/>
          <w:color w:val="131B1E"/>
          <w:sz w:val="21"/>
        </w:rPr>
        <w:t>, given the artifact format. The size cost is real and quantified in §7.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Two always-on, two gated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ui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train</w:t>
      </w:r>
      <w:r>
        <w:rPr>
          <w:rFonts w:ascii="Georgia" w:hAnsi="Georgia"/>
          <w:color w:val="131B1E"/>
          <w:sz w:val="21"/>
        </w:rPr>
        <w:t xml:space="preserve"> sit behind compose </w:t>
      </w:r>
      <w:r>
        <w:rPr>
          <w:rFonts w:ascii="Georgia" w:hAnsi="Georgia"/>
          <w:b/>
          <w:color w:val="131B1E"/>
          <w:sz w:val="21"/>
        </w:rPr>
        <w:t>profiles</w:t>
      </w:r>
      <w:r>
        <w:rPr>
          <w:rFonts w:ascii="Georgia" w:hAnsi="Georgia"/>
          <w:color w:val="131B1E"/>
          <w:sz w:val="21"/>
        </w:rPr>
        <w:t xml:space="preserve">, so </w:t>
      </w:r>
      <w:r>
        <w:rPr>
          <w:rFonts w:ascii="Consolas" w:hAnsi="Consolas"/>
          <w:color w:val="0E5D6E"/>
          <w:sz w:val="19"/>
        </w:rPr>
        <w:t>docker compose up</w:t>
      </w:r>
      <w:r>
        <w:rPr>
          <w:rFonts w:ascii="Georgia" w:hAnsi="Georgia"/>
          <w:color w:val="131B1E"/>
          <w:sz w:val="21"/>
        </w:rPr>
        <w:t xml:space="preserve"> starts only </w:t>
      </w:r>
      <w:r>
        <w:rPr>
          <w:rFonts w:ascii="Consolas" w:hAnsi="Consolas"/>
          <w:color w:val="0E5D6E"/>
          <w:sz w:val="19"/>
        </w:rPr>
        <w:t>api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mlflow</w:t>
      </w:r>
      <w:r>
        <w:rPr>
          <w:rFonts w:ascii="Georgia" w:hAnsi="Georgia"/>
          <w:color w:val="131B1E"/>
          <w:sz w:val="21"/>
        </w:rPr>
        <w:t>.</w:t>
      </w:r>
    </w:p>
    <w:p>
      <w:pPr>
        <w:pStyle w:val="ListBullet"/>
        <w:spacing w:after="100" w:line="288" w:lineRule="auto"/>
      </w:pPr>
      <w:r>
        <w:rPr>
          <w:rFonts w:ascii="Consolas" w:hAnsi="Consolas"/>
          <w:color w:val="0E5D6E"/>
          <w:sz w:val="19"/>
        </w:rPr>
        <w:t>ui</w:t>
      </w:r>
      <w:r>
        <w:rPr>
          <w:rFonts w:ascii="Georgia" w:hAnsi="Georgia"/>
          <w:color w:val="131B1E"/>
          <w:sz w:val="21"/>
        </w:rPr>
        <w:t xml:space="preserve"> is gated because </w:t>
      </w:r>
      <w:r>
        <w:rPr>
          <w:rFonts w:ascii="Georgia" w:hAnsi="Georgia"/>
          <w:b/>
          <w:color w:val="131B1E"/>
          <w:sz w:val="21"/>
        </w:rPr>
        <w:t>`src/ui/app.py` does not exist yet</w:t>
      </w:r>
      <w:r>
        <w:rPr>
          <w:rFonts w:ascii="Georgia" w:hAnsi="Georgia"/>
          <w:color w:val="131B1E"/>
          <w:sz w:val="21"/>
        </w:rPr>
        <w:t xml:space="preserve">. Without the profile, </w:t>
      </w:r>
      <w:r>
        <w:rPr>
          <w:rFonts w:ascii="Consolas" w:hAnsi="Consolas"/>
          <w:color w:val="0E5D6E"/>
          <w:sz w:val="19"/>
        </w:rPr>
        <w:t>docker compose up</w:t>
      </w:r>
      <w:r>
        <w:rPr>
          <w:rFonts w:ascii="Georgia" w:hAnsi="Georgia"/>
          <w:color w:val="131B1E"/>
          <w:sz w:val="21"/>
        </w:rPr>
        <w:t xml:space="preserve"> would fail on a service that was never written.</w:t>
      </w:r>
    </w:p>
    <w:p>
      <w:pPr>
        <w:pStyle w:val="ListBullet"/>
        <w:spacing w:after="100" w:line="288" w:lineRule="auto"/>
      </w:pPr>
      <w:r>
        <w:rPr>
          <w:rFonts w:ascii="Consolas" w:hAnsi="Consolas"/>
          <w:color w:val="0E5D6E"/>
          <w:sz w:val="19"/>
        </w:rPr>
        <w:t>train</w:t>
      </w:r>
      <w:r>
        <w:rPr>
          <w:rFonts w:ascii="Georgia" w:hAnsi="Georgia"/>
          <w:color w:val="131B1E"/>
          <w:sz w:val="21"/>
        </w:rPr>
        <w:t xml:space="preserve"> is gated because it is a </w:t>
      </w:r>
      <w:r>
        <w:rPr>
          <w:rFonts w:ascii="Georgia" w:hAnsi="Georgia"/>
          <w:b/>
          <w:color w:val="131B1E"/>
          <w:sz w:val="21"/>
        </w:rPr>
        <w:t>batch job</w:t>
      </w:r>
      <w:r>
        <w:rPr>
          <w:rFonts w:ascii="Georgia" w:hAnsi="Georgia"/>
          <w:color w:val="131B1E"/>
          <w:sz w:val="21"/>
        </w:rPr>
        <w:t xml:space="preserve">, not a service. It must be invoked deliberately: </w:t>
      </w:r>
      <w:r>
        <w:rPr>
          <w:rFonts w:ascii="Consolas" w:hAnsi="Consolas"/>
          <w:color w:val="0E5D6E"/>
          <w:sz w:val="19"/>
        </w:rPr>
        <w:t>docker compose --profile train run --rm train</w:t>
      </w:r>
      <w:r>
        <w:rPr>
          <w:rFonts w:ascii="Georgia" w:hAnsi="Georgia"/>
          <w:color w:val="131B1E"/>
          <w:sz w:val="21"/>
        </w:rPr>
        <w:t>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Ports bind to loopback, not 0.0.0.0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ports: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- "127.0.0.1:8000:8000"     not "8000:8000"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8000:8000</w:t>
      </w:r>
      <w:r>
        <w:rPr>
          <w:rFonts w:ascii="Georgia" w:hAnsi="Georgia"/>
          <w:color w:val="131B1E"/>
          <w:sz w:val="21"/>
        </w:rPr>
        <w:t xml:space="preserve"> binds to every interface, which on EC2 means </w:t>
      </w:r>
      <w:r>
        <w:rPr>
          <w:rFonts w:ascii="Georgia" w:hAnsi="Georgia"/>
          <w:b/>
          <w:color w:val="131B1E"/>
          <w:sz w:val="21"/>
        </w:rPr>
        <w:t>the public internet</w:t>
      </w:r>
      <w:r>
        <w:rPr>
          <w:rFonts w:ascii="Georgia" w:hAnsi="Georgia"/>
          <w:color w:val="131B1E"/>
          <w:sz w:val="21"/>
        </w:rPr>
        <w:t xml:space="preserve">, security group permitting. Binding to </w:t>
      </w:r>
      <w:r>
        <w:rPr>
          <w:rFonts w:ascii="Consolas" w:hAnsi="Consolas"/>
          <w:color w:val="0E5D6E"/>
          <w:sz w:val="19"/>
        </w:rPr>
        <w:t>127.0.0.1</w:t>
      </w:r>
      <w:r>
        <w:rPr>
          <w:rFonts w:ascii="Georgia" w:hAnsi="Georgia"/>
          <w:color w:val="131B1E"/>
          <w:sz w:val="21"/>
        </w:rPr>
        <w:t xml:space="preserve"> means only processes on the host — i.e. Nginx — can reach them.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This matters most for MLflow: </w:t>
      </w:r>
      <w:r>
        <w:rPr>
          <w:rFonts w:ascii="Georgia" w:hAnsi="Georgia"/>
          <w:b/>
          <w:color w:val="131B1E"/>
          <w:sz w:val="21"/>
        </w:rPr>
        <w:t>it has no authentication of its own.</w:t>
      </w:r>
      <w:r>
        <w:rPr>
          <w:rFonts w:ascii="Georgia" w:hAnsi="Georgia"/>
          <w:color w:val="131B1E"/>
          <w:sz w:val="21"/>
        </w:rPr>
        <w:t xml:space="preserve"> Anything that can reach </w:t>
      </w:r>
      <w:r>
        <w:rPr>
          <w:rFonts w:ascii="Consolas" w:hAnsi="Consolas"/>
          <w:color w:val="0E5D6E"/>
          <w:sz w:val="19"/>
        </w:rPr>
        <w:t>:5000</w:t>
      </w:r>
      <w:r>
        <w:rPr>
          <w:rFonts w:ascii="Georgia" w:hAnsi="Georgia"/>
          <w:color w:val="131B1E"/>
          <w:sz w:val="21"/>
        </w:rPr>
        <w:t xml:space="preserve"> can delete the model registry.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4. The Dockerfile, decision by decision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FROM python:3.12-slim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slim</w:t>
      </w:r>
      <w:r>
        <w:rPr>
          <w:rFonts w:ascii="Georgia" w:hAnsi="Georgia"/>
          <w:color w:val="131B1E"/>
          <w:sz w:val="21"/>
        </w:rPr>
        <w:t xml:space="preserve"> over </w:t>
      </w:r>
      <w:r>
        <w:rPr>
          <w:rFonts w:ascii="Consolas" w:hAnsi="Consolas"/>
          <w:color w:val="0E5D6E"/>
          <w:sz w:val="19"/>
        </w:rPr>
        <w:t>alpine</w:t>
      </w:r>
      <w:r>
        <w:rPr>
          <w:rFonts w:ascii="Georgia" w:hAnsi="Georgia"/>
          <w:color w:val="131B1E"/>
          <w:sz w:val="21"/>
        </w:rPr>
        <w:t xml:space="preserve">: alpine uses musl libc, and scientific Python wheels are built for glibc — on alpine, numpy, scipy and xgboost compile from source, which is slow and fragile. </w:t>
      </w:r>
      <w:r>
        <w:rPr>
          <w:rFonts w:ascii="Consolas" w:hAnsi="Consolas"/>
          <w:color w:val="0E5D6E"/>
          <w:sz w:val="19"/>
        </w:rPr>
        <w:t>slim</w:t>
      </w:r>
      <w:r>
        <w:rPr>
          <w:rFonts w:ascii="Georgia" w:hAnsi="Georgia"/>
          <w:color w:val="131B1E"/>
          <w:sz w:val="21"/>
        </w:rPr>
        <w:t xml:space="preserve"> keeps glibc and still drops ~700 MB versus the full image. </w:t>
      </w:r>
      <w:r>
        <w:rPr>
          <w:rFonts w:ascii="Consolas" w:hAnsi="Consolas"/>
          <w:color w:val="0E5D6E"/>
          <w:sz w:val="19"/>
        </w:rPr>
        <w:t>3.12</w:t>
      </w:r>
      <w:r>
        <w:rPr>
          <w:rFonts w:ascii="Georgia" w:hAnsi="Georgia"/>
          <w:color w:val="131B1E"/>
          <w:sz w:val="21"/>
        </w:rPr>
        <w:t xml:space="preserve"> matches the development interpreter exactly.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ENV PYTHONUNBUFFERED=1 PYTHONDONTWRITEBYTECODE=1 PIP_NO_CACHE_DIR=1 PROJECT_ROOT=/app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Variable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Why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PYTHONUNBUFFERED=1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Without it </w:t>
            </w:r>
            <w:r>
              <w:rPr>
                <w:rFonts w:ascii="Consolas" w:hAnsi="Consolas"/>
                <w:color w:val="0E5D6E"/>
                <w:sz w:val="16"/>
              </w:rPr>
              <w:t>print()</w:t>
            </w:r>
            <w:r>
              <w:rPr>
                <w:rFonts w:ascii="Georgia" w:hAnsi="Georgia"/>
                <w:color w:val="131B1E"/>
                <w:sz w:val="18"/>
              </w:rPr>
              <w:t xml:space="preserve"> sits in a block buffer and </w:t>
            </w:r>
            <w:r>
              <w:rPr>
                <w:rFonts w:ascii="Georgia" w:hAnsi="Georgia"/>
                <w:b/>
                <w:color w:val="131B1E"/>
                <w:sz w:val="18"/>
              </w:rPr>
              <w:t>container logs stay empty until the process exits</w:t>
            </w:r>
            <w:r>
              <w:rPr>
                <w:rFonts w:ascii="Georgia" w:hAnsi="Georgia"/>
                <w:color w:val="131B1E"/>
                <w:sz w:val="18"/>
              </w:rPr>
              <w:t xml:space="preserve"> — a hung training run looks identical to a silent one. This was observed for real earlier in the project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PYTHONDONTWRITEBYTECODE=1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No </w:t>
            </w:r>
            <w:r>
              <w:rPr>
                <w:rFonts w:ascii="Consolas" w:hAnsi="Consolas"/>
                <w:color w:val="0E5D6E"/>
                <w:sz w:val="16"/>
              </w:rPr>
              <w:t>.pyc</w:t>
            </w:r>
            <w:r>
              <w:rPr>
                <w:rFonts w:ascii="Georgia" w:hAnsi="Georgia"/>
                <w:color w:val="131B1E"/>
                <w:sz w:val="18"/>
              </w:rPr>
              <w:t xml:space="preserve"> in a layer that is discarded anyway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PIP_NO_CACHE_DIR=1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pip's wheel cache would otherwise be baked into the image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PROJECT_ROOT=/app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config_loader</w:t>
            </w:r>
            <w:r>
              <w:rPr>
                <w:rFonts w:ascii="Georgia" w:hAnsi="Georgia"/>
                <w:color w:val="131B1E"/>
                <w:sz w:val="18"/>
              </w:rPr>
              <w:t xml:space="preserve"> resolves paths from this rather than </w:t>
            </w:r>
            <w:r>
              <w:rPr>
                <w:rFonts w:ascii="Consolas" w:hAnsi="Consolas"/>
                <w:color w:val="0E5D6E"/>
                <w:sz w:val="16"/>
              </w:rPr>
              <w:t>__file__</w:t>
            </w:r>
            <w:r>
              <w:rPr>
                <w:rFonts w:ascii="Georgia" w:hAnsi="Georgia"/>
                <w:color w:val="131B1E"/>
                <w:sz w:val="18"/>
              </w:rPr>
              <w:t xml:space="preserve">, because MLflow's </w:t>
            </w:r>
            <w:r>
              <w:rPr>
                <w:rFonts w:ascii="Consolas" w:hAnsi="Consolas"/>
                <w:color w:val="0E5D6E"/>
                <w:sz w:val="16"/>
              </w:rPr>
              <w:t>code_paths</w:t>
            </w:r>
            <w:r>
              <w:rPr>
                <w:rFonts w:ascii="Georgia" w:hAnsi="Georgia"/>
                <w:color w:val="131B1E"/>
                <w:sz w:val="18"/>
              </w:rPr>
              <w:t xml:space="preserve"> shadows the </w:t>
            </w:r>
            <w:r>
              <w:rPr>
                <w:rFonts w:ascii="Consolas" w:hAnsi="Consolas"/>
                <w:color w:val="0E5D6E"/>
                <w:sz w:val="16"/>
              </w:rPr>
              <w:t>src</w:t>
            </w:r>
            <w:r>
              <w:rPr>
                <w:rFonts w:ascii="Georgia" w:hAnsi="Georgia"/>
                <w:color w:val="131B1E"/>
                <w:sz w:val="18"/>
              </w:rPr>
              <w:t xml:space="preserve"> package (see </w:t>
            </w:r>
            <w:r>
              <w:rPr>
                <w:rFonts w:ascii="Consolas" w:hAnsi="Consolas"/>
                <w:color w:val="0E5D6E"/>
                <w:sz w:val="16"/>
              </w:rPr>
              <w:t>INTERNALS.md</w:t>
            </w:r>
            <w:r>
              <w:rPr>
                <w:rFonts w:ascii="Georgia" w:hAnsi="Georgia"/>
                <w:color w:val="131B1E"/>
                <w:sz w:val="18"/>
              </w:rPr>
              <w:t xml:space="preserve"> §2)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RUN apt-get install -y --no-install-recommends libgomp1 curl &amp;&amp; rm -rf /var/lib/apt/lists/*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libgomp1</w:t>
      </w:r>
      <w:r>
        <w:rPr>
          <w:rFonts w:ascii="Georgia" w:hAnsi="Georgia"/>
          <w:color w:val="131B1E"/>
          <w:sz w:val="21"/>
        </w:rPr>
        <w:t xml:space="preserve"> is XGBoost's OpenMP runtime — non-optional. </w:t>
      </w:r>
      <w:r>
        <w:rPr>
          <w:rFonts w:ascii="Consolas" w:hAnsi="Consolas"/>
          <w:color w:val="0E5D6E"/>
          <w:sz w:val="19"/>
        </w:rPr>
        <w:t>curl</w:t>
      </w:r>
      <w:r>
        <w:rPr>
          <w:rFonts w:ascii="Georgia" w:hAnsi="Georgia"/>
          <w:color w:val="131B1E"/>
          <w:sz w:val="21"/>
        </w:rPr>
        <w:t xml:space="preserve"> exists solely for the healthcheck. </w:t>
      </w:r>
      <w:r>
        <w:rPr>
          <w:rFonts w:ascii="Consolas" w:hAnsi="Consolas"/>
          <w:color w:val="0E5D6E"/>
          <w:sz w:val="19"/>
        </w:rPr>
        <w:t>--no-install-recommends</w:t>
      </w:r>
      <w:r>
        <w:rPr>
          <w:rFonts w:ascii="Georgia" w:hAnsi="Georgia"/>
          <w:color w:val="131B1E"/>
          <w:sz w:val="21"/>
        </w:rPr>
        <w:t xml:space="preserve"> and deleting the apt lists in the </w:t>
      </w:r>
      <w:r>
        <w:rPr>
          <w:rFonts w:ascii="Georgia" w:hAnsi="Georgia"/>
          <w:b/>
          <w:color w:val="131B1E"/>
          <w:sz w:val="21"/>
        </w:rPr>
        <w:t>same layer</w:t>
      </w:r>
      <w:r>
        <w:rPr>
          <w:rFonts w:ascii="Georgia" w:hAnsi="Georgia"/>
          <w:color w:val="131B1E"/>
          <w:sz w:val="21"/>
        </w:rPr>
        <w:t xml:space="preserve"> keeps them out of the image.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COPY requirements.txt 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RUN pip install ... &amp;&amp; pip uninstall -y nvidia-nccl-cu13 &amp;&amp; find ... -delete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Two separate ideas here, both important.</w:t>
      </w:r>
    </w:p>
    <w:p>
      <w:pPr>
        <w:spacing w:after="180" w:line="300" w:lineRule="auto"/>
      </w:pPr>
      <w:r>
        <w:rPr>
          <w:rFonts w:ascii="Georgia" w:hAnsi="Georgia"/>
          <w:i/>
          <w:color w:val="131B1E"/>
          <w:sz w:val="21"/>
        </w:rPr>
        <w:t>Layer ordering.</w:t>
      </w:r>
      <w:r>
        <w:rPr>
          <w:rFonts w:ascii="Georgia" w:hAnsi="Georgia"/>
          <w:color w:val="131B1E"/>
          <w:sz w:val="21"/>
        </w:rPr>
        <w:t xml:space="preserve"> Requirements are copied and installed </w:t>
      </w:r>
      <w:r>
        <w:rPr>
          <w:rFonts w:ascii="Georgia" w:hAnsi="Georgia"/>
          <w:b/>
          <w:color w:val="131B1E"/>
          <w:sz w:val="21"/>
        </w:rPr>
        <w:t>before</w:t>
      </w:r>
      <w:r>
        <w:rPr>
          <w:rFonts w:ascii="Georgia" w:hAnsi="Georgia"/>
          <w:color w:val="131B1E"/>
          <w:sz w:val="21"/>
        </w:rPr>
        <w:t xml:space="preserve"> the source. Docker caches layers by content, so editing </w:t>
      </w:r>
      <w:r>
        <w:rPr>
          <w:rFonts w:ascii="Consolas" w:hAnsi="Consolas"/>
          <w:color w:val="0E5D6E"/>
          <w:sz w:val="19"/>
        </w:rPr>
        <w:t>src/</w:t>
      </w:r>
      <w:r>
        <w:rPr>
          <w:rFonts w:ascii="Georgia" w:hAnsi="Georgia"/>
          <w:color w:val="131B1E"/>
          <w:sz w:val="21"/>
        </w:rPr>
        <w:t xml:space="preserve"> invalidates only the last two layers and rebuilds in seconds. Copying source first would reinstall all 34 dependencies on every code change — 85 seconds, every time.</w:t>
      </w:r>
    </w:p>
    <w:p>
      <w:pPr>
        <w:spacing w:after="180" w:line="300" w:lineRule="auto"/>
      </w:pPr>
      <w:r>
        <w:rPr>
          <w:rFonts w:ascii="Georgia" w:hAnsi="Georgia"/>
          <w:i/>
          <w:color w:val="131B1E"/>
          <w:sz w:val="21"/>
        </w:rPr>
        <w:t>Same-layer cleanup.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nvidia-nccl-cu13</w:t>
      </w:r>
      <w:r>
        <w:rPr>
          <w:rFonts w:ascii="Georgia" w:hAnsi="Georgia"/>
          <w:color w:val="131B1E"/>
          <w:sz w:val="21"/>
        </w:rPr>
        <w:t xml:space="preserve"> arrives transitively via </w:t>
      </w:r>
      <w:r>
        <w:rPr>
          <w:rFonts w:ascii="Consolas" w:hAnsi="Consolas"/>
          <w:color w:val="0E5D6E"/>
          <w:sz w:val="19"/>
        </w:rPr>
        <w:t>xgboost</w:t>
      </w:r>
      <w:r>
        <w:rPr>
          <w:rFonts w:ascii="Georgia" w:hAnsi="Georgia"/>
          <w:color w:val="131B1E"/>
          <w:sz w:val="21"/>
        </w:rPr>
        <w:t xml:space="preserve"> and weighs </w:t>
      </w:r>
      <w:r>
        <w:rPr>
          <w:rFonts w:ascii="Georgia" w:hAnsi="Georgia"/>
          <w:b/>
          <w:color w:val="131B1E"/>
          <w:sz w:val="21"/>
        </w:rPr>
        <w:t>288 MB</w:t>
      </w:r>
      <w:r>
        <w:rPr>
          <w:rFonts w:ascii="Georgia" w:hAnsi="Georgia"/>
          <w:color w:val="131B1E"/>
          <w:sz w:val="21"/>
        </w:rPr>
        <w:t>, but is only used for multi-GPU collective operations. This project trains on CPU (</w:t>
      </w:r>
      <w:r>
        <w:rPr>
          <w:rFonts w:ascii="Consolas" w:hAnsi="Consolas"/>
          <w:color w:val="0E5D6E"/>
          <w:sz w:val="19"/>
        </w:rPr>
        <w:t>tree_method="hist"</w:t>
      </w:r>
      <w:r>
        <w:rPr>
          <w:rFonts w:ascii="Georgia" w:hAnsi="Georgia"/>
          <w:color w:val="131B1E"/>
          <w:sz w:val="21"/>
        </w:rPr>
        <w:t xml:space="preserve">), verified to work without it. It must be uninstalled </w:t>
      </w:r>
      <w:r>
        <w:rPr>
          <w:rFonts w:ascii="Georgia" w:hAnsi="Georgia"/>
          <w:b/>
          <w:color w:val="131B1E"/>
          <w:sz w:val="21"/>
        </w:rPr>
        <w:t>in the same `RUN`</w:t>
      </w:r>
      <w:r>
        <w:rPr>
          <w:rFonts w:ascii="Georgia" w:hAnsi="Georgia"/>
          <w:color w:val="131B1E"/>
          <w:sz w:val="21"/>
        </w:rPr>
        <w:t xml:space="preserve"> — a later layer cannot delete bytes from an earlier one, it only adds a whiteout entry, and the image keeps both.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COPY configs/ ./configs/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COPY src/ ./src/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Only what runtime needs. </w:t>
      </w:r>
      <w:r>
        <w:rPr>
          <w:rFonts w:ascii="Consolas" w:hAnsi="Consolas"/>
          <w:color w:val="0E5D6E"/>
          <w:sz w:val="19"/>
        </w:rPr>
        <w:t>data/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notebooks/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docs/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mlartifacts/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.git/</w:t>
      </w:r>
      <w:r>
        <w:rPr>
          <w:rFonts w:ascii="Georgia" w:hAnsi="Georgia"/>
          <w:color w:val="131B1E"/>
          <w:sz w:val="21"/>
        </w:rPr>
        <w:t xml:space="preserve"> are excluded by </w:t>
      </w:r>
      <w:r>
        <w:rPr>
          <w:rFonts w:ascii="Consolas" w:hAnsi="Consolas"/>
          <w:color w:val="0E5D6E"/>
          <w:sz w:val="19"/>
        </w:rPr>
        <w:t>.dockerignore</w:t>
      </w:r>
      <w:r>
        <w:rPr>
          <w:rFonts w:ascii="Georgia" w:hAnsi="Georgia"/>
          <w:color w:val="131B1E"/>
          <w:sz w:val="21"/>
        </w:rPr>
        <w:t xml:space="preserve"> — see §5.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RUN useradd app &amp;&amp; chown -R app:app /app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USER app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Non-root. Nothing here needs privileges, and a container that cannot write outside its own directories limits the blast radius of a compromised dependency. This choice interacts with volume permissions — see §6.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CMD ["uvicorn", "src.api.main:app", "--host", "0.0.0.0", "--port", "8000"]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--host 0.0.0.0</w:t>
      </w:r>
      <w:r>
        <w:rPr>
          <w:rFonts w:ascii="Georgia" w:hAnsi="Georgia"/>
          <w:color w:val="131B1E"/>
          <w:sz w:val="21"/>
        </w:rPr>
        <w:t xml:space="preserve"> binds inside the </w:t>
      </w:r>
      <w:r>
        <w:rPr>
          <w:rFonts w:ascii="Georgia" w:hAnsi="Georgia"/>
          <w:i/>
          <w:color w:val="131B1E"/>
          <w:sz w:val="21"/>
        </w:rPr>
        <w:t>container</w:t>
      </w:r>
      <w:r>
        <w:rPr>
          <w:rFonts w:ascii="Georgia" w:hAnsi="Georgia"/>
          <w:color w:val="131B1E"/>
          <w:sz w:val="21"/>
        </w:rPr>
        <w:t xml:space="preserve">, which is required for the port mapping to reach it. The </w:t>
      </w:r>
      <w:r>
        <w:rPr>
          <w:rFonts w:ascii="Georgia" w:hAnsi="Georgia"/>
          <w:b/>
          <w:color w:val="131B1E"/>
          <w:sz w:val="21"/>
        </w:rPr>
        <w:t>host-side</w:t>
      </w:r>
      <w:r>
        <w:rPr>
          <w:rFonts w:ascii="Georgia" w:hAnsi="Georgia"/>
          <w:color w:val="131B1E"/>
          <w:sz w:val="21"/>
        </w:rPr>
        <w:t xml:space="preserve"> restriction to loopback happens in compose. Two different bindings, easy to confuse.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 xml:space="preserve">5. </w:t>
      </w:r>
      <w:r>
        <w:rPr>
          <w:rFonts w:ascii="Segoe UI" w:hAnsi="Segoe UI"/>
          <w:b/>
          <w:color w:val="0E5D6E"/>
          <w:sz w:val="29"/>
        </w:rPr>
        <w:t>.dockerignore</w:t>
      </w:r>
      <w:r>
        <w:rPr>
          <w:rFonts w:ascii="Segoe UI" w:hAnsi="Segoe UI"/>
          <w:b/>
          <w:color w:val="0E5D6E"/>
          <w:sz w:val="31"/>
        </w:rPr>
        <w:t xml:space="preserve"> — a 15 MB and a correctness win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build context is everything sent to the daemon before the build starts.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Context size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Original </w:t>
            </w:r>
            <w:r>
              <w:rPr>
                <w:rFonts w:ascii="Consolas" w:hAnsi="Consolas"/>
                <w:color w:val="0E5D6E"/>
                <w:sz w:val="16"/>
              </w:rPr>
              <w:t>.dockerignore</w:t>
            </w:r>
            <w:r>
              <w:rPr>
                <w:rFonts w:ascii="Georgia" w:hAnsi="Georgia"/>
                <w:color w:val="131B1E"/>
                <w:sz w:val="18"/>
              </w:rPr>
              <w:t xml:space="preserve"> (5 lines)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15.2 MB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Rewritten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0.1 MB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worst offender was </w:t>
      </w:r>
      <w:r>
        <w:rPr>
          <w:rFonts w:ascii="Georgia" w:hAnsi="Georgia"/>
          <w:b/>
          <w:color w:val="131B1E"/>
          <w:sz w:val="21"/>
        </w:rPr>
        <w:t>`mlartifacts/` at 13 MB</w:t>
      </w:r>
      <w:r>
        <w:rPr>
          <w:rFonts w:ascii="Georgia" w:hAnsi="Georgia"/>
          <w:color w:val="131B1E"/>
          <w:sz w:val="21"/>
        </w:rPr>
        <w:t xml:space="preserve">, and that is a </w:t>
      </w:r>
      <w:r>
        <w:rPr>
          <w:rFonts w:ascii="Georgia" w:hAnsi="Georgia"/>
          <w:i/>
          <w:color w:val="131B1E"/>
          <w:sz w:val="21"/>
        </w:rPr>
        <w:t>correctness</w:t>
      </w:r>
      <w:r>
        <w:rPr>
          <w:rFonts w:ascii="Georgia" w:hAnsi="Georgia"/>
          <w:color w:val="131B1E"/>
          <w:sz w:val="21"/>
        </w:rPr>
        <w:t xml:space="preserve"> problem as much as a size one: baking a stale copy of the model bundle into the image risks it shadowing the mounted volume. </w:t>
      </w:r>
      <w:r>
        <w:rPr>
          <w:rFonts w:ascii="Consolas" w:hAnsi="Consolas"/>
          <w:color w:val="0E5D6E"/>
          <w:sz w:val="19"/>
        </w:rPr>
        <w:t>.git/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docs/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results/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mlflow.db</w:t>
      </w:r>
      <w:r>
        <w:rPr>
          <w:rFonts w:ascii="Georgia" w:hAnsi="Georgia"/>
          <w:color w:val="131B1E"/>
          <w:sz w:val="21"/>
        </w:rPr>
        <w:t xml:space="preserve"> were also being shipped.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Also excluded, and non-negotiable: </w:t>
      </w:r>
      <w:r>
        <w:rPr>
          <w:rFonts w:ascii="Georgia" w:hAnsi="Georgia"/>
          <w:b/>
          <w:color w:val="131B1E"/>
          <w:sz w:val="21"/>
        </w:rPr>
        <w:t>`.env`</w:t>
      </w:r>
      <w:r>
        <w:rPr>
          <w:rFonts w:ascii="Georgia" w:hAnsi="Georgia"/>
          <w:color w:val="131B1E"/>
          <w:sz w:val="21"/>
        </w:rPr>
        <w:t xml:space="preserve">. Secrets must never enter an image layer — layers are distributable and </w:t>
      </w:r>
      <w:r>
        <w:rPr>
          <w:rFonts w:ascii="Consolas" w:hAnsi="Consolas"/>
          <w:color w:val="0E5D6E"/>
          <w:sz w:val="19"/>
        </w:rPr>
        <w:t>docker history</w:t>
      </w:r>
      <w:r>
        <w:rPr>
          <w:rFonts w:ascii="Georgia" w:hAnsi="Georgia"/>
          <w:color w:val="131B1E"/>
          <w:sz w:val="21"/>
        </w:rPr>
        <w:t xml:space="preserve"> can expose them.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6. The step-by-step approach actually taken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Not the idealised order — the real one, including what went wrong.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1  Rename and write the Dockerfile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DockerFile -&gt; Dockerfile          (case matters to docker build)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+ PYTHONUNBUFFERED, libgomp1, non-root user, layer ordering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2  Write docker-compose.yml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four services from one image, differing only by command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ui + train behind profiles          (ui isn't written yet)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ports -&gt; 127.0.0.1                  (not 0.0.0.0)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healthcheck -&gt; /health              (asserts the MODEL loaded)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train: restart "no"                 (a batch job must not retry forever)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3  Rewrite .dockerignore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15.2 MB -&gt; 0.1 MB; exclude mlartifacts (stale-model hazard) and .env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4  Validate before building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docker compose config --quiet       ✅ valid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docker compose config --services    ✅ only api + mlflow by default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▲ cheap, catches YAML and interpolation errors in a second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5  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docker compose build api            ✅ all layers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▲ libgomp1 worked; every pinned dep installed as a wheel,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nothing compiled from source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6  Smoke-test imports inside the container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docker run --rm ... python -c "import xgboost, mlflow, src.api.main"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▲ proves the environment before involving networking or volumes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7  Run it — and hit BUG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docker run ... -v ./mlartifacts:/app/mlartifacts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/health -&gt; 503  "No such artifact: ''"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▲ MLflow recorded an ABSOLUTE HOST PATH in mlflow.db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8  Mount at the recorded host path — and hit BUG 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-v ./mlartifacts:/home/&lt;user&gt;/&lt;project&gt;/mlartifacts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/health -&gt; 503  "[Errno 13] Permission denied: registered_model_meta"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▲ host uid 1001 vs container uid 1000, and MLflow WRITES that file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9  Confirm the image is fine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docker run --user "$(id -u):$(id -g)" ...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/health -&gt; ok, model_loaded=true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/predict -&gt; 33.81 33.68 33.36  == identical to the host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▲ isolates "the image is good" from "the mounts are wrong"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10 Fix both properly, not with flags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config_loader._resolve_artifact_location() -&gt; s3:// under ENV=production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compose: user "${HOST_UID}:${HOST_GID}" + mount at $HOST_PROJECT_DIR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▲ S3 is the real fix; the compose flags only rescue the LOCAL path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11 Run through compose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docker compose up -d api            ✅ healthy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/predict                            ✅ identical predictions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STEP 12 Slim 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drop nvidia-nccl-cu13 in the install layer, prune tests/ and *.pyc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2.65 GB -&gt; 1.64 GB, predictions unchanged, still healthy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The two bugs, and why containerising was worth it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Both are recorded in 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findings 13-15. Neither could have been found by running on the host, and both are real portability defects rather than Docker problems.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Bug 1 — MLflow bakes absolute paths.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artifact_location</w:t>
      </w:r>
      <w:r>
        <w:rPr>
          <w:rFonts w:ascii="Georgia" w:hAnsi="Georgia"/>
          <w:color w:val="131B1E"/>
          <w:sz w:val="21"/>
        </w:rPr>
        <w:t xml:space="preserve"> is recorded on the experiment at </w:t>
      </w:r>
      <w:r>
        <w:rPr>
          <w:rFonts w:ascii="Georgia" w:hAnsi="Georgia"/>
          <w:i/>
          <w:color w:val="131B1E"/>
          <w:sz w:val="21"/>
        </w:rPr>
        <w:t>creation</w:t>
      </w:r>
      <w:r>
        <w:rPr>
          <w:rFonts w:ascii="Georgia" w:hAnsi="Georgia"/>
          <w:color w:val="131B1E"/>
          <w:sz w:val="21"/>
        </w:rPr>
        <w:t xml:space="preserve"> time, and MLflow stores absolute paths thereafter: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mlflow.db  -&gt;  /home/sarthakgupta/quantitave_forecasting/mlartifacts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container  -&gt;  /home/sarthakgupta : No such file or directory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        /app/mlartifacts   : exists, but MLflow never looks there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i/>
          <w:color w:val="131B1E"/>
          <w:sz w:val="21"/>
        </w:rPr>
        <w:t>Fix: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artifact_location</w:t>
      </w:r>
      <w:r>
        <w:rPr>
          <w:rFonts w:ascii="Georgia" w:hAnsi="Georgia"/>
          <w:color w:val="131B1E"/>
          <w:sz w:val="21"/>
        </w:rPr>
        <w:t xml:space="preserve"> is now environment-aware and becomes </w:t>
      </w:r>
      <w:r>
        <w:rPr>
          <w:rFonts w:ascii="Consolas" w:hAnsi="Consolas"/>
          <w:color w:val="0E5D6E"/>
          <w:sz w:val="19"/>
        </w:rPr>
        <w:t>s3://&lt;bucket&gt;/mlflow-artifacts</w:t>
      </w:r>
      <w:r>
        <w:rPr>
          <w:rFonts w:ascii="Georgia" w:hAnsi="Georgia"/>
          <w:color w:val="131B1E"/>
          <w:sz w:val="21"/>
        </w:rPr>
        <w:t xml:space="preserve"> under </w:t>
      </w: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 xml:space="preserve"> — one URI that resolves identically from any machine, any user, with no mount.</w:t>
      </w:r>
    </w:p>
    <w:p>
      <w:pPr>
        <w:spacing w:after="180" w:line="300" w:lineRule="auto"/>
      </w:pPr>
      <w:r>
        <w:rPr>
          <w:rFonts w:ascii="Georgia" w:hAnsi="Georgia"/>
          <w:i/>
          <w:color w:val="131B1E"/>
          <w:sz w:val="21"/>
        </w:rPr>
        <w:t>Residual limitation:</w:t>
      </w:r>
      <w:r>
        <w:rPr>
          <w:rFonts w:ascii="Georgia" w:hAnsi="Georgia"/>
          <w:color w:val="131B1E"/>
          <w:sz w:val="21"/>
        </w:rPr>
        <w:t xml:space="preserve"> MLflow cannot relocate an </w:t>
      </w:r>
      <w:r>
        <w:rPr>
          <w:rFonts w:ascii="Georgia" w:hAnsi="Georgia"/>
          <w:b/>
          <w:color w:val="131B1E"/>
          <w:sz w:val="21"/>
        </w:rPr>
        <w:t>existing</w:t>
      </w:r>
      <w:r>
        <w:rPr>
          <w:rFonts w:ascii="Georgia" w:hAnsi="Georgia"/>
          <w:color w:val="131B1E"/>
          <w:sz w:val="21"/>
        </w:rPr>
        <w:t xml:space="preserve"> experiment, so the S3 location applies to experiments created in production.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Bug 2 — uid mismatch on a bind mount.</w:t>
      </w:r>
      <w:r>
        <w:rPr>
          <w:rFonts w:ascii="Georgia" w:hAnsi="Georgia"/>
          <w:color w:val="131B1E"/>
          <w:sz w:val="21"/>
        </w:rPr>
        <w:t xml:space="preserve"> Host uid </w:t>
      </w:r>
      <w:r>
        <w:rPr>
          <w:rFonts w:ascii="Georgia" w:hAnsi="Georgia"/>
          <w:b/>
          <w:color w:val="131B1E"/>
          <w:sz w:val="21"/>
        </w:rPr>
        <w:t>1001</w:t>
      </w:r>
      <w:r>
        <w:rPr>
          <w:rFonts w:ascii="Georgia" w:hAnsi="Georgia"/>
          <w:color w:val="131B1E"/>
          <w:sz w:val="21"/>
        </w:rPr>
        <w:t xml:space="preserve">, container </w:t>
      </w:r>
      <w:r>
        <w:rPr>
          <w:rFonts w:ascii="Consolas" w:hAnsi="Consolas"/>
          <w:color w:val="0E5D6E"/>
          <w:sz w:val="19"/>
        </w:rPr>
        <w:t>app</w:t>
      </w:r>
      <w:r>
        <w:rPr>
          <w:rFonts w:ascii="Georgia" w:hAnsi="Georgia"/>
          <w:color w:val="131B1E"/>
          <w:sz w:val="21"/>
        </w:rPr>
        <w:t xml:space="preserve"> user </w:t>
      </w:r>
      <w:r>
        <w:rPr>
          <w:rFonts w:ascii="Georgia" w:hAnsi="Georgia"/>
          <w:b/>
          <w:color w:val="131B1E"/>
          <w:sz w:val="21"/>
        </w:rPr>
        <w:t>1000</w:t>
      </w:r>
      <w:r>
        <w:rPr>
          <w:rFonts w:ascii="Georgia" w:hAnsi="Georgia"/>
          <w:color w:val="131B1E"/>
          <w:sz w:val="21"/>
        </w:rPr>
        <w:t xml:space="preserve">. And MLflow </w:t>
      </w:r>
      <w:r>
        <w:rPr>
          <w:rFonts w:ascii="Georgia" w:hAnsi="Georgia"/>
          <w:b/>
          <w:color w:val="131B1E"/>
          <w:sz w:val="21"/>
        </w:rPr>
        <w:t>writes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registered_model_meta</w:t>
      </w:r>
      <w:r>
        <w:rPr>
          <w:rFonts w:ascii="Georgia" w:hAnsi="Georgia"/>
          <w:color w:val="131B1E"/>
          <w:sz w:val="21"/>
        </w:rPr>
        <w:t xml:space="preserve"> into the artifact directory when loading a </w:t>
      </w:r>
      <w:r>
        <w:rPr>
          <w:rFonts w:ascii="Consolas" w:hAnsi="Consolas"/>
          <w:color w:val="0E5D6E"/>
          <w:sz w:val="19"/>
        </w:rPr>
        <w:t>models:/</w:t>
      </w:r>
      <w:r>
        <w:rPr>
          <w:rFonts w:ascii="Georgia" w:hAnsi="Georgia"/>
          <w:color w:val="131B1E"/>
          <w:sz w:val="21"/>
        </w:rPr>
        <w:t xml:space="preserve"> URI, so read permission is not enough.</w:t>
      </w:r>
    </w:p>
    <w:p>
      <w:pPr>
        <w:spacing w:after="180" w:line="300" w:lineRule="auto"/>
      </w:pPr>
      <w:r>
        <w:rPr>
          <w:rFonts w:ascii="Georgia" w:hAnsi="Georgia"/>
          <w:i/>
          <w:color w:val="131B1E"/>
          <w:sz w:val="21"/>
        </w:rPr>
        <w:t>Fix:</w:t>
      </w:r>
      <w:r>
        <w:rPr>
          <w:rFonts w:ascii="Georgia" w:hAnsi="Georgia"/>
          <w:color w:val="131B1E"/>
          <w:sz w:val="21"/>
        </w:rPr>
        <w:t xml:space="preserve"> compose passes </w:t>
      </w:r>
      <w:r>
        <w:rPr>
          <w:rFonts w:ascii="Consolas" w:hAnsi="Consolas"/>
          <w:color w:val="0E5D6E"/>
          <w:sz w:val="19"/>
        </w:rPr>
        <w:t>user: "${HOST_UID}:${HOST_GID}"</w:t>
      </w:r>
      <w:r>
        <w:rPr>
          <w:rFonts w:ascii="Georgia" w:hAnsi="Georgia"/>
          <w:color w:val="131B1E"/>
          <w:sz w:val="21"/>
        </w:rPr>
        <w:t xml:space="preserve">. Note </w:t>
      </w:r>
      <w:r>
        <w:rPr>
          <w:rFonts w:ascii="Consolas" w:hAnsi="Consolas"/>
          <w:color w:val="0E5D6E"/>
          <w:sz w:val="19"/>
        </w:rPr>
        <w:t>UID</w:t>
      </w:r>
      <w:r>
        <w:rPr>
          <w:rFonts w:ascii="Georgia" w:hAnsi="Georgia"/>
          <w:color w:val="131B1E"/>
          <w:sz w:val="21"/>
        </w:rPr>
        <w:t xml:space="preserve"> is readonly in bash, hence the </w:t>
      </w:r>
      <w:r>
        <w:rPr>
          <w:rFonts w:ascii="Consolas" w:hAnsi="Consolas"/>
          <w:color w:val="0E5D6E"/>
          <w:sz w:val="19"/>
        </w:rPr>
        <w:t>HOST_</w:t>
      </w:r>
      <w:r>
        <w:rPr>
          <w:rFonts w:ascii="Georgia" w:hAnsi="Georgia"/>
          <w:color w:val="131B1E"/>
          <w:sz w:val="21"/>
        </w:rPr>
        <w:t xml:space="preserve"> prefix. </w:t>
      </w:r>
      <w:r>
        <w:rPr>
          <w:rFonts w:ascii="Georgia" w:hAnsi="Georgia"/>
          <w:b/>
          <w:color w:val="131B1E"/>
          <w:sz w:val="21"/>
        </w:rPr>
        <w:t>The S3 artifact root removes the need entirely</w:t>
      </w:r>
      <w:r>
        <w:rPr>
          <w:rFonts w:ascii="Georgia" w:hAnsi="Georgia"/>
          <w:color w:val="131B1E"/>
          <w:sz w:val="21"/>
        </w:rPr>
        <w:t xml:space="preserve"> — no bind mount, no uid mapping, no local write.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Both diagnosed themselves.</w:t>
      </w:r>
      <w:r>
        <w:rPr>
          <w:rFonts w:ascii="Georgia" w:hAnsi="Georgia"/>
          <w:color w:val="131B1E"/>
          <w:sz w:val="21"/>
        </w:rPr>
        <w:t xml:space="preserve"> The API starts </w:t>
      </w:r>
      <w:r>
        <w:rPr>
          <w:rFonts w:ascii="Georgia" w:hAnsi="Georgia"/>
          <w:i/>
          <w:color w:val="131B1E"/>
          <w:sz w:val="21"/>
        </w:rPr>
        <w:t>unhealthy</w:t>
      </w:r>
      <w:r>
        <w:rPr>
          <w:rFonts w:ascii="Georgia" w:hAnsi="Georgia"/>
          <w:color w:val="131B1E"/>
          <w:sz w:val="21"/>
        </w:rPr>
        <w:t xml:space="preserve"> and reports the exact cause rather than crash-looping — the deliberate design choice in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§11 paying for itself.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7. Verified state, and what is still open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Check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Result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Docker / Compose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29.2.1 / v5.0.2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docker compose config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valid; 4 services, only </w:t>
            </w:r>
            <w:r>
              <w:rPr>
                <w:rFonts w:ascii="Consolas" w:hAnsi="Consolas"/>
                <w:color w:val="0E5D6E"/>
                <w:sz w:val="16"/>
              </w:rPr>
              <w:t>api</w:t>
            </w:r>
            <w:r>
              <w:rPr>
                <w:rFonts w:ascii="Georgia" w:hAnsi="Georgia"/>
                <w:color w:val="131B1E"/>
                <w:sz w:val="18"/>
              </w:rPr>
              <w:t xml:space="preserve"> + </w:t>
            </w:r>
            <w:r>
              <w:rPr>
                <w:rFonts w:ascii="Consolas" w:hAnsi="Consolas"/>
                <w:color w:val="0E5D6E"/>
                <w:sz w:val="16"/>
              </w:rPr>
              <w:t>mlflow</w:t>
            </w:r>
            <w:r>
              <w:rPr>
                <w:rFonts w:ascii="Georgia" w:hAnsi="Georgia"/>
                <w:color w:val="131B1E"/>
                <w:sz w:val="18"/>
              </w:rPr>
              <w:t xml:space="preserve"> start by default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Build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all layers; </w:t>
            </w:r>
            <w:r>
              <w:rPr>
                <w:rFonts w:ascii="Consolas" w:hAnsi="Consolas"/>
                <w:color w:val="0E5D6E"/>
                <w:sz w:val="16"/>
              </w:rPr>
              <w:t>libgomp1</w:t>
            </w:r>
            <w:r>
              <w:rPr>
                <w:rFonts w:ascii="Georgia" w:hAnsi="Georgia"/>
                <w:color w:val="131B1E"/>
                <w:sz w:val="18"/>
              </w:rPr>
              <w:t xml:space="preserve"> present, XGBoost imports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Pinned deps on </w:t>
            </w:r>
            <w:r>
              <w:rPr>
                <w:rFonts w:ascii="Consolas" w:hAnsi="Consolas"/>
                <w:color w:val="0E5D6E"/>
                <w:sz w:val="16"/>
              </w:rPr>
              <w:t>python:3.12-slim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no wheel compiled from source. 24 direct application pins (16 for the API set); 102 packages resolved in </w:t>
            </w:r>
            <w:r>
              <w:rPr>
                <w:rFonts w:ascii="Consolas" w:hAnsi="Consolas"/>
                <w:color w:val="0E5D6E"/>
                <w:sz w:val="16"/>
              </w:rPr>
              <w:t>:serve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Runs as non-root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uid 1000 (or </w:t>
            </w:r>
            <w:r>
              <w:rPr>
                <w:rFonts w:ascii="Consolas" w:hAnsi="Consolas"/>
                <w:color w:val="0E5D6E"/>
                <w:sz w:val="16"/>
              </w:rPr>
              <w:t>$HOST_UID</w:t>
            </w:r>
            <w:r>
              <w:rPr>
                <w:rFonts w:ascii="Georgia" w:hAnsi="Georgia"/>
                <w:color w:val="131B1E"/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docker compose up api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healthy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/predict</w:t>
            </w:r>
            <w:r>
              <w:rPr>
                <w:rFonts w:ascii="Georgia" w:hAnsi="Georgia"/>
                <w:color w:val="131B1E"/>
                <w:sz w:val="18"/>
              </w:rPr>
              <w:t xml:space="preserve"> in-container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33.81 / 33.68 / 33.36 — identical to host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/predict</w:t>
            </w:r>
            <w:r>
              <w:rPr>
                <w:rFonts w:ascii="Georgia" w:hAnsi="Georgia"/>
                <w:color w:val="131B1E"/>
                <w:sz w:val="18"/>
              </w:rPr>
              <w:t xml:space="preserve"> error path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GW unit error → 422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Degraded boot (no registry)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503 with an actionable message</w:t>
            </w:r>
            <w:r>
              <w:rPr>
                <w:rFonts w:ascii="Georgia" w:hAnsi="Georgia"/>
                <w:color w:val="131B1E"/>
                <w:sz w:val="18"/>
              </w:rPr>
              <w:t>, not a crash-loop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Suite inside </w:t>
            </w:r>
            <w:r>
              <w:rPr>
                <w:rFonts w:ascii="Consolas" w:hAnsi="Consolas"/>
                <w:color w:val="0E5D6E"/>
                <w:sz w:val="16"/>
              </w:rPr>
              <w:t>:serve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48 passed, 5 skipped</w:t>
            </w:r>
            <w:r>
              <w:rPr>
                <w:rFonts w:ascii="Georgia" w:hAnsi="Georgia"/>
                <w:color w:val="131B1E"/>
                <w:sz w:val="18"/>
              </w:rPr>
              <w:t xml:space="preserve"> — the skips are the training/UI guards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:ui</w:t>
            </w:r>
            <w:r>
              <w:rPr>
                <w:rFonts w:ascii="Georgia" w:hAnsi="Georgia"/>
                <w:color w:val="131B1E"/>
                <w:sz w:val="18"/>
              </w:rPr>
              <w:t xml:space="preserve"> image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built and verified</w:t>
            </w:r>
            <w:r>
              <w:rPr>
                <w:rFonts w:ascii="Georgia" w:hAnsi="Georgia"/>
                <w:color w:val="131B1E"/>
                <w:sz w:val="18"/>
              </w:rPr>
              <w:t xml:space="preserve"> — Streamlit CLI reachable, </w:t>
            </w:r>
            <w:r>
              <w:rPr>
                <w:rFonts w:ascii="Consolas" w:hAnsi="Consolas"/>
                <w:color w:val="0E5D6E"/>
                <w:sz w:val="16"/>
              </w:rPr>
              <w:t>src.ui.app</w:t>
            </w:r>
            <w:r>
              <w:rPr>
                <w:rFonts w:ascii="Georgia" w:hAnsi="Georgia"/>
                <w:color w:val="131B1E"/>
                <w:sz w:val="18"/>
              </w:rPr>
              <w:t xml:space="preserve"> imports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Image build in CI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both targets, GHA layer cache, container smoke test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Image inventory (measured)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Two size figures get confused constantly, so both are given. </w:t>
      </w:r>
      <w:r>
        <w:rPr>
          <w:rFonts w:ascii="Consolas" w:hAnsi="Consolas"/>
          <w:color w:val="0E5D6E"/>
          <w:sz w:val="19"/>
        </w:rPr>
        <w:t>docker image ls</w:t>
      </w:r>
      <w:r>
        <w:rPr>
          <w:rFonts w:ascii="Georgia" w:hAnsi="Georgia"/>
          <w:color w:val="131B1E"/>
          <w:sz w:val="21"/>
        </w:rPr>
        <w:t xml:space="preserve"> reports the </w:t>
      </w:r>
      <w:r>
        <w:rPr>
          <w:rFonts w:ascii="Georgia" w:hAnsi="Georgia"/>
          <w:b/>
          <w:color w:val="131B1E"/>
          <w:sz w:val="21"/>
        </w:rPr>
        <w:t>uncompressed on-disk</w:t>
      </w:r>
      <w:r>
        <w:rPr>
          <w:rFonts w:ascii="Georgia" w:hAnsi="Georgia"/>
          <w:color w:val="131B1E"/>
          <w:sz w:val="21"/>
        </w:rPr>
        <w:t xml:space="preserve"> size; what a registry pull actually transfers is the </w:t>
      </w:r>
      <w:r>
        <w:rPr>
          <w:rFonts w:ascii="Georgia" w:hAnsi="Georgia"/>
          <w:b/>
          <w:color w:val="131B1E"/>
          <w:sz w:val="21"/>
        </w:rPr>
        <w:t>compressed</w:t>
      </w:r>
      <w:r>
        <w:rPr>
          <w:rFonts w:ascii="Georgia" w:hAnsi="Georgia"/>
          <w:color w:val="131B1E"/>
          <w:sz w:val="21"/>
        </w:rPr>
        <w:t xml:space="preserve"> content, which </w:t>
      </w:r>
      <w:r>
        <w:rPr>
          <w:rFonts w:ascii="Consolas" w:hAnsi="Consolas"/>
          <w:color w:val="0E5D6E"/>
          <w:sz w:val="19"/>
        </w:rPr>
        <w:t>docker image inspect --format '{{.Size}}'</w:t>
      </w:r>
      <w:r>
        <w:rPr>
          <w:rFonts w:ascii="Georgia" w:hAnsi="Georgia"/>
          <w:color w:val="131B1E"/>
          <w:sz w:val="21"/>
        </w:rPr>
        <w:t xml:space="preserve"> reports under the overlayfs snapshotter.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Tag</w:t>
            </w:r>
          </w:p>
        </w:tc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Requirements</w:t>
            </w:r>
          </w:p>
        </w:tc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On disk</w:t>
            </w:r>
          </w:p>
        </w:tc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Compressed</w:t>
            </w:r>
          </w:p>
        </w:tc>
        <w:tc>
          <w:tcPr>
            <w:tcW w:type="dxa" w:w="1872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Role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:serve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requirements-api.txt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1.17 GB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~283 MB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API + MLflow server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:ui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requirements-ui.txt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1.34 GB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~312 MB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Streamlit</w:t>
            </w:r>
          </w:p>
        </w:tc>
      </w:tr>
      <w:tr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:latest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requirements.txt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1.64 GB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Training; the "can do everything" image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Down from a single 2.65 GB image. Two changes got there: removing </w:t>
      </w:r>
      <w:r>
        <w:rPr>
          <w:rFonts w:ascii="Consolas" w:hAnsi="Consolas"/>
          <w:color w:val="0E5D6E"/>
          <w:sz w:val="19"/>
        </w:rPr>
        <w:t>nvidia-nccl-cu13</w:t>
      </w:r>
      <w:r>
        <w:rPr>
          <w:rFonts w:ascii="Georgia" w:hAnsi="Georgia"/>
          <w:color w:val="131B1E"/>
          <w:sz w:val="21"/>
        </w:rPr>
        <w:t xml:space="preserve"> (288 MB, pulled transitively by </w:t>
      </w:r>
      <w:r>
        <w:rPr>
          <w:rFonts w:ascii="Consolas" w:hAnsi="Consolas"/>
          <w:color w:val="0E5D6E"/>
          <w:sz w:val="19"/>
        </w:rPr>
        <w:t>xgboost</w:t>
      </w:r>
      <w:r>
        <w:rPr>
          <w:rFonts w:ascii="Georgia" w:hAnsi="Georgia"/>
          <w:color w:val="131B1E"/>
          <w:sz w:val="21"/>
        </w:rPr>
        <w:t xml:space="preserve"> but used only for multi-GPU collectives) </w:t>
      </w:r>
      <w:r>
        <w:rPr>
          <w:rFonts w:ascii="Georgia" w:hAnsi="Georgia"/>
          <w:b/>
          <w:color w:val="131B1E"/>
          <w:sz w:val="21"/>
        </w:rPr>
        <w:t>in the same layer as the install</w:t>
      </w:r>
      <w:r>
        <w:rPr>
          <w:rFonts w:ascii="Georgia" w:hAnsi="Georgia"/>
          <w:color w:val="131B1E"/>
          <w:sz w:val="21"/>
        </w:rPr>
        <w:t>, and splitting requirements per service.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Resolved: split requirements per service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This section previously listed the split as open. It is done, and verified: </w:t>
      </w:r>
      <w:r>
        <w:rPr>
          <w:rFonts w:ascii="Consolas" w:hAnsi="Consolas"/>
          <w:color w:val="0E5D6E"/>
          <w:sz w:val="19"/>
        </w:rPr>
        <w:t>requirements-base.txt</w:t>
      </w:r>
      <w:r>
        <w:rPr>
          <w:rFonts w:ascii="Georgia" w:hAnsi="Georgia"/>
          <w:color w:val="131B1E"/>
          <w:sz w:val="21"/>
        </w:rPr>
        <w:t xml:space="preserve"> holds the 12 shared pins, with </w:t>
      </w:r>
      <w:r>
        <w:rPr>
          <w:rFonts w:ascii="Consolas" w:hAnsi="Consolas"/>
          <w:color w:val="0E5D6E"/>
          <w:sz w:val="19"/>
        </w:rPr>
        <w:t>api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train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ui</w:t>
      </w:r>
      <w:r>
        <w:rPr>
          <w:rFonts w:ascii="Georgia" w:hAnsi="Georgia"/>
          <w:color w:val="131B1E"/>
          <w:sz w:val="21"/>
        </w:rPr>
        <w:t xml:space="preserve"> adding thin layers on top and </w:t>
      </w:r>
      <w:r>
        <w:rPr>
          <w:rFonts w:ascii="Consolas" w:hAnsi="Consolas"/>
          <w:color w:val="0E5D6E"/>
          <w:sz w:val="19"/>
        </w:rPr>
        <w:t>requirements.txt</w:t>
      </w:r>
      <w:r>
        <w:rPr>
          <w:rFonts w:ascii="Georgia" w:hAnsi="Georgia"/>
          <w:color w:val="131B1E"/>
          <w:sz w:val="21"/>
        </w:rPr>
        <w:t xml:space="preserve"> as their union. Zero duplicate pins across 26 packages, checked mechanically.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The tension flagged at the time — that separate images reintroduce the version-drift risk one image was chosen to eliminate — is handled structurally: every service inherits the same pinned </w:t>
      </w:r>
      <w:r>
        <w:rPr>
          <w:rFonts w:ascii="Consolas" w:hAnsi="Consolas"/>
          <w:color w:val="0E5D6E"/>
          <w:sz w:val="19"/>
        </w:rPr>
        <w:t>requirements-base.txt</w:t>
      </w:r>
      <w:r>
        <w:rPr>
          <w:rFonts w:ascii="Georgia" w:hAnsi="Georgia"/>
          <w:color w:val="131B1E"/>
          <w:sz w:val="21"/>
        </w:rPr>
        <w:t>, so no set is ever independently resolved.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And it earned its keep immediately.</w:t>
      </w:r>
      <w:r>
        <w:rPr>
          <w:rFonts w:ascii="Georgia" w:hAnsi="Georgia"/>
          <w:color w:val="131B1E"/>
          <w:sz w:val="21"/>
        </w:rPr>
        <w:t xml:space="preserve"> CI runs the test suite against the slim </w:t>
      </w:r>
      <w:r>
        <w:rPr>
          <w:rFonts w:ascii="Consolas" w:hAnsi="Consolas"/>
          <w:color w:val="0E5D6E"/>
          <w:sz w:val="19"/>
        </w:rPr>
        <w:t>api</w:t>
      </w:r>
      <w:r>
        <w:rPr>
          <w:rFonts w:ascii="Georgia" w:hAnsi="Georgia"/>
          <w:color w:val="131B1E"/>
          <w:sz w:val="21"/>
        </w:rPr>
        <w:t xml:space="preserve"> set as well as the full one, and that job caught a latent defect the full job could not see: </w:t>
      </w:r>
      <w:r>
        <w:rPr>
          <w:rFonts w:ascii="Consolas" w:hAnsi="Consolas"/>
          <w:color w:val="0E5D6E"/>
          <w:sz w:val="19"/>
        </w:rPr>
        <w:t>src/models/registry.py</w:t>
      </w:r>
      <w:r>
        <w:rPr>
          <w:rFonts w:ascii="Georgia" w:hAnsi="Georgia"/>
          <w:color w:val="131B1E"/>
          <w:sz w:val="21"/>
        </w:rPr>
        <w:t xml:space="preserve"> imported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 at module scope.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 is a training dependency, but </w:t>
      </w:r>
      <w:r>
        <w:rPr>
          <w:rFonts w:ascii="Consolas" w:hAnsi="Consolas"/>
          <w:color w:val="0E5D6E"/>
          <w:sz w:val="19"/>
        </w:rPr>
        <w:t>registry</w:t>
      </w:r>
      <w:r>
        <w:rPr>
          <w:rFonts w:ascii="Georgia" w:hAnsi="Georgia"/>
          <w:color w:val="131B1E"/>
          <w:sz w:val="21"/>
        </w:rPr>
        <w:t xml:space="preserve"> is on the </w:t>
      </w:r>
      <w:r>
        <w:rPr>
          <w:rFonts w:ascii="Georgia" w:hAnsi="Georgia"/>
          <w:i/>
          <w:color w:val="131B1E"/>
          <w:sz w:val="21"/>
        </w:rPr>
        <w:t>serving</w:t>
      </w:r>
      <w:r>
        <w:rPr>
          <w:rFonts w:ascii="Georgia" w:hAnsi="Georgia"/>
          <w:color w:val="131B1E"/>
          <w:sz w:val="21"/>
        </w:rPr>
        <w:t xml:space="preserve"> path because </w:t>
      </w:r>
      <w:r>
        <w:rPr>
          <w:rFonts w:ascii="Consolas" w:hAnsi="Consolas"/>
          <w:color w:val="0E5D6E"/>
          <w:sz w:val="19"/>
        </w:rPr>
        <w:t>NaiveForecaster</w:t>
      </w:r>
      <w:r>
        <w:rPr>
          <w:rFonts w:ascii="Georgia" w:hAnsi="Georgia"/>
          <w:color w:val="131B1E"/>
          <w:sz w:val="21"/>
        </w:rPr>
        <w:t xml:space="preserve"> is defined there — so a </w:t>
      </w:r>
      <w:r>
        <w:rPr>
          <w:rFonts w:ascii="Consolas" w:hAnsi="Consolas"/>
          <w:color w:val="0E5D6E"/>
          <w:sz w:val="19"/>
        </w:rPr>
        <w:t>Baseline_Seasonal</w:t>
      </w:r>
      <w:r>
        <w:rPr>
          <w:rFonts w:ascii="Georgia" w:hAnsi="Georgia"/>
          <w:color w:val="131B1E"/>
          <w:sz w:val="21"/>
        </w:rPr>
        <w:t xml:space="preserve"> champion </w:t>
      </w:r>
      <w:r>
        <w:rPr>
          <w:rFonts w:ascii="Georgia" w:hAnsi="Georgia"/>
          <w:b/>
          <w:color w:val="131B1E"/>
          <w:sz w:val="21"/>
        </w:rPr>
        <w:t>could not have been loaded by the `:serve` image at all</w:t>
      </w:r>
      <w:r>
        <w:rPr>
          <w:rFonts w:ascii="Georgia" w:hAnsi="Georgia"/>
          <w:color w:val="131B1E"/>
          <w:sz w:val="21"/>
        </w:rPr>
        <w:t xml:space="preserve">. See </w:t>
      </w:r>
      <w:r>
        <w:rPr>
          <w:rFonts w:ascii="Consolas" w:hAnsi="Consolas"/>
          <w:color w:val="0E5D6E"/>
          <w:sz w:val="19"/>
        </w:rPr>
        <w:t>CI.md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finding 16.</w:t>
      </w: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Still open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The `:ui` image carries `mlflow`, and nothing under `src/ui/` imports it.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requirements-ui.txt</w:t>
      </w:r>
      <w:r>
        <w:rPr>
          <w:rFonts w:ascii="Georgia" w:hAnsi="Georgia"/>
          <w:color w:val="131B1E"/>
          <w:sz w:val="21"/>
        </w:rPr>
        <w:t xml:space="preserve"> inherits </w:t>
      </w:r>
      <w:r>
        <w:rPr>
          <w:rFonts w:ascii="Consolas" w:hAnsi="Consolas"/>
          <w:color w:val="0E5D6E"/>
          <w:sz w:val="19"/>
        </w:rPr>
        <w:t>requirements-base.txt</w:t>
      </w:r>
      <w:r>
        <w:rPr>
          <w:rFonts w:ascii="Georgia" w:hAnsi="Georgia"/>
          <w:color w:val="131B1E"/>
          <w:sz w:val="21"/>
        </w:rPr>
        <w:t xml:space="preserve">, which pins full </w:t>
      </w:r>
      <w:r>
        <w:rPr>
          <w:rFonts w:ascii="Consolas" w:hAnsi="Consolas"/>
          <w:color w:val="0E5D6E"/>
          <w:sz w:val="19"/>
        </w:rPr>
        <w:t>mlflow</w:t>
      </w:r>
      <w:r>
        <w:rPr>
          <w:rFonts w:ascii="Georgia" w:hAnsi="Georgia"/>
          <w:color w:val="131B1E"/>
          <w:sz w:val="21"/>
        </w:rPr>
        <w:t xml:space="preserve"> — and </w:t>
      </w:r>
      <w:r>
        <w:rPr>
          <w:rFonts w:ascii="Consolas" w:hAnsi="Consolas"/>
          <w:color w:val="0E5D6E"/>
          <w:sz w:val="19"/>
        </w:rPr>
        <w:t>mlflow</w:t>
      </w:r>
      <w:r>
        <w:rPr>
          <w:rFonts w:ascii="Georgia" w:hAnsi="Georgia"/>
          <w:color w:val="131B1E"/>
          <w:sz w:val="21"/>
        </w:rPr>
        <w:t xml:space="preserve"> is what drags </w:t>
      </w:r>
      <w:r>
        <w:rPr>
          <w:rFonts w:ascii="Consolas" w:hAnsi="Consolas"/>
          <w:color w:val="0E5D6E"/>
          <w:sz w:val="19"/>
        </w:rPr>
        <w:t>matplotlib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fastapi</w:t>
      </w:r>
      <w:r>
        <w:rPr>
          <w:rFonts w:ascii="Georgia" w:hAnsi="Georgia"/>
          <w:color w:val="131B1E"/>
          <w:sz w:val="21"/>
        </w:rPr>
        <w:t xml:space="preserve"> into the UI image. Moving the UI to </w:t>
      </w:r>
      <w:r>
        <w:rPr>
          <w:rFonts w:ascii="Consolas" w:hAnsi="Consolas"/>
          <w:color w:val="0E5D6E"/>
          <w:sz w:val="19"/>
        </w:rPr>
        <w:t>mlflow-skinny</w:t>
      </w:r>
      <w:r>
        <w:rPr>
          <w:rFonts w:ascii="Georgia" w:hAnsi="Georgia"/>
          <w:color w:val="131B1E"/>
          <w:sz w:val="21"/>
        </w:rPr>
        <w:t>, or dropping mlflow from its set entirely, should take a few hundred MB off. Measured, not yet acted on (</w:t>
      </w:r>
      <w:r>
        <w:rPr>
          <w:rFonts w:ascii="Consolas" w:hAnsi="Consolas"/>
          <w:color w:val="0E5D6E"/>
          <w:sz w:val="19"/>
        </w:rPr>
        <w:t>CORRECTIONS.md</w:t>
      </w:r>
      <w:r>
        <w:rPr>
          <w:rFonts w:ascii="Georgia" w:hAnsi="Georgia"/>
          <w:color w:val="131B1E"/>
          <w:sz w:val="21"/>
        </w:rPr>
        <w:t xml:space="preserve"> item 16b).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Docker Desktop is still the engine on this host.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/usr/bin/docker</w:t>
      </w:r>
      <w:r>
        <w:rPr>
          <w:rFonts w:ascii="Georgia" w:hAnsi="Georgia"/>
          <w:color w:val="131B1E"/>
          <w:sz w:val="21"/>
        </w:rPr>
        <w:t xml:space="preserve"> is a symlink into </w:t>
      </w:r>
      <w:r>
        <w:rPr>
          <w:rFonts w:ascii="Consolas" w:hAnsi="Consolas"/>
          <w:color w:val="0E5D6E"/>
          <w:sz w:val="19"/>
        </w:rPr>
        <w:t>/mnt/wsl/docker-desktop/cli-tools/</w:t>
      </w:r>
      <w:r>
        <w:rPr>
          <w:rFonts w:ascii="Georgia" w:hAnsi="Georgia"/>
          <w:color w:val="131B1E"/>
          <w:sz w:val="21"/>
        </w:rPr>
        <w:t xml:space="preserve">, so the CLI vanishes when Desktop stops rather than failing to connect. </w:t>
      </w:r>
      <w:r>
        <w:rPr>
          <w:rFonts w:ascii="Consolas" w:hAnsi="Consolas"/>
          <w:color w:val="0E5D6E"/>
          <w:sz w:val="19"/>
        </w:rPr>
        <w:t>infra/host/install-docker-engine.sh</w:t>
      </w:r>
      <w:r>
        <w:rPr>
          <w:rFonts w:ascii="Georgia" w:hAnsi="Georgia"/>
          <w:color w:val="131B1E"/>
          <w:sz w:val="21"/>
        </w:rPr>
        <w:t xml:space="preserve"> installs a native engine managed by systemd; it needs a </w:t>
      </w:r>
      <w:r>
        <w:rPr>
          <w:rFonts w:ascii="Consolas" w:hAnsi="Consolas"/>
          <w:color w:val="0E5D6E"/>
          <w:sz w:val="19"/>
        </w:rPr>
        <w:t>sudo</w:t>
      </w:r>
      <w:r>
        <w:rPr>
          <w:rFonts w:ascii="Georgia" w:hAnsi="Georgia"/>
          <w:color w:val="131B1E"/>
          <w:sz w:val="21"/>
        </w:rPr>
        <w:t xml:space="preserve"> run.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Nothing pulls an image onto a host yet.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publish.yml</w:t>
      </w:r>
      <w:r>
        <w:rPr>
          <w:rFonts w:ascii="Georgia" w:hAnsi="Georgia"/>
          <w:color w:val="131B1E"/>
          <w:sz w:val="21"/>
        </w:rPr>
        <w:t xml:space="preserve"> pushes to ECR; the delivery half is unbuilt. See </w:t>
      </w:r>
      <w:r>
        <w:rPr>
          <w:rFonts w:ascii="Consolas" w:hAnsi="Consolas"/>
          <w:color w:val="0E5D6E"/>
          <w:sz w:val="19"/>
        </w:rPr>
        <w:t>ROADMAP.md</w:t>
      </w:r>
      <w:r>
        <w:rPr>
          <w:rFonts w:ascii="Georgia" w:hAnsi="Georgia"/>
          <w:color w:val="131B1E"/>
          <w:sz w:val="21"/>
        </w:rPr>
        <w:t>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8. Command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local, ENV=local 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export HOST_PROJECT_DIR=$PWD HOST_UID=$(id -u) HOST_GID=$(id -g)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config --quiet          # validate before building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build api               # build (cached after the first run)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up -d api               # start the API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ps                      # status, including health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logs -f api             # follow logs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down                    # stop and remove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ad-hoc 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exec api bash                       # shell into a running container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run --rm epex-forecaster:latest python -c "import xgboost"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--profile train run --rm train      # one training run, then exit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compose --profile ui up -d ui               # Streamlit on :8501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inspection 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images epex-forecaster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inspect --format '{{.State.Health.Status}}' &lt;container&gt;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run --rm epex-forecaster:latest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du -sm /usr/local/lib/python3.12/site-packages/* | sort -rn | head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# --- housekeeping 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system df                        # what disk is being used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docker builder prune                    # drop the build cache</w:t>
            </w:r>
          </w:p>
        </w:tc>
      </w:tr>
    </w:tbl>
    <w:p>
      <w:pPr>
        <w:spacing w:after="120"/>
      </w:pPr>
    </w:p>
    <w:p>
      <w:pPr>
        <w:keepNext/>
        <w:spacing w:before="400" w:after="120"/>
      </w:pPr>
      <w:r>
        <w:rPr>
          <w:rFonts w:ascii="Segoe UI" w:hAnsi="Segoe UI"/>
          <w:b/>
          <w:color w:val="131B1E"/>
          <w:sz w:val="25"/>
        </w:rPr>
        <w:t>Two things that will bite you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The proxy.</w:t>
      </w:r>
      <w:r>
        <w:rPr>
          <w:rFonts w:ascii="Georgia" w:hAnsi="Georgia"/>
          <w:color w:val="131B1E"/>
          <w:sz w:val="21"/>
        </w:rPr>
        <w:t xml:space="preserve"> In this environment </w:t>
      </w:r>
      <w:r>
        <w:rPr>
          <w:rFonts w:ascii="Consolas" w:hAnsi="Consolas"/>
          <w:color w:val="0E5D6E"/>
          <w:sz w:val="19"/>
        </w:rPr>
        <w:t>curl localhost:8000</w:t>
      </w:r>
      <w:r>
        <w:rPr>
          <w:rFonts w:ascii="Georgia" w:hAnsi="Georgia"/>
          <w:color w:val="131B1E"/>
          <w:sz w:val="21"/>
        </w:rPr>
        <w:t xml:space="preserve"> is intercepted by an HTTP proxy and returns </w:t>
      </w:r>
      <w:r>
        <w:rPr>
          <w:rFonts w:ascii="Consolas" w:hAnsi="Consolas"/>
          <w:color w:val="0E5D6E"/>
          <w:sz w:val="19"/>
        </w:rPr>
        <w:t>504</w:t>
      </w:r>
      <w:r>
        <w:rPr>
          <w:rFonts w:ascii="Georgia" w:hAnsi="Georgia"/>
          <w:color w:val="131B1E"/>
          <w:sz w:val="21"/>
        </w:rPr>
        <w:t xml:space="preserve">. Use </w:t>
      </w:r>
      <w:r>
        <w:rPr>
          <w:rFonts w:ascii="Consolas" w:hAnsi="Consolas"/>
          <w:color w:val="0E5D6E"/>
          <w:sz w:val="19"/>
        </w:rPr>
        <w:t>curl --noproxy '*' localhost:8000/...</w:t>
      </w:r>
      <w:r>
        <w:rPr>
          <w:rFonts w:ascii="Georgia" w:hAnsi="Georgia"/>
          <w:color w:val="131B1E"/>
          <w:sz w:val="21"/>
        </w:rPr>
        <w:t>. Not a container problem, but it looks exactly like one.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`docker compose up` with no `HOST_PROJECT_DIR`</w:t>
      </w:r>
      <w:r>
        <w:rPr>
          <w:rFonts w:ascii="Georgia" w:hAnsi="Georgia"/>
          <w:color w:val="131B1E"/>
          <w:sz w:val="21"/>
        </w:rPr>
        <w:t xml:space="preserve"> falls back to </w:t>
      </w:r>
      <w:r>
        <w:rPr>
          <w:rFonts w:ascii="Consolas" w:hAnsi="Consolas"/>
          <w:color w:val="0E5D6E"/>
          <w:sz w:val="19"/>
        </w:rPr>
        <w:t>/app</w:t>
      </w:r>
      <w:r>
        <w:rPr>
          <w:rFonts w:ascii="Georgia" w:hAnsi="Georgia"/>
          <w:color w:val="131B1E"/>
          <w:sz w:val="21"/>
        </w:rPr>
        <w:t xml:space="preserve">, the artifact mount lands in the wrong place, and the API starts unhealthy with </w:t>
      </w:r>
      <w:r>
        <w:rPr>
          <w:rFonts w:ascii="Consolas" w:hAnsi="Consolas"/>
          <w:color w:val="0E5D6E"/>
          <w:sz w:val="19"/>
        </w:rPr>
        <w:t>No such artifact</w:t>
      </w:r>
      <w:r>
        <w:rPr>
          <w:rFonts w:ascii="Georgia" w:hAnsi="Georgia"/>
          <w:color w:val="131B1E"/>
          <w:sz w:val="21"/>
        </w:rPr>
        <w:t xml:space="preserve">. Export the three variables, or set </w:t>
      </w: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 xml:space="preserve"> and let S3 handle it.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9. The path to EC2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Docker is what makes the deployment in </w:t>
      </w:r>
      <w:r>
        <w:rPr>
          <w:rFonts w:ascii="Consolas" w:hAnsi="Consolas"/>
          <w:color w:val="0E5D6E"/>
          <w:sz w:val="19"/>
        </w:rPr>
        <w:t>AWS_S3_EC2.md</w:t>
      </w:r>
      <w:r>
        <w:rPr>
          <w:rFonts w:ascii="Georgia" w:hAnsi="Georgia"/>
          <w:color w:val="131B1E"/>
          <w:sz w:val="21"/>
        </w:rPr>
        <w:t xml:space="preserve"> Part 5 step 6 a short job rather than an afternoon of SSH: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1. launch t3.large, Amazon Linux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2. install docker + compose plugin        (via user-data, so it is reproducible)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3. attach an IAM role                      s3:GetObject / s3:PutObject, one bucket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4. clone the repo, set ENV=production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   ▲ artifact_location becomes s3:// — no volume mount, no uid mapping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5. docker compose up -d api mlflow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6. Nginx in front: :443 public, proxy to 127.0.0.1:8000 and :8501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7. security group: 443 from anywhere, 22 from your IP only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Two cautions carried over.</w:t>
      </w:r>
      <w:r>
        <w:rPr>
          <w:rFonts w:ascii="Georgia" w:hAnsi="Georgia"/>
          <w:color w:val="131B1E"/>
          <w:sz w:val="21"/>
        </w:rPr>
        <w:t xml:space="preserve"> The 12-month free tier is </w:t>
      </w:r>
      <w:r>
        <w:rPr>
          <w:rFonts w:ascii="Consolas" w:hAnsi="Consolas"/>
          <w:color w:val="0E5D6E"/>
          <w:sz w:val="19"/>
        </w:rPr>
        <w:t>t2.micro</w:t>
      </w:r>
      <w:r>
        <w:rPr>
          <w:rFonts w:ascii="Georgia" w:hAnsi="Georgia"/>
          <w:color w:val="131B1E"/>
          <w:sz w:val="21"/>
        </w:rPr>
        <w:t>/</w:t>
      </w:r>
      <w:r>
        <w:rPr>
          <w:rFonts w:ascii="Consolas" w:hAnsi="Consolas"/>
          <w:color w:val="0E5D6E"/>
          <w:sz w:val="19"/>
        </w:rPr>
        <w:t>t3.micro</w:t>
      </w:r>
      <w:r>
        <w:rPr>
          <w:rFonts w:ascii="Georgia" w:hAnsi="Georgia"/>
          <w:color w:val="131B1E"/>
          <w:sz w:val="21"/>
        </w:rPr>
        <w:t xml:space="preserve"> with </w:t>
      </w:r>
      <w:r>
        <w:rPr>
          <w:rFonts w:ascii="Georgia" w:hAnsi="Georgia"/>
          <w:b/>
          <w:color w:val="131B1E"/>
          <w:sz w:val="21"/>
        </w:rPr>
        <w:t>1 GiB RAM</w:t>
      </w:r>
      <w:r>
        <w:rPr>
          <w:rFonts w:ascii="Georgia" w:hAnsi="Georgia"/>
          <w:color w:val="131B1E"/>
          <w:sz w:val="21"/>
        </w:rPr>
        <w:t xml:space="preserve"> — not enough for three containers plus a training run; either train locally and deploy only the API, or pay roughly $60/month for a </w:t>
      </w:r>
      <w:r>
        <w:rPr>
          <w:rFonts w:ascii="Consolas" w:hAnsi="Consolas"/>
          <w:color w:val="0E5D6E"/>
          <w:sz w:val="19"/>
        </w:rPr>
        <w:t>t3.large</w:t>
      </w:r>
      <w:r>
        <w:rPr>
          <w:rFonts w:ascii="Georgia" w:hAnsi="Georgia"/>
          <w:color w:val="131B1E"/>
          <w:sz w:val="21"/>
        </w:rPr>
        <w:t xml:space="preserve">. And </w:t>
      </w:r>
      <w:r>
        <w:rPr>
          <w:rFonts w:ascii="Georgia" w:hAnsi="Georgia"/>
          <w:b/>
          <w:color w:val="131B1E"/>
          <w:sz w:val="21"/>
        </w:rPr>
        <w:t>bake the model into the image</w:t>
      </w:r>
      <w:r>
        <w:rPr>
          <w:rFonts w:ascii="Georgia" w:hAnsi="Georgia"/>
          <w:color w:val="131B1E"/>
          <w:sz w:val="21"/>
        </w:rPr>
        <w:t xml:space="preserve"> (or cache it on EBS) so MLflow is not a boot dependency: a running API survives MLflow being down, but a </w:t>
      </w:r>
      <w:r>
        <w:rPr>
          <w:rFonts w:ascii="Georgia" w:hAnsi="Georgia"/>
          <w:i/>
          <w:color w:val="131B1E"/>
          <w:sz w:val="21"/>
        </w:rPr>
        <w:t>restarting</w:t>
      </w:r>
      <w:r>
        <w:rPr>
          <w:rFonts w:ascii="Georgia" w:hAnsi="Georgia"/>
          <w:color w:val="131B1E"/>
          <w:sz w:val="21"/>
        </w:rPr>
        <w:t xml:space="preserve"> one does not.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31B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