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87F" w:rsidRDefault="003A487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Sarthak Kumar Shailendra</w:t>
      </w:r>
    </w:p>
    <w:p w:rsidR="003A487F" w:rsidRDefault="003A487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17BCB0139</w:t>
      </w:r>
    </w:p>
    <w:p w:rsidR="001E6716" w:rsidRPr="0086698A" w:rsidRDefault="001E67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Section 1</w:t>
      </w:r>
    </w:p>
    <w:p w:rsidR="0037072A" w:rsidRPr="0086698A" w:rsidRDefault="0037072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:rsidR="0037072A" w:rsidRPr="0086698A" w:rsidRDefault="001E67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Select department, count(department)  from employee group by department;</w:t>
      </w:r>
    </w:p>
    <w:p w:rsidR="006D7634" w:rsidRPr="0086698A" w:rsidRDefault="006D76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:rsidR="006D7634" w:rsidRPr="0086698A" w:rsidRDefault="006D76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select first_name,last_name,department from employee where manager is null;</w:t>
      </w:r>
    </w:p>
    <w:p w:rsidR="00CA3848" w:rsidRPr="0086698A" w:rsidRDefault="00CA38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:rsidR="0037072A" w:rsidRPr="0086698A" w:rsidRDefault="001E67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Select e.employee_id , sum(i.incentive_amount)</w:t>
      </w:r>
      <w:r w:rsidR="00BB0175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total_incentive</w:t>
      </w:r>
      <w:r w:rsidR="007626F0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B376FB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month(i.incentive</w:t>
      </w:r>
      <w:r w:rsidR="008215C4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_date</w:t>
      </w:r>
      <w:r w:rsidR="00B376FB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BB0175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MONTH</w:t>
      </w:r>
      <w:r w:rsidR="00B376FB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employee e inner join incentives i on e.employee_</w:t>
      </w:r>
      <w:r w:rsidR="00F1217E">
        <w:rPr>
          <w:rFonts w:ascii="Times New Roman" w:hAnsi="Times New Roman" w:cs="Times New Roman"/>
          <w:color w:val="000000" w:themeColor="text1"/>
          <w:sz w:val="24"/>
          <w:szCs w:val="24"/>
        </w:rPr>
        <w:t>id =i.employee_ref_id group by i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.employee</w:t>
      </w:r>
      <w:r w:rsidR="00F953E5">
        <w:rPr>
          <w:rFonts w:ascii="Times New Roman" w:hAnsi="Times New Roman" w:cs="Times New Roman"/>
          <w:color w:val="000000" w:themeColor="text1"/>
          <w:sz w:val="24"/>
          <w:szCs w:val="24"/>
        </w:rPr>
        <w:t>_ref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r w:rsidR="007626F0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, month(</w:t>
      </w:r>
      <w:r w:rsidR="00DC6C84">
        <w:rPr>
          <w:rFonts w:ascii="Times New Roman" w:hAnsi="Times New Roman" w:cs="Times New Roman"/>
          <w:color w:val="000000" w:themeColor="text1"/>
          <w:sz w:val="24"/>
          <w:szCs w:val="24"/>
        </w:rPr>
        <w:t>i.</w:t>
      </w:r>
      <w:r w:rsidR="007626F0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incentive_date);</w:t>
      </w:r>
    </w:p>
    <w:p w:rsidR="00CA3848" w:rsidRPr="0086698A" w:rsidRDefault="00CA38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:rsidR="00806CC9" w:rsidRPr="0086698A" w:rsidRDefault="00806CC9" w:rsidP="00806C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select s.employee_id, max(s.MONTH) as MAX_INCENTIVE_MONTH from (Select e.employee_id , sum(i.incentive_amount) as total_incentive, month(i.incentive_date) as MONTH  from employee e inner join incentives i on e.employee_</w:t>
      </w:r>
      <w:r w:rsidR="00F953E5">
        <w:rPr>
          <w:rFonts w:ascii="Times New Roman" w:hAnsi="Times New Roman" w:cs="Times New Roman"/>
          <w:color w:val="000000" w:themeColor="text1"/>
          <w:sz w:val="24"/>
          <w:szCs w:val="24"/>
        </w:rPr>
        <w:t>id =i.employee_ref_id group by i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.employee</w:t>
      </w:r>
      <w:r w:rsidR="00F953E5">
        <w:rPr>
          <w:rFonts w:ascii="Times New Roman" w:hAnsi="Times New Roman" w:cs="Times New Roman"/>
          <w:color w:val="000000" w:themeColor="text1"/>
          <w:sz w:val="24"/>
          <w:szCs w:val="24"/>
        </w:rPr>
        <w:t>_ref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_id, month(</w:t>
      </w:r>
      <w:r w:rsidR="00F953E5">
        <w:rPr>
          <w:rFonts w:ascii="Times New Roman" w:hAnsi="Times New Roman" w:cs="Times New Roman"/>
          <w:color w:val="000000" w:themeColor="text1"/>
          <w:sz w:val="24"/>
          <w:szCs w:val="24"/>
        </w:rPr>
        <w:t>i.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incentive_date)) s group by s.employee_id;</w:t>
      </w:r>
    </w:p>
    <w:p w:rsidR="001E6716" w:rsidRPr="0086698A" w:rsidRDefault="001E67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B15E8" w:rsidRPr="0086698A" w:rsidRDefault="005952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Section 2 </w:t>
      </w:r>
    </w:p>
    <w:p w:rsidR="005952E8" w:rsidRPr="0086698A" w:rsidRDefault="005952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 5 </w:t>
      </w:r>
    </w:p>
    <w:p w:rsidR="005952E8" w:rsidRPr="0086698A" w:rsidRDefault="005952E8" w:rsidP="005952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Start both the timers at the same time.</w:t>
      </w:r>
    </w:p>
    <w:p w:rsidR="005952E8" w:rsidRPr="0086698A" w:rsidRDefault="005952E8" w:rsidP="005952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Now when the sand in the 4 minute sand timer ends  flip it upside down. That means total time elapsed till now is 4 minutes.</w:t>
      </w:r>
    </w:p>
    <w:p w:rsidR="005952E8" w:rsidRPr="0086698A" w:rsidRDefault="005952E8" w:rsidP="005952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when the 7 minute sand timer ends turn it upside down. Total time elapsed is 7 minutes. Note that we still have  1 minute of sand left in the 4 minute sand timer.  </w:t>
      </w:r>
    </w:p>
    <w:p w:rsidR="005952E8" w:rsidRPr="0086698A" w:rsidRDefault="005952E8" w:rsidP="005952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Once the 4 minute sand timer ends flip the 7 minute sand timer. So the 7 minute sand timer has 1 </w:t>
      </w:r>
      <w:r w:rsidR="00C901AC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minute of sand at one end. Total time covered is 8 minutes.</w:t>
      </w:r>
    </w:p>
    <w:p w:rsidR="00534401" w:rsidRPr="0086698A" w:rsidRDefault="00C901AC" w:rsidP="00534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when the sand in </w:t>
      </w:r>
      <w:r w:rsidR="00F273D8">
        <w:rPr>
          <w:rFonts w:ascii="Times New Roman" w:hAnsi="Times New Roman" w:cs="Times New Roman"/>
          <w:color w:val="000000" w:themeColor="text1"/>
          <w:sz w:val="24"/>
          <w:szCs w:val="24"/>
        </w:rPr>
        <w:t>the 7 minute sand timer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ends we will have 8+1=9 minutes.</w:t>
      </w:r>
    </w:p>
    <w:p w:rsidR="00534401" w:rsidRPr="0086698A" w:rsidRDefault="00534401" w:rsidP="005344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 6 </w:t>
      </w:r>
    </w:p>
    <w:p w:rsidR="00534401" w:rsidRPr="0086698A" w:rsidRDefault="00534401" w:rsidP="005344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John and have two kids and we assume safely that the probability of each gender is 1/2 therefore there are four possibilities:</w:t>
      </w:r>
    </w:p>
    <w:p w:rsidR="00534401" w:rsidRPr="0086698A" w:rsidRDefault="00534401" w:rsidP="00534401">
      <w:pPr>
        <w:pStyle w:val="NormalWeb"/>
        <w:shd w:val="clear" w:color="auto" w:fill="FFFFFF"/>
        <w:spacing w:before="0" w:beforeAutospacing="0"/>
        <w:textAlignment w:val="baseline"/>
        <w:rPr>
          <w:color w:val="000000" w:themeColor="text1"/>
        </w:rPr>
      </w:pPr>
      <w:r w:rsidRPr="0086698A">
        <w:rPr>
          <w:color w:val="000000" w:themeColor="text1"/>
        </w:rPr>
        <w:lastRenderedPageBreak/>
        <w:t>1) boy and boy (bb)</w:t>
      </w:r>
    </w:p>
    <w:p w:rsidR="00534401" w:rsidRPr="0086698A" w:rsidRDefault="00534401" w:rsidP="00534401">
      <w:pPr>
        <w:pStyle w:val="NormalWeb"/>
        <w:shd w:val="clear" w:color="auto" w:fill="FFFFFF"/>
        <w:spacing w:before="0" w:beforeAutospacing="0"/>
        <w:textAlignment w:val="baseline"/>
        <w:rPr>
          <w:color w:val="000000" w:themeColor="text1"/>
        </w:rPr>
      </w:pPr>
      <w:r w:rsidRPr="0086698A">
        <w:rPr>
          <w:color w:val="000000" w:themeColor="text1"/>
        </w:rPr>
        <w:t>2) boy and girl (bg)</w:t>
      </w:r>
    </w:p>
    <w:p w:rsidR="00534401" w:rsidRPr="0086698A" w:rsidRDefault="00534401" w:rsidP="00534401">
      <w:pPr>
        <w:pStyle w:val="NormalWeb"/>
        <w:shd w:val="clear" w:color="auto" w:fill="FFFFFF"/>
        <w:spacing w:before="0" w:beforeAutospacing="0"/>
        <w:textAlignment w:val="baseline"/>
        <w:rPr>
          <w:color w:val="000000" w:themeColor="text1"/>
        </w:rPr>
      </w:pPr>
      <w:r w:rsidRPr="0086698A">
        <w:rPr>
          <w:color w:val="000000" w:themeColor="text1"/>
        </w:rPr>
        <w:t>3) girl and boy (gb)</w:t>
      </w:r>
    </w:p>
    <w:p w:rsidR="00534401" w:rsidRPr="0086698A" w:rsidRDefault="00534401" w:rsidP="00534401">
      <w:pPr>
        <w:pStyle w:val="NormalWeb"/>
        <w:shd w:val="clear" w:color="auto" w:fill="FFFFFF"/>
        <w:spacing w:before="0" w:beforeAutospacing="0"/>
        <w:textAlignment w:val="baseline"/>
        <w:rPr>
          <w:color w:val="000000" w:themeColor="text1"/>
        </w:rPr>
      </w:pPr>
      <w:r w:rsidRPr="0086698A">
        <w:rPr>
          <w:color w:val="000000" w:themeColor="text1"/>
        </w:rPr>
        <w:t>4) girl and girl (gg)</w:t>
      </w:r>
    </w:p>
    <w:p w:rsidR="00534401" w:rsidRPr="0086698A" w:rsidRDefault="00534401" w:rsidP="0053440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86698A">
        <w:rPr>
          <w:color w:val="000000" w:themeColor="text1"/>
        </w:rPr>
        <w:t>Since we are given that at least one child is a girl there are three possibilities: bg, gb, or gg. Out of those three possibilities the only one with two girls is gg. Hence the probability is </w:t>
      </w:r>
      <w:r w:rsidR="000F247A" w:rsidRPr="0086698A">
        <w:rPr>
          <w:rStyle w:val="mn"/>
          <w:color w:val="000000" w:themeColor="text1"/>
          <w:bdr w:val="none" w:sz="0" w:space="0" w:color="auto" w:frame="1"/>
        </w:rPr>
        <w:t>1/3</w:t>
      </w:r>
      <w:r w:rsidRPr="0086698A">
        <w:rPr>
          <w:color w:val="000000" w:themeColor="text1"/>
        </w:rPr>
        <w:t>.</w:t>
      </w:r>
    </w:p>
    <w:p w:rsidR="00614168" w:rsidRPr="0086698A" w:rsidRDefault="00614168" w:rsidP="005344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14168" w:rsidRPr="0086698A" w:rsidRDefault="00614168" w:rsidP="005344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Also using conditional probability</w:t>
      </w:r>
    </w:p>
    <w:p w:rsidR="00614168" w:rsidRPr="0086698A" w:rsidRDefault="00614168" w:rsidP="00534401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P(Both girls | At least one girl)  =  P(both girls) / P(At least one girl)</w:t>
      </w:r>
    </w:p>
    <w:p w:rsidR="00614168" w:rsidRPr="0086698A" w:rsidRDefault="00614168" w:rsidP="00614168">
      <w:pPr>
        <w:pStyle w:val="q-text"/>
        <w:shd w:val="clear" w:color="auto" w:fill="FFFFFF"/>
        <w:spacing w:before="0" w:beforeAutospacing="0" w:after="240" w:afterAutospacing="0"/>
        <w:rPr>
          <w:color w:val="000000" w:themeColor="text1"/>
        </w:rPr>
      </w:pPr>
      <w:r w:rsidRPr="0086698A">
        <w:rPr>
          <w:color w:val="000000" w:themeColor="text1"/>
        </w:rPr>
        <w:t>P(Both girls) =0.5 * 0.5 =0.25</w:t>
      </w:r>
      <w:r w:rsidRPr="0086698A">
        <w:rPr>
          <w:color w:val="000000" w:themeColor="text1"/>
        </w:rPr>
        <w:br/>
        <w:t>P(At least one girl) = 1 - P(No girls)</w:t>
      </w:r>
      <w:r w:rsidRPr="0086698A">
        <w:rPr>
          <w:color w:val="000000" w:themeColor="text1"/>
        </w:rPr>
        <w:br/>
        <w:t>P(No girls) = P(Both boys) = 0.5 * 0.5 = 0.25</w:t>
      </w:r>
      <w:r w:rsidRPr="0086698A">
        <w:rPr>
          <w:color w:val="000000" w:themeColor="text1"/>
        </w:rPr>
        <w:br/>
        <w:t>P(AT least one girl) = 1 - 0.25 = 0.75</w:t>
      </w:r>
    </w:p>
    <w:p w:rsidR="00614168" w:rsidRPr="0086698A" w:rsidRDefault="00614168" w:rsidP="00614168">
      <w:pPr>
        <w:pStyle w:val="q-text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6698A">
        <w:rPr>
          <w:bCs/>
          <w:color w:val="000000" w:themeColor="text1"/>
        </w:rPr>
        <w:t>Thus, P(Both Girls | At least one girl) = .25 / .75 = 1/3</w:t>
      </w:r>
    </w:p>
    <w:p w:rsidR="00614168" w:rsidRPr="0086698A" w:rsidRDefault="00D836FC" w:rsidP="005344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Ans 7</w:t>
      </w:r>
    </w:p>
    <w:p w:rsidR="00364628" w:rsidRPr="0086698A" w:rsidRDefault="00364628" w:rsidP="003646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advertisement asserts that radio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advertising 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make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businesses more profitable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proof refered to is a 10%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increase in business that the Ron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Cafe has encountered in the year during which it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advertised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the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local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radio broadcast. This contention is unconvincing on the grounds that two flawed suppositions should be made for the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stated evidence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help the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author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's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conclusion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364628" w:rsidRPr="0086698A" w:rsidRDefault="00C30824" w:rsidP="003646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The main supposition is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radio publicizing alone has caused the expansion in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increase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the 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Ron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Cafe. This </w:t>
      </w:r>
      <w:r w:rsidR="00B91AE0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assumption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faulty in light of the fact that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it disregards various different factor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 th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 may have added to the Ron's success. For instance, the </w:t>
      </w:r>
      <w:r w:rsidR="001D236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cafe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may have changed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chefs and owners</w:t>
      </w:r>
      <w:r w:rsidR="001D236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; it may have launched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coupon </w:t>
      </w:r>
      <w:r w:rsidR="001D236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ad campaign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neighborhood print media; or i</w:t>
      </w:r>
      <w:r w:rsidR="001D236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may have changed 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menu. </w:t>
      </w:r>
    </w:p>
    <w:p w:rsidR="00364628" w:rsidRPr="0086698A" w:rsidRDefault="00364628" w:rsidP="003646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more chance is that a nearby contender left business. </w:t>
      </w:r>
      <w:r w:rsidR="008D30B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These are only a couple of the factor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 tha</w:t>
      </w:r>
      <w:r w:rsidR="008D30B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t could help clarify the Ron's growth</w:t>
      </w:r>
      <w:r w:rsidR="008C353C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. Since the auth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 neglects to take out these outcomes, the </w:t>
      </w:r>
      <w:r w:rsidR="00E16486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assumption may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be acknowledged. </w:t>
      </w:r>
    </w:p>
    <w:p w:rsidR="00364628" w:rsidRPr="0086698A" w:rsidRDefault="0006065A" w:rsidP="003646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Even if it is granted that radio advertising is responsible for the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Ron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’s success, 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another suspicion should be made before we can presume that radio publicizing will </w:t>
      </w:r>
      <w:r w:rsidR="00E24BA4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result in increased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benefits for organizations all in all. We should likewise accept th</w:t>
      </w:r>
      <w:r w:rsidR="006A2F7C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at what is valid for the Ron cafe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similarly be valid for most different </w:t>
      </w:r>
      <w:r w:rsidR="006A2F7C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businesses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However, there are a wide range of significant contrasts among </w:t>
      </w:r>
      <w:r w:rsidR="00A0733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cafes and other businesses</w:t>
      </w:r>
      <w:r w:rsidR="00A0733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could influence how radio </w:t>
      </w:r>
      <w:r w:rsidR="00A0733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audiences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respond to 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their </w:t>
      </w:r>
      <w:r w:rsidR="00A0733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advertising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We can't </w:t>
      </w:r>
      <w:r w:rsidR="00934B62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safely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accept that in light of the fact that a </w:t>
      </w:r>
      <w:r w:rsidR="00A03166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small cafe</w:t>
      </w:r>
      <w:bookmarkStart w:id="0" w:name="_GoBack"/>
      <w:bookmarkEnd w:id="0"/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profited by radio publicizing, all </w:t>
      </w:r>
      <w:r w:rsidR="00A0316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local businesses</w:t>
      </w:r>
      <w:r w:rsidR="00A03166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64628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correspondingly profit. </w:t>
      </w:r>
    </w:p>
    <w:p w:rsidR="00364628" w:rsidRPr="0086698A" w:rsidRDefault="00364628" w:rsidP="003646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Taking everything into account, it would be impulsive for a business to </w:t>
      </w:r>
      <w:r w:rsidR="00124331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invest 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into radio publicizing 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sole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ly based on the 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evidence presented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To 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strengthen the conclusion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it 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must be established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radio promoting was the chief reason for 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ncreased business at the</w:t>
      </w:r>
      <w:r w:rsidR="00BB61BB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Ron cafe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927E9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Once this is shown</w:t>
      </w:r>
      <w:r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, it should be resolved that the business being referred</w:t>
      </w:r>
      <w:r w:rsidR="009E75B1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is adequately similar to Ron cafe</w:t>
      </w:r>
      <w:r w:rsidR="00467B3A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thus can anticipate </w:t>
      </w:r>
      <w:r w:rsidR="00467B3A" w:rsidRPr="0086698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similar returns from investment </w:t>
      </w:r>
      <w:r w:rsidR="00105A0F" w:rsidRPr="0086698A">
        <w:rPr>
          <w:rFonts w:ascii="Times New Roman" w:hAnsi="Times New Roman" w:cs="Times New Roman"/>
          <w:color w:val="000000" w:themeColor="text1"/>
          <w:sz w:val="24"/>
          <w:szCs w:val="24"/>
        </w:rPr>
        <w:t>in radio advertisement.</w:t>
      </w:r>
    </w:p>
    <w:sectPr w:rsidR="00364628" w:rsidRPr="00866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CC7" w:rsidRDefault="00BC0CC7" w:rsidP="00A07336">
      <w:pPr>
        <w:spacing w:after="0" w:line="240" w:lineRule="auto"/>
      </w:pPr>
      <w:r>
        <w:separator/>
      </w:r>
    </w:p>
  </w:endnote>
  <w:endnote w:type="continuationSeparator" w:id="0">
    <w:p w:rsidR="00BC0CC7" w:rsidRDefault="00BC0CC7" w:rsidP="00A0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CC7" w:rsidRDefault="00BC0CC7" w:rsidP="00A07336">
      <w:pPr>
        <w:spacing w:after="0" w:line="240" w:lineRule="auto"/>
      </w:pPr>
      <w:r>
        <w:separator/>
      </w:r>
    </w:p>
  </w:footnote>
  <w:footnote w:type="continuationSeparator" w:id="0">
    <w:p w:rsidR="00BC0CC7" w:rsidRDefault="00BC0CC7" w:rsidP="00A07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B9259D"/>
    <w:multiLevelType w:val="hybridMultilevel"/>
    <w:tmpl w:val="59B2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E8"/>
    <w:rsid w:val="00026E22"/>
    <w:rsid w:val="0006065A"/>
    <w:rsid w:val="000F247A"/>
    <w:rsid w:val="00105A0F"/>
    <w:rsid w:val="00124331"/>
    <w:rsid w:val="001D236F"/>
    <w:rsid w:val="001E6716"/>
    <w:rsid w:val="001F164D"/>
    <w:rsid w:val="00284903"/>
    <w:rsid w:val="00315B61"/>
    <w:rsid w:val="00364628"/>
    <w:rsid w:val="0037072A"/>
    <w:rsid w:val="003A487F"/>
    <w:rsid w:val="003B020D"/>
    <w:rsid w:val="00467B3A"/>
    <w:rsid w:val="00534401"/>
    <w:rsid w:val="005952E8"/>
    <w:rsid w:val="005B15E8"/>
    <w:rsid w:val="00614168"/>
    <w:rsid w:val="006A2F7C"/>
    <w:rsid w:val="006D7634"/>
    <w:rsid w:val="007626F0"/>
    <w:rsid w:val="007740C2"/>
    <w:rsid w:val="007F57B1"/>
    <w:rsid w:val="00806CC9"/>
    <w:rsid w:val="008206C9"/>
    <w:rsid w:val="008215C4"/>
    <w:rsid w:val="00825E2B"/>
    <w:rsid w:val="0086698A"/>
    <w:rsid w:val="008C353C"/>
    <w:rsid w:val="008D30BF"/>
    <w:rsid w:val="00934B62"/>
    <w:rsid w:val="009E75B1"/>
    <w:rsid w:val="00A03166"/>
    <w:rsid w:val="00A07336"/>
    <w:rsid w:val="00AB0E0F"/>
    <w:rsid w:val="00AB1023"/>
    <w:rsid w:val="00B376FB"/>
    <w:rsid w:val="00B91AE0"/>
    <w:rsid w:val="00BB0175"/>
    <w:rsid w:val="00BB61BB"/>
    <w:rsid w:val="00BC0CC7"/>
    <w:rsid w:val="00BF0E18"/>
    <w:rsid w:val="00C10EAF"/>
    <w:rsid w:val="00C30824"/>
    <w:rsid w:val="00C901AC"/>
    <w:rsid w:val="00C927E9"/>
    <w:rsid w:val="00CA3848"/>
    <w:rsid w:val="00D836FC"/>
    <w:rsid w:val="00DC6C84"/>
    <w:rsid w:val="00E02A97"/>
    <w:rsid w:val="00E16486"/>
    <w:rsid w:val="00E24BA4"/>
    <w:rsid w:val="00EE2D1C"/>
    <w:rsid w:val="00F1217E"/>
    <w:rsid w:val="00F273D8"/>
    <w:rsid w:val="00F953E5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2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n">
    <w:name w:val="mn"/>
    <w:basedOn w:val="DefaultParagraphFont"/>
    <w:rsid w:val="00534401"/>
  </w:style>
  <w:style w:type="character" w:customStyle="1" w:styleId="mjxassistivemathml">
    <w:name w:val="mjx_assistive_mathml"/>
    <w:basedOn w:val="DefaultParagraphFont"/>
    <w:rsid w:val="00534401"/>
  </w:style>
  <w:style w:type="paragraph" w:customStyle="1" w:styleId="q-text">
    <w:name w:val="q-text"/>
    <w:basedOn w:val="Normal"/>
    <w:rsid w:val="0061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336"/>
  </w:style>
  <w:style w:type="paragraph" w:styleId="Footer">
    <w:name w:val="footer"/>
    <w:basedOn w:val="Normal"/>
    <w:link w:val="FooterChar"/>
    <w:uiPriority w:val="99"/>
    <w:unhideWhenUsed/>
    <w:rsid w:val="00A0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3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2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n">
    <w:name w:val="mn"/>
    <w:basedOn w:val="DefaultParagraphFont"/>
    <w:rsid w:val="00534401"/>
  </w:style>
  <w:style w:type="character" w:customStyle="1" w:styleId="mjxassistivemathml">
    <w:name w:val="mjx_assistive_mathml"/>
    <w:basedOn w:val="DefaultParagraphFont"/>
    <w:rsid w:val="00534401"/>
  </w:style>
  <w:style w:type="paragraph" w:customStyle="1" w:styleId="q-text">
    <w:name w:val="q-text"/>
    <w:basedOn w:val="Normal"/>
    <w:rsid w:val="0061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336"/>
  </w:style>
  <w:style w:type="paragraph" w:styleId="Footer">
    <w:name w:val="footer"/>
    <w:basedOn w:val="Normal"/>
    <w:link w:val="FooterChar"/>
    <w:uiPriority w:val="99"/>
    <w:unhideWhenUsed/>
    <w:rsid w:val="00A0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3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</dc:creator>
  <cp:lastModifiedBy>sarthak</cp:lastModifiedBy>
  <cp:revision>50</cp:revision>
  <dcterms:created xsi:type="dcterms:W3CDTF">2020-12-10T08:50:00Z</dcterms:created>
  <dcterms:modified xsi:type="dcterms:W3CDTF">2020-12-10T18:02:00Z</dcterms:modified>
</cp:coreProperties>
</file>