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4E398F">
      <w:pPr>
        <w:pStyle w:val="papertitle"/>
        <w:rPr>
          <w:rFonts w:eastAsia="MS Mincho"/>
        </w:rPr>
      </w:pPr>
      <w:r w:rsidRPr="004E398F">
        <w:rPr>
          <w:rFonts w:eastAsia="MS Mincho"/>
          <w:b/>
          <w:bCs w:val="0"/>
          <w:i/>
          <w:iCs/>
        </w:rPr>
        <w:t>MP3 Audio Steganography with Improved Capacity and Robustness</w:t>
      </w:r>
    </w:p>
    <w:p w:rsidR="004E398F" w:rsidRPr="0049062C" w:rsidRDefault="004E398F" w:rsidP="004E398F">
      <w:pPr>
        <w:rPr>
          <w:rFonts w:eastAsia="MS Mincho"/>
          <w:i/>
          <w:noProof/>
          <w:sz w:val="24"/>
          <w:szCs w:val="24"/>
        </w:rPr>
      </w:pPr>
      <w:r w:rsidRPr="0049062C">
        <w:rPr>
          <w:rFonts w:eastAsia="MS Mincho"/>
          <w:i/>
          <w:noProof/>
          <w:sz w:val="24"/>
          <w:szCs w:val="24"/>
          <w:u w:val="single"/>
        </w:rPr>
        <w:t>Hemalatha S</w:t>
      </w:r>
      <w:r w:rsidRPr="0049062C">
        <w:rPr>
          <w:rFonts w:eastAsia="MS Mincho"/>
          <w:i/>
          <w:noProof/>
          <w:sz w:val="24"/>
          <w:szCs w:val="24"/>
        </w:rPr>
        <w:t>, Renuka A, Shamathmika</w:t>
      </w:r>
    </w:p>
    <w:p w:rsidR="004E398F" w:rsidRPr="0049062C" w:rsidRDefault="004E398F" w:rsidP="004E398F">
      <w:pPr>
        <w:rPr>
          <w:rFonts w:eastAsia="MS Mincho"/>
          <w:i/>
          <w:sz w:val="24"/>
          <w:szCs w:val="24"/>
        </w:rPr>
      </w:pPr>
      <w:r w:rsidRPr="0049062C">
        <w:rPr>
          <w:rFonts w:eastAsia="MS Mincho"/>
          <w:i/>
          <w:sz w:val="24"/>
          <w:szCs w:val="24"/>
        </w:rPr>
        <w:t>Department of Computer Science and Engineering</w:t>
      </w:r>
    </w:p>
    <w:p w:rsidR="004E398F" w:rsidRPr="0049062C" w:rsidRDefault="004E398F" w:rsidP="004E398F">
      <w:pPr>
        <w:rPr>
          <w:rFonts w:eastAsia="MS Mincho"/>
          <w:i/>
          <w:sz w:val="24"/>
          <w:szCs w:val="24"/>
        </w:rPr>
      </w:pPr>
      <w:proofErr w:type="spellStart"/>
      <w:r w:rsidRPr="0049062C">
        <w:rPr>
          <w:rFonts w:eastAsia="MS Mincho"/>
          <w:i/>
          <w:sz w:val="24"/>
          <w:szCs w:val="24"/>
        </w:rPr>
        <w:t>Manipal</w:t>
      </w:r>
      <w:proofErr w:type="spellEnd"/>
      <w:r w:rsidRPr="0049062C">
        <w:rPr>
          <w:rFonts w:eastAsia="MS Mincho"/>
          <w:i/>
          <w:sz w:val="24"/>
          <w:szCs w:val="24"/>
        </w:rPr>
        <w:t xml:space="preserve"> Institute of</w:t>
      </w:r>
      <w:r>
        <w:rPr>
          <w:rFonts w:eastAsia="MS Mincho"/>
          <w:i/>
          <w:sz w:val="24"/>
          <w:szCs w:val="24"/>
        </w:rPr>
        <w:t xml:space="preserve"> Technology, </w:t>
      </w:r>
      <w:proofErr w:type="spellStart"/>
      <w:r>
        <w:rPr>
          <w:rFonts w:eastAsia="MS Mincho"/>
          <w:i/>
          <w:sz w:val="24"/>
          <w:szCs w:val="24"/>
        </w:rPr>
        <w:t>Manipal</w:t>
      </w:r>
      <w:proofErr w:type="spellEnd"/>
      <w:r>
        <w:rPr>
          <w:rFonts w:eastAsia="MS Mincho"/>
          <w:i/>
          <w:sz w:val="24"/>
          <w:szCs w:val="24"/>
        </w:rPr>
        <w:t xml:space="preserve"> University, </w:t>
      </w:r>
      <w:proofErr w:type="spellStart"/>
      <w:r w:rsidRPr="0049062C">
        <w:rPr>
          <w:rFonts w:eastAsia="MS Mincho"/>
          <w:i/>
          <w:sz w:val="24"/>
          <w:szCs w:val="24"/>
        </w:rPr>
        <w:t>Manipal</w:t>
      </w:r>
      <w:proofErr w:type="spellEnd"/>
      <w:r w:rsidRPr="0049062C">
        <w:rPr>
          <w:rFonts w:eastAsia="MS Mincho"/>
          <w:i/>
          <w:sz w:val="24"/>
          <w:szCs w:val="24"/>
        </w:rPr>
        <w:t>, India</w:t>
      </w:r>
    </w:p>
    <w:p w:rsidR="008A55B5" w:rsidRDefault="00951C53" w:rsidP="004E398F">
      <w:pPr>
        <w:pStyle w:val="Author"/>
        <w:spacing w:before="0" w:after="0"/>
        <w:rPr>
          <w:rFonts w:eastAsia="MS Mincho"/>
        </w:rPr>
      </w:pPr>
      <w:hyperlink r:id="rId8" w:history="1">
        <w:r w:rsidR="004E398F" w:rsidRPr="0049062C">
          <w:rPr>
            <w:rFonts w:eastAsia="MS Mincho"/>
            <w:i/>
            <w:color w:val="0563C1"/>
            <w:sz w:val="24"/>
            <w:szCs w:val="24"/>
            <w:u w:val="single"/>
          </w:rPr>
          <w:t>hema.shama@manipal.edu</w:t>
        </w:r>
      </w:hyperlink>
      <w:r w:rsidR="004E398F" w:rsidRPr="0049062C">
        <w:rPr>
          <w:rFonts w:eastAsia="MS Mincho"/>
          <w:i/>
          <w:sz w:val="24"/>
          <w:szCs w:val="24"/>
        </w:rPr>
        <w:t xml:space="preserve">, </w:t>
      </w:r>
      <w:hyperlink r:id="rId9" w:history="1">
        <w:r w:rsidR="004E398F" w:rsidRPr="0049062C">
          <w:rPr>
            <w:rStyle w:val="Hyperlink"/>
            <w:rFonts w:eastAsia="MS Mincho"/>
            <w:i/>
            <w:sz w:val="24"/>
            <w:szCs w:val="24"/>
          </w:rPr>
          <w:t>renuka.prabhu@manipal.edu</w:t>
        </w:r>
      </w:hyperlink>
      <w:r w:rsidR="004E398F" w:rsidRPr="0049062C">
        <w:rPr>
          <w:rFonts w:eastAsia="MS Mincho"/>
          <w:i/>
          <w:sz w:val="24"/>
          <w:szCs w:val="24"/>
        </w:rPr>
        <w:t xml:space="preserve">, </w:t>
      </w:r>
      <w:hyperlink r:id="rId10" w:history="1">
        <w:r w:rsidR="004E398F" w:rsidRPr="0049062C">
          <w:rPr>
            <w:rFonts w:eastAsia="MS Mincho"/>
            <w:i/>
            <w:color w:val="0563C1"/>
            <w:sz w:val="24"/>
            <w:szCs w:val="24"/>
            <w:u w:val="single"/>
          </w:rPr>
          <w:t>shamathmika76@gmail.com</w:t>
        </w:r>
      </w:hyperlink>
      <w:r w:rsidR="004E398F">
        <w:rPr>
          <w:rFonts w:eastAsia="MS Mincho"/>
        </w:rPr>
        <w:t xml:space="preserve"> </w:t>
      </w:r>
    </w:p>
    <w:p w:rsidR="004E398F" w:rsidRDefault="004E398F" w:rsidP="004E398F">
      <w:pPr>
        <w:pStyle w:val="Author"/>
        <w:spacing w:before="0" w:after="0"/>
        <w:rPr>
          <w:rFonts w:eastAsia="MS Mincho"/>
        </w:rPr>
      </w:pPr>
    </w:p>
    <w:p w:rsidR="004E398F" w:rsidRDefault="004E398F" w:rsidP="004E398F">
      <w:pPr>
        <w:pStyle w:val="Author"/>
        <w:spacing w:before="0" w:after="0"/>
        <w:rPr>
          <w:rFonts w:eastAsia="MS Mincho"/>
        </w:rPr>
        <w:sectPr w:rsidR="004E398F" w:rsidSect="006C4648">
          <w:headerReference w:type="default" r:id="rId11"/>
          <w:pgSz w:w="11909" w:h="16834" w:code="9"/>
          <w:pgMar w:top="1080" w:right="734" w:bottom="2434" w:left="734" w:header="720" w:footer="720" w:gutter="0"/>
          <w:cols w:space="720"/>
          <w:docGrid w:linePitch="360"/>
        </w:sectPr>
      </w:pPr>
    </w:p>
    <w:p w:rsidR="008A55B5" w:rsidRDefault="004E398F">
      <w:pPr>
        <w:rPr>
          <w:rFonts w:eastAsia="MS Mincho"/>
        </w:rPr>
      </w:pPr>
      <w:r>
        <w:rPr>
          <w:rFonts w:eastAsia="MS Mincho"/>
        </w:rPr>
        <w:t xml:space="preserve"> </w:t>
      </w:r>
    </w:p>
    <w:p w:rsidR="004E398F" w:rsidRDefault="004E398F">
      <w:pPr>
        <w:rPr>
          <w:rFonts w:eastAsia="MS Mincho"/>
        </w:rPr>
      </w:pPr>
    </w:p>
    <w:p w:rsidR="004E398F" w:rsidRDefault="004E398F">
      <w:pPr>
        <w:rPr>
          <w:rFonts w:eastAsia="MS Mincho"/>
        </w:rPr>
        <w:sectPr w:rsidR="004E398F"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4E398F" w:rsidRPr="004E398F">
        <w:t xml:space="preserve"> Developments in inter networking made the digital transmission simple but at the same time posed serious threats to secure data transmission. Steganography is one of the methods used for secret communication. It is a means of furtive transmission which hides the existence of the secret information. The carrier such as an image, an audio, or a video is used to hide the secret information. Audio files are common and existing abundantly. One of the properties being excessively used for concealing the secret information in audio files is that they have large space. In audio steganography, the carrier is an audio and the secret information can be a text file, an image, or an audio. In this paper, an MP3 audio steganography is proposed with improved capacity and robustness. Signal to Noise Ratio and Squared Pearson Correlation Coefficient are the metrics used for measuring the performance of the technique.</w:t>
      </w:r>
      <w:r w:rsidR="004E398F">
        <w:t xml:space="preserve"> </w:t>
      </w:r>
    </w:p>
    <w:p w:rsidR="008A55B5" w:rsidRDefault="0072064C">
      <w:pPr>
        <w:pStyle w:val="keywords"/>
        <w:rPr>
          <w:rFonts w:eastAsia="MS Mincho"/>
        </w:rPr>
      </w:pPr>
      <w:r>
        <w:rPr>
          <w:rFonts w:eastAsia="MS Mincho"/>
        </w:rPr>
        <w:t>Keywords—</w:t>
      </w:r>
      <w:r w:rsidR="004E398F" w:rsidRPr="004E398F">
        <w:t xml:space="preserve"> </w:t>
      </w:r>
      <w:r w:rsidR="004E398F" w:rsidRPr="004E398F">
        <w:rPr>
          <w:rFonts w:eastAsia="MS Mincho"/>
        </w:rPr>
        <w:t>Steganography; MP3; Capacity; Robustness; Audio</w:t>
      </w:r>
      <w:r w:rsidR="004E398F">
        <w:rPr>
          <w:rFonts w:eastAsia="MS Mincho"/>
        </w:rPr>
        <w:t xml:space="preserve"> </w:t>
      </w:r>
    </w:p>
    <w:p w:rsidR="008A55B5" w:rsidRDefault="008A55B5" w:rsidP="00CB1404">
      <w:pPr>
        <w:pStyle w:val="Heading1"/>
      </w:pPr>
      <w:r>
        <w:t xml:space="preserve"> Introduction </w:t>
      </w:r>
      <w:r w:rsidR="004E398F">
        <w:t xml:space="preserve"> </w:t>
      </w:r>
    </w:p>
    <w:p w:rsidR="004E398F" w:rsidRDefault="004E398F" w:rsidP="004E398F">
      <w:pPr>
        <w:pStyle w:val="BodyText"/>
      </w:pPr>
      <w:r>
        <w:t>MP3 audio steganography is challenging bec</w:t>
      </w:r>
      <w:r w:rsidR="00773B39">
        <w:t>ause of its compressed form. T</w:t>
      </w:r>
      <w:r>
        <w:t>he secret information should be retained under compression. Usually, the audio files are stored in a compressed form and the most commonly used form is MP3. When the audio frames are used for steganography appropriate frames should be selected to hide the secret information so that during compression the secret information is not lost</w:t>
      </w:r>
      <w:r w:rsidR="004C296D">
        <w:t xml:space="preserve"> </w:t>
      </w:r>
      <w:sdt>
        <w:sdtPr>
          <w:id w:val="556208933"/>
          <w:citation/>
        </w:sdtPr>
        <w:sdtEndPr/>
        <w:sdtContent>
          <w:r w:rsidR="004C296D">
            <w:fldChar w:fldCharType="begin"/>
          </w:r>
          <w:r w:rsidR="004C296D">
            <w:instrText xml:space="preserve"> CITATION Moh13 \l 1033 </w:instrText>
          </w:r>
          <w:r w:rsidR="004C296D">
            <w:fldChar w:fldCharType="separate"/>
          </w:r>
          <w:r w:rsidR="00976DB3" w:rsidRPr="00976DB3">
            <w:rPr>
              <w:noProof/>
            </w:rPr>
            <w:t>[1]</w:t>
          </w:r>
          <w:r w:rsidR="004C296D">
            <w:fldChar w:fldCharType="end"/>
          </w:r>
        </w:sdtContent>
      </w:sdt>
      <w:r w:rsidR="004C296D">
        <w:t xml:space="preserve">, </w:t>
      </w:r>
      <w:sdt>
        <w:sdtPr>
          <w:id w:val="536166300"/>
          <w:citation/>
        </w:sdtPr>
        <w:sdtEndPr/>
        <w:sdtContent>
          <w:r w:rsidR="004C296D">
            <w:fldChar w:fldCharType="begin"/>
          </w:r>
          <w:r w:rsidR="004C296D">
            <w:instrText xml:space="preserve"> CITATION Mik131 \l 1033 </w:instrText>
          </w:r>
          <w:r w:rsidR="004C296D">
            <w:fldChar w:fldCharType="separate"/>
          </w:r>
          <w:r w:rsidR="00976DB3" w:rsidRPr="00976DB3">
            <w:rPr>
              <w:noProof/>
            </w:rPr>
            <w:t>[2]</w:t>
          </w:r>
          <w:r w:rsidR="004C296D">
            <w:fldChar w:fldCharType="end"/>
          </w:r>
        </w:sdtContent>
      </w:sdt>
      <w:r>
        <w:t>.</w:t>
      </w:r>
    </w:p>
    <w:p w:rsidR="004E398F" w:rsidRDefault="004E398F" w:rsidP="004E398F">
      <w:pPr>
        <w:pStyle w:val="BodyText"/>
      </w:pPr>
      <w:r>
        <w:t xml:space="preserve">An MP3 file </w:t>
      </w:r>
      <w:r w:rsidR="005F28A1">
        <w:t>consists</w:t>
      </w:r>
      <w:r>
        <w:t xml:space="preserve"> of </w:t>
      </w:r>
      <w:r w:rsidR="005F28A1">
        <w:t>several</w:t>
      </w:r>
      <w:r>
        <w:t xml:space="preserve"> frames that </w:t>
      </w:r>
      <w:r w:rsidR="005F28A1">
        <w:t>comprise</w:t>
      </w:r>
      <w:r>
        <w:t xml:space="preserve"> a header and a data block.   </w:t>
      </w:r>
      <w:r w:rsidR="00A10179">
        <w:t>The header is</w:t>
      </w:r>
      <w:r w:rsidR="005F28A1">
        <w:t xml:space="preserve"> 4-byte </w:t>
      </w:r>
      <w:r w:rsidR="00A10179">
        <w:t>long</w:t>
      </w:r>
      <w:r w:rsidR="005F28A1">
        <w:t xml:space="preserve"> and the beginning of a valid frame is identified by </w:t>
      </w:r>
      <w:r>
        <w:t>a sync word</w:t>
      </w:r>
      <w:r w:rsidR="005F28A1">
        <w:t xml:space="preserve"> in the header.</w:t>
      </w:r>
      <w:r>
        <w:t xml:space="preserve"> The first eleven bits (first twelve bits in MPEG version 2.5) of a frame header are</w:t>
      </w:r>
      <w:r w:rsidR="005F28A1" w:rsidRPr="005F28A1">
        <w:t xml:space="preserve"> called frame sync</w:t>
      </w:r>
      <w:r w:rsidR="005F28A1">
        <w:t xml:space="preserve"> that are always set</w:t>
      </w:r>
      <w:r>
        <w:t>. The checksum</w:t>
      </w:r>
      <w:r w:rsidR="00A10179">
        <w:t>,</w:t>
      </w:r>
      <w:r w:rsidR="00880431">
        <w:t xml:space="preserve"> if exists,</w:t>
      </w:r>
      <w:r>
        <w:t xml:space="preserve"> follows the frame header</w:t>
      </w:r>
      <w:r w:rsidR="00880431">
        <w:t xml:space="preserve"> which</w:t>
      </w:r>
      <w:r w:rsidR="00880431" w:rsidRPr="00880431">
        <w:t xml:space="preserve"> </w:t>
      </w:r>
      <w:r w:rsidR="00880431">
        <w:t>is 16-bit long</w:t>
      </w:r>
      <w:r>
        <w:t xml:space="preserve">. </w:t>
      </w:r>
      <w:r w:rsidR="00880431">
        <w:t>Next field is</w:t>
      </w:r>
      <w:r>
        <w:t xml:space="preserve"> a 32-byte side information segment (17-byte if the MP3 file is mono), </w:t>
      </w:r>
      <w:r w:rsidR="00880431">
        <w:t>followed by</w:t>
      </w:r>
      <w:r>
        <w:t xml:space="preserve"> a main data segment (length varies). </w:t>
      </w:r>
      <w:r w:rsidR="00880431">
        <w:t>T</w:t>
      </w:r>
      <w:r>
        <w:t>he file may begin</w:t>
      </w:r>
      <w:r w:rsidR="00880431">
        <w:t xml:space="preserve"> and end with </w:t>
      </w:r>
      <w:r>
        <w:t>tags</w:t>
      </w:r>
      <w:r w:rsidR="00880431">
        <w:t xml:space="preserve"> that</w:t>
      </w:r>
      <w:r>
        <w:t xml:space="preserve"> provide the Title, Artist, Year, Genre and other great information. </w:t>
      </w:r>
    </w:p>
    <w:p w:rsidR="00C31A83" w:rsidRDefault="00880431" w:rsidP="004E398F">
      <w:pPr>
        <w:pStyle w:val="BodyText"/>
      </w:pPr>
      <w:r>
        <w:t>T</w:t>
      </w:r>
      <w:r w:rsidRPr="00880431">
        <w:t xml:space="preserve">he main data section </w:t>
      </w:r>
      <w:r>
        <w:t>i</w:t>
      </w:r>
      <w:r w:rsidR="004E398F">
        <w:t xml:space="preserve">n a particular frame, </w:t>
      </w:r>
      <w:r>
        <w:t>contains</w:t>
      </w:r>
      <w:r w:rsidR="004E398F">
        <w:t xml:space="preserve"> two pieces</w:t>
      </w:r>
      <w:r>
        <w:t>:</w:t>
      </w:r>
      <w:r w:rsidR="004E398F">
        <w:t xml:space="preserve"> granule1 and granule2. </w:t>
      </w:r>
      <w:r w:rsidR="005531A4">
        <w:t>If MP3 file is of mono type then e</w:t>
      </w:r>
      <w:r w:rsidR="004E398F">
        <w:t xml:space="preserve">ach granule </w:t>
      </w:r>
      <w:r w:rsidR="005531A4">
        <w:t>provides data for one channel and if it is of stereo type then each granule provides data for two channels.</w:t>
      </w:r>
      <w:r w:rsidR="00C31A83">
        <w:t xml:space="preserve"> Between the frames there may be space that does not contain any specific information</w:t>
      </w:r>
      <w:r w:rsidR="00A10179">
        <w:t>,</w:t>
      </w:r>
      <w:r w:rsidR="00C31A83">
        <w:t xml:space="preserve"> called</w:t>
      </w:r>
      <w:r w:rsidR="004E398F">
        <w:t xml:space="preserve"> ancillary data</w:t>
      </w:r>
      <w:r w:rsidR="004C296D">
        <w:t xml:space="preserve"> </w:t>
      </w:r>
      <w:sdt>
        <w:sdtPr>
          <w:id w:val="-1799442574"/>
          <w:citation/>
        </w:sdtPr>
        <w:sdtEndPr/>
        <w:sdtContent>
          <w:r w:rsidR="004C296D">
            <w:fldChar w:fldCharType="begin"/>
          </w:r>
          <w:r w:rsidR="004C296D">
            <w:instrText xml:space="preserve"> CITATION Mik131 \l 1033 </w:instrText>
          </w:r>
          <w:r w:rsidR="004C296D">
            <w:fldChar w:fldCharType="separate"/>
          </w:r>
          <w:r w:rsidR="00976DB3" w:rsidRPr="00976DB3">
            <w:rPr>
              <w:noProof/>
            </w:rPr>
            <w:t>[2]</w:t>
          </w:r>
          <w:r w:rsidR="004C296D">
            <w:fldChar w:fldCharType="end"/>
          </w:r>
        </w:sdtContent>
      </w:sdt>
      <w:r w:rsidR="004C296D">
        <w:t>.</w:t>
      </w:r>
    </w:p>
    <w:p w:rsidR="008A55B5" w:rsidRDefault="004E398F" w:rsidP="004E398F">
      <w:pPr>
        <w:pStyle w:val="BodyText"/>
      </w:pPr>
      <w:r>
        <w:t xml:space="preserve">If the information is hidden in the main data segment there is no guaranty that it is not lost during encoding. It is not possible to predict accurately, the loss during compression. It depends upon the encoder used and the compression algorithm involved. Therefore, data frames are not safe for steganography, if the </w:t>
      </w:r>
      <w:proofErr w:type="spellStart"/>
      <w:r>
        <w:t>stego</w:t>
      </w:r>
      <w:proofErr w:type="spellEnd"/>
      <w:r>
        <w:t xml:space="preserve"> signal has to withstand compression. Thus, the only available portion is the header. In the header also the possible fields that can be used for steganography are padding byte, unused header bits such as private bit, copyright bit, original bit, mode extension bits and emphasis bits. Mode extension bits can be used if the channel mode is not set to stereo mode. Similarly, overwriting emphasis bits produces distortion on some audio players. Another field that can be used to hide information is ancillary data. Thus, the number of bits per frame that can be used for steganography is very less. </w:t>
      </w:r>
    </w:p>
    <w:p w:rsidR="008A55B5" w:rsidRDefault="004E398F" w:rsidP="004E398F">
      <w:pPr>
        <w:pStyle w:val="Heading1"/>
      </w:pPr>
      <w:r>
        <w:t>Literature R</w:t>
      </w:r>
      <w:r w:rsidRPr="004E398F">
        <w:t>eview</w:t>
      </w:r>
    </w:p>
    <w:p w:rsidR="008A55B5" w:rsidRDefault="004E398F" w:rsidP="00D21119">
      <w:pPr>
        <w:pStyle w:val="BodyText"/>
      </w:pPr>
      <w:r w:rsidRPr="004E398F">
        <w:t xml:space="preserve">Most of the data hiding methods for MP3 audio that have been proposed in the literature have low embedding capacity. For MP3 audio, MP3Stego is the most widely used tool among a few </w:t>
      </w:r>
      <w:proofErr w:type="spellStart"/>
      <w:r w:rsidRPr="004E398F">
        <w:t>stego</w:t>
      </w:r>
      <w:proofErr w:type="spellEnd"/>
      <w:r w:rsidRPr="004E398F">
        <w:t xml:space="preserve"> tools viz., MP3Stego, UnderMP3Cover, and MP3Stegz. It has been proved that MP3Stego detection is possible and the continuity of the coefficient distribution in the adjacent frames is affected by MP3Stego. Later, the same authors proposed an MP3 steganography method by exploiting the rule of w</w:t>
      </w:r>
      <w:r w:rsidR="004C296D">
        <w:t xml:space="preserve">indow switching during encoding </w:t>
      </w:r>
      <w:sdt>
        <w:sdtPr>
          <w:id w:val="847452219"/>
          <w:citation/>
        </w:sdtPr>
        <w:sdtEndPr/>
        <w:sdtContent>
          <w:r w:rsidR="004C296D">
            <w:fldChar w:fldCharType="begin"/>
          </w:r>
          <w:r w:rsidR="004C296D">
            <w:instrText xml:space="preserve"> CITATION Diq12 \l 1033 </w:instrText>
          </w:r>
          <w:r w:rsidR="004C296D">
            <w:fldChar w:fldCharType="separate"/>
          </w:r>
          <w:r w:rsidR="00976DB3" w:rsidRPr="00976DB3">
            <w:rPr>
              <w:noProof/>
            </w:rPr>
            <w:t>[3]</w:t>
          </w:r>
          <w:r w:rsidR="004C296D">
            <w:fldChar w:fldCharType="end"/>
          </w:r>
        </w:sdtContent>
      </w:sdt>
      <w:r w:rsidRPr="004E398F">
        <w:t xml:space="preserve">, which exhibits very low capacity. The challenges of MP3 steganography and the potential hiding methods in MP3 files are explained in detail in </w:t>
      </w:r>
      <w:sdt>
        <w:sdtPr>
          <w:id w:val="1066918733"/>
          <w:citation/>
        </w:sdtPr>
        <w:sdtEndPr/>
        <w:sdtContent>
          <w:r w:rsidR="004C296D">
            <w:fldChar w:fldCharType="begin"/>
          </w:r>
          <w:r w:rsidR="004C296D">
            <w:instrText xml:space="preserve"> CITATION Moh13 \l 1033 </w:instrText>
          </w:r>
          <w:r w:rsidR="004C296D">
            <w:fldChar w:fldCharType="separate"/>
          </w:r>
          <w:r w:rsidR="00976DB3" w:rsidRPr="00976DB3">
            <w:rPr>
              <w:noProof/>
            </w:rPr>
            <w:t>[1]</w:t>
          </w:r>
          <w:r w:rsidR="004C296D">
            <w:fldChar w:fldCharType="end"/>
          </w:r>
        </w:sdtContent>
      </w:sdt>
      <w:r w:rsidR="004C296D">
        <w:t xml:space="preserve">, </w:t>
      </w:r>
      <w:sdt>
        <w:sdtPr>
          <w:id w:val="2086721666"/>
          <w:citation/>
        </w:sdtPr>
        <w:sdtEndPr/>
        <w:sdtContent>
          <w:r w:rsidR="004C296D" w:rsidRPr="004C296D">
            <w:fldChar w:fldCharType="begin"/>
          </w:r>
          <w:r w:rsidR="004C296D" w:rsidRPr="004C296D">
            <w:instrText xml:space="preserve"> CITATION Mik131 \l 1033 </w:instrText>
          </w:r>
          <w:r w:rsidR="004C296D" w:rsidRPr="004C296D">
            <w:fldChar w:fldCharType="separate"/>
          </w:r>
          <w:r w:rsidR="00976DB3" w:rsidRPr="00976DB3">
            <w:rPr>
              <w:noProof/>
            </w:rPr>
            <w:t>[2]</w:t>
          </w:r>
          <w:r w:rsidR="004C296D" w:rsidRPr="004C296D">
            <w:fldChar w:fldCharType="end"/>
          </w:r>
        </w:sdtContent>
      </w:sdt>
      <w:r w:rsidRPr="004E398F">
        <w:t xml:space="preserve">. In MP3 files, the data may be hidden before compression, during compression, or after compression. If the embedding is done before compression, the hidden data may be lost in the compression process. Data hiding can be combined with the various compression steps, but it is very complex and the capacity is very less. Even in the post compression embedding process, the possibilities of bit modification are very few. Watermarking algorithms in MP3 files robust to compression are proposed in </w:t>
      </w:r>
      <w:sdt>
        <w:sdtPr>
          <w:id w:val="-1598788805"/>
          <w:citation/>
        </w:sdtPr>
        <w:sdtEndPr/>
        <w:sdtContent>
          <w:r w:rsidR="004C296D">
            <w:fldChar w:fldCharType="begin"/>
          </w:r>
          <w:r w:rsidR="004C296D">
            <w:instrText xml:space="preserve"> CITATION Bin09 \l 1033 </w:instrText>
          </w:r>
          <w:r w:rsidR="004C296D">
            <w:fldChar w:fldCharType="separate"/>
          </w:r>
          <w:r w:rsidR="00976DB3" w:rsidRPr="00976DB3">
            <w:rPr>
              <w:noProof/>
            </w:rPr>
            <w:t>[4]</w:t>
          </w:r>
          <w:r w:rsidR="004C296D">
            <w:fldChar w:fldCharType="end"/>
          </w:r>
        </w:sdtContent>
      </w:sdt>
      <w:r w:rsidRPr="004E398F">
        <w:t xml:space="preserve">, </w:t>
      </w:r>
      <w:sdt>
        <w:sdtPr>
          <w:id w:val="-1255280454"/>
          <w:citation/>
        </w:sdtPr>
        <w:sdtEndPr/>
        <w:sdtContent>
          <w:r w:rsidR="004C296D">
            <w:fldChar w:fldCharType="begin"/>
          </w:r>
          <w:r w:rsidR="004C296D">
            <w:instrText xml:space="preserve"> CITATION Bai13 \l 1033 </w:instrText>
          </w:r>
          <w:r w:rsidR="004C296D">
            <w:fldChar w:fldCharType="separate"/>
          </w:r>
          <w:r w:rsidR="00976DB3" w:rsidRPr="00976DB3">
            <w:rPr>
              <w:noProof/>
            </w:rPr>
            <w:t>[5]</w:t>
          </w:r>
          <w:r w:rsidR="004C296D">
            <w:fldChar w:fldCharType="end"/>
          </w:r>
        </w:sdtContent>
      </w:sdt>
      <w:r w:rsidRPr="004E398F">
        <w:t>. The watermark is embedded during encoding by manipulating the redundant bits in the frames.</w:t>
      </w:r>
      <w:r>
        <w:t xml:space="preserve"> </w:t>
      </w:r>
      <w:r w:rsidR="00DD1ACE" w:rsidRPr="00DD1ACE">
        <w:t xml:space="preserve">S. Rekik et al., proposed audio in audio steganography technique and used Wavelet and Fourier transforms to hide the secret audio </w:t>
      </w:r>
      <w:sdt>
        <w:sdtPr>
          <w:id w:val="311231909"/>
          <w:citation/>
        </w:sdtPr>
        <w:sdtEndPr/>
        <w:sdtContent>
          <w:r w:rsidR="00DD1ACE">
            <w:fldChar w:fldCharType="begin"/>
          </w:r>
          <w:r w:rsidR="00DD1ACE">
            <w:instrText xml:space="preserve"> CITATION Rek12 \l 1033 </w:instrText>
          </w:r>
          <w:r w:rsidR="00DD1ACE">
            <w:fldChar w:fldCharType="separate"/>
          </w:r>
          <w:r w:rsidR="00976DB3" w:rsidRPr="00976DB3">
            <w:rPr>
              <w:noProof/>
            </w:rPr>
            <w:t>[6]</w:t>
          </w:r>
          <w:r w:rsidR="00DD1ACE">
            <w:fldChar w:fldCharType="end"/>
          </w:r>
        </w:sdtContent>
      </w:sdt>
      <w:r w:rsidR="00DD1ACE" w:rsidRPr="00DD1ACE">
        <w:t>. The low-pass spectral proprieties of the high-frequency regions of the cover audio signal are exploited to hide the secret audio signal.</w:t>
      </w:r>
      <w:r w:rsidR="00DD1ACE">
        <w:t xml:space="preserve"> </w:t>
      </w:r>
      <w:r w:rsidR="004C296D">
        <w:t xml:space="preserve"> </w:t>
      </w:r>
    </w:p>
    <w:p w:rsidR="00D65470" w:rsidRDefault="00D65470" w:rsidP="00D21119">
      <w:pPr>
        <w:pStyle w:val="BodyText"/>
      </w:pPr>
    </w:p>
    <w:p w:rsidR="008A55B5" w:rsidRPr="00CB1404" w:rsidRDefault="00D21119" w:rsidP="00D21119">
      <w:pPr>
        <w:pStyle w:val="Heading1"/>
      </w:pPr>
      <w:r w:rsidRPr="00D21119">
        <w:lastRenderedPageBreak/>
        <w:t>Proposed Method</w:t>
      </w:r>
    </w:p>
    <w:p w:rsidR="00C726A3" w:rsidRDefault="00A9656A" w:rsidP="00A9656A">
      <w:pPr>
        <w:pStyle w:val="BodyText"/>
        <w:rPr>
          <w:bCs/>
        </w:rPr>
      </w:pPr>
      <w:r w:rsidRPr="00A9656A">
        <w:rPr>
          <w:bCs/>
        </w:rPr>
        <w:t>To protect the secret information against MP3 compression and to get good capacity, the secret information is hidden in the main data in duplicates. To overcome data loss, the audio samples with more than 50% of the maximum sample value are selected for hiding and the data is hidden in duplicates. While extracting majority evaluation is done to approximate the hidden data. In MP3, samples are stored in single precision (32-bit) floating-point format. While reading, the samples are read in their native format and the data is hidden in the significand field. The sample values range between -1 and +1.</w:t>
      </w:r>
    </w:p>
    <w:p w:rsidR="00A9656A" w:rsidRPr="00A9656A" w:rsidRDefault="00C726A3" w:rsidP="00C726A3">
      <w:pPr>
        <w:pStyle w:val="Heading2"/>
        <w:tabs>
          <w:tab w:val="clear" w:pos="360"/>
          <w:tab w:val="num" w:pos="288"/>
        </w:tabs>
        <w:rPr>
          <w:bCs/>
          <w:spacing w:val="-1"/>
        </w:rPr>
      </w:pPr>
      <w:r>
        <w:rPr>
          <w:bCs/>
        </w:rPr>
        <w:t>Embedding Procedure</w:t>
      </w:r>
      <w:r w:rsidR="00A9656A" w:rsidRPr="00A9656A">
        <w:rPr>
          <w:bCs/>
          <w:spacing w:val="-1"/>
        </w:rPr>
        <w:t xml:space="preserve"> </w:t>
      </w:r>
    </w:p>
    <w:p w:rsidR="00A9656A" w:rsidRPr="00A9656A" w:rsidRDefault="00A9656A" w:rsidP="00A9656A">
      <w:pPr>
        <w:pStyle w:val="BodyText"/>
      </w:pPr>
      <w:r w:rsidRPr="00A9656A">
        <w:t>Up to 5 bits per sample can be hidden without any bit error. This improves the capacity. The 3</w:t>
      </w:r>
      <w:r w:rsidRPr="00A9656A">
        <w:rPr>
          <w:vertAlign w:val="superscript"/>
        </w:rPr>
        <w:t>rd</w:t>
      </w:r>
      <w:r w:rsidRPr="00A9656A">
        <w:t>, 4</w:t>
      </w:r>
      <w:r w:rsidRPr="00A9656A">
        <w:rPr>
          <w:vertAlign w:val="superscript"/>
        </w:rPr>
        <w:t>th</w:t>
      </w:r>
      <w:r w:rsidRPr="00A9656A">
        <w:t>, 5</w:t>
      </w:r>
      <w:r w:rsidRPr="00A9656A">
        <w:rPr>
          <w:vertAlign w:val="superscript"/>
        </w:rPr>
        <w:t>th</w:t>
      </w:r>
      <w:r w:rsidRPr="00A9656A">
        <w:t>, 6</w:t>
      </w:r>
      <w:r w:rsidRPr="00A9656A">
        <w:rPr>
          <w:vertAlign w:val="superscript"/>
        </w:rPr>
        <w:t xml:space="preserve">th </w:t>
      </w:r>
      <w:r w:rsidRPr="00A9656A">
        <w:t>and 7</w:t>
      </w:r>
      <w:r w:rsidRPr="00A9656A">
        <w:rPr>
          <w:vertAlign w:val="superscript"/>
        </w:rPr>
        <w:t>th</w:t>
      </w:r>
      <w:r w:rsidRPr="00A9656A">
        <w:t xml:space="preserve"> bit of the significand field from the most significant bit side are replaced by the secret bits. The positional weights of these bits add up to less than 0.25. Therefore, even if all the bits are modified to one, then the value will not be increased to more than one. Since only the sample values with more than 50% of the maximum value (i.e. more than 0.5) are considered for steganography, the 1</w:t>
      </w:r>
      <w:r w:rsidRPr="00A9656A">
        <w:rPr>
          <w:vertAlign w:val="superscript"/>
        </w:rPr>
        <w:t>st</w:t>
      </w:r>
      <w:r w:rsidRPr="00A9656A">
        <w:t xml:space="preserve"> bit of the significand is 1. Dynamic adjustment is done so that the sample value is changed by only minimum value. To achieve this, if all the bits to be modified are changed from 0 to 1, then 2</w:t>
      </w:r>
      <w:r w:rsidRPr="00A9656A">
        <w:rPr>
          <w:vertAlign w:val="superscript"/>
        </w:rPr>
        <w:t>nd</w:t>
      </w:r>
      <w:r w:rsidRPr="00A9656A">
        <w:t xml:space="preserve"> bit of the significand is made 0. If all the bits to be modified are changed from 1 to 0, then 2</w:t>
      </w:r>
      <w:r w:rsidRPr="00A9656A">
        <w:rPr>
          <w:vertAlign w:val="superscript"/>
        </w:rPr>
        <w:t>nd</w:t>
      </w:r>
      <w:r w:rsidRPr="00A9656A">
        <w:t xml:space="preserve"> bit of the significand is made 1. Two extreme cases are illustrated in the example below.</w:t>
      </w:r>
    </w:p>
    <w:p w:rsidR="00A9656A" w:rsidRPr="00A9656A" w:rsidRDefault="00A9656A" w:rsidP="00A9656A">
      <w:pPr>
        <w:pStyle w:val="BodyText"/>
      </w:pPr>
      <w:r w:rsidRPr="00A9656A">
        <w:t xml:space="preserve">If the sample value is 0.87890619, its 32-bit floating-point representation is </w:t>
      </w:r>
    </w:p>
    <w:p w:rsidR="00A9656A" w:rsidRPr="00A9656A" w:rsidRDefault="00A9656A" w:rsidP="00A9656A">
      <w:pPr>
        <w:pStyle w:val="BodyText"/>
      </w:pPr>
      <w:r w:rsidRPr="00A9656A">
        <w:t>0 01111110 11</w:t>
      </w:r>
      <w:r w:rsidRPr="00A9656A">
        <w:rPr>
          <w:b/>
        </w:rPr>
        <w:t>00000</w:t>
      </w:r>
      <w:r w:rsidRPr="00A9656A">
        <w:t xml:space="preserve">1111111111111111; bits in bold are the bits to modify. </w:t>
      </w:r>
    </w:p>
    <w:p w:rsidR="00A9656A" w:rsidRPr="00A9656A" w:rsidRDefault="00A9656A" w:rsidP="00A9656A">
      <w:pPr>
        <w:pStyle w:val="BodyText"/>
      </w:pPr>
      <w:r w:rsidRPr="00A9656A">
        <w:t xml:space="preserve">Now suppose all the bits to be modified are changed to 1 (one extreme case), </w:t>
      </w:r>
    </w:p>
    <w:p w:rsidR="00A9656A" w:rsidRPr="00A9656A" w:rsidRDefault="00A9656A" w:rsidP="00A9656A">
      <w:pPr>
        <w:pStyle w:val="BodyText"/>
      </w:pPr>
      <w:r w:rsidRPr="00A9656A">
        <w:t>0 01111110 11</w:t>
      </w:r>
      <w:r w:rsidRPr="00A9656A">
        <w:rPr>
          <w:b/>
        </w:rPr>
        <w:t>11111</w:t>
      </w:r>
      <w:r w:rsidRPr="00A9656A">
        <w:t xml:space="preserve">1111111111111111; value increases to 0.99993896. </w:t>
      </w:r>
    </w:p>
    <w:p w:rsidR="00A9656A" w:rsidRPr="00A9656A" w:rsidRDefault="00A9656A" w:rsidP="00A9656A">
      <w:pPr>
        <w:pStyle w:val="BodyText"/>
      </w:pPr>
      <w:r w:rsidRPr="00A9656A">
        <w:t>Then the 2</w:t>
      </w:r>
      <w:r w:rsidRPr="00A9656A">
        <w:rPr>
          <w:vertAlign w:val="superscript"/>
        </w:rPr>
        <w:t>nd</w:t>
      </w:r>
      <w:r w:rsidRPr="00A9656A">
        <w:t xml:space="preserve"> bit is changed to 0 so that the value becomes 0.87108875  </w:t>
      </w:r>
    </w:p>
    <w:p w:rsidR="00A9656A" w:rsidRPr="00A9656A" w:rsidRDefault="00A9656A" w:rsidP="00A9656A">
      <w:pPr>
        <w:pStyle w:val="BodyText"/>
      </w:pPr>
      <w:r w:rsidRPr="00A9656A">
        <w:t xml:space="preserve">Similarly, if the sample value is 0.87500000, its 32-bit floating-point representation is </w:t>
      </w:r>
    </w:p>
    <w:p w:rsidR="00A9656A" w:rsidRPr="00A9656A" w:rsidRDefault="00A9656A" w:rsidP="00A9656A">
      <w:pPr>
        <w:pStyle w:val="BodyText"/>
      </w:pPr>
      <w:r w:rsidRPr="00A9656A">
        <w:t>0 01111110 11</w:t>
      </w:r>
      <w:r w:rsidRPr="00A9656A">
        <w:rPr>
          <w:b/>
        </w:rPr>
        <w:t>00000</w:t>
      </w:r>
      <w:r w:rsidRPr="00A9656A">
        <w:t>0000000000000000; bits in bold are the bits to modify.</w:t>
      </w:r>
    </w:p>
    <w:p w:rsidR="00A9656A" w:rsidRPr="00A9656A" w:rsidRDefault="00A9656A" w:rsidP="00A9656A">
      <w:pPr>
        <w:pStyle w:val="BodyText"/>
      </w:pPr>
      <w:r w:rsidRPr="00A9656A">
        <w:t xml:space="preserve">Now suppose all the bits to be modified are changed to 1 (other extreme case), </w:t>
      </w:r>
    </w:p>
    <w:p w:rsidR="00A9656A" w:rsidRPr="00A9656A" w:rsidRDefault="00A9656A" w:rsidP="00A9656A">
      <w:pPr>
        <w:pStyle w:val="BodyText"/>
      </w:pPr>
      <w:r w:rsidRPr="00A9656A">
        <w:t>0 01111110 11</w:t>
      </w:r>
      <w:r w:rsidRPr="00A9656A">
        <w:rPr>
          <w:b/>
        </w:rPr>
        <w:t>11111</w:t>
      </w:r>
      <w:r w:rsidRPr="00A9656A">
        <w:t xml:space="preserve">0000000000000000; value increases to 0.99609375. </w:t>
      </w:r>
    </w:p>
    <w:p w:rsidR="00A9656A" w:rsidRDefault="00A9656A" w:rsidP="00A9656A">
      <w:pPr>
        <w:pStyle w:val="BodyText"/>
      </w:pPr>
      <w:r w:rsidRPr="00A9656A">
        <w:t>Then the 2</w:t>
      </w:r>
      <w:r w:rsidRPr="00A9656A">
        <w:rPr>
          <w:vertAlign w:val="superscript"/>
        </w:rPr>
        <w:t>nd</w:t>
      </w:r>
      <w:r w:rsidRPr="00A9656A">
        <w:t xml:space="preserve"> bit is changed to 0 so that the value becomes 0.87109375</w:t>
      </w:r>
    </w:p>
    <w:p w:rsidR="002245C9" w:rsidRDefault="000F1B7E" w:rsidP="002245C9">
      <w:pPr>
        <w:pStyle w:val="BodyText"/>
      </w:pPr>
      <w:r>
        <w:t xml:space="preserve">Similarly it can be shown that </w:t>
      </w:r>
      <w:r w:rsidR="002245C9" w:rsidRPr="002245C9">
        <w:t>the change in the sample value is minimum</w:t>
      </w:r>
      <w:r w:rsidR="002245C9">
        <w:t xml:space="preserve"> by</w:t>
      </w:r>
      <w:r w:rsidR="002245C9" w:rsidRPr="002245C9">
        <w:t xml:space="preserve"> </w:t>
      </w:r>
      <w:r>
        <w:t>making the 2</w:t>
      </w:r>
      <w:r w:rsidRPr="000F1B7E">
        <w:rPr>
          <w:vertAlign w:val="superscript"/>
        </w:rPr>
        <w:t>nd</w:t>
      </w:r>
      <w:r>
        <w:t xml:space="preserve"> bit of the significand to 1 when all the bits t</w:t>
      </w:r>
      <w:r w:rsidR="002A2C11">
        <w:t xml:space="preserve">o be modified are changed from </w:t>
      </w:r>
      <w:r w:rsidR="002A2C11" w:rsidRPr="00F11CCA">
        <w:rPr>
          <w:highlight w:val="yellow"/>
        </w:rPr>
        <w:t>1 to 0</w:t>
      </w:r>
      <w:r w:rsidR="002245C9">
        <w:t>.</w:t>
      </w:r>
    </w:p>
    <w:p w:rsidR="002245C9" w:rsidRDefault="002245C9" w:rsidP="002245C9">
      <w:pPr>
        <w:pStyle w:val="BodyText"/>
      </w:pPr>
      <w:r>
        <w:t>The secret audio is transformed to time frequency domain using Integer Wavelet Transform (IWT). This produces approximation and detail coefficients of the secret audio.</w:t>
      </w:r>
      <w:r w:rsidR="00C42B78">
        <w:t xml:space="preserve"> IWT can be applied using lifting wavelets</w:t>
      </w:r>
      <w:sdt>
        <w:sdtPr>
          <w:id w:val="-180735812"/>
          <w:citation/>
        </w:sdtPr>
        <w:sdtEndPr/>
        <w:sdtContent>
          <w:r w:rsidR="00DD1ACE">
            <w:fldChar w:fldCharType="begin"/>
          </w:r>
          <w:r w:rsidR="00DD1ACE">
            <w:instrText xml:space="preserve"> CITATION Bai12 \l 1033 </w:instrText>
          </w:r>
          <w:r w:rsidR="00DD1ACE">
            <w:fldChar w:fldCharType="separate"/>
          </w:r>
          <w:r w:rsidR="00976DB3">
            <w:rPr>
              <w:noProof/>
            </w:rPr>
            <w:t xml:space="preserve"> </w:t>
          </w:r>
          <w:r w:rsidR="00976DB3" w:rsidRPr="00976DB3">
            <w:rPr>
              <w:noProof/>
            </w:rPr>
            <w:t>[7]</w:t>
          </w:r>
          <w:r w:rsidR="00DD1ACE">
            <w:fldChar w:fldCharType="end"/>
          </w:r>
        </w:sdtContent>
      </w:sdt>
      <w:r w:rsidR="00DD1ACE">
        <w:t>,</w:t>
      </w:r>
      <w:r w:rsidR="004C296D">
        <w:t xml:space="preserve"> </w:t>
      </w:r>
      <w:sdt>
        <w:sdtPr>
          <w:id w:val="1761407709"/>
          <w:citation/>
        </w:sdtPr>
        <w:sdtEndPr/>
        <w:sdtContent>
          <w:r w:rsidR="004C296D">
            <w:fldChar w:fldCharType="begin"/>
          </w:r>
          <w:r w:rsidR="004C296D">
            <w:instrText xml:space="preserve"> CITATION Fat12 \l 1033 </w:instrText>
          </w:r>
          <w:r w:rsidR="004C296D">
            <w:fldChar w:fldCharType="separate"/>
          </w:r>
          <w:r w:rsidR="00976DB3" w:rsidRPr="00976DB3">
            <w:rPr>
              <w:noProof/>
            </w:rPr>
            <w:t>[8]</w:t>
          </w:r>
          <w:r w:rsidR="004C296D">
            <w:fldChar w:fldCharType="end"/>
          </w:r>
        </w:sdtContent>
      </w:sdt>
      <w:r w:rsidR="004C296D">
        <w:t xml:space="preserve">, </w:t>
      </w:r>
      <w:sdt>
        <w:sdtPr>
          <w:id w:val="116961477"/>
          <w:citation/>
        </w:sdtPr>
        <w:sdtEndPr/>
        <w:sdtContent>
          <w:r w:rsidR="00DD1ACE">
            <w:fldChar w:fldCharType="begin"/>
          </w:r>
          <w:r w:rsidR="00DD1ACE">
            <w:instrText xml:space="preserve"> CITATION SHe16 \l 1033 </w:instrText>
          </w:r>
          <w:r w:rsidR="00DD1ACE">
            <w:fldChar w:fldCharType="separate"/>
          </w:r>
          <w:r w:rsidR="00976DB3" w:rsidRPr="00976DB3">
            <w:rPr>
              <w:noProof/>
            </w:rPr>
            <w:t>[9]</w:t>
          </w:r>
          <w:r w:rsidR="00DD1ACE">
            <w:fldChar w:fldCharType="end"/>
          </w:r>
        </w:sdtContent>
      </w:sdt>
      <w:r w:rsidR="00C42B78">
        <w:t xml:space="preserve">. </w:t>
      </w:r>
      <w:r>
        <w:t xml:space="preserve">Approximation coefficients have significant features and using only these coefficients, entire secret audio can be reconstructed. So only approximation coefficients are hidden in the cover. In </w:t>
      </w:r>
      <w:r w:rsidR="00C42B78">
        <w:t xml:space="preserve">the </w:t>
      </w:r>
      <w:r>
        <w:t>extraction process, detailed coefficients are taken as zeros</w:t>
      </w:r>
      <w:r w:rsidR="00C42B78">
        <w:t xml:space="preserve"> during inverse transformation</w:t>
      </w:r>
      <w:r>
        <w:t xml:space="preserve">. Hiding the frequency coefficients of the secret audio improves the security </w:t>
      </w:r>
      <w:r w:rsidR="00142C08">
        <w:t>because it is difficult to detect for the eavesdroppers</w:t>
      </w:r>
    </w:p>
    <w:p w:rsidR="00A9656A" w:rsidRPr="00A9656A" w:rsidRDefault="00A9656A" w:rsidP="00A9656A">
      <w:pPr>
        <w:pStyle w:val="BodyText"/>
      </w:pPr>
      <w:r w:rsidRPr="00A9656A">
        <w:t>The technique is referred as MP3AS and the algorithms are given in Figs</w:t>
      </w:r>
      <w:r w:rsidR="002245C9">
        <w:t>. 1 and 3</w:t>
      </w:r>
      <w:r w:rsidRPr="00A9656A">
        <w:t>.</w:t>
      </w:r>
      <w:r w:rsidR="002245C9">
        <w:t xml:space="preserve"> Fig. 2</w:t>
      </w:r>
      <w:r w:rsidRPr="00A9656A">
        <w:t xml:space="preserve"> gives the block diagram representation.</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3"/>
      </w:tblGrid>
      <w:tr w:rsidR="00A9656A" w:rsidRPr="00A9656A" w:rsidTr="004C296D">
        <w:trPr>
          <w:trHeight w:val="6533"/>
        </w:trPr>
        <w:tc>
          <w:tcPr>
            <w:tcW w:w="9496" w:type="dxa"/>
          </w:tcPr>
          <w:p w:rsidR="00A9656A" w:rsidRPr="00A9656A" w:rsidRDefault="00A9656A" w:rsidP="00BE51E6">
            <w:pPr>
              <w:pStyle w:val="BodyText"/>
              <w:spacing w:after="60" w:line="240" w:lineRule="auto"/>
              <w:ind w:firstLine="0"/>
              <w:rPr>
                <w:i/>
              </w:rPr>
            </w:pPr>
            <w:r w:rsidRPr="00A9656A">
              <w:rPr>
                <w:b/>
              </w:rPr>
              <w:t>Algorithm: Embed-(MP3AS).</w:t>
            </w:r>
            <w:r w:rsidRPr="00A9656A">
              <w:rPr>
                <w:i/>
              </w:rPr>
              <w:t xml:space="preserve"> </w:t>
            </w:r>
            <w:r w:rsidRPr="00A9656A">
              <w:t xml:space="preserve">Embeds the secret audio in the </w:t>
            </w:r>
            <w:r w:rsidR="00142C08">
              <w:t xml:space="preserve">cover </w:t>
            </w:r>
            <w:r w:rsidRPr="00A9656A">
              <w:t>audio.</w:t>
            </w:r>
            <w:r w:rsidRPr="00A9656A">
              <w:rPr>
                <w:i/>
              </w:rPr>
              <w:t xml:space="preserve"> </w:t>
            </w:r>
            <w:r w:rsidRPr="00A9656A">
              <w:rPr>
                <w:b/>
                <w:i/>
              </w:rPr>
              <w:t xml:space="preserve"> </w:t>
            </w:r>
            <w:r w:rsidRPr="00A9656A">
              <w:rPr>
                <w:i/>
              </w:rPr>
              <w:t xml:space="preserve">  </w:t>
            </w:r>
          </w:p>
          <w:p w:rsidR="00A9656A" w:rsidRPr="00A9656A" w:rsidRDefault="00A9656A" w:rsidP="00BE51E6">
            <w:pPr>
              <w:pStyle w:val="BodyText"/>
              <w:spacing w:after="60" w:line="240" w:lineRule="auto"/>
              <w:rPr>
                <w:b/>
              </w:rPr>
            </w:pPr>
            <w:r w:rsidRPr="00A9656A">
              <w:rPr>
                <w:b/>
              </w:rPr>
              <w:t xml:space="preserve">Input: </w:t>
            </w:r>
          </w:p>
          <w:p w:rsidR="00A9656A" w:rsidRPr="00A9656A" w:rsidRDefault="00A9656A" w:rsidP="00BE51E6">
            <w:pPr>
              <w:pStyle w:val="BodyText"/>
              <w:numPr>
                <w:ilvl w:val="0"/>
                <w:numId w:val="13"/>
              </w:numPr>
              <w:spacing w:after="60" w:line="240" w:lineRule="auto"/>
              <w:rPr>
                <w:i/>
              </w:rPr>
            </w:pPr>
            <w:r w:rsidRPr="00A9656A">
              <w:t xml:space="preserve">Cover audio </w:t>
            </w:r>
            <w:r w:rsidRPr="00A9656A">
              <w:rPr>
                <w:i/>
              </w:rPr>
              <w:t>C.mp3</w:t>
            </w:r>
            <w:r w:rsidRPr="00A9656A">
              <w:t xml:space="preserve">   </w:t>
            </w:r>
          </w:p>
          <w:p w:rsidR="00A9656A" w:rsidRPr="00A9656A" w:rsidRDefault="00A9656A" w:rsidP="00BE51E6">
            <w:pPr>
              <w:pStyle w:val="BodyText"/>
              <w:numPr>
                <w:ilvl w:val="0"/>
                <w:numId w:val="13"/>
              </w:numPr>
              <w:spacing w:after="60" w:line="240" w:lineRule="auto"/>
              <w:rPr>
                <w:i/>
              </w:rPr>
            </w:pPr>
            <w:r w:rsidRPr="00A9656A">
              <w:t xml:space="preserve">Secret audio </w:t>
            </w:r>
            <w:r w:rsidRPr="00A9656A">
              <w:rPr>
                <w:i/>
              </w:rPr>
              <w:t xml:space="preserve">S.mp3   </w:t>
            </w:r>
          </w:p>
          <w:p w:rsidR="00A9656A" w:rsidRPr="00A9656A" w:rsidRDefault="00A9656A" w:rsidP="00BE51E6">
            <w:pPr>
              <w:pStyle w:val="BodyText"/>
              <w:spacing w:after="60" w:line="240" w:lineRule="auto"/>
              <w:rPr>
                <w:b/>
              </w:rPr>
            </w:pPr>
            <w:r w:rsidRPr="00A9656A">
              <w:rPr>
                <w:b/>
              </w:rPr>
              <w:t>Output:</w:t>
            </w:r>
            <w:r w:rsidRPr="00A9656A">
              <w:rPr>
                <w:i/>
              </w:rPr>
              <w:t xml:space="preserve"> </w:t>
            </w:r>
            <w:proofErr w:type="spellStart"/>
            <w:r w:rsidRPr="00A9656A">
              <w:t>Stego</w:t>
            </w:r>
            <w:proofErr w:type="spellEnd"/>
            <w:r w:rsidRPr="00A9656A">
              <w:t xml:space="preserve"> audio, </w:t>
            </w:r>
            <w:r w:rsidRPr="00A9656A">
              <w:rPr>
                <w:i/>
              </w:rPr>
              <w:t>G.mp3.</w:t>
            </w:r>
          </w:p>
          <w:p w:rsidR="00A9656A" w:rsidRPr="00A9656A" w:rsidRDefault="00A9656A" w:rsidP="00BE51E6">
            <w:pPr>
              <w:pStyle w:val="BodyText"/>
              <w:spacing w:after="60" w:line="240" w:lineRule="auto"/>
              <w:rPr>
                <w:b/>
              </w:rPr>
            </w:pPr>
            <w:r w:rsidRPr="00A9656A">
              <w:rPr>
                <w:b/>
              </w:rPr>
              <w:t>Method:</w:t>
            </w:r>
          </w:p>
          <w:p w:rsidR="00A9656A" w:rsidRPr="00A9656A" w:rsidRDefault="00A9656A" w:rsidP="00BE51E6">
            <w:pPr>
              <w:pStyle w:val="BodyText"/>
              <w:numPr>
                <w:ilvl w:val="0"/>
                <w:numId w:val="14"/>
              </w:numPr>
              <w:spacing w:after="60" w:line="240" w:lineRule="auto"/>
            </w:pPr>
            <w:r w:rsidRPr="00A9656A">
              <w:t xml:space="preserve">Read cover audio </w:t>
            </w:r>
            <w:r w:rsidRPr="00A9656A">
              <w:rPr>
                <w:i/>
              </w:rPr>
              <w:t>C</w:t>
            </w:r>
            <w:r w:rsidRPr="00A9656A">
              <w:t xml:space="preserve"> and secret audio </w:t>
            </w:r>
            <w:r w:rsidRPr="00A9656A">
              <w:rPr>
                <w:i/>
              </w:rPr>
              <w:t>S</w:t>
            </w:r>
            <w:r w:rsidRPr="00A9656A">
              <w:t xml:space="preserve"> and convert the secret audio to .wav format</w:t>
            </w:r>
          </w:p>
          <w:p w:rsidR="00A9656A" w:rsidRPr="00A9656A" w:rsidRDefault="00A9656A" w:rsidP="00BE51E6">
            <w:pPr>
              <w:pStyle w:val="BodyText"/>
              <w:numPr>
                <w:ilvl w:val="0"/>
                <w:numId w:val="14"/>
              </w:numPr>
              <w:spacing w:after="60" w:line="240" w:lineRule="auto"/>
              <w:rPr>
                <w:i/>
              </w:rPr>
            </w:pPr>
            <w:r w:rsidRPr="00A9656A">
              <w:rPr>
                <w:i/>
              </w:rPr>
              <w:t xml:space="preserve">LS </w:t>
            </w:r>
            <w:r w:rsidRPr="00A9656A">
              <w:sym w:font="Wingdings" w:char="F0DF"/>
            </w:r>
            <w:r w:rsidRPr="00A9656A">
              <w:rPr>
                <w:i/>
              </w:rPr>
              <w:t xml:space="preserve"> </w:t>
            </w:r>
            <w:proofErr w:type="spellStart"/>
            <w:r w:rsidRPr="00A9656A">
              <w:rPr>
                <w:b/>
              </w:rPr>
              <w:t>liftwave</w:t>
            </w:r>
            <w:proofErr w:type="spellEnd"/>
            <w:r w:rsidRPr="00A9656A">
              <w:t xml:space="preserve"> </w:t>
            </w:r>
            <w:r w:rsidRPr="00A9656A">
              <w:rPr>
                <w:i/>
              </w:rPr>
              <w:t>( ‘</w:t>
            </w:r>
            <w:proofErr w:type="spellStart"/>
            <w:r w:rsidRPr="00A9656A">
              <w:rPr>
                <w:i/>
              </w:rPr>
              <w:t>haar</w:t>
            </w:r>
            <w:proofErr w:type="spellEnd"/>
            <w:r w:rsidRPr="00A9656A">
              <w:rPr>
                <w:i/>
              </w:rPr>
              <w:t>’, 'Int2Int' )</w:t>
            </w:r>
          </w:p>
          <w:p w:rsidR="00A9656A" w:rsidRPr="00A9656A" w:rsidRDefault="00A9656A" w:rsidP="00BE51E6">
            <w:pPr>
              <w:pStyle w:val="BodyText"/>
              <w:numPr>
                <w:ilvl w:val="0"/>
                <w:numId w:val="14"/>
              </w:numPr>
              <w:spacing w:after="60" w:line="240" w:lineRule="auto"/>
            </w:pPr>
            <w:r w:rsidRPr="00A9656A">
              <w:rPr>
                <w:i/>
              </w:rPr>
              <w:t xml:space="preserve">[CAs, CDs] </w:t>
            </w:r>
            <w:r w:rsidRPr="00A9656A">
              <w:sym w:font="Wingdings" w:char="F0DF"/>
            </w:r>
            <w:r w:rsidRPr="00A9656A">
              <w:t xml:space="preserve"> </w:t>
            </w:r>
            <w:proofErr w:type="spellStart"/>
            <w:r w:rsidRPr="00A9656A">
              <w:rPr>
                <w:b/>
              </w:rPr>
              <w:t>lwt</w:t>
            </w:r>
            <w:proofErr w:type="spellEnd"/>
            <w:r w:rsidRPr="00A9656A">
              <w:rPr>
                <w:i/>
              </w:rPr>
              <w:t>(double(S),LS)</w:t>
            </w:r>
            <w:r w:rsidRPr="00A9656A">
              <w:t xml:space="preserve"> // Obtain IWT of the secret audio to get approximation</w:t>
            </w:r>
            <w:r w:rsidR="00142C08">
              <w:t xml:space="preserve"> (</w:t>
            </w:r>
            <w:r w:rsidR="00142C08" w:rsidRPr="00142C08">
              <w:rPr>
                <w:i/>
              </w:rPr>
              <w:t>CAs</w:t>
            </w:r>
            <w:r w:rsidR="00142C08">
              <w:t>)</w:t>
            </w:r>
            <w:r w:rsidRPr="00A9656A">
              <w:t xml:space="preserve"> and detail</w:t>
            </w:r>
            <w:r w:rsidR="00142C08">
              <w:t xml:space="preserve"> (</w:t>
            </w:r>
            <w:r w:rsidR="00142C08" w:rsidRPr="00142C08">
              <w:rPr>
                <w:i/>
              </w:rPr>
              <w:t>CDs</w:t>
            </w:r>
            <w:r w:rsidR="00142C08">
              <w:t>)</w:t>
            </w:r>
            <w:r w:rsidRPr="00A9656A">
              <w:t xml:space="preserve"> coefficients</w:t>
            </w:r>
          </w:p>
          <w:p w:rsidR="00A9656A" w:rsidRDefault="00A9656A" w:rsidP="00BE51E6">
            <w:pPr>
              <w:pStyle w:val="BodyText"/>
              <w:numPr>
                <w:ilvl w:val="0"/>
                <w:numId w:val="14"/>
              </w:numPr>
              <w:spacing w:after="60" w:line="240" w:lineRule="auto"/>
              <w:rPr>
                <w:i/>
              </w:rPr>
            </w:pPr>
            <w:proofErr w:type="spellStart"/>
            <w:r w:rsidRPr="00A9656A">
              <w:rPr>
                <w:i/>
              </w:rPr>
              <w:t>CAs_bin</w:t>
            </w:r>
            <w:proofErr w:type="spellEnd"/>
            <w:r w:rsidRPr="00A9656A">
              <w:rPr>
                <w:i/>
              </w:rPr>
              <w:t xml:space="preserve"> </w:t>
            </w:r>
            <w:r w:rsidRPr="00A9656A">
              <w:sym w:font="Wingdings" w:char="F0DF"/>
            </w:r>
            <w:r w:rsidRPr="00A9656A">
              <w:t xml:space="preserve"> </w:t>
            </w:r>
            <w:proofErr w:type="spellStart"/>
            <w:r w:rsidRPr="00A9656A">
              <w:rPr>
                <w:b/>
              </w:rPr>
              <w:t>dectobin</w:t>
            </w:r>
            <w:proofErr w:type="spellEnd"/>
            <w:r w:rsidRPr="00A9656A">
              <w:rPr>
                <w:i/>
              </w:rPr>
              <w:t>(CAs)</w:t>
            </w:r>
          </w:p>
          <w:p w:rsidR="00697AD2" w:rsidRPr="00A9656A" w:rsidRDefault="00697AD2" w:rsidP="00BE51E6">
            <w:pPr>
              <w:pStyle w:val="BodyText"/>
              <w:numPr>
                <w:ilvl w:val="0"/>
                <w:numId w:val="14"/>
              </w:numPr>
              <w:spacing w:after="60" w:line="240" w:lineRule="auto"/>
              <w:rPr>
                <w:i/>
              </w:rPr>
            </w:pPr>
            <w:r>
              <w:rPr>
                <w:i/>
              </w:rPr>
              <w:t xml:space="preserve">N </w:t>
            </w:r>
            <w:r>
              <w:sym w:font="Wingdings" w:char="F0DF"/>
            </w:r>
            <w:r>
              <w:t xml:space="preserve"> No. of bits in </w:t>
            </w:r>
            <w:proofErr w:type="spellStart"/>
            <w:r w:rsidRPr="00697AD2">
              <w:rPr>
                <w:i/>
              </w:rPr>
              <w:t>CAs_bin</w:t>
            </w:r>
            <w:proofErr w:type="spellEnd"/>
          </w:p>
          <w:p w:rsidR="00A9656A" w:rsidRPr="00A9656A" w:rsidRDefault="00A9656A" w:rsidP="00BE51E6">
            <w:pPr>
              <w:pStyle w:val="BodyText"/>
              <w:numPr>
                <w:ilvl w:val="0"/>
                <w:numId w:val="14"/>
              </w:numPr>
              <w:spacing w:after="60" w:line="240" w:lineRule="auto"/>
            </w:pPr>
            <w:proofErr w:type="spellStart"/>
            <w:r w:rsidRPr="00A9656A">
              <w:rPr>
                <w:i/>
              </w:rPr>
              <w:t>Nbits</w:t>
            </w:r>
            <w:proofErr w:type="spellEnd"/>
            <w:r w:rsidRPr="00A9656A">
              <w:rPr>
                <w:i/>
              </w:rPr>
              <w:t xml:space="preserve"> </w:t>
            </w:r>
            <w:r w:rsidRPr="00A9656A">
              <w:sym w:font="Wingdings" w:char="F0DF"/>
            </w:r>
            <w:r w:rsidRPr="00A9656A">
              <w:t xml:space="preserve"> </w:t>
            </w:r>
            <w:proofErr w:type="spellStart"/>
            <w:r w:rsidRPr="00A9656A">
              <w:rPr>
                <w:b/>
              </w:rPr>
              <w:t>dectobin</w:t>
            </w:r>
            <w:proofErr w:type="spellEnd"/>
            <w:r w:rsidR="00142C08">
              <w:rPr>
                <w:i/>
              </w:rPr>
              <w:t>(N</w:t>
            </w:r>
            <w:r w:rsidRPr="00A9656A">
              <w:rPr>
                <w:i/>
              </w:rPr>
              <w:t>)</w:t>
            </w:r>
            <w:r w:rsidRPr="00A9656A">
              <w:t xml:space="preserve"> // Convert </w:t>
            </w:r>
            <w:r w:rsidRPr="00A9656A">
              <w:rPr>
                <w:i/>
              </w:rPr>
              <w:t>CAs</w:t>
            </w:r>
            <w:r w:rsidRPr="00A9656A">
              <w:t xml:space="preserve"> coefficients to binary and obtain the no. of secret bits </w:t>
            </w:r>
            <w:r w:rsidR="00142C08">
              <w:rPr>
                <w:i/>
              </w:rPr>
              <w:t>N</w:t>
            </w:r>
            <w:r w:rsidRPr="00A9656A">
              <w:t xml:space="preserve">. Convert </w:t>
            </w:r>
            <w:r w:rsidR="00142C08">
              <w:rPr>
                <w:i/>
              </w:rPr>
              <w:t>N</w:t>
            </w:r>
            <w:r w:rsidRPr="00A9656A">
              <w:t xml:space="preserve"> to binary</w:t>
            </w:r>
          </w:p>
          <w:p w:rsidR="00A9656A" w:rsidRPr="00A9656A" w:rsidRDefault="00A9656A" w:rsidP="00142C08">
            <w:pPr>
              <w:pStyle w:val="BodyText"/>
              <w:numPr>
                <w:ilvl w:val="0"/>
                <w:numId w:val="14"/>
              </w:numPr>
              <w:spacing w:after="60" w:line="240" w:lineRule="auto"/>
            </w:pPr>
            <w:r w:rsidRPr="00A9656A">
              <w:t xml:space="preserve">Copy </w:t>
            </w:r>
            <w:proofErr w:type="spellStart"/>
            <w:r w:rsidRPr="00A9656A">
              <w:rPr>
                <w:i/>
              </w:rPr>
              <w:t>Nbits</w:t>
            </w:r>
            <w:proofErr w:type="spellEnd"/>
            <w:r w:rsidRPr="00A9656A">
              <w:t xml:space="preserve"> to an array </w:t>
            </w:r>
            <w:r w:rsidRPr="00A9656A">
              <w:rPr>
                <w:i/>
              </w:rPr>
              <w:t>D</w:t>
            </w:r>
            <w:r w:rsidRPr="00A9656A">
              <w:t xml:space="preserve">. Duplicate </w:t>
            </w:r>
            <w:proofErr w:type="spellStart"/>
            <w:r w:rsidRPr="00A9656A">
              <w:rPr>
                <w:i/>
              </w:rPr>
              <w:t>CAs_bin</w:t>
            </w:r>
            <w:proofErr w:type="spellEnd"/>
            <w:r w:rsidRPr="00A9656A">
              <w:t xml:space="preserve"> four times and append to </w:t>
            </w:r>
            <w:r w:rsidRPr="00A9656A">
              <w:rPr>
                <w:i/>
              </w:rPr>
              <w:t>D</w:t>
            </w:r>
            <w:r w:rsidR="00142C08">
              <w:t>.</w:t>
            </w:r>
          </w:p>
          <w:p w:rsidR="00A9656A" w:rsidRPr="00A9656A" w:rsidRDefault="00A9656A" w:rsidP="00BE51E6">
            <w:pPr>
              <w:pStyle w:val="BodyText"/>
              <w:numPr>
                <w:ilvl w:val="0"/>
                <w:numId w:val="14"/>
              </w:numPr>
              <w:spacing w:after="60" w:line="240" w:lineRule="auto"/>
            </w:pPr>
            <w:r w:rsidRPr="00A9656A">
              <w:rPr>
                <w:b/>
              </w:rPr>
              <w:t>for</w:t>
            </w:r>
            <w:r w:rsidRPr="00A9656A">
              <w:t xml:space="preserve"> </w:t>
            </w:r>
            <w:proofErr w:type="spellStart"/>
            <w:r w:rsidRPr="00A9656A">
              <w:t>i</w:t>
            </w:r>
            <w:proofErr w:type="spellEnd"/>
            <w:r w:rsidRPr="00A9656A">
              <w:t>= 1 to length(</w:t>
            </w:r>
            <w:r w:rsidRPr="00A9656A">
              <w:rPr>
                <w:i/>
              </w:rPr>
              <w:t>C</w:t>
            </w:r>
            <w:r w:rsidRPr="00A9656A">
              <w:t>) do</w:t>
            </w:r>
          </w:p>
          <w:p w:rsidR="00A9656A" w:rsidRPr="00A9656A" w:rsidRDefault="00A9656A" w:rsidP="00BE51E6">
            <w:pPr>
              <w:pStyle w:val="BodyText"/>
              <w:numPr>
                <w:ilvl w:val="0"/>
                <w:numId w:val="14"/>
              </w:numPr>
              <w:spacing w:after="60" w:line="240" w:lineRule="auto"/>
            </w:pPr>
            <w:r w:rsidRPr="00A9656A">
              <w:rPr>
                <w:b/>
              </w:rPr>
              <w:t xml:space="preserve">   while</w:t>
            </w:r>
            <w:r w:rsidRPr="00A9656A">
              <w:t>(N&gt;0) do</w:t>
            </w:r>
            <w:r w:rsidRPr="00A9656A">
              <w:tab/>
            </w:r>
            <w:r w:rsidRPr="00A9656A">
              <w:tab/>
            </w:r>
          </w:p>
          <w:p w:rsidR="00A9656A" w:rsidRPr="00A9656A" w:rsidRDefault="00A9656A" w:rsidP="00BE51E6">
            <w:pPr>
              <w:pStyle w:val="BodyText"/>
              <w:numPr>
                <w:ilvl w:val="0"/>
                <w:numId w:val="14"/>
              </w:numPr>
              <w:spacing w:after="60" w:line="240" w:lineRule="auto"/>
            </w:pPr>
            <w:r w:rsidRPr="00A9656A">
              <w:rPr>
                <w:b/>
              </w:rPr>
              <w:t xml:space="preserve">       if</w:t>
            </w:r>
            <w:r w:rsidRPr="00A9656A">
              <w:t xml:space="preserve"> (</w:t>
            </w:r>
            <w:r w:rsidRPr="00A9656A">
              <w:rPr>
                <w:i/>
              </w:rPr>
              <w:t>C</w:t>
            </w:r>
            <w:r w:rsidRPr="00A9656A">
              <w:t>(</w:t>
            </w:r>
            <w:proofErr w:type="spellStart"/>
            <w:r w:rsidRPr="00A9656A">
              <w:t>i</w:t>
            </w:r>
            <w:proofErr w:type="spellEnd"/>
            <w:r w:rsidRPr="00A9656A">
              <w:t>) &gt;0.5 ) then</w:t>
            </w:r>
          </w:p>
          <w:p w:rsidR="00A9656A" w:rsidRPr="00A9656A" w:rsidRDefault="00A9656A" w:rsidP="00BE51E6">
            <w:pPr>
              <w:pStyle w:val="BodyText"/>
              <w:numPr>
                <w:ilvl w:val="0"/>
                <w:numId w:val="14"/>
              </w:numPr>
              <w:spacing w:after="60" w:line="240" w:lineRule="auto"/>
              <w:rPr>
                <w:i/>
              </w:rPr>
            </w:pPr>
            <w:r w:rsidRPr="00A9656A">
              <w:rPr>
                <w:i/>
              </w:rPr>
              <w:t xml:space="preserve">         B </w:t>
            </w:r>
            <w:r w:rsidRPr="00A9656A">
              <w:sym w:font="Wingdings" w:char="F0DF"/>
            </w:r>
            <w:r w:rsidRPr="00A9656A">
              <w:rPr>
                <w:i/>
              </w:rPr>
              <w:t xml:space="preserve"> </w:t>
            </w:r>
            <w:proofErr w:type="spellStart"/>
            <w:r w:rsidRPr="00A9656A">
              <w:rPr>
                <w:i/>
              </w:rPr>
              <w:t>floattobin</w:t>
            </w:r>
            <w:proofErr w:type="spellEnd"/>
            <w:r w:rsidRPr="00A9656A">
              <w:rPr>
                <w:i/>
              </w:rPr>
              <w:t>(C(</w:t>
            </w:r>
            <w:proofErr w:type="spellStart"/>
            <w:r w:rsidRPr="00A9656A">
              <w:rPr>
                <w:i/>
              </w:rPr>
              <w:t>i</w:t>
            </w:r>
            <w:proofErr w:type="spellEnd"/>
            <w:r w:rsidRPr="00A9656A">
              <w:rPr>
                <w:i/>
              </w:rPr>
              <w:t xml:space="preserve">)) </w:t>
            </w:r>
          </w:p>
          <w:p w:rsidR="00A9656A" w:rsidRPr="00A9656A" w:rsidRDefault="00A9656A" w:rsidP="00BE51E6">
            <w:pPr>
              <w:pStyle w:val="BodyText"/>
              <w:numPr>
                <w:ilvl w:val="0"/>
                <w:numId w:val="14"/>
              </w:numPr>
              <w:spacing w:after="60" w:line="240" w:lineRule="auto"/>
              <w:rPr>
                <w:i/>
              </w:rPr>
            </w:pPr>
            <w:r w:rsidRPr="00A9656A">
              <w:rPr>
                <w:i/>
              </w:rPr>
              <w:t xml:space="preserve">         B(3:7) </w:t>
            </w:r>
            <w:r w:rsidRPr="00A9656A">
              <w:sym w:font="Wingdings" w:char="F0DF"/>
            </w:r>
            <w:r w:rsidRPr="00A9656A">
              <w:rPr>
                <w:i/>
              </w:rPr>
              <w:t xml:space="preserve"> </w:t>
            </w:r>
            <w:proofErr w:type="spellStart"/>
            <w:r w:rsidRPr="00A9656A">
              <w:t>secretbits</w:t>
            </w:r>
            <w:proofErr w:type="spellEnd"/>
            <w:r w:rsidRPr="00A9656A">
              <w:t xml:space="preserve"> from</w:t>
            </w:r>
            <w:r w:rsidRPr="00A9656A">
              <w:rPr>
                <w:i/>
              </w:rPr>
              <w:t xml:space="preserve"> D</w:t>
            </w:r>
          </w:p>
          <w:p w:rsidR="00A9656A" w:rsidRPr="00A9656A" w:rsidRDefault="00A9656A" w:rsidP="00BE51E6">
            <w:pPr>
              <w:pStyle w:val="BodyText"/>
              <w:numPr>
                <w:ilvl w:val="0"/>
                <w:numId w:val="14"/>
              </w:numPr>
              <w:spacing w:after="60" w:line="240" w:lineRule="auto"/>
              <w:rPr>
                <w:i/>
              </w:rPr>
            </w:pPr>
            <w:r w:rsidRPr="00A9656A">
              <w:rPr>
                <w:i/>
              </w:rPr>
              <w:t xml:space="preserve">         C(</w:t>
            </w:r>
            <w:proofErr w:type="spellStart"/>
            <w:r w:rsidRPr="00A9656A">
              <w:rPr>
                <w:i/>
              </w:rPr>
              <w:t>i</w:t>
            </w:r>
            <w:proofErr w:type="spellEnd"/>
            <w:r w:rsidRPr="00A9656A">
              <w:rPr>
                <w:i/>
              </w:rPr>
              <w:t xml:space="preserve">) </w:t>
            </w:r>
            <w:r w:rsidRPr="00A9656A">
              <w:sym w:font="Wingdings" w:char="F0DF"/>
            </w:r>
            <w:r w:rsidRPr="00A9656A">
              <w:rPr>
                <w:i/>
              </w:rPr>
              <w:t xml:space="preserve"> </w:t>
            </w:r>
            <w:proofErr w:type="spellStart"/>
            <w:r w:rsidRPr="00A9656A">
              <w:rPr>
                <w:i/>
              </w:rPr>
              <w:t>bintofloat</w:t>
            </w:r>
            <w:proofErr w:type="spellEnd"/>
            <w:r w:rsidRPr="00A9656A">
              <w:rPr>
                <w:i/>
              </w:rPr>
              <w:t>(B)</w:t>
            </w:r>
          </w:p>
          <w:p w:rsidR="00A9656A" w:rsidRPr="00A9656A" w:rsidRDefault="00A9656A" w:rsidP="00BE51E6">
            <w:pPr>
              <w:pStyle w:val="BodyText"/>
              <w:numPr>
                <w:ilvl w:val="0"/>
                <w:numId w:val="14"/>
              </w:numPr>
              <w:spacing w:after="60" w:line="240" w:lineRule="auto"/>
              <w:rPr>
                <w:b/>
                <w:i/>
              </w:rPr>
            </w:pPr>
            <w:r w:rsidRPr="00A9656A">
              <w:rPr>
                <w:b/>
                <w:i/>
              </w:rPr>
              <w:t xml:space="preserve">       </w:t>
            </w:r>
            <w:r w:rsidR="00142C08">
              <w:rPr>
                <w:b/>
                <w:i/>
              </w:rPr>
              <w:t xml:space="preserve"> </w:t>
            </w:r>
            <w:r w:rsidRPr="00A9656A">
              <w:rPr>
                <w:b/>
                <w:i/>
              </w:rPr>
              <w:t>end if</w:t>
            </w:r>
          </w:p>
          <w:p w:rsidR="00A9656A" w:rsidRPr="00A9656A" w:rsidRDefault="00A9656A" w:rsidP="00BE51E6">
            <w:pPr>
              <w:pStyle w:val="BodyText"/>
              <w:numPr>
                <w:ilvl w:val="0"/>
                <w:numId w:val="14"/>
              </w:numPr>
              <w:spacing w:after="60" w:line="240" w:lineRule="auto"/>
            </w:pPr>
            <w:r w:rsidRPr="00A9656A">
              <w:t xml:space="preserve">   </w:t>
            </w:r>
            <w:r w:rsidR="00142C08">
              <w:t xml:space="preserve"> </w:t>
            </w:r>
            <w:r w:rsidRPr="00A9656A">
              <w:t xml:space="preserve"> </w:t>
            </w:r>
            <w:r w:rsidRPr="00A9656A">
              <w:rPr>
                <w:i/>
              </w:rPr>
              <w:t>N</w:t>
            </w:r>
            <w:r w:rsidRPr="00A9656A">
              <w:t xml:space="preserve"> </w:t>
            </w:r>
            <w:r w:rsidRPr="00A9656A">
              <w:sym w:font="Wingdings" w:char="F0DF"/>
            </w:r>
            <w:r w:rsidRPr="00A9656A">
              <w:t xml:space="preserve"> </w:t>
            </w:r>
            <w:r w:rsidRPr="00A9656A">
              <w:rPr>
                <w:i/>
              </w:rPr>
              <w:t>N</w:t>
            </w:r>
            <w:r w:rsidRPr="00A9656A">
              <w:t>-4</w:t>
            </w:r>
          </w:p>
          <w:p w:rsidR="00A9656A" w:rsidRPr="00A9656A" w:rsidRDefault="00A9656A" w:rsidP="00BE51E6">
            <w:pPr>
              <w:pStyle w:val="BodyText"/>
              <w:numPr>
                <w:ilvl w:val="0"/>
                <w:numId w:val="14"/>
              </w:numPr>
              <w:spacing w:after="60" w:line="240" w:lineRule="auto"/>
              <w:rPr>
                <w:b/>
              </w:rPr>
            </w:pPr>
            <w:r w:rsidRPr="00A9656A">
              <w:rPr>
                <w:b/>
              </w:rPr>
              <w:t xml:space="preserve">   end while</w:t>
            </w:r>
          </w:p>
          <w:p w:rsidR="00A9656A" w:rsidRPr="00142C08" w:rsidRDefault="00A9656A" w:rsidP="00BE51E6">
            <w:pPr>
              <w:pStyle w:val="BodyText"/>
              <w:numPr>
                <w:ilvl w:val="0"/>
                <w:numId w:val="14"/>
              </w:numPr>
              <w:spacing w:after="60" w:line="240" w:lineRule="auto"/>
              <w:rPr>
                <w:i/>
              </w:rPr>
            </w:pPr>
            <w:r w:rsidRPr="00A9656A">
              <w:rPr>
                <w:b/>
              </w:rPr>
              <w:t>end for</w:t>
            </w:r>
            <w:r w:rsidR="00142C08">
              <w:rPr>
                <w:b/>
              </w:rPr>
              <w:t xml:space="preserve"> </w:t>
            </w:r>
            <w:r w:rsidR="00142C08" w:rsidRPr="00142C08">
              <w:t>// Hide</w:t>
            </w:r>
            <w:r w:rsidR="00142C08">
              <w:rPr>
                <w:b/>
              </w:rPr>
              <w:t xml:space="preserve"> </w:t>
            </w:r>
            <w:r w:rsidR="00142C08" w:rsidRPr="00142C08">
              <w:t>the s</w:t>
            </w:r>
            <w:r w:rsidR="00142C08">
              <w:t>e</w:t>
            </w:r>
            <w:r w:rsidR="00142C08" w:rsidRPr="00142C08">
              <w:t xml:space="preserve">cret </w:t>
            </w:r>
            <w:r w:rsidR="00142C08">
              <w:t>bit array D in the 3</w:t>
            </w:r>
            <w:r w:rsidR="00142C08" w:rsidRPr="00142C08">
              <w:rPr>
                <w:vertAlign w:val="superscript"/>
              </w:rPr>
              <w:t>rd</w:t>
            </w:r>
            <w:r w:rsidR="00142C08">
              <w:t>, 4</w:t>
            </w:r>
            <w:r w:rsidR="00142C08" w:rsidRPr="00142C08">
              <w:rPr>
                <w:vertAlign w:val="superscript"/>
              </w:rPr>
              <w:t>th</w:t>
            </w:r>
            <w:r w:rsidR="00142C08">
              <w:t>, 5</w:t>
            </w:r>
            <w:r w:rsidR="00142C08" w:rsidRPr="00142C08">
              <w:rPr>
                <w:vertAlign w:val="superscript"/>
              </w:rPr>
              <w:t>th</w:t>
            </w:r>
            <w:r w:rsidR="00142C08">
              <w:t>, 6</w:t>
            </w:r>
            <w:r w:rsidR="00142C08" w:rsidRPr="00142C08">
              <w:rPr>
                <w:vertAlign w:val="superscript"/>
              </w:rPr>
              <w:t>th</w:t>
            </w:r>
            <w:r w:rsidR="00142C08">
              <w:t>, and 7</w:t>
            </w:r>
            <w:r w:rsidR="00142C08" w:rsidRPr="00142C08">
              <w:rPr>
                <w:vertAlign w:val="superscript"/>
              </w:rPr>
              <w:t>th</w:t>
            </w:r>
            <w:r w:rsidR="00142C08">
              <w:t xml:space="preserve"> bits of the significand of the cover samples whose value is greater than 0.5.</w:t>
            </w:r>
          </w:p>
          <w:p w:rsidR="00A9656A" w:rsidRPr="00A9656A" w:rsidRDefault="00A9656A" w:rsidP="00BE51E6">
            <w:pPr>
              <w:pStyle w:val="BodyText"/>
              <w:numPr>
                <w:ilvl w:val="0"/>
                <w:numId w:val="14"/>
              </w:numPr>
              <w:spacing w:after="60" w:line="240" w:lineRule="auto"/>
            </w:pPr>
            <w:proofErr w:type="spellStart"/>
            <w:r w:rsidRPr="00A9656A">
              <w:rPr>
                <w:i/>
              </w:rPr>
              <w:t>audiowrite</w:t>
            </w:r>
            <w:proofErr w:type="spellEnd"/>
            <w:r w:rsidRPr="00A9656A">
              <w:rPr>
                <w:i/>
              </w:rPr>
              <w:t>(C, ‘G.mp3’)</w:t>
            </w:r>
            <w:r w:rsidRPr="00A9656A">
              <w:t xml:space="preserve"> // Write </w:t>
            </w:r>
            <w:proofErr w:type="spellStart"/>
            <w:r w:rsidRPr="00A9656A">
              <w:t>stego</w:t>
            </w:r>
            <w:proofErr w:type="spellEnd"/>
            <w:r w:rsidRPr="00A9656A">
              <w:t xml:space="preserve"> audio file</w:t>
            </w:r>
            <w:r w:rsidRPr="00A9656A">
              <w:rPr>
                <w:i/>
              </w:rPr>
              <w:t xml:space="preserve"> </w:t>
            </w:r>
          </w:p>
          <w:p w:rsidR="00A9656A" w:rsidRPr="00BE51E6" w:rsidRDefault="00A9656A" w:rsidP="00BE51E6">
            <w:pPr>
              <w:pStyle w:val="BodyText"/>
              <w:numPr>
                <w:ilvl w:val="0"/>
                <w:numId w:val="14"/>
              </w:numPr>
              <w:spacing w:after="60" w:line="240" w:lineRule="auto"/>
              <w:rPr>
                <w:b/>
                <w:i/>
              </w:rPr>
            </w:pPr>
            <w:r w:rsidRPr="00A9656A">
              <w:rPr>
                <w:b/>
              </w:rPr>
              <w:t>return</w:t>
            </w:r>
            <w:r w:rsidRPr="00A9656A">
              <w:rPr>
                <w:b/>
                <w:i/>
              </w:rPr>
              <w:t xml:space="preserve"> </w:t>
            </w:r>
            <w:proofErr w:type="spellStart"/>
            <w:r w:rsidRPr="00A9656A">
              <w:t>stego</w:t>
            </w:r>
            <w:proofErr w:type="spellEnd"/>
            <w:r w:rsidRPr="00A9656A">
              <w:t xml:space="preserve"> audio </w:t>
            </w:r>
            <w:r w:rsidRPr="00A9656A">
              <w:rPr>
                <w:i/>
              </w:rPr>
              <w:t>G</w:t>
            </w:r>
            <w:r w:rsidRPr="00A9656A">
              <w:t>.</w:t>
            </w:r>
          </w:p>
        </w:tc>
      </w:tr>
    </w:tbl>
    <w:p w:rsidR="00C42B78" w:rsidRDefault="00A9656A" w:rsidP="00A9656A">
      <w:pPr>
        <w:pStyle w:val="BodyText"/>
        <w:jc w:val="center"/>
        <w:sectPr w:rsidR="00C42B78" w:rsidSect="004445B3">
          <w:type w:val="continuous"/>
          <w:pgSz w:w="11909" w:h="16834" w:code="9"/>
          <w:pgMar w:top="1080" w:right="734" w:bottom="2434" w:left="734" w:header="720" w:footer="720" w:gutter="0"/>
          <w:cols w:num="2" w:space="360"/>
          <w:docGrid w:linePitch="360"/>
        </w:sectPr>
      </w:pPr>
      <w:r w:rsidRPr="00A9656A">
        <w:rPr>
          <w:bCs/>
          <w:lang w:val="en-GB"/>
        </w:rPr>
        <w:t xml:space="preserve">Fig. </w:t>
      </w:r>
      <w:r w:rsidR="00142C08">
        <w:rPr>
          <w:bCs/>
          <w:lang w:val="en-GB"/>
        </w:rPr>
        <w:t>1</w:t>
      </w:r>
      <w:r w:rsidRPr="00A9656A">
        <w:rPr>
          <w:bCs/>
          <w:lang w:val="en-GB"/>
        </w:rPr>
        <w:t xml:space="preserve">. </w:t>
      </w:r>
      <w:r w:rsidRPr="00A9656A">
        <w:t>MP3AS embedding algorithm</w:t>
      </w:r>
    </w:p>
    <w:p w:rsidR="00BE51E6" w:rsidRDefault="00BE51E6" w:rsidP="00A9656A">
      <w:pPr>
        <w:spacing w:after="160" w:line="360" w:lineRule="auto"/>
        <w:jc w:val="both"/>
        <w:rPr>
          <w:rFonts w:ascii="Calibri" w:hAnsi="Calibri"/>
          <w:b/>
          <w:sz w:val="22"/>
          <w:szCs w:val="22"/>
        </w:rPr>
        <w:sectPr w:rsidR="00BE51E6" w:rsidSect="00C42B78">
          <w:type w:val="continuous"/>
          <w:pgSz w:w="11909" w:h="16834" w:code="9"/>
          <w:pgMar w:top="1080" w:right="734" w:bottom="2434" w:left="734" w:header="720" w:footer="720" w:gutter="0"/>
          <w:cols w:space="360"/>
          <w:docGrid w:linePitch="360"/>
        </w:sectPr>
      </w:pPr>
    </w:p>
    <w:p w:rsidR="00C42B78" w:rsidRDefault="00C42B78" w:rsidP="00BE51E6">
      <w:pPr>
        <w:spacing w:after="160" w:line="360" w:lineRule="auto"/>
        <w:jc w:val="both"/>
        <w:rPr>
          <w:rFonts w:ascii="Calibri" w:hAnsi="Calibri"/>
          <w:b/>
          <w:sz w:val="22"/>
          <w:szCs w:val="22"/>
        </w:rPr>
        <w:sectPr w:rsidR="00C42B78" w:rsidSect="00BE51E6">
          <w:type w:val="continuous"/>
          <w:pgSz w:w="11909" w:h="16834" w:code="9"/>
          <w:pgMar w:top="1080" w:right="734" w:bottom="2434" w:left="734" w:header="720" w:footer="720" w:gutter="0"/>
          <w:cols w:space="360"/>
          <w:docGrid w:linePitch="360"/>
        </w:sectPr>
      </w:pPr>
    </w:p>
    <w:p w:rsidR="00A9656A" w:rsidRPr="00EB3C93" w:rsidRDefault="00821D67" w:rsidP="00BE51E6">
      <w:pPr>
        <w:spacing w:after="160" w:line="360" w:lineRule="auto"/>
        <w:jc w:val="both"/>
        <w:rPr>
          <w:rFonts w:ascii="Calibri" w:hAnsi="Calibri"/>
          <w:b/>
          <w:sz w:val="22"/>
          <w:szCs w:val="22"/>
        </w:rPr>
      </w:pPr>
      <w:r>
        <w:rPr>
          <w:noProof/>
          <w:lang w:val="en-IN" w:eastAsia="en-IN"/>
        </w:rPr>
        <w:lastRenderedPageBreak/>
        <mc:AlternateContent>
          <mc:Choice Requires="wps">
            <w:drawing>
              <wp:anchor distT="0" distB="0" distL="114300" distR="114300" simplePos="0" relativeHeight="251666944" behindDoc="0" locked="0" layoutInCell="1" allowOverlap="1">
                <wp:simplePos x="0" y="0"/>
                <wp:positionH relativeFrom="column">
                  <wp:posOffset>2031365</wp:posOffset>
                </wp:positionH>
                <wp:positionV relativeFrom="paragraph">
                  <wp:posOffset>304800</wp:posOffset>
                </wp:positionV>
                <wp:extent cx="635" cy="656590"/>
                <wp:effectExtent l="0" t="0" r="37465" b="29210"/>
                <wp:wrapNone/>
                <wp:docPr id="1177" name="Straight Connector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5659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28FA89C" id="Straight Connector 117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9.95pt,24pt" to="160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" strokecolor="windowText" strokeweight=".5pt">
                <v:stroke joinstyle="miter"/>
                <o:lock v:ext="edit" shapetype="f"/>
              </v:line>
            </w:pict>
          </mc:Fallback>
        </mc:AlternateContent>
      </w:r>
      <w:r>
        <w:rPr>
          <w:noProof/>
          <w:lang w:val="en-IN" w:eastAsia="en-IN"/>
        </w:rPr>
        <mc:AlternateContent>
          <mc:Choice Requires="wps">
            <w:drawing>
              <wp:anchor distT="0" distB="0" distL="114300" distR="114300" simplePos="0" relativeHeight="251661824" behindDoc="0" locked="0" layoutInCell="1" allowOverlap="1">
                <wp:simplePos x="0" y="0"/>
                <wp:positionH relativeFrom="column">
                  <wp:posOffset>2266950</wp:posOffset>
                </wp:positionH>
                <wp:positionV relativeFrom="paragraph">
                  <wp:posOffset>114300</wp:posOffset>
                </wp:positionV>
                <wp:extent cx="990600" cy="381000"/>
                <wp:effectExtent l="0" t="0" r="19050" b="19050"/>
                <wp:wrapNone/>
                <wp:docPr id="1181"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0" cy="381000"/>
                        </a:xfrm>
                        <a:prstGeom prst="rect">
                          <a:avLst/>
                        </a:prstGeom>
                        <a:solidFill>
                          <a:sysClr val="window" lastClr="FFFFFF"/>
                        </a:solidFill>
                        <a:ln w="6350">
                          <a:solidFill>
                            <a:prstClr val="black"/>
                          </a:solidFill>
                        </a:ln>
                        <a:effectLst/>
                      </wps:spPr>
                      <wps:txbx>
                        <w:txbxContent>
                          <w:p w:rsidR="004C296D" w:rsidRDefault="004C296D" w:rsidP="00A9656A">
                            <w:r>
                              <w:t xml:space="preserve">Approximate coefficients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81" o:spid="_x0000_s1026" type="#_x0000_t202" style="position:absolute;left:0;text-align:left;margin-left:178.5pt;margin-top:9pt;width:78pt;height:3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" fillcolor="window" strokeweight=".5pt">
                <v:path arrowok="t"/>
                <v:textbox>
                  <w:txbxContent>
                    <w:p w:rsidR="004C296D" w:rsidRDefault="004C296D" w:rsidP="00A9656A">
                      <w:r>
                        <w:t xml:space="preserve">Approximate coefficients  </w:t>
                      </w:r>
                    </w:p>
                  </w:txbxContent>
                </v:textbox>
              </v:shape>
            </w:pict>
          </mc:Fallback>
        </mc:AlternateContent>
      </w:r>
      <w:r>
        <w:rPr>
          <w:noProof/>
          <w:lang w:val="en-IN" w:eastAsia="en-IN"/>
        </w:rPr>
        <mc:AlternateContent>
          <mc:Choice Requires="wps">
            <w:drawing>
              <wp:anchor distT="0" distB="0" distL="114300" distR="114300" simplePos="0" relativeHeight="251668992" behindDoc="0" locked="0" layoutInCell="1" allowOverlap="1">
                <wp:simplePos x="0" y="0"/>
                <wp:positionH relativeFrom="column">
                  <wp:posOffset>3600450</wp:posOffset>
                </wp:positionH>
                <wp:positionV relativeFrom="paragraph">
                  <wp:posOffset>104775</wp:posOffset>
                </wp:positionV>
                <wp:extent cx="1143000" cy="409575"/>
                <wp:effectExtent l="0" t="0" r="19050" b="28575"/>
                <wp:wrapNone/>
                <wp:docPr id="1176" name="Text Box 1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409575"/>
                        </a:xfrm>
                        <a:prstGeom prst="rect">
                          <a:avLst/>
                        </a:prstGeom>
                        <a:solidFill>
                          <a:sysClr val="window" lastClr="FFFFFF"/>
                        </a:solidFill>
                        <a:ln w="6350">
                          <a:solidFill>
                            <a:prstClr val="black"/>
                          </a:solidFill>
                        </a:ln>
                        <a:effectLst/>
                      </wps:spPr>
                      <wps:txbx>
                        <w:txbxContent>
                          <w:p w:rsidR="004C296D" w:rsidRDefault="004C296D" w:rsidP="00A9656A">
                            <w:r>
                              <w:t xml:space="preserve">Convert to binary and duplicate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6" o:spid="_x0000_s1027" type="#_x0000_t202" style="position:absolute;left:0;text-align:left;margin-left:283.5pt;margin-top:8.25pt;width:90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" fillcolor="window" strokeweight=".5pt">
                <v:path arrowok="t"/>
                <v:textbox>
                  <w:txbxContent>
                    <w:p w:rsidR="004C296D" w:rsidRDefault="004C296D" w:rsidP="00A9656A">
                      <w:r>
                        <w:t xml:space="preserve">Convert to binary and duplicate </w:t>
                      </w:r>
                    </w:p>
                  </w:txbxContent>
                </v:textbox>
              </v:shape>
            </w:pict>
          </mc:Fallback>
        </mc:AlternateContent>
      </w:r>
      <w:r>
        <w:rPr>
          <w:noProof/>
          <w:lang w:val="en-IN" w:eastAsia="en-IN"/>
        </w:rPr>
        <mc:AlternateContent>
          <mc:Choice Requires="wps">
            <w:drawing>
              <wp:anchor distT="4294967295" distB="4294967295" distL="114300" distR="114300" simplePos="0" relativeHeight="251664896" behindDoc="0" locked="0" layoutInCell="1" allowOverlap="1">
                <wp:simplePos x="0" y="0"/>
                <wp:positionH relativeFrom="column">
                  <wp:posOffset>2043430</wp:posOffset>
                </wp:positionH>
                <wp:positionV relativeFrom="paragraph">
                  <wp:posOffset>309879</wp:posOffset>
                </wp:positionV>
                <wp:extent cx="189865" cy="0"/>
                <wp:effectExtent l="0" t="76200" r="19685" b="95250"/>
                <wp:wrapNone/>
                <wp:docPr id="1178" name="Straight Arrow Connector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type w14:anchorId="16323701" id="_x0000_t32" coordsize="21600,21600" o:spt="32" o:oned="t" path="m,l21600,21600e" filled="f">
                <v:path arrowok="t" fillok="f" o:connecttype="none"/>
                <o:lock v:ext="edit" shapetype="t"/>
              </v:shapetype>
              <v:shape id="Straight Arrow Connector 1178" o:spid="_x0000_s1026" type="#_x0000_t32" style="position:absolute;margin-left:160.9pt;margin-top:24.4pt;width:14.9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676160" behindDoc="0" locked="0" layoutInCell="1" allowOverlap="1">
                <wp:simplePos x="0" y="0"/>
                <wp:positionH relativeFrom="column">
                  <wp:posOffset>3257550</wp:posOffset>
                </wp:positionH>
                <wp:positionV relativeFrom="paragraph">
                  <wp:posOffset>321310</wp:posOffset>
                </wp:positionV>
                <wp:extent cx="314325" cy="9525"/>
                <wp:effectExtent l="0" t="57150" r="28575" b="85725"/>
                <wp:wrapNone/>
                <wp:docPr id="1175" name="Straight Arrow Connector 1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4FA84C8" id="Straight Arrow Connector 1175" o:spid="_x0000_s1026" type="#_x0000_t32" style="position:absolute;margin-left:256.5pt;margin-top:25.3pt;width:24.75pt;height:.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" strokecolor="windowText" strokeweight=".5pt">
                <v:stroke endarrow="block" joinstyle="miter"/>
                <o:lock v:ext="edit" shapetype="f"/>
              </v:shape>
            </w:pict>
          </mc:Fallback>
        </mc:AlternateContent>
      </w:r>
      <w:r w:rsidR="00BE51E6">
        <w:rPr>
          <w:rFonts w:ascii="Calibri" w:hAnsi="Calibri"/>
          <w:b/>
          <w:sz w:val="22"/>
          <w:szCs w:val="22"/>
        </w:rPr>
        <w:t xml:space="preserve">    </w:t>
      </w:r>
    </w:p>
    <w:p w:rsidR="00A9656A" w:rsidRPr="00EB3C93" w:rsidRDefault="00821D67" w:rsidP="00A9656A">
      <w:pPr>
        <w:spacing w:after="160" w:line="360" w:lineRule="auto"/>
        <w:jc w:val="both"/>
        <w:rPr>
          <w:rFonts w:ascii="Calibri" w:hAnsi="Calibri"/>
          <w:b/>
          <w:sz w:val="22"/>
          <w:szCs w:val="22"/>
        </w:rPr>
      </w:pPr>
      <w:r>
        <w:rPr>
          <w:noProof/>
          <w:lang w:val="en-IN" w:eastAsia="en-IN"/>
        </w:rPr>
        <mc:AlternateContent>
          <mc:Choice Requires="wps">
            <w:drawing>
              <wp:anchor distT="0" distB="0" distL="114300" distR="114300" simplePos="0" relativeHeight="251659776" behindDoc="0" locked="0" layoutInCell="1" allowOverlap="1">
                <wp:simplePos x="0" y="0"/>
                <wp:positionH relativeFrom="margin">
                  <wp:posOffset>153670</wp:posOffset>
                </wp:positionH>
                <wp:positionV relativeFrom="paragraph">
                  <wp:posOffset>92710</wp:posOffset>
                </wp:positionV>
                <wp:extent cx="940435" cy="266700"/>
                <wp:effectExtent l="0" t="0" r="5715" b="0"/>
                <wp:wrapNone/>
                <wp:docPr id="1179" name="Text Box 1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0435" cy="266700"/>
                        </a:xfrm>
                        <a:prstGeom prst="rect">
                          <a:avLst/>
                        </a:prstGeom>
                        <a:solidFill>
                          <a:sysClr val="window" lastClr="FFFFFF"/>
                        </a:solidFill>
                        <a:ln w="6350">
                          <a:noFill/>
                        </a:ln>
                        <a:effectLst/>
                      </wps:spPr>
                      <wps:txbx>
                        <w:txbxContent>
                          <w:p w:rsidR="004C296D" w:rsidRPr="00141E29" w:rsidRDefault="004C296D" w:rsidP="00A9656A">
                            <w:pPr>
                              <w:rPr>
                                <w:sz w:val="24"/>
                              </w:rPr>
                            </w:pPr>
                            <w:r>
                              <w:rPr>
                                <w:sz w:val="24"/>
                              </w:rPr>
                              <w:t>Secret</w:t>
                            </w:r>
                            <w:r w:rsidRPr="00141E29">
                              <w:rPr>
                                <w:sz w:val="24"/>
                              </w:rPr>
                              <w:t xml:space="preserve"> </w:t>
                            </w:r>
                            <w:r>
                              <w:rPr>
                                <w:sz w:val="24"/>
                              </w:rPr>
                              <w:t>a</w:t>
                            </w:r>
                            <w:r w:rsidRPr="00141E29">
                              <w:rPr>
                                <w:sz w:val="24"/>
                              </w:rPr>
                              <w:t>udio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79" o:spid="_x0000_s1028" type="#_x0000_t202" style="position:absolute;left:0;text-align:left;margin-left:12.1pt;margin-top:7.3pt;width:74.05pt;height:21pt;z-index:2516597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" fillcolor="window" stroked="f" strokeweight=".5pt">
                <v:path arrowok="t"/>
                <v:textbox>
                  <w:txbxContent>
                    <w:p w:rsidR="004C296D" w:rsidRPr="00141E29" w:rsidRDefault="004C296D" w:rsidP="00A9656A">
                      <w:pPr>
                        <w:rPr>
                          <w:sz w:val="24"/>
                        </w:rPr>
                      </w:pPr>
                      <w:r>
                        <w:rPr>
                          <w:sz w:val="24"/>
                        </w:rPr>
                        <w:t>Secret</w:t>
                      </w:r>
                      <w:r w:rsidRPr="00141E29">
                        <w:rPr>
                          <w:sz w:val="24"/>
                        </w:rPr>
                        <w:t xml:space="preserve"> </w:t>
                      </w:r>
                      <w:r>
                        <w:rPr>
                          <w:sz w:val="24"/>
                        </w:rPr>
                        <w:t>a</w:t>
                      </w:r>
                      <w:r w:rsidRPr="00141E29">
                        <w:rPr>
                          <w:sz w:val="24"/>
                        </w:rPr>
                        <w:t>udio</w:t>
                      </w:r>
                    </w:p>
                  </w:txbxContent>
                </v:textbox>
                <w10:wrap anchorx="margin"/>
              </v:shape>
            </w:pict>
          </mc:Fallback>
        </mc:AlternateContent>
      </w:r>
      <w:r>
        <w:rPr>
          <w:noProof/>
          <w:lang w:val="en-IN" w:eastAsia="en-IN"/>
        </w:rPr>
        <mc:AlternateContent>
          <mc:Choice Requires="wps">
            <w:drawing>
              <wp:anchor distT="0" distB="0" distL="114300" distR="114300" simplePos="0" relativeHeight="251679232" behindDoc="0" locked="0" layoutInCell="1" allowOverlap="1">
                <wp:simplePos x="0" y="0"/>
                <wp:positionH relativeFrom="column">
                  <wp:posOffset>4154170</wp:posOffset>
                </wp:positionH>
                <wp:positionV relativeFrom="paragraph">
                  <wp:posOffset>137160</wp:posOffset>
                </wp:positionV>
                <wp:extent cx="3810" cy="956310"/>
                <wp:effectExtent l="76200" t="0" r="72390" b="53340"/>
                <wp:wrapNone/>
                <wp:docPr id="1184" name="Straight Arrow Connector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9563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w:pict>
              <v:shape w14:anchorId="5EBA2650" id="Straight Arrow Connector 1184" o:spid="_x0000_s1026" type="#_x0000_t32" style="position:absolute;margin-left:327.1pt;margin-top:10.8pt;width:.3pt;height:75.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662848" behindDoc="0" locked="0" layoutInCell="1" allowOverlap="1">
                <wp:simplePos x="0" y="0"/>
                <wp:positionH relativeFrom="column">
                  <wp:posOffset>2324100</wp:posOffset>
                </wp:positionH>
                <wp:positionV relativeFrom="paragraph">
                  <wp:posOffset>337820</wp:posOffset>
                </wp:positionV>
                <wp:extent cx="885825" cy="400050"/>
                <wp:effectExtent l="0" t="0" r="28575" b="19050"/>
                <wp:wrapNone/>
                <wp:docPr id="1182" name="Text Box 1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400050"/>
                        </a:xfrm>
                        <a:prstGeom prst="rect">
                          <a:avLst/>
                        </a:prstGeom>
                        <a:solidFill>
                          <a:sysClr val="window" lastClr="FFFFFF"/>
                        </a:solidFill>
                        <a:ln w="6350">
                          <a:solidFill>
                            <a:prstClr val="black"/>
                          </a:solidFill>
                        </a:ln>
                        <a:effectLst/>
                      </wps:spPr>
                      <wps:txbx>
                        <w:txbxContent>
                          <w:p w:rsidR="004C296D" w:rsidRDefault="004C296D" w:rsidP="00A9656A">
                            <w:r>
                              <w:t xml:space="preserve">Detailed coefficients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2" o:spid="_x0000_s1029" type="#_x0000_t202" style="position:absolute;left:0;text-align:left;margin-left:183pt;margin-top:26.6pt;width:69.75pt;height:3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" fillcolor="window" strokeweight=".5pt">
                <v:path arrowok="t"/>
                <v:textbox>
                  <w:txbxContent>
                    <w:p w:rsidR="004C296D" w:rsidRDefault="004C296D" w:rsidP="00A9656A">
                      <w:r>
                        <w:t xml:space="preserve">Detailed coefficients  </w:t>
                      </w:r>
                    </w:p>
                  </w:txbxContent>
                </v:textbox>
              </v:shape>
            </w:pict>
          </mc:Fallback>
        </mc:AlternateContent>
      </w:r>
      <w:r>
        <w:rPr>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1123950</wp:posOffset>
                </wp:positionH>
                <wp:positionV relativeFrom="paragraph">
                  <wp:posOffset>228600</wp:posOffset>
                </wp:positionV>
                <wp:extent cx="219075" cy="9525"/>
                <wp:effectExtent l="0" t="57150" r="28575" b="85725"/>
                <wp:wrapNone/>
                <wp:docPr id="1185" name="Straight Arrow Connector 1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D36DB9" id="Straight Arrow Connector 1185" o:spid="_x0000_s1026" type="#_x0000_t32" style="position:absolute;margin-left:88.5pt;margin-top:18pt;width:17.25pt;height:.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1351915</wp:posOffset>
                </wp:positionH>
                <wp:positionV relativeFrom="paragraph">
                  <wp:posOffset>83185</wp:posOffset>
                </wp:positionV>
                <wp:extent cx="429260" cy="285750"/>
                <wp:effectExtent l="0" t="0" r="27940" b="19050"/>
                <wp:wrapNone/>
                <wp:docPr id="1180" name="Text Box 1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 cy="285750"/>
                        </a:xfrm>
                        <a:prstGeom prst="rect">
                          <a:avLst/>
                        </a:prstGeom>
                        <a:solidFill>
                          <a:sysClr val="window" lastClr="FFFFFF"/>
                        </a:solidFill>
                        <a:ln w="6350">
                          <a:solidFill>
                            <a:prstClr val="black"/>
                          </a:solidFill>
                        </a:ln>
                        <a:effectLst/>
                      </wps:spPr>
                      <wps:txbx>
                        <w:txbxContent>
                          <w:p w:rsidR="004C296D" w:rsidRDefault="004C296D" w:rsidP="00A9656A">
                            <w:r>
                              <w:t xml:space="preserve">IWT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80" o:spid="_x0000_s1030" type="#_x0000_t202" style="position:absolute;left:0;text-align:left;margin-left:106.45pt;margin-top:6.55pt;width:33.8pt;height:22.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" fillcolor="window" strokeweight=".5pt">
                <v:path arrowok="t"/>
                <v:textbox>
                  <w:txbxContent>
                    <w:p w:rsidR="004C296D" w:rsidRDefault="004C296D" w:rsidP="00A9656A">
                      <w:r>
                        <w:t xml:space="preserve">IWT  </w:t>
                      </w:r>
                    </w:p>
                  </w:txbxContent>
                </v:textbox>
              </v:shape>
            </w:pict>
          </mc:Fallback>
        </mc:AlternateContent>
      </w:r>
      <w:r>
        <w:rPr>
          <w:noProof/>
          <w:lang w:val="en-IN" w:eastAsia="en-IN"/>
        </w:rPr>
        <mc:AlternateContent>
          <mc:Choice Requires="wps">
            <w:drawing>
              <wp:anchor distT="4294967295" distB="4294967295" distL="114300" distR="114300" simplePos="0" relativeHeight="251667968" behindDoc="0" locked="0" layoutInCell="1" allowOverlap="1">
                <wp:simplePos x="0" y="0"/>
                <wp:positionH relativeFrom="column">
                  <wp:posOffset>1781175</wp:posOffset>
                </wp:positionH>
                <wp:positionV relativeFrom="paragraph">
                  <wp:posOffset>238124</wp:posOffset>
                </wp:positionV>
                <wp:extent cx="219075" cy="0"/>
                <wp:effectExtent l="0" t="0" r="28575" b="19050"/>
                <wp:wrapNone/>
                <wp:docPr id="1183" name="Straight Connector 1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F1C9F0" id="Straight Connector 1183"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25pt,18.75pt" to="15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" strokecolor="windowText" strokeweight=".5pt">
                <v:stroke joinstyle="miter"/>
                <o:lock v:ext="edit" shapetype="f"/>
              </v:line>
            </w:pict>
          </mc:Fallback>
        </mc:AlternateContent>
      </w:r>
      <w:r w:rsidR="00BE51E6">
        <w:rPr>
          <w:rFonts w:ascii="Calibri" w:hAnsi="Calibri"/>
          <w:b/>
          <w:sz w:val="22"/>
          <w:szCs w:val="22"/>
        </w:rPr>
        <w:t xml:space="preserve">    </w:t>
      </w:r>
    </w:p>
    <w:p w:rsidR="00A9656A" w:rsidRPr="00EB3C93" w:rsidRDefault="00821D67" w:rsidP="00A9656A">
      <w:pPr>
        <w:spacing w:after="160" w:line="360" w:lineRule="auto"/>
        <w:jc w:val="both"/>
        <w:rPr>
          <w:rFonts w:ascii="Calibri" w:hAnsi="Calibri"/>
          <w:b/>
          <w:sz w:val="22"/>
          <w:szCs w:val="22"/>
        </w:rPr>
      </w:pPr>
      <w:r>
        <w:rPr>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2060575</wp:posOffset>
                </wp:positionH>
                <wp:positionV relativeFrom="paragraph">
                  <wp:posOffset>223520</wp:posOffset>
                </wp:positionV>
                <wp:extent cx="208915" cy="3810"/>
                <wp:effectExtent l="0" t="76200" r="19685" b="91440"/>
                <wp:wrapNone/>
                <wp:docPr id="1186" name="Straight Arrow Connector 1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8915" cy="38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EFC9B17" id="Straight Arrow Connector 1186" o:spid="_x0000_s1026" type="#_x0000_t32" style="position:absolute;margin-left:162.25pt;margin-top:17.6pt;width:16.45pt;height:.3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" strokecolor="windowText" strokeweight=".5pt">
                <v:stroke endarrow="block" joinstyle="miter"/>
                <o:lock v:ext="edit" shapetype="f"/>
              </v:shape>
            </w:pict>
          </mc:Fallback>
        </mc:AlternateContent>
      </w:r>
      <w:r w:rsidR="00BE51E6">
        <w:rPr>
          <w:rFonts w:ascii="Calibri" w:hAnsi="Calibri"/>
          <w:b/>
          <w:sz w:val="22"/>
          <w:szCs w:val="22"/>
        </w:rPr>
        <w:t xml:space="preserve">  </w:t>
      </w:r>
    </w:p>
    <w:p w:rsidR="00A9656A" w:rsidRPr="00EB3C93" w:rsidRDefault="00A9656A" w:rsidP="00A9656A">
      <w:pPr>
        <w:spacing w:after="160" w:line="360" w:lineRule="auto"/>
        <w:jc w:val="both"/>
        <w:rPr>
          <w:rFonts w:ascii="Calibri" w:hAnsi="Calibri"/>
          <w:b/>
          <w:sz w:val="22"/>
          <w:szCs w:val="22"/>
        </w:rPr>
      </w:pPr>
    </w:p>
    <w:p w:rsidR="00A9656A" w:rsidRPr="00EB3C93" w:rsidRDefault="00821D67" w:rsidP="00A9656A">
      <w:pPr>
        <w:spacing w:after="160" w:line="360" w:lineRule="auto"/>
        <w:jc w:val="both"/>
        <w:rPr>
          <w:rFonts w:ascii="Calibri" w:hAnsi="Calibri"/>
          <w:b/>
          <w:sz w:val="22"/>
          <w:szCs w:val="22"/>
        </w:rPr>
      </w:pPr>
      <w:r>
        <w:rPr>
          <w:noProof/>
          <w:lang w:val="en-IN" w:eastAsia="en-IN"/>
        </w:rPr>
        <mc:AlternateContent>
          <mc:Choice Requires="wps">
            <w:drawing>
              <wp:anchor distT="0" distB="0" distL="114300" distR="114300" simplePos="0" relativeHeight="251670016" behindDoc="0" locked="0" layoutInCell="1" allowOverlap="1">
                <wp:simplePos x="0" y="0"/>
                <wp:positionH relativeFrom="margin">
                  <wp:posOffset>219075</wp:posOffset>
                </wp:positionH>
                <wp:positionV relativeFrom="paragraph">
                  <wp:posOffset>114300</wp:posOffset>
                </wp:positionV>
                <wp:extent cx="932180" cy="266700"/>
                <wp:effectExtent l="0" t="0" r="0" b="0"/>
                <wp:wrapNone/>
                <wp:docPr id="1188" name="Text Box 1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266700"/>
                        </a:xfrm>
                        <a:prstGeom prst="rect">
                          <a:avLst/>
                        </a:prstGeom>
                        <a:solidFill>
                          <a:sysClr val="window" lastClr="FFFFFF"/>
                        </a:solidFill>
                        <a:ln w="6350">
                          <a:noFill/>
                        </a:ln>
                        <a:effectLst/>
                      </wps:spPr>
                      <wps:txbx>
                        <w:txbxContent>
                          <w:p w:rsidR="004C296D" w:rsidRPr="00141E29" w:rsidRDefault="004C296D" w:rsidP="00A9656A">
                            <w:pPr>
                              <w:rPr>
                                <w:sz w:val="24"/>
                              </w:rPr>
                            </w:pPr>
                            <w:r>
                              <w:rPr>
                                <w:sz w:val="24"/>
                              </w:rPr>
                              <w:t>Cover</w:t>
                            </w:r>
                            <w:r w:rsidRPr="00141E29">
                              <w:rPr>
                                <w:sz w:val="24"/>
                              </w:rPr>
                              <w:t xml:space="preserve"> </w:t>
                            </w:r>
                            <w:r>
                              <w:rPr>
                                <w:sz w:val="24"/>
                              </w:rPr>
                              <w:t>a</w:t>
                            </w:r>
                            <w:r w:rsidRPr="00141E29">
                              <w:rPr>
                                <w:sz w:val="24"/>
                              </w:rPr>
                              <w:t>udio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88" o:spid="_x0000_s1031" type="#_x0000_t202" style="position:absolute;left:0;text-align:left;margin-left:17.25pt;margin-top:9pt;width:73.4pt;height:21pt;z-index:2516700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" fillcolor="window" stroked="f" strokeweight=".5pt">
                <v:path arrowok="t"/>
                <v:textbox>
                  <w:txbxContent>
                    <w:p w:rsidR="004C296D" w:rsidRPr="00141E29" w:rsidRDefault="004C296D" w:rsidP="00A9656A">
                      <w:pPr>
                        <w:rPr>
                          <w:sz w:val="24"/>
                        </w:rPr>
                      </w:pPr>
                      <w:r>
                        <w:rPr>
                          <w:sz w:val="24"/>
                        </w:rPr>
                        <w:t>Cover</w:t>
                      </w:r>
                      <w:r w:rsidRPr="00141E29">
                        <w:rPr>
                          <w:sz w:val="24"/>
                        </w:rPr>
                        <w:t xml:space="preserve"> </w:t>
                      </w:r>
                      <w:r>
                        <w:rPr>
                          <w:sz w:val="24"/>
                        </w:rPr>
                        <w:t>a</w:t>
                      </w:r>
                      <w:r w:rsidRPr="00141E29">
                        <w:rPr>
                          <w:sz w:val="24"/>
                        </w:rPr>
                        <w:t>udio</w:t>
                      </w:r>
                    </w:p>
                  </w:txbxContent>
                </v:textbox>
                <w10:wrap anchorx="margin"/>
              </v:shape>
            </w:pict>
          </mc:Fallback>
        </mc:AlternateContent>
      </w:r>
      <w:r>
        <w:rPr>
          <w:noProof/>
          <w:lang w:val="en-IN" w:eastAsia="en-IN"/>
        </w:rPr>
        <mc:AlternateContent>
          <mc:Choice Requires="wps">
            <w:drawing>
              <wp:anchor distT="0" distB="0" distL="114300" distR="114300" simplePos="0" relativeHeight="251677184" behindDoc="0" locked="0" layoutInCell="1" allowOverlap="1">
                <wp:simplePos x="0" y="0"/>
                <wp:positionH relativeFrom="column">
                  <wp:posOffset>1194435</wp:posOffset>
                </wp:positionH>
                <wp:positionV relativeFrom="paragraph">
                  <wp:posOffset>263525</wp:posOffset>
                </wp:positionV>
                <wp:extent cx="294640" cy="9525"/>
                <wp:effectExtent l="0" t="57150" r="29210" b="85725"/>
                <wp:wrapNone/>
                <wp:docPr id="1191" name="Straight Arrow Connector 1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64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51D7D98" id="Straight Arrow Connector 1191" o:spid="_x0000_s1026" type="#_x0000_t32" style="position:absolute;margin-left:94.05pt;margin-top:20.75pt;width:23.2pt;height:.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678208" behindDoc="0" locked="0" layoutInCell="1" allowOverlap="1">
                <wp:simplePos x="0" y="0"/>
                <wp:positionH relativeFrom="column">
                  <wp:posOffset>2893695</wp:posOffset>
                </wp:positionH>
                <wp:positionV relativeFrom="paragraph">
                  <wp:posOffset>311150</wp:posOffset>
                </wp:positionV>
                <wp:extent cx="544195" cy="9525"/>
                <wp:effectExtent l="0" t="57150" r="46355" b="85725"/>
                <wp:wrapNone/>
                <wp:docPr id="1190" name="Straight Arrow Connector 1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419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5E78286" id="Straight Arrow Connector 1190" o:spid="_x0000_s1026" type="#_x0000_t32" style="position:absolute;margin-left:227.85pt;margin-top:24.5pt;width:42.85pt;height:.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671040" behindDoc="0" locked="0" layoutInCell="1" allowOverlap="1">
                <wp:simplePos x="0" y="0"/>
                <wp:positionH relativeFrom="column">
                  <wp:posOffset>1504950</wp:posOffset>
                </wp:positionH>
                <wp:positionV relativeFrom="paragraph">
                  <wp:posOffset>8890</wp:posOffset>
                </wp:positionV>
                <wp:extent cx="1381125" cy="561975"/>
                <wp:effectExtent l="0" t="0" r="28575" b="28575"/>
                <wp:wrapNone/>
                <wp:docPr id="1189" name="Text Box 1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125" cy="561975"/>
                        </a:xfrm>
                        <a:prstGeom prst="rect">
                          <a:avLst/>
                        </a:prstGeom>
                        <a:solidFill>
                          <a:sysClr val="window" lastClr="FFFFFF"/>
                        </a:solidFill>
                        <a:ln w="6350">
                          <a:solidFill>
                            <a:prstClr val="black"/>
                          </a:solidFill>
                        </a:ln>
                        <a:effectLst/>
                      </wps:spPr>
                      <wps:txbx>
                        <w:txbxContent>
                          <w:p w:rsidR="004C296D" w:rsidRDefault="004C296D" w:rsidP="00A9656A">
                            <w:r>
                              <w:t>Convert cover samples with values greater than 0.5 to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9" o:spid="_x0000_s1032" type="#_x0000_t202" style="position:absolute;left:0;text-align:left;margin-left:118.5pt;margin-top:.7pt;width:108.75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" fillcolor="window" strokeweight=".5pt">
                <v:path arrowok="t"/>
                <v:textbox>
                  <w:txbxContent>
                    <w:p w:rsidR="004C296D" w:rsidRDefault="004C296D" w:rsidP="00A9656A">
                      <w:r>
                        <w:t>Convert cover samples with values greater than 0.5 to binary</w:t>
                      </w:r>
                    </w:p>
                  </w:txbxContent>
                </v:textbox>
              </v:shape>
            </w:pict>
          </mc:Fallback>
        </mc:AlternateContent>
      </w:r>
      <w:r>
        <w:rPr>
          <w:noProof/>
          <w:lang w:val="en-IN" w:eastAsia="en-IN"/>
        </w:rPr>
        <mc:AlternateContent>
          <mc:Choice Requires="wps">
            <w:drawing>
              <wp:anchor distT="0" distB="0" distL="114300" distR="114300" simplePos="0" relativeHeight="251672064" behindDoc="0" locked="0" layoutInCell="1" allowOverlap="1">
                <wp:simplePos x="0" y="0"/>
                <wp:positionH relativeFrom="column">
                  <wp:posOffset>3457575</wp:posOffset>
                </wp:positionH>
                <wp:positionV relativeFrom="paragraph">
                  <wp:posOffset>8890</wp:posOffset>
                </wp:positionV>
                <wp:extent cx="1609725" cy="571500"/>
                <wp:effectExtent l="0" t="0" r="28575" b="19050"/>
                <wp:wrapNone/>
                <wp:docPr id="1187" name="Text Box 1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571500"/>
                        </a:xfrm>
                        <a:prstGeom prst="rect">
                          <a:avLst/>
                        </a:prstGeom>
                        <a:solidFill>
                          <a:sysClr val="window" lastClr="FFFFFF"/>
                        </a:solidFill>
                        <a:ln w="6350">
                          <a:solidFill>
                            <a:prstClr val="black"/>
                          </a:solidFill>
                        </a:ln>
                        <a:effectLst/>
                      </wps:spPr>
                      <wps:txbx>
                        <w:txbxContent>
                          <w:p w:rsidR="004C296D" w:rsidRDefault="004C296D" w:rsidP="00A9656A">
                            <w:r>
                              <w:t>Replace 3</w:t>
                            </w:r>
                            <w:r w:rsidRPr="00D37D0F">
                              <w:rPr>
                                <w:vertAlign w:val="superscript"/>
                              </w:rPr>
                              <w:t>rd</w:t>
                            </w:r>
                            <w:r>
                              <w:t>, 4</w:t>
                            </w:r>
                            <w:r w:rsidRPr="00D37D0F">
                              <w:rPr>
                                <w:vertAlign w:val="superscript"/>
                              </w:rPr>
                              <w:t>th</w:t>
                            </w:r>
                            <w:r>
                              <w:t>, 5</w:t>
                            </w:r>
                            <w:r w:rsidRPr="00D37D0F">
                              <w:rPr>
                                <w:vertAlign w:val="superscript"/>
                              </w:rPr>
                              <w:t>th</w:t>
                            </w:r>
                            <w:r>
                              <w:t>, 6</w:t>
                            </w:r>
                            <w:r w:rsidRPr="00D37D0F">
                              <w:rPr>
                                <w:vertAlign w:val="superscript"/>
                              </w:rPr>
                              <w:t>th</w:t>
                            </w:r>
                            <w:r>
                              <w:t>, and 7</w:t>
                            </w:r>
                            <w:r w:rsidRPr="00D37D0F">
                              <w:rPr>
                                <w:vertAlign w:val="superscript"/>
                              </w:rPr>
                              <w:t>th</w:t>
                            </w:r>
                            <w:r>
                              <w:t xml:space="preserve"> bits of the significand by the secret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7" o:spid="_x0000_s1033" type="#_x0000_t202" style="position:absolute;left:0;text-align:left;margin-left:272.25pt;margin-top:.7pt;width:126.75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" fillcolor="window" strokeweight=".5pt">
                <v:path arrowok="t"/>
                <v:textbox>
                  <w:txbxContent>
                    <w:p w:rsidR="004C296D" w:rsidRDefault="004C296D" w:rsidP="00A9656A">
                      <w:r>
                        <w:t>Replace 3</w:t>
                      </w:r>
                      <w:r w:rsidRPr="00D37D0F">
                        <w:rPr>
                          <w:vertAlign w:val="superscript"/>
                        </w:rPr>
                        <w:t>rd</w:t>
                      </w:r>
                      <w:r>
                        <w:t>, 4</w:t>
                      </w:r>
                      <w:r w:rsidRPr="00D37D0F">
                        <w:rPr>
                          <w:vertAlign w:val="superscript"/>
                        </w:rPr>
                        <w:t>th</w:t>
                      </w:r>
                      <w:r>
                        <w:t>, 5</w:t>
                      </w:r>
                      <w:r w:rsidRPr="00D37D0F">
                        <w:rPr>
                          <w:vertAlign w:val="superscript"/>
                        </w:rPr>
                        <w:t>th</w:t>
                      </w:r>
                      <w:r>
                        <w:t>, 6</w:t>
                      </w:r>
                      <w:r w:rsidRPr="00D37D0F">
                        <w:rPr>
                          <w:vertAlign w:val="superscript"/>
                        </w:rPr>
                        <w:t>th</w:t>
                      </w:r>
                      <w:r>
                        <w:t>, and 7</w:t>
                      </w:r>
                      <w:r w:rsidRPr="00D37D0F">
                        <w:rPr>
                          <w:vertAlign w:val="superscript"/>
                        </w:rPr>
                        <w:t>th</w:t>
                      </w:r>
                      <w:r>
                        <w:t xml:space="preserve"> bits of the significand by the secret bits</w:t>
                      </w:r>
                    </w:p>
                  </w:txbxContent>
                </v:textbox>
              </v:shape>
            </w:pict>
          </mc:Fallback>
        </mc:AlternateContent>
      </w:r>
    </w:p>
    <w:p w:rsidR="00A9656A" w:rsidRPr="00EB3C93" w:rsidRDefault="00821D67" w:rsidP="00A9656A">
      <w:pPr>
        <w:spacing w:after="160" w:line="360" w:lineRule="auto"/>
        <w:jc w:val="both"/>
        <w:rPr>
          <w:rFonts w:ascii="Calibri" w:hAnsi="Calibri"/>
          <w:b/>
          <w:sz w:val="22"/>
          <w:szCs w:val="22"/>
        </w:rPr>
      </w:pPr>
      <w:r>
        <w:rPr>
          <w:noProof/>
          <w:lang w:val="en-IN" w:eastAsia="en-IN"/>
        </w:rPr>
        <mc:AlternateContent>
          <mc:Choice Requires="wps">
            <w:drawing>
              <wp:anchor distT="0" distB="0" distL="114299" distR="114299" simplePos="0" relativeHeight="251680256" behindDoc="0" locked="0" layoutInCell="1" allowOverlap="1">
                <wp:simplePos x="0" y="0"/>
                <wp:positionH relativeFrom="column">
                  <wp:posOffset>4219574</wp:posOffset>
                </wp:positionH>
                <wp:positionV relativeFrom="paragraph">
                  <wp:posOffset>241935</wp:posOffset>
                </wp:positionV>
                <wp:extent cx="0" cy="323850"/>
                <wp:effectExtent l="76200" t="0" r="76200" b="57150"/>
                <wp:wrapNone/>
                <wp:docPr id="1192" name="Straight Arrow Connector 1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3445CB7" id="Straight Arrow Connector 1192" o:spid="_x0000_s1026" type="#_x0000_t32" style="position:absolute;margin-left:332.25pt;margin-top:19.05pt;width:0;height:25.5pt;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" strokecolor="windowText" strokeweight=".5pt">
                <v:stroke endarrow="block" joinstyle="miter"/>
                <o:lock v:ext="edit" shapetype="f"/>
              </v:shape>
            </w:pict>
          </mc:Fallback>
        </mc:AlternateContent>
      </w:r>
    </w:p>
    <w:p w:rsidR="00A9656A" w:rsidRPr="00EB3C93" w:rsidRDefault="00821D67" w:rsidP="00A9656A">
      <w:pPr>
        <w:spacing w:after="160" w:line="360" w:lineRule="auto"/>
        <w:jc w:val="both"/>
        <w:rPr>
          <w:rFonts w:ascii="Calibri" w:hAnsi="Calibri"/>
          <w:b/>
          <w:sz w:val="22"/>
          <w:szCs w:val="22"/>
        </w:rPr>
      </w:pPr>
      <w:r>
        <w:rPr>
          <w:noProof/>
          <w:lang w:val="en-IN" w:eastAsia="en-IN"/>
        </w:rPr>
        <mc:AlternateContent>
          <mc:Choice Requires="wps">
            <w:drawing>
              <wp:anchor distT="0" distB="0" distL="114300" distR="114300" simplePos="0" relativeHeight="251675136" behindDoc="0" locked="0" layoutInCell="1" allowOverlap="1">
                <wp:simplePos x="0" y="0"/>
                <wp:positionH relativeFrom="margin">
                  <wp:align>left</wp:align>
                </wp:positionH>
                <wp:positionV relativeFrom="paragraph">
                  <wp:posOffset>313055</wp:posOffset>
                </wp:positionV>
                <wp:extent cx="1409700" cy="276225"/>
                <wp:effectExtent l="0" t="0" r="0" b="9525"/>
                <wp:wrapNone/>
                <wp:docPr id="119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76225"/>
                        </a:xfrm>
                        <a:prstGeom prst="rect">
                          <a:avLst/>
                        </a:prstGeom>
                        <a:solidFill>
                          <a:sysClr val="window" lastClr="FFFFFF"/>
                        </a:solidFill>
                        <a:ln w="6350">
                          <a:noFill/>
                        </a:ln>
                        <a:effectLst/>
                      </wps:spPr>
                      <wps:txbx>
                        <w:txbxContent>
                          <w:p w:rsidR="004C296D" w:rsidRPr="00EB3C93" w:rsidRDefault="004C296D" w:rsidP="00A9656A">
                            <w:pPr>
                              <w:rPr>
                                <w:sz w:val="24"/>
                              </w:rPr>
                            </w:pPr>
                            <w:r w:rsidRPr="00EB3C93">
                              <w:rPr>
                                <w:sz w:val="24"/>
                              </w:rPr>
                              <w:t xml:space="preserve">Robust </w:t>
                            </w:r>
                            <w:proofErr w:type="spellStart"/>
                            <w:r w:rsidRPr="00EB3C93">
                              <w:rPr>
                                <w:sz w:val="24"/>
                              </w:rPr>
                              <w:t>stego</w:t>
                            </w:r>
                            <w:proofErr w:type="spellEnd"/>
                            <w:r w:rsidRPr="00EB3C93">
                              <w:rPr>
                                <w:sz w:val="24"/>
                              </w:rPr>
                              <w:t xml:space="preserv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3" o:spid="_x0000_s1034" type="#_x0000_t202" style="position:absolute;left:0;text-align:left;margin-left:0;margin-top:24.65pt;width:111pt;height:21.75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" fillcolor="window" stroked="f" strokeweight=".5pt">
                <v:path arrowok="t"/>
                <v:textbox>
                  <w:txbxContent>
                    <w:p w:rsidR="004C296D" w:rsidRPr="00EB3C93" w:rsidRDefault="004C296D" w:rsidP="00A9656A">
                      <w:pPr>
                        <w:rPr>
                          <w:sz w:val="24"/>
                        </w:rPr>
                      </w:pPr>
                      <w:r w:rsidRPr="00EB3C93">
                        <w:rPr>
                          <w:sz w:val="24"/>
                        </w:rPr>
                        <w:t xml:space="preserve">Robust </w:t>
                      </w:r>
                      <w:proofErr w:type="spellStart"/>
                      <w:r w:rsidRPr="00EB3C93">
                        <w:rPr>
                          <w:sz w:val="24"/>
                        </w:rPr>
                        <w:t>stego</w:t>
                      </w:r>
                      <w:proofErr w:type="spellEnd"/>
                      <w:r w:rsidRPr="00EB3C93">
                        <w:rPr>
                          <w:sz w:val="24"/>
                        </w:rPr>
                        <w:t xml:space="preserve"> audio</w:t>
                      </w:r>
                    </w:p>
                  </w:txbxContent>
                </v:textbox>
                <w10:wrap anchorx="margin"/>
              </v:shape>
            </w:pict>
          </mc:Fallback>
        </mc:AlternateContent>
      </w:r>
      <w:r>
        <w:rPr>
          <w:noProof/>
          <w:lang w:val="en-IN" w:eastAsia="en-IN"/>
        </w:rPr>
        <mc:AlternateContent>
          <mc:Choice Requires="wps">
            <w:drawing>
              <wp:anchor distT="0" distB="0" distL="114300" distR="114300" simplePos="0" relativeHeight="251674112" behindDoc="0" locked="0" layoutInCell="1" allowOverlap="1">
                <wp:simplePos x="0" y="0"/>
                <wp:positionH relativeFrom="column">
                  <wp:posOffset>1913255</wp:posOffset>
                </wp:positionH>
                <wp:positionV relativeFrom="paragraph">
                  <wp:posOffset>296545</wp:posOffset>
                </wp:positionV>
                <wp:extent cx="1228090" cy="295275"/>
                <wp:effectExtent l="0" t="0" r="10160" b="28575"/>
                <wp:wrapNone/>
                <wp:docPr id="1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295275"/>
                        </a:xfrm>
                        <a:prstGeom prst="rect">
                          <a:avLst/>
                        </a:prstGeom>
                        <a:solidFill>
                          <a:srgbClr val="FFFFFF"/>
                        </a:solidFill>
                        <a:ln w="9525">
                          <a:solidFill>
                            <a:srgbClr val="000000"/>
                          </a:solidFill>
                          <a:miter lim="800000"/>
                          <a:headEnd/>
                          <a:tailEnd/>
                        </a:ln>
                      </wps:spPr>
                      <wps:txbx>
                        <w:txbxContent>
                          <w:p w:rsidR="004C296D" w:rsidRDefault="004C296D" w:rsidP="00A9656A">
                            <w:r>
                              <w:t>Test the robustness</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Text Box 2" o:spid="_x0000_s1035" type="#_x0000_t202" style="position:absolute;left:0;text-align:left;margin-left:150.65pt;margin-top:23.35pt;width:96.7pt;height:2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">
                <v:textbox>
                  <w:txbxContent>
                    <w:p w:rsidR="004C296D" w:rsidRDefault="004C296D" w:rsidP="00A9656A">
                      <w:r>
                        <w:t>Test the robustness</w:t>
                      </w:r>
                    </w:p>
                  </w:txbxContent>
                </v:textbox>
              </v:shape>
            </w:pict>
          </mc:Fallback>
        </mc:AlternateContent>
      </w:r>
      <w:r>
        <w:rPr>
          <w:noProof/>
          <w:lang w:val="en-IN" w:eastAsia="en-IN"/>
        </w:rPr>
        <mc:AlternateContent>
          <mc:Choice Requires="wps">
            <w:drawing>
              <wp:anchor distT="0" distB="0" distL="114300" distR="114300" simplePos="0" relativeHeight="251673088" behindDoc="0" locked="0" layoutInCell="1" allowOverlap="1">
                <wp:simplePos x="0" y="0"/>
                <wp:positionH relativeFrom="margin">
                  <wp:posOffset>3486150</wp:posOffset>
                </wp:positionH>
                <wp:positionV relativeFrom="paragraph">
                  <wp:posOffset>208280</wp:posOffset>
                </wp:positionV>
                <wp:extent cx="1533525" cy="419100"/>
                <wp:effectExtent l="0" t="0" r="28575" b="19050"/>
                <wp:wrapNone/>
                <wp:docPr id="1195" name="Text Box 1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419100"/>
                        </a:xfrm>
                        <a:prstGeom prst="rect">
                          <a:avLst/>
                        </a:prstGeom>
                        <a:solidFill>
                          <a:sysClr val="window" lastClr="FFFFFF"/>
                        </a:solidFill>
                        <a:ln w="6350">
                          <a:solidFill>
                            <a:prstClr val="black"/>
                          </a:solidFill>
                        </a:ln>
                        <a:effectLst/>
                      </wps:spPr>
                      <wps:txbx>
                        <w:txbxContent>
                          <w:p w:rsidR="004C296D" w:rsidRDefault="004C296D" w:rsidP="00A9656A">
                            <w:proofErr w:type="spellStart"/>
                            <w:r>
                              <w:t>Stego</w:t>
                            </w:r>
                            <w:proofErr w:type="spellEnd"/>
                            <w:r>
                              <w:t xml:space="preserve"> audio with optimal capacity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5" o:spid="_x0000_s1036" type="#_x0000_t202" style="position:absolute;left:0;text-align:left;margin-left:274.5pt;margin-top:16.4pt;width:120.75pt;height:33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" fillcolor="window" strokeweight=".5pt">
                <v:path arrowok="t"/>
                <v:textbox>
                  <w:txbxContent>
                    <w:p w:rsidR="004C296D" w:rsidRDefault="004C296D" w:rsidP="00A9656A">
                      <w:proofErr w:type="spellStart"/>
                      <w:r>
                        <w:t>Stego</w:t>
                      </w:r>
                      <w:proofErr w:type="spellEnd"/>
                      <w:r>
                        <w:t xml:space="preserve"> audio with optimal capacity and security</w:t>
                      </w:r>
                    </w:p>
                  </w:txbxContent>
                </v:textbox>
                <w10:wrap anchorx="margin"/>
              </v:shape>
            </w:pict>
          </mc:Fallback>
        </mc:AlternateContent>
      </w:r>
    </w:p>
    <w:p w:rsidR="00BE51E6" w:rsidRDefault="00BE51E6" w:rsidP="00A9656A">
      <w:pPr>
        <w:pStyle w:val="BodyText"/>
        <w:sectPr w:rsidR="00BE51E6" w:rsidSect="00BE51E6">
          <w:type w:val="continuous"/>
          <w:pgSz w:w="11909" w:h="16834" w:code="9"/>
          <w:pgMar w:top="1080" w:right="734" w:bottom="2434" w:left="734" w:header="720" w:footer="720" w:gutter="0"/>
          <w:cols w:space="360"/>
          <w:docGrid w:linePitch="360"/>
        </w:sectPr>
      </w:pPr>
    </w:p>
    <w:p w:rsidR="00A9656A" w:rsidRPr="00A9656A" w:rsidRDefault="00821D67" w:rsidP="00A9656A">
      <w:pPr>
        <w:pStyle w:val="BodyText"/>
        <w:rPr>
          <w:b/>
        </w:rPr>
      </w:pPr>
      <w:r>
        <w:rPr>
          <w:noProof/>
          <w:lang w:val="en-IN" w:eastAsia="en-IN"/>
        </w:rPr>
        <mc:AlternateContent>
          <mc:Choice Requires="wps">
            <w:drawing>
              <wp:anchor distT="0" distB="0" distL="114300" distR="114300" simplePos="0" relativeHeight="251682304" behindDoc="0" locked="0" layoutInCell="1" allowOverlap="1">
                <wp:simplePos x="0" y="0"/>
                <wp:positionH relativeFrom="column">
                  <wp:posOffset>1351915</wp:posOffset>
                </wp:positionH>
                <wp:positionV relativeFrom="paragraph">
                  <wp:posOffset>78740</wp:posOffset>
                </wp:positionV>
                <wp:extent cx="535305" cy="9525"/>
                <wp:effectExtent l="17780" t="47625" r="8890" b="57150"/>
                <wp:wrapNone/>
                <wp:docPr id="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30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94958" id="AutoShape 48" o:spid="_x0000_s1026" type="#_x0000_t32" style="position:absolute;margin-left:106.45pt;margin-top:6.2pt;width:42.15pt;height:.7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681280" behindDoc="0" locked="0" layoutInCell="1" allowOverlap="1">
                <wp:simplePos x="0" y="0"/>
                <wp:positionH relativeFrom="column">
                  <wp:posOffset>3141345</wp:posOffset>
                </wp:positionH>
                <wp:positionV relativeFrom="paragraph">
                  <wp:posOffset>59690</wp:posOffset>
                </wp:positionV>
                <wp:extent cx="344805" cy="9525"/>
                <wp:effectExtent l="16510" t="47625" r="10160" b="57150"/>
                <wp:wrapNone/>
                <wp:docPr id="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480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4B12" id="AutoShape 47" o:spid="_x0000_s1026" type="#_x0000_t32" style="position:absolute;margin-left:247.35pt;margin-top:4.7pt;width:27.15pt;height:.7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">
                <v:stroke endarrow="block"/>
              </v:shape>
            </w:pict>
          </mc:Fallback>
        </mc:AlternateContent>
      </w:r>
      <w:r w:rsidR="00A9656A">
        <w:t xml:space="preserve"> </w:t>
      </w:r>
    </w:p>
    <w:p w:rsidR="00BE51E6" w:rsidRDefault="00BE51E6" w:rsidP="00BE51E6">
      <w:pPr>
        <w:pStyle w:val="BodyText"/>
        <w:jc w:val="center"/>
        <w:sectPr w:rsidR="00BE51E6" w:rsidSect="004445B3">
          <w:type w:val="continuous"/>
          <w:pgSz w:w="11909" w:h="16834" w:code="9"/>
          <w:pgMar w:top="1080" w:right="734" w:bottom="2434" w:left="734" w:header="720" w:footer="720" w:gutter="0"/>
          <w:cols w:num="2" w:space="360"/>
          <w:docGrid w:linePitch="360"/>
        </w:sectPr>
      </w:pPr>
    </w:p>
    <w:p w:rsidR="00BE51E6" w:rsidRDefault="00BE51E6" w:rsidP="00BE51E6">
      <w:pPr>
        <w:pStyle w:val="BodyText"/>
        <w:jc w:val="center"/>
      </w:pPr>
    </w:p>
    <w:p w:rsidR="00A9656A" w:rsidRPr="00A9656A" w:rsidRDefault="00C42B78" w:rsidP="00BE51E6">
      <w:pPr>
        <w:pStyle w:val="BodyText"/>
        <w:jc w:val="center"/>
      </w:pPr>
      <w:r>
        <w:t>Fig. 2</w:t>
      </w:r>
      <w:r w:rsidR="00A9656A" w:rsidRPr="00A9656A">
        <w:t>. Block diagram – MP3AS (Embedding)</w:t>
      </w:r>
    </w:p>
    <w:p w:rsidR="00C726A3" w:rsidRPr="00C726A3" w:rsidRDefault="00C726A3" w:rsidP="00C726A3">
      <w:pPr>
        <w:pStyle w:val="Heading2"/>
        <w:sectPr w:rsidR="00C726A3" w:rsidRPr="00C726A3" w:rsidSect="00BE51E6">
          <w:type w:val="continuous"/>
          <w:pgSz w:w="11909" w:h="16834" w:code="9"/>
          <w:pgMar w:top="1080" w:right="734" w:bottom="2434" w:left="734" w:header="720" w:footer="720" w:gutter="0"/>
          <w:cols w:space="360"/>
          <w:docGrid w:linePitch="360"/>
        </w:sectPr>
      </w:pPr>
    </w:p>
    <w:p w:rsidR="00BE51E6" w:rsidRPr="00C726A3" w:rsidRDefault="00C726A3" w:rsidP="00C726A3">
      <w:pPr>
        <w:pStyle w:val="Heading2"/>
      </w:pPr>
      <w:r w:rsidRPr="00C726A3">
        <w:t>Extracting Procedure</w:t>
      </w:r>
    </w:p>
    <w:p w:rsidR="00C726A3" w:rsidRDefault="00C726A3" w:rsidP="00C726A3">
      <w:pPr>
        <w:pStyle w:val="BodyText"/>
      </w:pPr>
      <w:r>
        <w:t>The hidden secret audio data can be extracted by performing the operations of embedding in the reverse order. The algorithm is shown in Fig.</w:t>
      </w:r>
      <w:r w:rsidR="00C42B78">
        <w:t xml:space="preserve"> 3.</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0"/>
      </w:tblGrid>
      <w:tr w:rsidR="00A9656A" w:rsidRPr="00A9656A" w:rsidTr="00C726A3">
        <w:tc>
          <w:tcPr>
            <w:tcW w:w="5256" w:type="dxa"/>
            <w:shd w:val="clear" w:color="auto" w:fill="auto"/>
          </w:tcPr>
          <w:p w:rsidR="00A9656A" w:rsidRPr="00A9656A" w:rsidRDefault="00A9656A" w:rsidP="00BE51E6">
            <w:pPr>
              <w:pStyle w:val="BodyText"/>
              <w:ind w:firstLine="0"/>
              <w:rPr>
                <w:i/>
              </w:rPr>
            </w:pPr>
            <w:r w:rsidRPr="00A9656A">
              <w:rPr>
                <w:b/>
              </w:rPr>
              <w:t>Algorithm: Extract-(MP3AS).</w:t>
            </w:r>
            <w:r w:rsidRPr="00A9656A">
              <w:rPr>
                <w:i/>
              </w:rPr>
              <w:t xml:space="preserve"> </w:t>
            </w:r>
            <w:r w:rsidRPr="00A9656A">
              <w:t xml:space="preserve">Extracts the secret audio from the </w:t>
            </w:r>
            <w:proofErr w:type="spellStart"/>
            <w:r w:rsidRPr="00A9656A">
              <w:t>stego</w:t>
            </w:r>
            <w:proofErr w:type="spellEnd"/>
            <w:r w:rsidRPr="00A9656A">
              <w:t xml:space="preserve"> audio.</w:t>
            </w:r>
            <w:r w:rsidRPr="00A9656A">
              <w:rPr>
                <w:i/>
              </w:rPr>
              <w:t xml:space="preserve"> </w:t>
            </w:r>
            <w:r w:rsidRPr="00A9656A">
              <w:rPr>
                <w:b/>
                <w:i/>
              </w:rPr>
              <w:t xml:space="preserve"> </w:t>
            </w:r>
            <w:r w:rsidRPr="00A9656A">
              <w:rPr>
                <w:i/>
              </w:rPr>
              <w:t xml:space="preserve">  </w:t>
            </w:r>
          </w:p>
          <w:p w:rsidR="00A9656A" w:rsidRPr="00A9656A" w:rsidRDefault="00A9656A" w:rsidP="00A9656A">
            <w:pPr>
              <w:pStyle w:val="BodyText"/>
              <w:rPr>
                <w:i/>
              </w:rPr>
            </w:pPr>
            <w:r w:rsidRPr="00A9656A">
              <w:rPr>
                <w:b/>
              </w:rPr>
              <w:t xml:space="preserve">Input: </w:t>
            </w:r>
            <w:proofErr w:type="spellStart"/>
            <w:r w:rsidRPr="00A9656A">
              <w:t>Stego</w:t>
            </w:r>
            <w:proofErr w:type="spellEnd"/>
            <w:r w:rsidRPr="00A9656A">
              <w:t xml:space="preserve"> audio </w:t>
            </w:r>
            <w:r w:rsidRPr="00A9656A">
              <w:rPr>
                <w:i/>
              </w:rPr>
              <w:t>G.mp3</w:t>
            </w:r>
            <w:r w:rsidRPr="00A9656A">
              <w:t xml:space="preserve">   </w:t>
            </w:r>
            <w:r w:rsidRPr="00A9656A">
              <w:rPr>
                <w:i/>
              </w:rPr>
              <w:t xml:space="preserve">   </w:t>
            </w:r>
          </w:p>
          <w:p w:rsidR="00A9656A" w:rsidRPr="00A9656A" w:rsidRDefault="00A9656A" w:rsidP="00A9656A">
            <w:pPr>
              <w:pStyle w:val="BodyText"/>
              <w:rPr>
                <w:b/>
              </w:rPr>
            </w:pPr>
            <w:r w:rsidRPr="00A9656A">
              <w:rPr>
                <w:b/>
              </w:rPr>
              <w:t>Output:</w:t>
            </w:r>
            <w:r w:rsidRPr="00A9656A">
              <w:rPr>
                <w:i/>
              </w:rPr>
              <w:t xml:space="preserve"> </w:t>
            </w:r>
            <w:r w:rsidRPr="00A9656A">
              <w:t xml:space="preserve">Secret audio </w:t>
            </w:r>
            <w:r w:rsidRPr="00A9656A">
              <w:rPr>
                <w:i/>
              </w:rPr>
              <w:t>Sextracted.mp3.</w:t>
            </w:r>
          </w:p>
          <w:p w:rsidR="00A9656A" w:rsidRPr="00A9656A" w:rsidRDefault="00A9656A" w:rsidP="00A9656A">
            <w:pPr>
              <w:pStyle w:val="BodyText"/>
              <w:rPr>
                <w:b/>
              </w:rPr>
            </w:pPr>
            <w:r w:rsidRPr="00A9656A">
              <w:rPr>
                <w:b/>
              </w:rPr>
              <w:t>Method:</w:t>
            </w:r>
          </w:p>
          <w:p w:rsidR="00A9656A" w:rsidRPr="00A9656A" w:rsidRDefault="00A9656A" w:rsidP="00A9656A">
            <w:pPr>
              <w:pStyle w:val="BodyText"/>
              <w:numPr>
                <w:ilvl w:val="0"/>
                <w:numId w:val="15"/>
              </w:numPr>
            </w:pPr>
            <w:r w:rsidRPr="00A9656A">
              <w:t xml:space="preserve">Read </w:t>
            </w:r>
            <w:proofErr w:type="spellStart"/>
            <w:r w:rsidRPr="00A9656A">
              <w:t>stego</w:t>
            </w:r>
            <w:proofErr w:type="spellEnd"/>
            <w:r w:rsidRPr="00A9656A">
              <w:t xml:space="preserve"> audio </w:t>
            </w:r>
            <w:r w:rsidRPr="00A9656A">
              <w:rPr>
                <w:i/>
              </w:rPr>
              <w:t>G</w:t>
            </w:r>
          </w:p>
          <w:p w:rsidR="00A9656A" w:rsidRPr="00A9656A" w:rsidRDefault="00A9656A" w:rsidP="00A9656A">
            <w:pPr>
              <w:pStyle w:val="BodyText"/>
              <w:numPr>
                <w:ilvl w:val="0"/>
                <w:numId w:val="15"/>
              </w:numPr>
            </w:pPr>
            <w:r w:rsidRPr="00A9656A">
              <w:t xml:space="preserve">Convert elements of </w:t>
            </w:r>
            <w:r w:rsidRPr="00A9656A">
              <w:rPr>
                <w:i/>
              </w:rPr>
              <w:t>G</w:t>
            </w:r>
            <w:r w:rsidRPr="00A9656A">
              <w:t xml:space="preserve"> with value greater than 0.5, to 32 bit floating point binary. Extract 3</w:t>
            </w:r>
            <w:r w:rsidRPr="00A9656A">
              <w:rPr>
                <w:vertAlign w:val="superscript"/>
              </w:rPr>
              <w:t>rd</w:t>
            </w:r>
            <w:r w:rsidRPr="00A9656A">
              <w:t>, 4</w:t>
            </w:r>
            <w:r w:rsidRPr="00A9656A">
              <w:rPr>
                <w:vertAlign w:val="superscript"/>
              </w:rPr>
              <w:t>th</w:t>
            </w:r>
            <w:r w:rsidRPr="00A9656A">
              <w:t>, 5</w:t>
            </w:r>
            <w:r w:rsidRPr="00A9656A">
              <w:rPr>
                <w:vertAlign w:val="superscript"/>
              </w:rPr>
              <w:t>th</w:t>
            </w:r>
            <w:r w:rsidRPr="00A9656A">
              <w:t>, 6</w:t>
            </w:r>
            <w:r w:rsidRPr="00A9656A">
              <w:rPr>
                <w:vertAlign w:val="superscript"/>
              </w:rPr>
              <w:t>th</w:t>
            </w:r>
            <w:r w:rsidRPr="00A9656A">
              <w:t xml:space="preserve"> and 7</w:t>
            </w:r>
            <w:r w:rsidRPr="00A9656A">
              <w:rPr>
                <w:vertAlign w:val="superscript"/>
              </w:rPr>
              <w:t>th</w:t>
            </w:r>
            <w:r w:rsidRPr="00A9656A">
              <w:t xml:space="preserve"> bits of significand. The first </w:t>
            </w:r>
            <w:r w:rsidRPr="00A9656A">
              <w:rPr>
                <w:i/>
              </w:rPr>
              <w:t>N</w:t>
            </w:r>
            <w:r w:rsidRPr="00A9656A">
              <w:t xml:space="preserve"> bits will give the no. of secret bits of </w:t>
            </w:r>
            <w:r w:rsidRPr="00A9656A">
              <w:rPr>
                <w:i/>
              </w:rPr>
              <w:t>CAs</w:t>
            </w:r>
            <w:r w:rsidRPr="00A9656A">
              <w:t>.</w:t>
            </w:r>
          </w:p>
          <w:p w:rsidR="00A9656A" w:rsidRPr="00A9656A" w:rsidRDefault="00A9656A" w:rsidP="00A9656A">
            <w:pPr>
              <w:pStyle w:val="BodyText"/>
              <w:numPr>
                <w:ilvl w:val="0"/>
                <w:numId w:val="15"/>
              </w:numPr>
            </w:pPr>
            <w:proofErr w:type="spellStart"/>
            <w:r w:rsidRPr="00A9656A">
              <w:rPr>
                <w:i/>
              </w:rPr>
              <w:t>CAs_bits</w:t>
            </w:r>
            <w:proofErr w:type="spellEnd"/>
            <w:r w:rsidRPr="00A9656A">
              <w:rPr>
                <w:i/>
              </w:rPr>
              <w:t xml:space="preserve"> </w:t>
            </w:r>
            <w:r w:rsidRPr="00A9656A">
              <w:sym w:font="Wingdings" w:char="F0DF"/>
            </w:r>
            <w:r w:rsidRPr="00A9656A">
              <w:rPr>
                <w:i/>
              </w:rPr>
              <w:t xml:space="preserve"> </w:t>
            </w:r>
            <w:proofErr w:type="spellStart"/>
            <w:r w:rsidRPr="00A9656A">
              <w:rPr>
                <w:b/>
              </w:rPr>
              <w:t>bintodec</w:t>
            </w:r>
            <w:proofErr w:type="spellEnd"/>
            <w:r w:rsidRPr="00A9656A">
              <w:rPr>
                <w:i/>
              </w:rPr>
              <w:t>(N)</w:t>
            </w:r>
          </w:p>
          <w:p w:rsidR="00A9656A" w:rsidRPr="00A9656A" w:rsidRDefault="00A9656A" w:rsidP="00A9656A">
            <w:pPr>
              <w:pStyle w:val="BodyText"/>
              <w:numPr>
                <w:ilvl w:val="0"/>
                <w:numId w:val="15"/>
              </w:numPr>
            </w:pPr>
            <w:r w:rsidRPr="00A9656A">
              <w:t xml:space="preserve">Extract four times </w:t>
            </w:r>
            <w:proofErr w:type="spellStart"/>
            <w:r w:rsidRPr="00A9656A">
              <w:rPr>
                <w:i/>
              </w:rPr>
              <w:t>CAs_bits</w:t>
            </w:r>
            <w:proofErr w:type="spellEnd"/>
            <w:r w:rsidRPr="00A9656A">
              <w:t xml:space="preserve"> from the elements of </w:t>
            </w:r>
            <w:r w:rsidRPr="00A9656A">
              <w:rPr>
                <w:i/>
              </w:rPr>
              <w:t>G</w:t>
            </w:r>
            <w:r w:rsidRPr="00A9656A">
              <w:t xml:space="preserve">. </w:t>
            </w:r>
          </w:p>
          <w:p w:rsidR="00A9656A" w:rsidRPr="00A9656A" w:rsidRDefault="00A9656A" w:rsidP="00A9656A">
            <w:pPr>
              <w:pStyle w:val="BodyText"/>
              <w:numPr>
                <w:ilvl w:val="0"/>
                <w:numId w:val="15"/>
              </w:numPr>
            </w:pPr>
            <w:r w:rsidRPr="00A9656A">
              <w:t xml:space="preserve">Perform the majority evaluation in the four groups of the </w:t>
            </w:r>
            <w:proofErr w:type="spellStart"/>
            <w:r w:rsidRPr="00A9656A">
              <w:t>CAs_bits</w:t>
            </w:r>
            <w:proofErr w:type="spellEnd"/>
            <w:r w:rsidRPr="00A9656A">
              <w:t xml:space="preserve"> and obtain the coefficients of CAs by converting to decimal.   </w:t>
            </w:r>
          </w:p>
          <w:p w:rsidR="00A9656A" w:rsidRPr="00A9656A" w:rsidRDefault="00A9656A" w:rsidP="00A9656A">
            <w:pPr>
              <w:pStyle w:val="BodyText"/>
              <w:numPr>
                <w:ilvl w:val="0"/>
                <w:numId w:val="15"/>
              </w:numPr>
            </w:pPr>
            <w:proofErr w:type="spellStart"/>
            <w:r w:rsidRPr="00A9656A">
              <w:rPr>
                <w:i/>
              </w:rPr>
              <w:t>Sextracted</w:t>
            </w:r>
            <w:proofErr w:type="spellEnd"/>
            <w:r w:rsidRPr="00A9656A">
              <w:rPr>
                <w:i/>
              </w:rPr>
              <w:t xml:space="preserve"> </w:t>
            </w:r>
            <w:r w:rsidRPr="00A9656A">
              <w:sym w:font="Wingdings" w:char="F0DF"/>
            </w:r>
            <w:r w:rsidRPr="00A9656A">
              <w:rPr>
                <w:i/>
              </w:rPr>
              <w:t xml:space="preserve"> </w:t>
            </w:r>
            <w:proofErr w:type="spellStart"/>
            <w:r w:rsidRPr="00A9656A">
              <w:rPr>
                <w:b/>
              </w:rPr>
              <w:t>ilwt</w:t>
            </w:r>
            <w:proofErr w:type="spellEnd"/>
            <w:r w:rsidRPr="00A9656A">
              <w:rPr>
                <w:i/>
              </w:rPr>
              <w:t xml:space="preserve"> (CAs, 0, LS)</w:t>
            </w:r>
            <w:r w:rsidRPr="00A9656A">
              <w:t xml:space="preserve"> // Obtain the secret audio by taking the inverse</w:t>
            </w:r>
            <w:r w:rsidR="00C42B78">
              <w:t xml:space="preserve"> </w:t>
            </w:r>
            <w:r w:rsidRPr="00A9656A">
              <w:t>transform considering detailed coefficients as zero.</w:t>
            </w:r>
          </w:p>
          <w:p w:rsidR="00A9656A" w:rsidRPr="00A9656A" w:rsidRDefault="00A9656A" w:rsidP="00A9656A">
            <w:pPr>
              <w:pStyle w:val="BodyText"/>
              <w:numPr>
                <w:ilvl w:val="0"/>
                <w:numId w:val="15"/>
              </w:numPr>
            </w:pPr>
            <w:proofErr w:type="gramStart"/>
            <w:r w:rsidRPr="00A9656A">
              <w:rPr>
                <w:b/>
              </w:rPr>
              <w:t>return</w:t>
            </w:r>
            <w:proofErr w:type="gramEnd"/>
            <w:r w:rsidRPr="00A9656A">
              <w:rPr>
                <w:i/>
              </w:rPr>
              <w:t xml:space="preserve"> </w:t>
            </w:r>
            <w:r w:rsidRPr="00A9656A">
              <w:t>secret audio</w:t>
            </w:r>
            <w:r w:rsidRPr="00A9656A">
              <w:rPr>
                <w:i/>
              </w:rPr>
              <w:t xml:space="preserve"> Sextracted.mp3. // </w:t>
            </w:r>
            <w:r w:rsidRPr="00A9656A">
              <w:t>Write to a file and return</w:t>
            </w:r>
          </w:p>
        </w:tc>
      </w:tr>
    </w:tbl>
    <w:p w:rsidR="00A9656A" w:rsidRPr="00A9656A" w:rsidRDefault="00A9656A" w:rsidP="00C726A3">
      <w:pPr>
        <w:pStyle w:val="BodyText"/>
        <w:jc w:val="center"/>
      </w:pPr>
      <w:r w:rsidRPr="00A9656A">
        <w:t xml:space="preserve">Fig. </w:t>
      </w:r>
      <w:r w:rsidR="00C42B78">
        <w:t>3</w:t>
      </w:r>
      <w:r w:rsidRPr="00A9656A">
        <w:t>. MP3AS extracting algorithm</w:t>
      </w:r>
    </w:p>
    <w:p w:rsidR="008A55B5" w:rsidRDefault="00BE51E6" w:rsidP="00C726A3">
      <w:pPr>
        <w:pStyle w:val="Heading1"/>
        <w:ind w:firstLine="0"/>
      </w:pPr>
      <w:r w:rsidRPr="00BE51E6">
        <w:t>Results and Discussion</w:t>
      </w:r>
    </w:p>
    <w:p w:rsidR="008A55B5" w:rsidRDefault="00C726A3" w:rsidP="00753F7B">
      <w:pPr>
        <w:pStyle w:val="BodyText"/>
      </w:pPr>
      <w:r w:rsidRPr="00C726A3">
        <w:t xml:space="preserve">To write MP3 files LAME 3.99.5 encoder tool is used. Results show that high capacity with reasonably good performance metrics are obtained compared to the existing MP3 steganography techniques. If the header information is used for hiding the information, only 5 to 6 bits per frame can be hidden. Compared to that, the proposed technique gives very high capacity with good security. Table </w:t>
      </w:r>
      <w:r w:rsidR="00C42B78">
        <w:t>I</w:t>
      </w:r>
      <w:r w:rsidRPr="00C726A3">
        <w:t xml:space="preserve"> shows the performance metrics for constant cover sample and different secret bits per sample. Quality of </w:t>
      </w:r>
      <w:proofErr w:type="spellStart"/>
      <w:r w:rsidRPr="00C726A3">
        <w:t>stego</w:t>
      </w:r>
      <w:proofErr w:type="spellEnd"/>
      <w:r w:rsidRPr="00C726A3">
        <w:t xml:space="preserve"> audio is analyzed using SNR and SPCC.</w:t>
      </w:r>
    </w:p>
    <w:p w:rsidR="00D45517" w:rsidRDefault="00D45517" w:rsidP="00753F7B">
      <w:pPr>
        <w:pStyle w:val="BodyText"/>
      </w:pPr>
      <w:r>
        <w:t xml:space="preserve">SNR indicates the deviation between the original and the modified signals. It is given by (1) </w:t>
      </w:r>
      <w:sdt>
        <w:sdtPr>
          <w:id w:val="-1773084339"/>
          <w:citation/>
        </w:sdtPr>
        <w:sdtEndPr/>
        <w:sdtContent>
          <w:r w:rsidR="00976DB3">
            <w:fldChar w:fldCharType="begin"/>
          </w:r>
          <w:r w:rsidR="00976DB3">
            <w:instrText xml:space="preserve"> CITATION Bal12 \l 1033 </w:instrText>
          </w:r>
          <w:r w:rsidR="00976DB3">
            <w:fldChar w:fldCharType="separate"/>
          </w:r>
          <w:r w:rsidR="00976DB3" w:rsidRPr="00976DB3">
            <w:rPr>
              <w:noProof/>
            </w:rPr>
            <w:t>[10]</w:t>
          </w:r>
          <w:r w:rsidR="00976DB3">
            <w:fldChar w:fldCharType="end"/>
          </w:r>
        </w:sdtContent>
      </w:sdt>
      <w:r w:rsidR="00976DB3">
        <w:t>.</w:t>
      </w:r>
    </w:p>
    <w:p w:rsidR="00D45517" w:rsidRDefault="00D45517" w:rsidP="00D45517">
      <w:pPr>
        <w:pStyle w:val="BodyText"/>
        <w:jc w:val="center"/>
        <w:rPr>
          <w:bCs/>
        </w:rPr>
      </w:pPr>
      <w:r>
        <w:rPr>
          <w:bCs/>
        </w:rPr>
        <w:t xml:space="preserve">                     </w:t>
      </w:r>
      <w:r w:rsidRPr="00D45517">
        <w:rPr>
          <w:bCs/>
        </w:rPr>
        <w:t>SNR = 10</w:t>
      </w:r>
      <m:oMath>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p>
                          <m:sSupPr>
                            <m:ctrlPr>
                              <w:rPr>
                                <w:rFonts w:ascii="Cambria Math" w:hAnsi="Cambria Math"/>
                                <w:bCs/>
                                <w:i/>
                              </w:rPr>
                            </m:ctrlPr>
                          </m:sSupPr>
                          <m:e>
                            <m:r>
                              <w:rPr>
                                <w:rFonts w:ascii="Cambria Math" w:hAnsi="Cambria Math"/>
                              </w:rPr>
                              <m:t>xi</m:t>
                            </m:r>
                          </m:e>
                          <m:sup>
                            <m:r>
                              <w:rPr>
                                <w:rFonts w:ascii="Cambria Math" w:hAnsi="Cambria Math"/>
                              </w:rPr>
                              <m:t>2</m:t>
                            </m:r>
                          </m:sup>
                        </m:sSup>
                      </m:e>
                    </m:nary>
                  </m:num>
                  <m:den>
                    <m:r>
                      <w:rPr>
                        <w:rFonts w:ascii="Cambria Math" w:hAnsi="Cambria Math"/>
                      </w:rPr>
                      <m:t>MSE</m:t>
                    </m:r>
                  </m:den>
                </m:f>
              </m:e>
            </m:d>
          </m:e>
        </m:func>
      </m:oMath>
      <w:r>
        <w:rPr>
          <w:bCs/>
        </w:rPr>
        <w:t xml:space="preserve">                        </w:t>
      </w:r>
      <w:r w:rsidR="000A2C24">
        <w:rPr>
          <w:bCs/>
        </w:rPr>
        <w:t xml:space="preserve"> </w:t>
      </w:r>
      <w:r>
        <w:rPr>
          <w:bCs/>
        </w:rPr>
        <w:t>(1)</w:t>
      </w:r>
    </w:p>
    <w:p w:rsidR="00D45517" w:rsidRDefault="00D45517" w:rsidP="00D45517">
      <w:pPr>
        <w:pStyle w:val="BodyText"/>
        <w:rPr>
          <w:bCs/>
          <w:lang w:val="en-GB"/>
        </w:rPr>
      </w:pPr>
      <w:proofErr w:type="gramStart"/>
      <w:r>
        <w:rPr>
          <w:bCs/>
        </w:rPr>
        <w:t>where</w:t>
      </w:r>
      <w:proofErr w:type="gramEnd"/>
      <w:r>
        <w:rPr>
          <w:bCs/>
        </w:rPr>
        <w:t xml:space="preserve">           </w:t>
      </w:r>
      <m:oMath>
        <m:r>
          <w:rPr>
            <w:rFonts w:ascii="Cambria Math" w:hAnsi="Cambria Math"/>
          </w:rPr>
          <m:t xml:space="preserve">  </m:t>
        </m:r>
        <m:r>
          <w:rPr>
            <w:rFonts w:ascii="Cambria Math" w:hAnsi="Cambria Math"/>
            <w:lang w:val="en-GB"/>
          </w:rPr>
          <m:t>MSE</m:t>
        </m:r>
        <m:d>
          <m:dPr>
            <m:ctrlPr>
              <w:rPr>
                <w:rFonts w:ascii="Cambria Math" w:hAnsi="Cambria Math"/>
                <w:bCs/>
                <w:i/>
                <w:lang w:val="en-GB"/>
              </w:rPr>
            </m:ctrlPr>
          </m:dPr>
          <m:e>
            <m:r>
              <w:rPr>
                <w:rFonts w:ascii="Cambria Math" w:hAnsi="Cambria Math"/>
                <w:lang w:val="en-GB"/>
              </w:rPr>
              <m:t>x,y</m:t>
            </m:r>
          </m:e>
        </m:d>
        <m:r>
          <w:rPr>
            <w:rFonts w:ascii="Cambria Math" w:hAnsi="Cambria Math"/>
            <w:lang w:val="en-GB"/>
          </w:rPr>
          <m:t xml:space="preserve">= </m:t>
        </m:r>
        <m:f>
          <m:fPr>
            <m:ctrlPr>
              <w:rPr>
                <w:rFonts w:ascii="Cambria Math" w:hAnsi="Cambria Math"/>
                <w:bCs/>
                <w:i/>
                <w:lang w:val="en-GB"/>
              </w:rPr>
            </m:ctrlPr>
          </m:fPr>
          <m:num>
            <m:r>
              <w:rPr>
                <w:rFonts w:ascii="Cambria Math" w:hAnsi="Cambria Math"/>
                <w:lang w:val="en-GB"/>
              </w:rPr>
              <m:t>1</m:t>
            </m:r>
          </m:num>
          <m:den>
            <m:r>
              <w:rPr>
                <w:rFonts w:ascii="Cambria Math" w:hAnsi="Cambria Math"/>
                <w:lang w:val="en-GB"/>
              </w:rPr>
              <m:t>N</m:t>
            </m:r>
          </m:den>
        </m:f>
        <m:nary>
          <m:naryPr>
            <m:chr m:val="∑"/>
            <m:limLoc m:val="undOvr"/>
            <m:ctrlPr>
              <w:rPr>
                <w:rFonts w:ascii="Cambria Math" w:hAnsi="Cambria Math"/>
                <w:bCs/>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bCs/>
                    <w:i/>
                    <w:lang w:val="en-GB"/>
                  </w:rPr>
                </m:ctrlPr>
              </m:sSupPr>
              <m:e>
                <m:d>
                  <m:dPr>
                    <m:ctrlPr>
                      <w:rPr>
                        <w:rFonts w:ascii="Cambria Math" w:hAnsi="Cambria Math"/>
                        <w:bCs/>
                        <w:i/>
                        <w:lang w:val="en-GB"/>
                      </w:rPr>
                    </m:ctrlPr>
                  </m:dPr>
                  <m:e>
                    <m:r>
                      <w:rPr>
                        <w:rFonts w:ascii="Cambria Math" w:hAnsi="Cambria Math"/>
                        <w:lang w:val="en-GB"/>
                      </w:rPr>
                      <m:t>xi-yi</m:t>
                    </m:r>
                  </m:e>
                </m:d>
              </m:e>
              <m:sup>
                <m:r>
                  <w:rPr>
                    <w:rFonts w:ascii="Cambria Math" w:hAnsi="Cambria Math"/>
                    <w:lang w:val="en-GB"/>
                  </w:rPr>
                  <m:t>2</m:t>
                </m:r>
              </m:sup>
            </m:sSup>
          </m:e>
        </m:nary>
      </m:oMath>
    </w:p>
    <w:p w:rsidR="00D45517" w:rsidRPr="00D45517" w:rsidRDefault="00D45517" w:rsidP="00D45517">
      <w:pPr>
        <w:pStyle w:val="BodyText"/>
        <w:rPr>
          <w:bCs/>
          <w:lang w:val="en-GB"/>
        </w:rPr>
      </w:pPr>
      <w:proofErr w:type="gramStart"/>
      <w:r>
        <w:rPr>
          <w:bCs/>
          <w:i/>
          <w:lang w:val="en-GB"/>
        </w:rPr>
        <w:t>x</w:t>
      </w:r>
      <w:proofErr w:type="gramEnd"/>
      <w:r>
        <w:rPr>
          <w:bCs/>
          <w:i/>
          <w:lang w:val="en-GB"/>
        </w:rPr>
        <w:t xml:space="preserve"> </w:t>
      </w:r>
      <w:r>
        <w:rPr>
          <w:bCs/>
          <w:lang w:val="en-GB"/>
        </w:rPr>
        <w:t xml:space="preserve">and </w:t>
      </w:r>
      <w:r>
        <w:rPr>
          <w:bCs/>
          <w:i/>
          <w:lang w:val="en-GB"/>
        </w:rPr>
        <w:t>y</w:t>
      </w:r>
      <w:r>
        <w:rPr>
          <w:bCs/>
          <w:lang w:val="en-GB"/>
        </w:rPr>
        <w:t xml:space="preserve"> are the original and the modified signals respectively.</w:t>
      </w:r>
    </w:p>
    <w:p w:rsidR="00D45517" w:rsidRPr="00D45517" w:rsidRDefault="00D45517" w:rsidP="00D45517">
      <w:pPr>
        <w:pStyle w:val="BodyText"/>
        <w:rPr>
          <w:bCs/>
          <w:lang w:val="en-GB"/>
        </w:rPr>
      </w:pPr>
      <w:r w:rsidRPr="00D45517">
        <w:rPr>
          <w:bCs/>
          <w:i/>
          <w:lang w:val="en-GB"/>
        </w:rPr>
        <w:t>N</w:t>
      </w:r>
      <w:r w:rsidRPr="00D45517">
        <w:rPr>
          <w:bCs/>
          <w:lang w:val="en-GB"/>
        </w:rPr>
        <w:t xml:space="preserve"> is the number of signal samples </w:t>
      </w:r>
    </w:p>
    <w:p w:rsidR="00D45517" w:rsidRPr="00D45517" w:rsidRDefault="00D45517" w:rsidP="00D45517">
      <w:pPr>
        <w:pStyle w:val="BodyText"/>
        <w:rPr>
          <w:bCs/>
          <w:lang w:val="en-GB"/>
        </w:rPr>
      </w:pPr>
      <w:proofErr w:type="gramStart"/>
      <w:r w:rsidRPr="00D45517">
        <w:rPr>
          <w:bCs/>
          <w:i/>
          <w:lang w:val="en-GB"/>
        </w:rPr>
        <w:t>xi</w:t>
      </w:r>
      <w:proofErr w:type="gramEnd"/>
      <w:r w:rsidRPr="00D45517">
        <w:rPr>
          <w:bCs/>
          <w:lang w:val="en-GB"/>
        </w:rPr>
        <w:t xml:space="preserve"> is the value of the </w:t>
      </w:r>
      <w:proofErr w:type="spellStart"/>
      <w:r w:rsidRPr="00D45517">
        <w:rPr>
          <w:bCs/>
          <w:lang w:val="en-GB"/>
        </w:rPr>
        <w:t>i</w:t>
      </w:r>
      <w:r w:rsidRPr="00D45517">
        <w:rPr>
          <w:bCs/>
          <w:vertAlign w:val="superscript"/>
          <w:lang w:val="en-GB"/>
        </w:rPr>
        <w:t>th</w:t>
      </w:r>
      <w:proofErr w:type="spellEnd"/>
      <w:r w:rsidRPr="00D45517">
        <w:rPr>
          <w:bCs/>
          <w:lang w:val="en-GB"/>
        </w:rPr>
        <w:t xml:space="preserve"> sample in x </w:t>
      </w:r>
    </w:p>
    <w:p w:rsidR="00D45517" w:rsidRDefault="00D45517" w:rsidP="00D45517">
      <w:pPr>
        <w:pStyle w:val="BodyText"/>
        <w:rPr>
          <w:bCs/>
          <w:lang w:val="en-GB"/>
        </w:rPr>
      </w:pPr>
      <w:proofErr w:type="spellStart"/>
      <w:proofErr w:type="gramStart"/>
      <w:r w:rsidRPr="00D45517">
        <w:rPr>
          <w:bCs/>
          <w:i/>
          <w:lang w:val="en-GB"/>
        </w:rPr>
        <w:t>yi</w:t>
      </w:r>
      <w:proofErr w:type="spellEnd"/>
      <w:proofErr w:type="gramEnd"/>
      <w:r w:rsidRPr="00D45517">
        <w:rPr>
          <w:bCs/>
          <w:lang w:val="en-GB"/>
        </w:rPr>
        <w:t xml:space="preserve"> is the value of the </w:t>
      </w:r>
      <w:proofErr w:type="spellStart"/>
      <w:r w:rsidRPr="00D45517">
        <w:rPr>
          <w:bCs/>
          <w:lang w:val="en-GB"/>
        </w:rPr>
        <w:t>i</w:t>
      </w:r>
      <w:r w:rsidRPr="00D45517">
        <w:rPr>
          <w:bCs/>
          <w:vertAlign w:val="superscript"/>
          <w:lang w:val="en-GB"/>
        </w:rPr>
        <w:t>th</w:t>
      </w:r>
      <w:proofErr w:type="spellEnd"/>
      <w:r w:rsidRPr="00D45517">
        <w:rPr>
          <w:bCs/>
          <w:lang w:val="en-GB"/>
        </w:rPr>
        <w:t xml:space="preserve"> sample in y.</w:t>
      </w:r>
    </w:p>
    <w:p w:rsidR="00D45517" w:rsidRDefault="00D45517" w:rsidP="00D45517">
      <w:pPr>
        <w:pStyle w:val="BodyText"/>
      </w:pPr>
      <w:r w:rsidRPr="00D45517">
        <w:t>A larger SNR value indicates a better quality.</w:t>
      </w:r>
      <w:r>
        <w:t xml:space="preserve"> </w:t>
      </w:r>
      <w:r w:rsidRPr="00D45517">
        <w:t>The recommended SNR for audio signal is above 30dB.</w:t>
      </w:r>
    </w:p>
    <w:p w:rsidR="000A2C24" w:rsidRDefault="000A2C24" w:rsidP="00D45517">
      <w:pPr>
        <w:pStyle w:val="BodyText"/>
      </w:pPr>
      <w:r>
        <w:t>SPCC is a metric used for measuring the quality of an audio signal which depends on the correlation of samples.</w:t>
      </w:r>
      <w:r w:rsidRPr="000A2C24">
        <w:t xml:space="preserve"> The high value</w:t>
      </w:r>
      <w:r>
        <w:t xml:space="preserve"> of SPCC indicates good quality</w:t>
      </w:r>
      <w:r w:rsidRPr="000A2C24">
        <w:t>. Its range is between 0 and 1</w:t>
      </w:r>
      <w:r>
        <w:t>and it is given by (2)</w:t>
      </w:r>
      <w:r w:rsidR="00976DB3">
        <w:t xml:space="preserve"> </w:t>
      </w:r>
      <w:sdt>
        <w:sdtPr>
          <w:id w:val="786546969"/>
          <w:citation/>
        </w:sdtPr>
        <w:sdtEndPr/>
        <w:sdtContent>
          <w:r w:rsidR="00976DB3">
            <w:fldChar w:fldCharType="begin"/>
          </w:r>
          <w:r w:rsidR="00976DB3">
            <w:instrText xml:space="preserve"> CITATION Bal12 \l 1033 </w:instrText>
          </w:r>
          <w:r w:rsidR="00976DB3">
            <w:fldChar w:fldCharType="separate"/>
          </w:r>
          <w:r w:rsidR="00976DB3" w:rsidRPr="00976DB3">
            <w:rPr>
              <w:noProof/>
            </w:rPr>
            <w:t>[10]</w:t>
          </w:r>
          <w:r w:rsidR="00976DB3">
            <w:fldChar w:fldCharType="end"/>
          </w:r>
        </w:sdtContent>
      </w:sdt>
      <w:r w:rsidR="00976DB3">
        <w:t>.</w:t>
      </w:r>
    </w:p>
    <w:p w:rsidR="000A2C24" w:rsidRDefault="000A2C24" w:rsidP="00D45517">
      <w:pPr>
        <w:pStyle w:val="BodyText"/>
      </w:pPr>
      <w:r>
        <w:t xml:space="preserve">                </w:t>
      </w:r>
      <m:oMath>
        <m:r>
          <w:rPr>
            <w:rFonts w:ascii="Cambria Math" w:hAnsi="Cambria Math"/>
          </w:rPr>
          <m:t xml:space="preserve">SPCC= </m:t>
        </m:r>
        <m:sSup>
          <m:sSupPr>
            <m:ctrlPr>
              <w:rPr>
                <w:rFonts w:ascii="Cambria Math" w:hAnsi="Cambria Math"/>
                <w:i/>
              </w:rPr>
            </m:ctrlPr>
          </m:sSupPr>
          <m:e>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f>
                      <m:fPr>
                        <m:ctrlPr>
                          <w:rPr>
                            <w:rFonts w:ascii="Cambria Math" w:hAnsi="Cambria Math"/>
                            <w:i/>
                          </w:rPr>
                        </m:ctrlPr>
                      </m:fPr>
                      <m:num>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e>
                </m:nary>
              </m:e>
            </m:d>
          </m:e>
          <m:sup>
            <m:r>
              <w:rPr>
                <w:rFonts w:ascii="Cambria Math" w:hAnsi="Cambria Math"/>
              </w:rPr>
              <m:t>2</m:t>
            </m:r>
          </m:sup>
        </m:sSup>
      </m:oMath>
      <w:r>
        <w:t xml:space="preserve">                         (2)</w:t>
      </w:r>
    </w:p>
    <w:p w:rsidR="000A2C24" w:rsidRDefault="000A2C24" w:rsidP="00D45517">
      <w:pPr>
        <w:pStyle w:val="BodyText"/>
        <w:sectPr w:rsidR="000A2C24" w:rsidSect="00315676">
          <w:type w:val="continuous"/>
          <w:pgSz w:w="11909" w:h="16834" w:code="9"/>
          <w:pgMar w:top="1080" w:right="734" w:bottom="2434" w:left="734" w:header="720" w:footer="720" w:gutter="0"/>
          <w:cols w:num="2" w:space="360"/>
          <w:docGrid w:linePitch="360"/>
        </w:sectPr>
      </w:pPr>
    </w:p>
    <w:p w:rsidR="000A2C24" w:rsidRDefault="000A2C24" w:rsidP="00D45517">
      <w:pPr>
        <w:pStyle w:val="BodyText"/>
      </w:pPr>
      <w:proofErr w:type="gramStart"/>
      <w:r>
        <w:lastRenderedPageBreak/>
        <w:t>where</w:t>
      </w:r>
      <w:proofErr w:type="gramEnd"/>
      <w:r>
        <w:t xml:space="preserve"> </w:t>
      </w:r>
    </w:p>
    <w:p w:rsidR="000A2C24" w:rsidRPr="000A2C24" w:rsidRDefault="000A2C24" w:rsidP="00D45517">
      <w:pPr>
        <w:pStyle w:val="BodyText"/>
        <w:rPr>
          <w:bCs/>
          <w:lang w:val="en-GB"/>
        </w:rPr>
      </w:pPr>
      <w:proofErr w:type="gramStart"/>
      <w:r w:rsidRPr="000A2C24">
        <w:rPr>
          <w:bCs/>
          <w:i/>
          <w:lang w:val="en-GB"/>
        </w:rPr>
        <w:t>x</w:t>
      </w:r>
      <w:proofErr w:type="gramEnd"/>
      <w:r>
        <w:rPr>
          <w:bCs/>
          <w:lang w:val="en-GB"/>
        </w:rPr>
        <w:t xml:space="preserve"> and</w:t>
      </w:r>
      <w:r w:rsidRPr="000A2C24">
        <w:rPr>
          <w:bCs/>
          <w:lang w:val="en-GB"/>
        </w:rPr>
        <w:t xml:space="preserve"> </w:t>
      </w:r>
      <w:r w:rsidRPr="000A2C24">
        <w:rPr>
          <w:bCs/>
          <w:i/>
          <w:lang w:val="en-GB"/>
        </w:rPr>
        <w:t>y</w:t>
      </w:r>
      <w:r>
        <w:rPr>
          <w:bCs/>
          <w:i/>
          <w:lang w:val="en-GB"/>
        </w:rPr>
        <w:t xml:space="preserve"> </w:t>
      </w:r>
      <w:r>
        <w:rPr>
          <w:bCs/>
          <w:lang w:val="en-GB"/>
        </w:rPr>
        <w:t>are the input and the output signals respectively.</w:t>
      </w:r>
    </w:p>
    <w:p w:rsidR="000A2C24" w:rsidRDefault="000A2C24" w:rsidP="000A2C24">
      <w:pPr>
        <w:pStyle w:val="BodyText"/>
        <w:ind w:firstLine="0"/>
        <w:rPr>
          <w:bCs/>
          <w:lang w:val="en-GB"/>
        </w:rPr>
      </w:pPr>
      <w:r>
        <w:rPr>
          <w:bCs/>
          <w:lang w:val="en-GB"/>
        </w:rPr>
        <w:t xml:space="preserve">     </w:t>
      </w:r>
      <m:oMath>
        <m:acc>
          <m:accPr>
            <m:chr m:val="̅"/>
            <m:ctrlPr>
              <w:rPr>
                <w:rFonts w:ascii="Cambria Math" w:hAnsi="Cambria Math"/>
                <w:bCs/>
                <w:i/>
                <w:lang w:val="en-GB"/>
              </w:rPr>
            </m:ctrlPr>
          </m:accPr>
          <m:e>
            <m:r>
              <w:rPr>
                <w:rFonts w:ascii="Cambria Math" w:hAnsi="Cambria Math"/>
                <w:lang w:val="en-GB"/>
              </w:rPr>
              <m:t>x</m:t>
            </m:r>
          </m:e>
        </m:acc>
        <m:r>
          <w:rPr>
            <w:rFonts w:ascii="Cambria Math" w:hAnsi="Cambria Math"/>
            <w:lang w:val="en-GB"/>
          </w:rPr>
          <m:t>,</m:t>
        </m:r>
      </m:oMath>
      <w:r w:rsidRPr="000A2C24">
        <w:rPr>
          <w:bCs/>
          <w:lang w:val="en-GB"/>
        </w:rPr>
        <w:t xml:space="preserve"> </w:t>
      </w:r>
      <w:proofErr w:type="gramStart"/>
      <w:r w:rsidRPr="000A2C24">
        <w:rPr>
          <w:bCs/>
          <w:lang w:val="en-GB"/>
        </w:rPr>
        <w:t>and</w:t>
      </w:r>
      <w:proofErr w:type="gramEnd"/>
      <w:r w:rsidRPr="000A2C24">
        <w:rPr>
          <w:bCs/>
          <w:lang w:val="en-GB"/>
        </w:rPr>
        <w:t xml:space="preserve"> </w:t>
      </w:r>
      <m:oMath>
        <m:acc>
          <m:accPr>
            <m:chr m:val="̅"/>
            <m:ctrlPr>
              <w:rPr>
                <w:rFonts w:ascii="Cambria Math" w:hAnsi="Cambria Math"/>
                <w:bCs/>
                <w:i/>
                <w:lang w:val="en-GB"/>
              </w:rPr>
            </m:ctrlPr>
          </m:accPr>
          <m:e>
            <m:r>
              <w:rPr>
                <w:rFonts w:ascii="Cambria Math" w:hAnsi="Cambria Math"/>
                <w:lang w:val="en-GB"/>
              </w:rPr>
              <m:t>y</m:t>
            </m:r>
          </m:e>
        </m:acc>
      </m:oMath>
      <w:r>
        <w:rPr>
          <w:bCs/>
          <w:lang w:val="en-GB"/>
        </w:rPr>
        <w:t xml:space="preserve"> are the average of the input and the output signals respectively.</w:t>
      </w:r>
    </w:p>
    <w:p w:rsidR="00C726A3" w:rsidRDefault="00C726A3" w:rsidP="00323E59">
      <w:pPr>
        <w:pStyle w:val="tablehead"/>
        <w:tabs>
          <w:tab w:val="num" w:pos="1080"/>
        </w:tabs>
      </w:pPr>
      <w:r w:rsidRPr="00C726A3">
        <w:t xml:space="preserve">Table </w:t>
      </w:r>
      <w:r w:rsidR="00C42B78">
        <w:t>I</w:t>
      </w:r>
      <w:r w:rsidRPr="00C726A3">
        <w:t>. SNR and SPCC values for different secret sample sizes (MP3AS)</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50"/>
        <w:gridCol w:w="709"/>
        <w:gridCol w:w="850"/>
        <w:gridCol w:w="709"/>
        <w:gridCol w:w="851"/>
      </w:tblGrid>
      <w:tr w:rsidR="00323E59" w:rsidRPr="00323E59" w:rsidTr="00323E59">
        <w:trPr>
          <w:trHeight w:val="59"/>
        </w:trPr>
        <w:tc>
          <w:tcPr>
            <w:tcW w:w="988" w:type="dxa"/>
            <w:vMerge w:val="restart"/>
            <w:shd w:val="clear" w:color="auto" w:fill="auto"/>
            <w:vAlign w:val="center"/>
          </w:tcPr>
          <w:p w:rsidR="00C726A3" w:rsidRPr="00323E59" w:rsidRDefault="00C726A3" w:rsidP="005279E6">
            <w:pPr>
              <w:pStyle w:val="BodyText"/>
              <w:ind w:firstLine="0"/>
              <w:rPr>
                <w:sz w:val="18"/>
                <w:szCs w:val="18"/>
              </w:rPr>
            </w:pPr>
            <w:r w:rsidRPr="00323E59">
              <w:rPr>
                <w:sz w:val="18"/>
                <w:szCs w:val="18"/>
              </w:rPr>
              <w:t>Cover audio samples</w:t>
            </w:r>
          </w:p>
        </w:tc>
        <w:tc>
          <w:tcPr>
            <w:tcW w:w="850" w:type="dxa"/>
            <w:vMerge w:val="restart"/>
            <w:shd w:val="clear" w:color="auto" w:fill="auto"/>
            <w:vAlign w:val="center"/>
          </w:tcPr>
          <w:p w:rsidR="00C726A3" w:rsidRPr="00323E59" w:rsidRDefault="005279E6" w:rsidP="005279E6">
            <w:pPr>
              <w:pStyle w:val="BodyText"/>
              <w:ind w:firstLine="0"/>
              <w:rPr>
                <w:sz w:val="18"/>
                <w:szCs w:val="18"/>
              </w:rPr>
            </w:pPr>
            <w:r w:rsidRPr="00323E59">
              <w:rPr>
                <w:sz w:val="18"/>
                <w:szCs w:val="18"/>
              </w:rPr>
              <w:t xml:space="preserve">No. of secret bits </w:t>
            </w:r>
            <w:r w:rsidR="00C726A3" w:rsidRPr="00323E59">
              <w:rPr>
                <w:sz w:val="18"/>
                <w:szCs w:val="18"/>
              </w:rPr>
              <w:t>per sample</w:t>
            </w:r>
          </w:p>
        </w:tc>
        <w:tc>
          <w:tcPr>
            <w:tcW w:w="1559" w:type="dxa"/>
            <w:gridSpan w:val="2"/>
            <w:shd w:val="clear" w:color="auto" w:fill="auto"/>
            <w:vAlign w:val="center"/>
          </w:tcPr>
          <w:p w:rsidR="00C726A3" w:rsidRPr="00323E59" w:rsidRDefault="00C726A3" w:rsidP="005279E6">
            <w:pPr>
              <w:pStyle w:val="BodyText"/>
              <w:ind w:firstLine="0"/>
              <w:rPr>
                <w:sz w:val="18"/>
                <w:szCs w:val="18"/>
              </w:rPr>
            </w:pPr>
            <w:r w:rsidRPr="00323E59">
              <w:rPr>
                <w:sz w:val="18"/>
                <w:szCs w:val="18"/>
              </w:rPr>
              <w:t>SNR in dB</w:t>
            </w:r>
          </w:p>
        </w:tc>
        <w:tc>
          <w:tcPr>
            <w:tcW w:w="1560" w:type="dxa"/>
            <w:gridSpan w:val="2"/>
            <w:shd w:val="clear" w:color="auto" w:fill="auto"/>
            <w:vAlign w:val="center"/>
          </w:tcPr>
          <w:p w:rsidR="00C726A3" w:rsidRPr="00323E59" w:rsidRDefault="00C726A3" w:rsidP="00C726A3">
            <w:pPr>
              <w:pStyle w:val="BodyText"/>
              <w:rPr>
                <w:sz w:val="18"/>
                <w:szCs w:val="18"/>
              </w:rPr>
            </w:pPr>
            <w:r w:rsidRPr="00323E59">
              <w:rPr>
                <w:sz w:val="18"/>
                <w:szCs w:val="18"/>
              </w:rPr>
              <w:t>SPCC</w:t>
            </w:r>
          </w:p>
        </w:tc>
      </w:tr>
      <w:tr w:rsidR="00323E59" w:rsidRPr="00323E59" w:rsidTr="00323E59">
        <w:trPr>
          <w:trHeight w:val="59"/>
        </w:trPr>
        <w:tc>
          <w:tcPr>
            <w:tcW w:w="988" w:type="dxa"/>
            <w:vMerge/>
            <w:shd w:val="clear" w:color="auto" w:fill="auto"/>
            <w:vAlign w:val="center"/>
          </w:tcPr>
          <w:p w:rsidR="00C726A3" w:rsidRPr="00323E59" w:rsidRDefault="00C726A3" w:rsidP="00C726A3">
            <w:pPr>
              <w:pStyle w:val="BodyText"/>
              <w:rPr>
                <w:sz w:val="18"/>
                <w:szCs w:val="18"/>
              </w:rPr>
            </w:pPr>
          </w:p>
        </w:tc>
        <w:tc>
          <w:tcPr>
            <w:tcW w:w="850" w:type="dxa"/>
            <w:vMerge/>
            <w:shd w:val="clear" w:color="auto" w:fill="auto"/>
            <w:vAlign w:val="center"/>
          </w:tcPr>
          <w:p w:rsidR="00C726A3" w:rsidRPr="00323E59" w:rsidRDefault="00C726A3" w:rsidP="00C726A3">
            <w:pPr>
              <w:pStyle w:val="BodyText"/>
              <w:rPr>
                <w:sz w:val="18"/>
                <w:szCs w:val="18"/>
              </w:rPr>
            </w:pPr>
          </w:p>
        </w:tc>
        <w:tc>
          <w:tcPr>
            <w:tcW w:w="709" w:type="dxa"/>
            <w:shd w:val="clear" w:color="auto" w:fill="auto"/>
            <w:vAlign w:val="center"/>
          </w:tcPr>
          <w:p w:rsidR="00C726A3" w:rsidRPr="00323E59" w:rsidRDefault="00C726A3" w:rsidP="005279E6">
            <w:pPr>
              <w:pStyle w:val="BodyText"/>
              <w:ind w:firstLine="0"/>
              <w:rPr>
                <w:sz w:val="18"/>
                <w:szCs w:val="18"/>
              </w:rPr>
            </w:pPr>
            <w:proofErr w:type="spellStart"/>
            <w:r w:rsidRPr="00323E59">
              <w:rPr>
                <w:sz w:val="18"/>
                <w:szCs w:val="18"/>
              </w:rPr>
              <w:t>Stego</w:t>
            </w:r>
            <w:proofErr w:type="spellEnd"/>
          </w:p>
        </w:tc>
        <w:tc>
          <w:tcPr>
            <w:tcW w:w="850"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Extracted Secret</w:t>
            </w:r>
          </w:p>
        </w:tc>
        <w:tc>
          <w:tcPr>
            <w:tcW w:w="709" w:type="dxa"/>
            <w:shd w:val="clear" w:color="auto" w:fill="auto"/>
            <w:vAlign w:val="center"/>
          </w:tcPr>
          <w:p w:rsidR="00C726A3" w:rsidRPr="00323E59" w:rsidRDefault="00C726A3" w:rsidP="005279E6">
            <w:pPr>
              <w:pStyle w:val="BodyText"/>
              <w:ind w:firstLine="0"/>
              <w:rPr>
                <w:sz w:val="18"/>
                <w:szCs w:val="18"/>
              </w:rPr>
            </w:pPr>
            <w:proofErr w:type="spellStart"/>
            <w:r w:rsidRPr="00323E59">
              <w:rPr>
                <w:sz w:val="18"/>
                <w:szCs w:val="18"/>
              </w:rPr>
              <w:t>Stego</w:t>
            </w:r>
            <w:proofErr w:type="spellEnd"/>
          </w:p>
        </w:tc>
        <w:tc>
          <w:tcPr>
            <w:tcW w:w="851"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Extracted Secret</w:t>
            </w:r>
          </w:p>
        </w:tc>
      </w:tr>
      <w:tr w:rsidR="00323E59" w:rsidRPr="00323E59" w:rsidTr="00323E59">
        <w:trPr>
          <w:trHeight w:val="84"/>
        </w:trPr>
        <w:tc>
          <w:tcPr>
            <w:tcW w:w="988" w:type="dxa"/>
            <w:vMerge w:val="restart"/>
            <w:shd w:val="clear" w:color="auto" w:fill="auto"/>
            <w:vAlign w:val="center"/>
          </w:tcPr>
          <w:p w:rsidR="00C726A3" w:rsidRPr="00323E59" w:rsidRDefault="00C726A3" w:rsidP="005279E6">
            <w:pPr>
              <w:pStyle w:val="BodyText"/>
              <w:ind w:firstLine="0"/>
              <w:rPr>
                <w:sz w:val="18"/>
                <w:szCs w:val="18"/>
              </w:rPr>
            </w:pPr>
            <w:r w:rsidRPr="00323E59">
              <w:rPr>
                <w:sz w:val="18"/>
                <w:szCs w:val="18"/>
              </w:rPr>
              <w:t>25530623 out of which 159496 with value more than 0.5</w:t>
            </w:r>
          </w:p>
        </w:tc>
        <w:tc>
          <w:tcPr>
            <w:tcW w:w="850" w:type="dxa"/>
            <w:shd w:val="clear" w:color="auto" w:fill="auto"/>
            <w:vAlign w:val="center"/>
          </w:tcPr>
          <w:p w:rsidR="00C726A3" w:rsidRPr="00323E59" w:rsidRDefault="005279E6" w:rsidP="005279E6">
            <w:pPr>
              <w:pStyle w:val="BodyText"/>
              <w:ind w:firstLine="0"/>
              <w:rPr>
                <w:sz w:val="18"/>
                <w:szCs w:val="18"/>
              </w:rPr>
            </w:pPr>
            <w:r w:rsidRPr="00323E59">
              <w:rPr>
                <w:sz w:val="18"/>
                <w:szCs w:val="18"/>
              </w:rPr>
              <w:t xml:space="preserve">3 </w:t>
            </w:r>
            <w:r w:rsidR="00C726A3" w:rsidRPr="00323E59">
              <w:rPr>
                <w:sz w:val="18"/>
                <w:szCs w:val="18"/>
              </w:rPr>
              <w:t>(29905 samples)</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70</w:t>
            </w:r>
          </w:p>
        </w:tc>
        <w:tc>
          <w:tcPr>
            <w:tcW w:w="850"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32</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0.9725</w:t>
            </w:r>
          </w:p>
        </w:tc>
        <w:tc>
          <w:tcPr>
            <w:tcW w:w="851"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0.8041</w:t>
            </w:r>
          </w:p>
        </w:tc>
      </w:tr>
      <w:tr w:rsidR="00323E59" w:rsidRPr="00323E59" w:rsidTr="00323E59">
        <w:trPr>
          <w:trHeight w:val="80"/>
        </w:trPr>
        <w:tc>
          <w:tcPr>
            <w:tcW w:w="988" w:type="dxa"/>
            <w:vMerge/>
            <w:shd w:val="clear" w:color="auto" w:fill="auto"/>
            <w:vAlign w:val="center"/>
          </w:tcPr>
          <w:p w:rsidR="00C726A3" w:rsidRPr="00323E59" w:rsidRDefault="00C726A3" w:rsidP="00C726A3">
            <w:pPr>
              <w:pStyle w:val="BodyText"/>
              <w:rPr>
                <w:sz w:val="18"/>
                <w:szCs w:val="18"/>
              </w:rPr>
            </w:pPr>
          </w:p>
        </w:tc>
        <w:tc>
          <w:tcPr>
            <w:tcW w:w="850" w:type="dxa"/>
            <w:shd w:val="clear" w:color="auto" w:fill="auto"/>
            <w:vAlign w:val="center"/>
          </w:tcPr>
          <w:p w:rsidR="00C726A3" w:rsidRPr="00323E59" w:rsidRDefault="005279E6" w:rsidP="005279E6">
            <w:pPr>
              <w:pStyle w:val="BodyText"/>
              <w:ind w:firstLine="0"/>
              <w:rPr>
                <w:sz w:val="18"/>
                <w:szCs w:val="18"/>
              </w:rPr>
            </w:pPr>
            <w:r w:rsidRPr="00323E59">
              <w:rPr>
                <w:sz w:val="18"/>
                <w:szCs w:val="18"/>
              </w:rPr>
              <w:t xml:space="preserve">4 </w:t>
            </w:r>
            <w:r w:rsidR="00C726A3" w:rsidRPr="00323E59">
              <w:rPr>
                <w:sz w:val="18"/>
                <w:szCs w:val="18"/>
              </w:rPr>
              <w:t>(39874 samples)</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67</w:t>
            </w:r>
          </w:p>
        </w:tc>
        <w:tc>
          <w:tcPr>
            <w:tcW w:w="850"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31</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0.9225</w:t>
            </w:r>
          </w:p>
        </w:tc>
        <w:tc>
          <w:tcPr>
            <w:tcW w:w="851"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0.795</w:t>
            </w:r>
          </w:p>
        </w:tc>
      </w:tr>
      <w:tr w:rsidR="00323E59" w:rsidRPr="00323E59" w:rsidTr="00323E59">
        <w:trPr>
          <w:trHeight w:val="82"/>
        </w:trPr>
        <w:tc>
          <w:tcPr>
            <w:tcW w:w="988" w:type="dxa"/>
            <w:vMerge/>
            <w:shd w:val="clear" w:color="auto" w:fill="auto"/>
            <w:vAlign w:val="center"/>
          </w:tcPr>
          <w:p w:rsidR="00C726A3" w:rsidRPr="00323E59" w:rsidRDefault="00C726A3" w:rsidP="00C726A3">
            <w:pPr>
              <w:pStyle w:val="BodyText"/>
              <w:rPr>
                <w:sz w:val="18"/>
                <w:szCs w:val="18"/>
              </w:rPr>
            </w:pPr>
          </w:p>
        </w:tc>
        <w:tc>
          <w:tcPr>
            <w:tcW w:w="850" w:type="dxa"/>
            <w:shd w:val="clear" w:color="auto" w:fill="auto"/>
            <w:vAlign w:val="center"/>
          </w:tcPr>
          <w:p w:rsidR="00C726A3" w:rsidRPr="00323E59" w:rsidRDefault="005279E6" w:rsidP="005279E6">
            <w:pPr>
              <w:pStyle w:val="BodyText"/>
              <w:ind w:firstLine="0"/>
              <w:rPr>
                <w:sz w:val="18"/>
                <w:szCs w:val="18"/>
              </w:rPr>
            </w:pPr>
            <w:r w:rsidRPr="00323E59">
              <w:rPr>
                <w:sz w:val="18"/>
                <w:szCs w:val="18"/>
              </w:rPr>
              <w:t xml:space="preserve">5 </w:t>
            </w:r>
            <w:r w:rsidR="00C726A3" w:rsidRPr="00323E59">
              <w:rPr>
                <w:sz w:val="18"/>
                <w:szCs w:val="18"/>
              </w:rPr>
              <w:t>(49842 samples)</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62</w:t>
            </w:r>
          </w:p>
        </w:tc>
        <w:tc>
          <w:tcPr>
            <w:tcW w:w="850"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30</w:t>
            </w:r>
          </w:p>
        </w:tc>
        <w:tc>
          <w:tcPr>
            <w:tcW w:w="709"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0.9000</w:t>
            </w:r>
          </w:p>
        </w:tc>
        <w:tc>
          <w:tcPr>
            <w:tcW w:w="851" w:type="dxa"/>
            <w:shd w:val="clear" w:color="auto" w:fill="auto"/>
            <w:vAlign w:val="center"/>
          </w:tcPr>
          <w:p w:rsidR="00C726A3" w:rsidRPr="00323E59" w:rsidRDefault="00C726A3" w:rsidP="005279E6">
            <w:pPr>
              <w:pStyle w:val="BodyText"/>
              <w:ind w:firstLine="0"/>
              <w:rPr>
                <w:sz w:val="18"/>
                <w:szCs w:val="18"/>
              </w:rPr>
            </w:pPr>
            <w:r w:rsidRPr="00323E59">
              <w:rPr>
                <w:sz w:val="18"/>
                <w:szCs w:val="18"/>
              </w:rPr>
              <w:t>0.7823</w:t>
            </w:r>
          </w:p>
        </w:tc>
      </w:tr>
    </w:tbl>
    <w:p w:rsidR="00323E59" w:rsidRDefault="00323E59" w:rsidP="000A2C24">
      <w:pPr>
        <w:pStyle w:val="BodyText"/>
      </w:pPr>
    </w:p>
    <w:p w:rsidR="000A2C24" w:rsidRDefault="005279E6" w:rsidP="000A2C24">
      <w:pPr>
        <w:pStyle w:val="BodyText"/>
      </w:pPr>
      <w:r w:rsidRPr="005279E6">
        <w:t xml:space="preserve">This table shows that with 5 secret bits per cover sample the metrics of the </w:t>
      </w:r>
      <w:proofErr w:type="spellStart"/>
      <w:r w:rsidRPr="005279E6">
        <w:t>stego</w:t>
      </w:r>
      <w:proofErr w:type="spellEnd"/>
      <w:r w:rsidRPr="005279E6">
        <w:t xml:space="preserve"> and the extracted secret audio are well within the range. When it is increased more than this, the secret audio cannot be extracted properly.</w:t>
      </w:r>
    </w:p>
    <w:p w:rsidR="008A55B5" w:rsidRDefault="00315676" w:rsidP="00315676">
      <w:pPr>
        <w:pStyle w:val="Heading2"/>
      </w:pPr>
      <w:r w:rsidRPr="00315676">
        <w:t>Performance Against Attacks</w:t>
      </w:r>
    </w:p>
    <w:p w:rsidR="00315676" w:rsidRDefault="004C296D" w:rsidP="00315676">
      <w:pPr>
        <w:pStyle w:val="BodyText"/>
      </w:pPr>
      <w:r>
        <w:t xml:space="preserve">The common attacks on </w:t>
      </w:r>
      <w:proofErr w:type="spellStart"/>
      <w:r>
        <w:t>stego</w:t>
      </w:r>
      <w:proofErr w:type="spellEnd"/>
      <w:r>
        <w:t xml:space="preserve"> audio signals are the compression, filtering, resampling, normalization etc. </w:t>
      </w:r>
      <w:sdt>
        <w:sdtPr>
          <w:id w:val="-904833099"/>
          <w:citation/>
        </w:sdtPr>
        <w:sdtEndPr/>
        <w:sdtContent>
          <w:r>
            <w:fldChar w:fldCharType="begin"/>
          </w:r>
          <w:r>
            <w:instrText xml:space="preserve"> CITATION Nut12 \l 1033 </w:instrText>
          </w:r>
          <w:r>
            <w:fldChar w:fldCharType="separate"/>
          </w:r>
          <w:r w:rsidR="00976DB3" w:rsidRPr="00976DB3">
            <w:rPr>
              <w:noProof/>
            </w:rPr>
            <w:t>[11]</w:t>
          </w:r>
          <w:r>
            <w:fldChar w:fldCharType="end"/>
          </w:r>
        </w:sdtContent>
      </w:sdt>
      <w:r>
        <w:t xml:space="preserve">. </w:t>
      </w:r>
      <w:r w:rsidR="00315676">
        <w:t xml:space="preserve">The cover audio samples with the secret audio bits are written as MP3 audio file and it is possible to retrieve the secret audio signal. Therefore, this technique withstands MP3 compression. Table </w:t>
      </w:r>
      <w:r w:rsidR="00323E59">
        <w:t>II</w:t>
      </w:r>
      <w:r w:rsidR="00315676">
        <w:t xml:space="preserve"> shows the performance against other common attacks.</w:t>
      </w:r>
    </w:p>
    <w:p w:rsidR="00315676" w:rsidRDefault="00323E59" w:rsidP="00323E59">
      <w:pPr>
        <w:pStyle w:val="tablehead"/>
        <w:tabs>
          <w:tab w:val="num" w:pos="1080"/>
        </w:tabs>
      </w:pPr>
      <w:r>
        <w:t>Table II</w:t>
      </w:r>
      <w:r w:rsidR="00315676">
        <w:t>. Performance against common attacks (MP3AS)</w:t>
      </w: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851"/>
        <w:gridCol w:w="1134"/>
      </w:tblGrid>
      <w:tr w:rsidR="00315676" w:rsidRPr="00315676" w:rsidTr="00323E59">
        <w:trPr>
          <w:trHeight w:val="357"/>
          <w:jc w:val="center"/>
        </w:trPr>
        <w:tc>
          <w:tcPr>
            <w:tcW w:w="1696" w:type="dxa"/>
            <w:vMerge w:val="restart"/>
            <w:shd w:val="clear" w:color="auto" w:fill="auto"/>
            <w:vAlign w:val="center"/>
          </w:tcPr>
          <w:p w:rsidR="00315676" w:rsidRPr="00315676" w:rsidRDefault="00315676" w:rsidP="00315676">
            <w:pPr>
              <w:pStyle w:val="BodyText"/>
            </w:pPr>
            <w:r w:rsidRPr="00315676">
              <w:t>Attack Type</w:t>
            </w:r>
          </w:p>
        </w:tc>
        <w:tc>
          <w:tcPr>
            <w:tcW w:w="3119" w:type="dxa"/>
            <w:gridSpan w:val="3"/>
            <w:shd w:val="clear" w:color="auto" w:fill="auto"/>
            <w:vAlign w:val="center"/>
          </w:tcPr>
          <w:p w:rsidR="00315676" w:rsidRPr="00315676" w:rsidRDefault="00315676" w:rsidP="00323E59">
            <w:pPr>
              <w:pStyle w:val="BodyText"/>
              <w:ind w:firstLine="0"/>
            </w:pPr>
            <w:r w:rsidRPr="00315676">
              <w:t>Extracted audio performance metrics</w:t>
            </w:r>
          </w:p>
        </w:tc>
      </w:tr>
      <w:tr w:rsidR="00323E59" w:rsidRPr="00315676" w:rsidTr="00323E59">
        <w:trPr>
          <w:trHeight w:val="436"/>
          <w:jc w:val="center"/>
        </w:trPr>
        <w:tc>
          <w:tcPr>
            <w:tcW w:w="1696" w:type="dxa"/>
            <w:vMerge/>
            <w:shd w:val="clear" w:color="auto" w:fill="auto"/>
            <w:vAlign w:val="center"/>
          </w:tcPr>
          <w:p w:rsidR="00315676" w:rsidRPr="00315676" w:rsidRDefault="00315676" w:rsidP="00315676">
            <w:pPr>
              <w:pStyle w:val="BodyText"/>
            </w:pPr>
          </w:p>
        </w:tc>
        <w:tc>
          <w:tcPr>
            <w:tcW w:w="1134" w:type="dxa"/>
            <w:shd w:val="clear" w:color="auto" w:fill="auto"/>
            <w:vAlign w:val="center"/>
          </w:tcPr>
          <w:p w:rsidR="00315676" w:rsidRPr="00315676" w:rsidRDefault="00315676" w:rsidP="00323E59">
            <w:pPr>
              <w:pStyle w:val="BodyText"/>
              <w:ind w:firstLine="0"/>
            </w:pPr>
            <w:r w:rsidRPr="00315676">
              <w:t xml:space="preserve">SNR in dB  </w:t>
            </w:r>
          </w:p>
        </w:tc>
        <w:tc>
          <w:tcPr>
            <w:tcW w:w="851" w:type="dxa"/>
            <w:shd w:val="clear" w:color="auto" w:fill="auto"/>
            <w:vAlign w:val="center"/>
          </w:tcPr>
          <w:p w:rsidR="00315676" w:rsidRPr="00315676" w:rsidRDefault="00315676" w:rsidP="00323E59">
            <w:pPr>
              <w:pStyle w:val="BodyText"/>
              <w:ind w:firstLine="0"/>
            </w:pPr>
            <w:r w:rsidRPr="00315676">
              <w:t xml:space="preserve">SPCC  </w:t>
            </w:r>
          </w:p>
        </w:tc>
        <w:tc>
          <w:tcPr>
            <w:tcW w:w="1134" w:type="dxa"/>
            <w:shd w:val="clear" w:color="auto" w:fill="auto"/>
            <w:vAlign w:val="center"/>
          </w:tcPr>
          <w:p w:rsidR="00315676" w:rsidRPr="00315676" w:rsidRDefault="00323E59" w:rsidP="00323E59">
            <w:pPr>
              <w:pStyle w:val="BodyText"/>
              <w:ind w:firstLine="0"/>
            </w:pPr>
            <w:r>
              <w:t>BER (</w:t>
            </w:r>
            <w:r w:rsidR="00315676" w:rsidRPr="00315676">
              <w:t xml:space="preserve">%)  </w:t>
            </w:r>
          </w:p>
        </w:tc>
      </w:tr>
      <w:tr w:rsidR="00323E59" w:rsidRPr="00315676" w:rsidTr="00323E59">
        <w:trPr>
          <w:trHeight w:val="347"/>
          <w:jc w:val="center"/>
        </w:trPr>
        <w:tc>
          <w:tcPr>
            <w:tcW w:w="1696" w:type="dxa"/>
            <w:shd w:val="clear" w:color="auto" w:fill="auto"/>
            <w:vAlign w:val="center"/>
          </w:tcPr>
          <w:p w:rsidR="00315676" w:rsidRPr="00315676" w:rsidRDefault="00315676" w:rsidP="00323E59">
            <w:pPr>
              <w:pStyle w:val="BodyText"/>
              <w:ind w:firstLine="0"/>
              <w:jc w:val="left"/>
            </w:pPr>
            <w:r w:rsidRPr="00315676">
              <w:t>Cropping</w:t>
            </w:r>
          </w:p>
        </w:tc>
        <w:tc>
          <w:tcPr>
            <w:tcW w:w="1134" w:type="dxa"/>
            <w:shd w:val="clear" w:color="auto" w:fill="auto"/>
            <w:vAlign w:val="center"/>
          </w:tcPr>
          <w:p w:rsidR="00315676" w:rsidRPr="00315676" w:rsidRDefault="00315676" w:rsidP="00323E59">
            <w:pPr>
              <w:pStyle w:val="BodyText"/>
              <w:ind w:firstLine="0"/>
              <w:jc w:val="center"/>
            </w:pPr>
            <w:r w:rsidRPr="00315676">
              <w:t>25</w:t>
            </w:r>
          </w:p>
        </w:tc>
        <w:tc>
          <w:tcPr>
            <w:tcW w:w="851" w:type="dxa"/>
            <w:shd w:val="clear" w:color="auto" w:fill="auto"/>
            <w:vAlign w:val="center"/>
          </w:tcPr>
          <w:p w:rsidR="00315676" w:rsidRPr="00315676" w:rsidRDefault="00315676" w:rsidP="00323E59">
            <w:pPr>
              <w:pStyle w:val="BodyText"/>
              <w:ind w:firstLine="0"/>
            </w:pPr>
            <w:r w:rsidRPr="00315676">
              <w:t>0.7581</w:t>
            </w:r>
          </w:p>
        </w:tc>
        <w:tc>
          <w:tcPr>
            <w:tcW w:w="1134" w:type="dxa"/>
            <w:shd w:val="clear" w:color="auto" w:fill="auto"/>
            <w:vAlign w:val="center"/>
          </w:tcPr>
          <w:p w:rsidR="00315676" w:rsidRPr="00315676" w:rsidRDefault="00315676" w:rsidP="00315676">
            <w:pPr>
              <w:pStyle w:val="BodyText"/>
            </w:pPr>
            <w:r w:rsidRPr="00315676">
              <w:t>12</w:t>
            </w:r>
          </w:p>
        </w:tc>
      </w:tr>
      <w:tr w:rsidR="00323E59" w:rsidRPr="00315676" w:rsidTr="00323E59">
        <w:trPr>
          <w:jc w:val="center"/>
        </w:trPr>
        <w:tc>
          <w:tcPr>
            <w:tcW w:w="1696" w:type="dxa"/>
            <w:shd w:val="clear" w:color="auto" w:fill="auto"/>
            <w:vAlign w:val="center"/>
          </w:tcPr>
          <w:p w:rsidR="00315676" w:rsidRPr="00315676" w:rsidRDefault="00315676" w:rsidP="00323E59">
            <w:pPr>
              <w:pStyle w:val="BodyText"/>
              <w:ind w:firstLine="0"/>
              <w:jc w:val="left"/>
            </w:pPr>
            <w:r w:rsidRPr="00315676">
              <w:t>Low pass filtering</w:t>
            </w:r>
          </w:p>
        </w:tc>
        <w:tc>
          <w:tcPr>
            <w:tcW w:w="1134" w:type="dxa"/>
            <w:shd w:val="clear" w:color="auto" w:fill="auto"/>
            <w:vAlign w:val="center"/>
          </w:tcPr>
          <w:p w:rsidR="00315676" w:rsidRPr="00315676" w:rsidRDefault="00315676" w:rsidP="00323E59">
            <w:pPr>
              <w:pStyle w:val="BodyText"/>
              <w:ind w:firstLine="0"/>
              <w:jc w:val="center"/>
            </w:pPr>
            <w:r w:rsidRPr="00315676">
              <w:t>29</w:t>
            </w:r>
          </w:p>
        </w:tc>
        <w:tc>
          <w:tcPr>
            <w:tcW w:w="851" w:type="dxa"/>
            <w:shd w:val="clear" w:color="auto" w:fill="auto"/>
            <w:vAlign w:val="center"/>
          </w:tcPr>
          <w:p w:rsidR="00315676" w:rsidRPr="00315676" w:rsidRDefault="00315676" w:rsidP="00323E59">
            <w:pPr>
              <w:pStyle w:val="BodyText"/>
              <w:ind w:firstLine="0"/>
            </w:pPr>
            <w:r w:rsidRPr="00315676">
              <w:t>0.8030</w:t>
            </w:r>
          </w:p>
        </w:tc>
        <w:tc>
          <w:tcPr>
            <w:tcW w:w="1134" w:type="dxa"/>
            <w:shd w:val="clear" w:color="auto" w:fill="auto"/>
            <w:vAlign w:val="center"/>
          </w:tcPr>
          <w:p w:rsidR="00315676" w:rsidRPr="00315676" w:rsidRDefault="00315676" w:rsidP="00315676">
            <w:pPr>
              <w:pStyle w:val="BodyText"/>
            </w:pPr>
            <w:r w:rsidRPr="00315676">
              <w:t>8.5</w:t>
            </w:r>
          </w:p>
        </w:tc>
      </w:tr>
      <w:tr w:rsidR="00323E59" w:rsidRPr="00315676" w:rsidTr="00323E59">
        <w:trPr>
          <w:jc w:val="center"/>
        </w:trPr>
        <w:tc>
          <w:tcPr>
            <w:tcW w:w="1696" w:type="dxa"/>
            <w:shd w:val="clear" w:color="auto" w:fill="auto"/>
            <w:vAlign w:val="center"/>
          </w:tcPr>
          <w:p w:rsidR="00315676" w:rsidRPr="00315676" w:rsidRDefault="00315676" w:rsidP="00323E59">
            <w:pPr>
              <w:pStyle w:val="BodyText"/>
              <w:ind w:firstLine="0"/>
              <w:jc w:val="left"/>
            </w:pPr>
            <w:r w:rsidRPr="00315676">
              <w:t>High pass filtering</w:t>
            </w:r>
          </w:p>
        </w:tc>
        <w:tc>
          <w:tcPr>
            <w:tcW w:w="1134" w:type="dxa"/>
            <w:shd w:val="clear" w:color="auto" w:fill="auto"/>
            <w:vAlign w:val="center"/>
          </w:tcPr>
          <w:p w:rsidR="00315676" w:rsidRPr="00315676" w:rsidRDefault="00315676" w:rsidP="00323E59">
            <w:pPr>
              <w:pStyle w:val="BodyText"/>
              <w:ind w:firstLine="0"/>
              <w:jc w:val="center"/>
            </w:pPr>
            <w:r w:rsidRPr="00315676">
              <w:t>28</w:t>
            </w:r>
          </w:p>
        </w:tc>
        <w:tc>
          <w:tcPr>
            <w:tcW w:w="851" w:type="dxa"/>
            <w:shd w:val="clear" w:color="auto" w:fill="auto"/>
            <w:vAlign w:val="center"/>
          </w:tcPr>
          <w:p w:rsidR="00315676" w:rsidRPr="00315676" w:rsidRDefault="00315676" w:rsidP="00323E59">
            <w:pPr>
              <w:pStyle w:val="BodyText"/>
              <w:ind w:firstLine="0"/>
            </w:pPr>
            <w:r w:rsidRPr="00315676">
              <w:t>0.8015</w:t>
            </w:r>
          </w:p>
        </w:tc>
        <w:tc>
          <w:tcPr>
            <w:tcW w:w="1134" w:type="dxa"/>
            <w:shd w:val="clear" w:color="auto" w:fill="auto"/>
            <w:vAlign w:val="center"/>
          </w:tcPr>
          <w:p w:rsidR="00315676" w:rsidRPr="00315676" w:rsidRDefault="00315676" w:rsidP="00315676">
            <w:pPr>
              <w:pStyle w:val="BodyText"/>
            </w:pPr>
            <w:r w:rsidRPr="00315676">
              <w:t>9</w:t>
            </w:r>
          </w:p>
        </w:tc>
      </w:tr>
      <w:tr w:rsidR="00323E59" w:rsidRPr="00315676" w:rsidTr="00323E59">
        <w:trPr>
          <w:jc w:val="center"/>
        </w:trPr>
        <w:tc>
          <w:tcPr>
            <w:tcW w:w="1696" w:type="dxa"/>
            <w:shd w:val="clear" w:color="auto" w:fill="auto"/>
            <w:vAlign w:val="center"/>
          </w:tcPr>
          <w:p w:rsidR="00315676" w:rsidRPr="00315676" w:rsidRDefault="00315676" w:rsidP="00323E59">
            <w:pPr>
              <w:pStyle w:val="BodyText"/>
              <w:ind w:firstLine="0"/>
              <w:jc w:val="left"/>
            </w:pPr>
            <w:r w:rsidRPr="00315676">
              <w:t>Resampling</w:t>
            </w:r>
          </w:p>
        </w:tc>
        <w:tc>
          <w:tcPr>
            <w:tcW w:w="1134" w:type="dxa"/>
            <w:shd w:val="clear" w:color="auto" w:fill="auto"/>
            <w:vAlign w:val="center"/>
          </w:tcPr>
          <w:p w:rsidR="00315676" w:rsidRPr="00315676" w:rsidRDefault="00315676" w:rsidP="00323E59">
            <w:pPr>
              <w:pStyle w:val="BodyText"/>
              <w:ind w:firstLine="0"/>
              <w:jc w:val="center"/>
            </w:pPr>
            <w:r w:rsidRPr="00315676">
              <w:t>30</w:t>
            </w:r>
          </w:p>
        </w:tc>
        <w:tc>
          <w:tcPr>
            <w:tcW w:w="851" w:type="dxa"/>
            <w:shd w:val="clear" w:color="auto" w:fill="auto"/>
            <w:vAlign w:val="center"/>
          </w:tcPr>
          <w:p w:rsidR="00315676" w:rsidRPr="00315676" w:rsidRDefault="00315676" w:rsidP="00323E59">
            <w:pPr>
              <w:pStyle w:val="BodyText"/>
              <w:ind w:firstLine="0"/>
            </w:pPr>
            <w:r w:rsidRPr="00315676">
              <w:t>0.8875</w:t>
            </w:r>
          </w:p>
        </w:tc>
        <w:tc>
          <w:tcPr>
            <w:tcW w:w="1134" w:type="dxa"/>
            <w:shd w:val="clear" w:color="auto" w:fill="auto"/>
            <w:vAlign w:val="center"/>
          </w:tcPr>
          <w:p w:rsidR="00315676" w:rsidRPr="00315676" w:rsidRDefault="00315676" w:rsidP="00315676">
            <w:pPr>
              <w:pStyle w:val="BodyText"/>
            </w:pPr>
            <w:r w:rsidRPr="00315676">
              <w:t>6</w:t>
            </w:r>
          </w:p>
        </w:tc>
      </w:tr>
      <w:tr w:rsidR="00323E59" w:rsidRPr="00315676" w:rsidTr="00323E59">
        <w:trPr>
          <w:jc w:val="center"/>
        </w:trPr>
        <w:tc>
          <w:tcPr>
            <w:tcW w:w="1696" w:type="dxa"/>
            <w:shd w:val="clear" w:color="auto" w:fill="auto"/>
            <w:vAlign w:val="center"/>
          </w:tcPr>
          <w:p w:rsidR="00315676" w:rsidRPr="00315676" w:rsidRDefault="00315676" w:rsidP="00323E59">
            <w:pPr>
              <w:pStyle w:val="BodyText"/>
              <w:ind w:firstLine="0"/>
              <w:jc w:val="left"/>
            </w:pPr>
            <w:r w:rsidRPr="00315676">
              <w:t>Normalization</w:t>
            </w:r>
          </w:p>
        </w:tc>
        <w:tc>
          <w:tcPr>
            <w:tcW w:w="1134" w:type="dxa"/>
            <w:shd w:val="clear" w:color="auto" w:fill="auto"/>
            <w:vAlign w:val="center"/>
          </w:tcPr>
          <w:p w:rsidR="00315676" w:rsidRPr="00315676" w:rsidRDefault="00315676" w:rsidP="00323E59">
            <w:pPr>
              <w:pStyle w:val="BodyText"/>
              <w:ind w:firstLine="0"/>
              <w:jc w:val="center"/>
            </w:pPr>
            <w:r w:rsidRPr="00315676">
              <w:t>32</w:t>
            </w:r>
          </w:p>
        </w:tc>
        <w:tc>
          <w:tcPr>
            <w:tcW w:w="851" w:type="dxa"/>
            <w:shd w:val="clear" w:color="auto" w:fill="auto"/>
            <w:vAlign w:val="center"/>
          </w:tcPr>
          <w:p w:rsidR="00315676" w:rsidRPr="00315676" w:rsidRDefault="00315676" w:rsidP="00323E59">
            <w:pPr>
              <w:pStyle w:val="BodyText"/>
              <w:ind w:firstLine="0"/>
            </w:pPr>
            <w:r w:rsidRPr="00315676">
              <w:t>0.8876</w:t>
            </w:r>
          </w:p>
        </w:tc>
        <w:tc>
          <w:tcPr>
            <w:tcW w:w="1134" w:type="dxa"/>
            <w:shd w:val="clear" w:color="auto" w:fill="auto"/>
            <w:vAlign w:val="center"/>
          </w:tcPr>
          <w:p w:rsidR="00315676" w:rsidRPr="00315676" w:rsidRDefault="00315676" w:rsidP="00315676">
            <w:pPr>
              <w:pStyle w:val="BodyText"/>
            </w:pPr>
            <w:r w:rsidRPr="00315676">
              <w:t>5</w:t>
            </w:r>
          </w:p>
        </w:tc>
      </w:tr>
    </w:tbl>
    <w:p w:rsidR="00323E59" w:rsidRDefault="00323E59" w:rsidP="00315676">
      <w:pPr>
        <w:pStyle w:val="BodyText"/>
      </w:pPr>
    </w:p>
    <w:p w:rsidR="00315676" w:rsidRDefault="001C3779" w:rsidP="00315676">
      <w:pPr>
        <w:pStyle w:val="BodyText"/>
      </w:pPr>
      <w:r w:rsidRPr="001C3779">
        <w:t>Bit Error Rate (BER)</w:t>
      </w:r>
      <w:r>
        <w:t xml:space="preserve"> is the percentage of the bit error. </w:t>
      </w:r>
      <w:r w:rsidR="00315676" w:rsidRPr="00315676">
        <w:t xml:space="preserve">It is found that </w:t>
      </w:r>
      <w:r>
        <w:t xml:space="preserve">the BER </w:t>
      </w:r>
      <w:r w:rsidR="00315676" w:rsidRPr="00315676">
        <w:t>gives the appropriate measurement when the tech</w:t>
      </w:r>
      <w:r>
        <w:t xml:space="preserve">nique is tested for robustness. </w:t>
      </w:r>
      <w:r w:rsidR="00315676" w:rsidRPr="00315676">
        <w:t xml:space="preserve">If the </w:t>
      </w:r>
      <w:proofErr w:type="spellStart"/>
      <w:r w:rsidR="00315676" w:rsidRPr="00315676">
        <w:t>stego</w:t>
      </w:r>
      <w:proofErr w:type="spellEnd"/>
      <w:r w:rsidR="00315676" w:rsidRPr="00315676">
        <w:t xml:space="preserve"> audio file is cropped at the beginning and</w:t>
      </w:r>
      <w:r w:rsidR="000A2C24">
        <w:t xml:space="preserve"> ending, it will not affect the </w:t>
      </w:r>
      <w:r w:rsidR="00315676" w:rsidRPr="00315676">
        <w:t xml:space="preserve">hidden data because MP3 files have some amount of silence period at both the ends. It is cropped 10% in time (at the beginning and ending) and by 1dB in amplitude. Then the </w:t>
      </w:r>
      <w:r w:rsidR="00315676" w:rsidRPr="00315676">
        <w:t>bit error rate of the extracted secret audio is 12%. If the cropping is increased, the secret audio cannot be retrieved. The secret audio can be extracted without much bit error when filtering (both low pass and high pass) with 1 kHz cut off frequency is applied. Resampling with a difference in the sampling rate of 0.5 kHz and normalization up to plus or minus 10% gain will not affect the hidden data. Outside this range, the extracted audio will be distorted.</w:t>
      </w:r>
    </w:p>
    <w:p w:rsidR="00315676" w:rsidRDefault="00315676" w:rsidP="00315676">
      <w:pPr>
        <w:pStyle w:val="Heading2"/>
      </w:pPr>
      <w:r>
        <w:t>Comparison with the existing techniques</w:t>
      </w:r>
    </w:p>
    <w:p w:rsidR="00315676" w:rsidRDefault="00315676" w:rsidP="00315676">
      <w:pPr>
        <w:pStyle w:val="BodyText"/>
      </w:pPr>
      <w:r w:rsidRPr="00315676">
        <w:t xml:space="preserve">Table </w:t>
      </w:r>
      <w:r w:rsidR="001C3779">
        <w:t>III</w:t>
      </w:r>
      <w:r w:rsidRPr="00315676">
        <w:t xml:space="preserve"> compares the performance metrics of the propose</w:t>
      </w:r>
      <w:r w:rsidR="001C3779">
        <w:t>d audio steganography technique</w:t>
      </w:r>
      <w:r w:rsidRPr="00315676">
        <w:t xml:space="preserve"> with </w:t>
      </w:r>
      <w:r w:rsidR="001C3779">
        <w:t xml:space="preserve">the </w:t>
      </w:r>
      <w:r w:rsidRPr="00315676">
        <w:t>other existing related techniques. The comparison is done taking the percentage payload capacity as the reference. Percentage payload capacity is taken as the percentage of the cov</w:t>
      </w:r>
      <w:r w:rsidR="001C3779">
        <w:t xml:space="preserve">er signal used for embedding. </w:t>
      </w:r>
      <w:r w:rsidRPr="00315676">
        <w:t xml:space="preserve">In some of the papers, the SPCC is not calculated, so it is entered as NI (Not Implemented) in the table.  The proposed MP3 steganography technique, MP3AS is compared with the method of Y. </w:t>
      </w:r>
      <w:proofErr w:type="spellStart"/>
      <w:r w:rsidRPr="00315676">
        <w:t>Diqun</w:t>
      </w:r>
      <w:proofErr w:type="spellEnd"/>
      <w:r w:rsidRPr="00315676">
        <w:t xml:space="preserve"> et al. [60] that hides message bits in MP3 audio, since the techniques of hiding audio in MP3 audio are not found in the literature. In this case, the proposed method achieves 30.9% improvement in the capacity with 4dB increase in SNR. Here the performance is improved because the secret information is hidden in the data frames using floating point representation for data samples. 5 most significant mantissa bits per sample are used for information hiding and hence the capacity is improved significantly. Since dynamic adjustment is done to keep the bit changes minimum, SNR also increases.</w:t>
      </w:r>
    </w:p>
    <w:p w:rsidR="00315676" w:rsidRDefault="00315676" w:rsidP="001C3779">
      <w:pPr>
        <w:pStyle w:val="tablehead"/>
        <w:tabs>
          <w:tab w:val="num" w:pos="1080"/>
        </w:tabs>
      </w:pPr>
      <w:r w:rsidRPr="00315676">
        <w:t xml:space="preserve">Table </w:t>
      </w:r>
      <w:r w:rsidR="001C3779">
        <w:t>III</w:t>
      </w:r>
      <w:r w:rsidRPr="00315676">
        <w:t>. Performance comparison of the proposed techniques with that of other related published work</w:t>
      </w:r>
    </w:p>
    <w:tbl>
      <w:tblPr>
        <w:tblW w:w="46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276"/>
        <w:gridCol w:w="709"/>
        <w:gridCol w:w="708"/>
      </w:tblGrid>
      <w:tr w:rsidR="001C3779" w:rsidRPr="00315676" w:rsidTr="001C3779">
        <w:trPr>
          <w:jc w:val="center"/>
        </w:trPr>
        <w:tc>
          <w:tcPr>
            <w:tcW w:w="2028" w:type="pct"/>
            <w:shd w:val="clear" w:color="auto" w:fill="auto"/>
            <w:vAlign w:val="center"/>
          </w:tcPr>
          <w:p w:rsidR="00315676" w:rsidRPr="00315676" w:rsidRDefault="00315676" w:rsidP="00315676">
            <w:pPr>
              <w:pStyle w:val="BodyText"/>
            </w:pPr>
            <w:r w:rsidRPr="00315676">
              <w:t>Technique</w:t>
            </w:r>
          </w:p>
        </w:tc>
        <w:tc>
          <w:tcPr>
            <w:tcW w:w="1408" w:type="pct"/>
            <w:shd w:val="clear" w:color="auto" w:fill="auto"/>
            <w:vAlign w:val="center"/>
          </w:tcPr>
          <w:p w:rsidR="00315676" w:rsidRPr="00315676" w:rsidRDefault="00315676" w:rsidP="001C3779">
            <w:pPr>
              <w:pStyle w:val="BodyText"/>
              <w:ind w:firstLine="0"/>
            </w:pPr>
            <w:r w:rsidRPr="00315676">
              <w:t>Payload capacity in %</w:t>
            </w:r>
          </w:p>
        </w:tc>
        <w:tc>
          <w:tcPr>
            <w:tcW w:w="782" w:type="pct"/>
            <w:shd w:val="clear" w:color="auto" w:fill="auto"/>
            <w:vAlign w:val="center"/>
          </w:tcPr>
          <w:p w:rsidR="00315676" w:rsidRPr="00315676" w:rsidRDefault="00315676" w:rsidP="001C3779">
            <w:pPr>
              <w:pStyle w:val="BodyText"/>
              <w:ind w:firstLine="0"/>
            </w:pPr>
            <w:r w:rsidRPr="00315676">
              <w:t>SNR in dB</w:t>
            </w:r>
          </w:p>
        </w:tc>
        <w:tc>
          <w:tcPr>
            <w:tcW w:w="781" w:type="pct"/>
            <w:shd w:val="clear" w:color="auto" w:fill="auto"/>
            <w:vAlign w:val="center"/>
          </w:tcPr>
          <w:p w:rsidR="00315676" w:rsidRPr="00315676" w:rsidRDefault="00315676" w:rsidP="001C3779">
            <w:pPr>
              <w:pStyle w:val="BodyText"/>
              <w:ind w:firstLine="0"/>
            </w:pPr>
            <w:r w:rsidRPr="00315676">
              <w:t>SPCC</w:t>
            </w:r>
          </w:p>
        </w:tc>
      </w:tr>
      <w:tr w:rsidR="001C3779" w:rsidRPr="00315676" w:rsidTr="001C3779">
        <w:trPr>
          <w:jc w:val="center"/>
        </w:trPr>
        <w:tc>
          <w:tcPr>
            <w:tcW w:w="2028" w:type="pct"/>
            <w:shd w:val="clear" w:color="auto" w:fill="auto"/>
          </w:tcPr>
          <w:p w:rsidR="00315676" w:rsidRPr="00315676" w:rsidRDefault="00697AD2" w:rsidP="001C3779">
            <w:pPr>
              <w:pStyle w:val="BodyText"/>
              <w:ind w:firstLine="0"/>
            </w:pPr>
            <w:r>
              <w:t xml:space="preserve">Y. </w:t>
            </w:r>
            <w:proofErr w:type="spellStart"/>
            <w:r>
              <w:t>Diqun</w:t>
            </w:r>
            <w:proofErr w:type="spellEnd"/>
            <w:r>
              <w:t xml:space="preserve"> et.al. </w:t>
            </w:r>
            <w:r w:rsidRPr="00697AD2">
              <w:rPr>
                <w:highlight w:val="yellow"/>
              </w:rPr>
              <w:t>[3</w:t>
            </w:r>
            <w:r w:rsidR="00315676" w:rsidRPr="00697AD2">
              <w:rPr>
                <w:highlight w:val="yellow"/>
              </w:rPr>
              <w:t>]</w:t>
            </w:r>
            <w:bookmarkStart w:id="0" w:name="_GoBack"/>
            <w:bookmarkEnd w:id="0"/>
            <w:r w:rsidR="00315676" w:rsidRPr="00315676">
              <w:t xml:space="preserve"> </w:t>
            </w:r>
            <w:r w:rsidR="001C3779">
              <w:t xml:space="preserve"> </w:t>
            </w:r>
          </w:p>
        </w:tc>
        <w:tc>
          <w:tcPr>
            <w:tcW w:w="1408" w:type="pct"/>
            <w:shd w:val="clear" w:color="auto" w:fill="auto"/>
          </w:tcPr>
          <w:p w:rsidR="00315676" w:rsidRPr="00315676" w:rsidRDefault="00315676" w:rsidP="001C3779">
            <w:pPr>
              <w:pStyle w:val="BodyText"/>
              <w:ind w:firstLine="0"/>
              <w:jc w:val="center"/>
            </w:pPr>
            <w:r w:rsidRPr="00315676">
              <w:t>0.1</w:t>
            </w:r>
          </w:p>
        </w:tc>
        <w:tc>
          <w:tcPr>
            <w:tcW w:w="782" w:type="pct"/>
            <w:shd w:val="clear" w:color="auto" w:fill="auto"/>
          </w:tcPr>
          <w:p w:rsidR="00315676" w:rsidRPr="00315676" w:rsidRDefault="00315676" w:rsidP="001C3779">
            <w:pPr>
              <w:pStyle w:val="BodyText"/>
              <w:ind w:firstLine="0"/>
              <w:jc w:val="center"/>
            </w:pPr>
            <w:r w:rsidRPr="00315676">
              <w:t>58</w:t>
            </w:r>
          </w:p>
        </w:tc>
        <w:tc>
          <w:tcPr>
            <w:tcW w:w="781" w:type="pct"/>
            <w:shd w:val="clear" w:color="auto" w:fill="auto"/>
          </w:tcPr>
          <w:p w:rsidR="00315676" w:rsidRPr="00315676" w:rsidRDefault="00315676" w:rsidP="001C3779">
            <w:pPr>
              <w:pStyle w:val="BodyText"/>
              <w:ind w:firstLine="0"/>
              <w:jc w:val="center"/>
            </w:pPr>
            <w:r w:rsidRPr="00315676">
              <w:t>NI</w:t>
            </w:r>
          </w:p>
        </w:tc>
      </w:tr>
      <w:tr w:rsidR="001C3779" w:rsidRPr="00315676" w:rsidTr="001C3779">
        <w:trPr>
          <w:jc w:val="center"/>
        </w:trPr>
        <w:tc>
          <w:tcPr>
            <w:tcW w:w="2028" w:type="pct"/>
            <w:shd w:val="clear" w:color="auto" w:fill="auto"/>
          </w:tcPr>
          <w:p w:rsidR="00315676" w:rsidRPr="00315676" w:rsidRDefault="00315676" w:rsidP="001C3779">
            <w:pPr>
              <w:pStyle w:val="BodyText"/>
              <w:ind w:firstLine="0"/>
            </w:pPr>
            <w:r w:rsidRPr="00315676">
              <w:t>Proposed (MP3AS)</w:t>
            </w:r>
          </w:p>
        </w:tc>
        <w:tc>
          <w:tcPr>
            <w:tcW w:w="1408" w:type="pct"/>
            <w:shd w:val="clear" w:color="auto" w:fill="auto"/>
          </w:tcPr>
          <w:p w:rsidR="00315676" w:rsidRPr="00315676" w:rsidRDefault="00315676" w:rsidP="001C3779">
            <w:pPr>
              <w:pStyle w:val="BodyText"/>
              <w:ind w:firstLine="0"/>
              <w:jc w:val="center"/>
            </w:pPr>
            <w:r w:rsidRPr="00315676">
              <w:t>31</w:t>
            </w:r>
          </w:p>
        </w:tc>
        <w:tc>
          <w:tcPr>
            <w:tcW w:w="782" w:type="pct"/>
            <w:shd w:val="clear" w:color="auto" w:fill="auto"/>
          </w:tcPr>
          <w:p w:rsidR="00315676" w:rsidRPr="00315676" w:rsidRDefault="00315676" w:rsidP="001C3779">
            <w:pPr>
              <w:pStyle w:val="BodyText"/>
              <w:ind w:firstLine="0"/>
              <w:jc w:val="center"/>
            </w:pPr>
            <w:r w:rsidRPr="00315676">
              <w:t>62</w:t>
            </w:r>
          </w:p>
        </w:tc>
        <w:tc>
          <w:tcPr>
            <w:tcW w:w="781" w:type="pct"/>
            <w:shd w:val="clear" w:color="auto" w:fill="auto"/>
          </w:tcPr>
          <w:p w:rsidR="00315676" w:rsidRPr="00315676" w:rsidRDefault="00315676" w:rsidP="001C3779">
            <w:pPr>
              <w:pStyle w:val="BodyText"/>
              <w:ind w:firstLine="0"/>
              <w:jc w:val="center"/>
            </w:pPr>
            <w:r w:rsidRPr="00315676">
              <w:t>0.9</w:t>
            </w:r>
          </w:p>
        </w:tc>
      </w:tr>
    </w:tbl>
    <w:p w:rsidR="00315676" w:rsidRDefault="00315676" w:rsidP="00315676">
      <w:pPr>
        <w:pStyle w:val="Heading1"/>
        <w:ind w:firstLine="0"/>
      </w:pPr>
      <w:r w:rsidRPr="00315676">
        <w:t>Conclusion</w:t>
      </w:r>
    </w:p>
    <w:p w:rsidR="000A2C24" w:rsidRDefault="00315676" w:rsidP="00315676">
      <w:pPr>
        <w:jc w:val="both"/>
      </w:pPr>
      <w:r w:rsidRPr="00315676">
        <w:t>Audio signals can be efficiently used for steganography because of its ease of storage and transmission. This paper proposes an MP3 audio steganography technique which is challenging since MP3 format is complex. The results of this proposal outperforms compared to existing techniques in</w:t>
      </w:r>
      <w:r w:rsidR="001C3779" w:rsidRPr="001C3779">
        <w:t xml:space="preserve"> term</w:t>
      </w:r>
      <w:r w:rsidR="00A84AF6">
        <w:t>s</w:t>
      </w:r>
      <w:r w:rsidR="001C3779" w:rsidRPr="001C3779">
        <w:t xml:space="preserve"> of capacity and security. MATLAB 8.2 is used for implementation.</w:t>
      </w:r>
      <w:r w:rsidRPr="00315676">
        <w:t xml:space="preserve"> </w:t>
      </w:r>
    </w:p>
    <w:p w:rsidR="001C3779" w:rsidRDefault="001C3779" w:rsidP="00315676">
      <w:pPr>
        <w:jc w:val="both"/>
      </w:pPr>
    </w:p>
    <w:p w:rsidR="004C296D" w:rsidRDefault="004C296D" w:rsidP="00315676">
      <w:pPr>
        <w:jc w:val="both"/>
      </w:pPr>
    </w:p>
    <w:p w:rsidR="004C296D" w:rsidRDefault="004C296D" w:rsidP="00315676">
      <w:pPr>
        <w:jc w:val="both"/>
      </w:pPr>
    </w:p>
    <w:p w:rsidR="004C296D" w:rsidRDefault="004C296D" w:rsidP="00315676">
      <w:pPr>
        <w:jc w:val="both"/>
      </w:pPr>
    </w:p>
    <w:p w:rsidR="004C296D" w:rsidRDefault="004C296D" w:rsidP="00315676">
      <w:pPr>
        <w:jc w:val="both"/>
      </w:pPr>
    </w:p>
    <w:p w:rsidR="001C3779" w:rsidRDefault="001C3779" w:rsidP="00315676">
      <w:pPr>
        <w:jc w:val="both"/>
      </w:pPr>
    </w:p>
    <w:p w:rsidR="001C3779" w:rsidRDefault="001C3779" w:rsidP="00315676">
      <w:pPr>
        <w:jc w:val="both"/>
      </w:pPr>
    </w:p>
    <w:p w:rsidR="004C296D" w:rsidRDefault="004C296D" w:rsidP="00315676">
      <w:pPr>
        <w:jc w:val="both"/>
      </w:pPr>
    </w:p>
    <w:p w:rsidR="004C296D" w:rsidRDefault="004C296D" w:rsidP="00315676">
      <w:pPr>
        <w:jc w:val="both"/>
      </w:pPr>
    </w:p>
    <w:p w:rsidR="004C296D" w:rsidRDefault="004C296D" w:rsidP="00315676">
      <w:pPr>
        <w:jc w:val="both"/>
      </w:pPr>
    </w:p>
    <w:sdt>
      <w:sdtPr>
        <w:rPr>
          <w:rFonts w:eastAsia="Times New Roman"/>
          <w:smallCaps w:val="0"/>
          <w:noProof w:val="0"/>
        </w:rPr>
        <w:id w:val="-2089142253"/>
        <w:docPartObj>
          <w:docPartGallery w:val="Bibliographies"/>
          <w:docPartUnique/>
        </w:docPartObj>
      </w:sdtPr>
      <w:sdtEndPr/>
      <w:sdtContent>
        <w:p w:rsidR="004C296D" w:rsidRDefault="004C296D" w:rsidP="004C296D">
          <w:pPr>
            <w:pStyle w:val="Heading1"/>
            <w:numPr>
              <w:ilvl w:val="0"/>
              <w:numId w:val="0"/>
            </w:numPr>
            <w:ind w:left="216"/>
          </w:pPr>
          <w:r>
            <w:t>References</w:t>
          </w:r>
        </w:p>
        <w:sdt>
          <w:sdtPr>
            <w:id w:val="-573587230"/>
            <w:bibliography/>
          </w:sdtPr>
          <w:sdtEndPr/>
          <w:sdtContent>
            <w:p w:rsidR="00976DB3" w:rsidRDefault="004C296D">
              <w:pPr>
                <w:rPr>
                  <w:rFonts w:ascii="Calibri" w:hAnsi="Calibri"/>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1"/>
              </w:tblGrid>
              <w:tr w:rsidR="00976DB3">
                <w:trPr>
                  <w:divId w:val="1000736750"/>
                  <w:tblCellSpacing w:w="15" w:type="dxa"/>
                </w:trPr>
                <w:tc>
                  <w:tcPr>
                    <w:tcW w:w="50" w:type="pct"/>
                    <w:hideMark/>
                  </w:tcPr>
                  <w:p w:rsidR="00976DB3" w:rsidRDefault="00976DB3">
                    <w:pPr>
                      <w:pStyle w:val="Bibliography"/>
                      <w:rPr>
                        <w:noProof/>
                        <w:sz w:val="24"/>
                        <w:szCs w:val="24"/>
                      </w:rPr>
                    </w:pPr>
                    <w:r>
                      <w:rPr>
                        <w:noProof/>
                      </w:rPr>
                      <w:t xml:space="preserve">[1] </w:t>
                    </w:r>
                  </w:p>
                </w:tc>
                <w:tc>
                  <w:tcPr>
                    <w:tcW w:w="0" w:type="auto"/>
                    <w:hideMark/>
                  </w:tcPr>
                  <w:p w:rsidR="00976DB3" w:rsidRDefault="00976DB3" w:rsidP="000B4BCF">
                    <w:pPr>
                      <w:pStyle w:val="Bibliography"/>
                      <w:jc w:val="both"/>
                      <w:rPr>
                        <w:noProof/>
                      </w:rPr>
                    </w:pPr>
                    <w:r>
                      <w:rPr>
                        <w:noProof/>
                      </w:rPr>
                      <w:t xml:space="preserve">A. Mohammed Salem, I. Subariah, S. Ghazali, Z. Akram and A. Adamu, "Exploring the Challenges of MP3 Audio Steganography," in </w:t>
                    </w:r>
                    <w:r>
                      <w:rPr>
                        <w:i/>
                        <w:iCs/>
                        <w:noProof/>
                      </w:rPr>
                      <w:t>Proceedings of the International Conference on Advanced Computer Science Applications and Technologies</w:t>
                    </w:r>
                    <w:r>
                      <w:rPr>
                        <w:noProof/>
                      </w:rPr>
                      <w:t xml:space="preserve">, 2013.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[2] </w:t>
                    </w:r>
                  </w:p>
                </w:tc>
                <w:tc>
                  <w:tcPr>
                    <w:tcW w:w="0" w:type="auto"/>
                    <w:hideMark/>
                  </w:tcPr>
                  <w:p w:rsidR="00976DB3" w:rsidRDefault="00976DB3" w:rsidP="000B4BCF">
                    <w:pPr>
                      <w:pStyle w:val="Bibliography"/>
                      <w:jc w:val="both"/>
                      <w:rPr>
                        <w:noProof/>
                      </w:rPr>
                    </w:pPr>
                    <w:r>
                      <w:rPr>
                        <w:noProof/>
                      </w:rPr>
                      <w:t xml:space="preserve">Z. Mikhail, L. William and C. Robert, "MP3 Files as a Steganography Medium," in </w:t>
                    </w:r>
                    <w:r>
                      <w:rPr>
                        <w:i/>
                        <w:iCs/>
                        <w:noProof/>
                      </w:rPr>
                      <w:t>Proceedings of the Second annual conference on Research in information technology</w:t>
                    </w:r>
                    <w:r>
                      <w:rPr>
                        <w:noProof/>
                      </w:rPr>
                      <w:t xml:space="preserve">, Orlando, Florida, USA, 2013.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[3] </w:t>
                    </w:r>
                  </w:p>
                </w:tc>
                <w:tc>
                  <w:tcPr>
                    <w:tcW w:w="0" w:type="auto"/>
                    <w:hideMark/>
                  </w:tcPr>
                  <w:p w:rsidR="00976DB3" w:rsidRDefault="00976DB3" w:rsidP="000B4BCF">
                    <w:pPr>
                      <w:pStyle w:val="Bibliography"/>
                      <w:jc w:val="both"/>
                      <w:rPr>
                        <w:noProof/>
                      </w:rPr>
                    </w:pPr>
                    <w:r>
                      <w:rPr>
                        <w:noProof/>
                      </w:rPr>
                      <w:t xml:space="preserve">Y. Diqun, W. Rangding, Y. Xianmin and Z. Jie, "Steganography for MP3 Audio by Exploiting the Rule of Window Switching," </w:t>
                    </w:r>
                    <w:r>
                      <w:rPr>
                        <w:i/>
                        <w:iCs/>
                        <w:noProof/>
                      </w:rPr>
                      <w:t xml:space="preserve">Computers and Security , </w:t>
                    </w:r>
                    <w:r>
                      <w:rPr>
                        <w:noProof/>
                      </w:rPr>
                      <w:t xml:space="preserve">vol. 31, pp. 704-716, 2012.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[4] </w:t>
                    </w:r>
                  </w:p>
                </w:tc>
                <w:tc>
                  <w:tcPr>
                    <w:tcW w:w="0" w:type="auto"/>
                    <w:hideMark/>
                  </w:tcPr>
                  <w:p w:rsidR="00976DB3" w:rsidRDefault="00976DB3" w:rsidP="000B4BCF">
                    <w:pPr>
                      <w:pStyle w:val="Bibliography"/>
                      <w:jc w:val="both"/>
                      <w:rPr>
                        <w:noProof/>
                      </w:rPr>
                    </w:pPr>
                    <w:r>
                      <w:rPr>
                        <w:noProof/>
                      </w:rPr>
                      <w:t xml:space="preserve">C. Bingwei and Z. Jiying, "An Adaptive and Secure Audio Watermarking Algorithm Robust to MP3 Compression," in </w:t>
                    </w:r>
                    <w:r>
                      <w:rPr>
                        <w:i/>
                        <w:iCs/>
                        <w:noProof/>
                      </w:rPr>
                      <w:t>Proceedings of the International Instrumentation and Measurement Technology Conference</w:t>
                    </w:r>
                    <w:r>
                      <w:rPr>
                        <w:noProof/>
                      </w:rPr>
                      <w:t xml:space="preserve">, Singapore, 2009.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[5] </w:t>
                    </w:r>
                  </w:p>
                </w:tc>
                <w:tc>
                  <w:tcPr>
                    <w:tcW w:w="0" w:type="auto"/>
                    <w:hideMark/>
                  </w:tcPr>
                  <w:p w:rsidR="00976DB3" w:rsidRDefault="00976DB3" w:rsidP="000B4BCF">
                    <w:pPr>
                      <w:pStyle w:val="Bibliography"/>
                      <w:jc w:val="both"/>
                      <w:rPr>
                        <w:noProof/>
                      </w:rPr>
                    </w:pPr>
                    <w:r>
                      <w:rPr>
                        <w:noProof/>
                      </w:rPr>
                      <w:t xml:space="preserve">Y. Bailong, W. Penghui, J. Yaque and M. Jing, "Lossless and Secure Watermarking Scheme in MP3 Audio by Modifying Redundant Bit in the Frames," in </w:t>
                    </w:r>
                    <w:r>
                      <w:rPr>
                        <w:i/>
                        <w:iCs/>
                        <w:noProof/>
                      </w:rPr>
                      <w:t>Proceedings of the International Conference on Information Management, Innovation Management and Industrial Engineering</w:t>
                    </w:r>
                    <w:r>
                      <w:rPr>
                        <w:noProof/>
                      </w:rPr>
                      <w:t xml:space="preserve">, 2013.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[6] </w:t>
                    </w:r>
                  </w:p>
                </w:tc>
                <w:tc>
                  <w:tcPr>
                    <w:tcW w:w="0" w:type="auto"/>
                    <w:hideMark/>
                  </w:tcPr>
                  <w:p w:rsidR="00976DB3" w:rsidRDefault="00976DB3" w:rsidP="000B4BCF">
                    <w:pPr>
                      <w:pStyle w:val="Bibliography"/>
                      <w:jc w:val="both"/>
                      <w:rPr>
                        <w:noProof/>
                      </w:rPr>
                    </w:pPr>
                    <w:r>
                      <w:rPr>
                        <w:noProof/>
                      </w:rPr>
                      <w:t xml:space="preserve">S. Rekik, D. Guerchi, S. Selouani and H. Hamam, "Speech Steganography using Wavelet and Fourier </w:t>
                    </w:r>
                    <w:r>
                      <w:rPr>
                        <w:noProof/>
                      </w:rPr>
                      <w:t xml:space="preserve">Transforms," </w:t>
                    </w:r>
                    <w:r>
                      <w:rPr>
                        <w:i/>
                        <w:iCs/>
                        <w:noProof/>
                      </w:rPr>
                      <w:t xml:space="preserve">EURASIP Journal on Audio, Speech, and Music Processing, </w:t>
                    </w:r>
                    <w:r>
                      <w:rPr>
                        <w:noProof/>
                      </w:rPr>
                      <w:t xml:space="preserve">2012.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[7] </w:t>
                    </w:r>
                  </w:p>
                </w:tc>
                <w:tc>
                  <w:tcPr>
                    <w:tcW w:w="0" w:type="auto"/>
                    <w:hideMark/>
                  </w:tcPr>
                  <w:p w:rsidR="00976DB3" w:rsidRDefault="00976DB3" w:rsidP="000B4BCF">
                    <w:pPr>
                      <w:pStyle w:val="Bibliography"/>
                      <w:jc w:val="both"/>
                      <w:rPr>
                        <w:noProof/>
                      </w:rPr>
                    </w:pPr>
                    <w:r>
                      <w:rPr>
                        <w:noProof/>
                      </w:rPr>
                      <w:t xml:space="preserve">L. Baiying, S. Ing Yann, Z. Feng, L. Zhen and L. Haijun, "A Robust Audio Watermarking Scheme based on Lifting Wavelet Transform and Singular Value Decomposition," </w:t>
                    </w:r>
                    <w:r>
                      <w:rPr>
                        <w:i/>
                        <w:iCs/>
                        <w:noProof/>
                      </w:rPr>
                      <w:t xml:space="preserve">Signal Processing,, </w:t>
                    </w:r>
                    <w:r>
                      <w:rPr>
                        <w:noProof/>
                      </w:rPr>
                      <w:t xml:space="preserve">vol. 92, pp. 1985-2001, 2012.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[8] </w:t>
                    </w:r>
                  </w:p>
                </w:tc>
                <w:tc>
                  <w:tcPr>
                    <w:tcW w:w="0" w:type="auto"/>
                    <w:hideMark/>
                  </w:tcPr>
                  <w:p w:rsidR="00976DB3" w:rsidRDefault="00976DB3" w:rsidP="000B4BCF">
                    <w:pPr>
                      <w:pStyle w:val="Bibliography"/>
                      <w:jc w:val="both"/>
                      <w:rPr>
                        <w:noProof/>
                      </w:rPr>
                    </w:pPr>
                    <w:r>
                      <w:rPr>
                        <w:noProof/>
                      </w:rPr>
                      <w:t xml:space="preserve">D. Fatiha, A. Beghdad, M. Karim Abed and H. Hamam, "Comparative Study of Digital Audio Steganography Techniques," </w:t>
                    </w:r>
                    <w:r>
                      <w:rPr>
                        <w:i/>
                        <w:iCs/>
                        <w:noProof/>
                      </w:rPr>
                      <w:t xml:space="preserve">EURASIP Journal on Audio, Speech, and Music Processing, </w:t>
                    </w:r>
                    <w:r>
                      <w:rPr>
                        <w:noProof/>
                      </w:rPr>
                      <w:t xml:space="preserve">2012.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[9] </w:t>
                    </w:r>
                  </w:p>
                </w:tc>
                <w:tc>
                  <w:tcPr>
                    <w:tcW w:w="0" w:type="auto"/>
                    <w:hideMark/>
                  </w:tcPr>
                  <w:p w:rsidR="00976DB3" w:rsidRDefault="00976DB3" w:rsidP="000B4BCF">
                    <w:pPr>
                      <w:pStyle w:val="Bibliography"/>
                      <w:jc w:val="both"/>
                      <w:rPr>
                        <w:noProof/>
                      </w:rPr>
                    </w:pPr>
                    <w:r>
                      <w:rPr>
                        <w:noProof/>
                      </w:rPr>
                      <w:t xml:space="preserve">S. Hemalatha, A. U. Dinesh and A. Renuka, "Audio data hiding technique using integer wavelet transform," </w:t>
                    </w:r>
                    <w:r>
                      <w:rPr>
                        <w:i/>
                        <w:iCs/>
                        <w:noProof/>
                      </w:rPr>
                      <w:t xml:space="preserve">International Journal of Electronic Security and Digital Forensics, </w:t>
                    </w:r>
                    <w:r>
                      <w:rPr>
                        <w:noProof/>
                      </w:rPr>
                      <w:t xml:space="preserve">vol. 8, no. 2, pp. 131-146, 2016.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[10] </w:t>
                    </w:r>
                  </w:p>
                </w:tc>
                <w:tc>
                  <w:tcPr>
                    <w:tcW w:w="0" w:type="auto"/>
                    <w:hideMark/>
                  </w:tcPr>
                  <w:p w:rsidR="00976DB3" w:rsidRDefault="00976DB3" w:rsidP="000B4BCF">
                    <w:pPr>
                      <w:pStyle w:val="Bibliography"/>
                      <w:jc w:val="both"/>
                      <w:rPr>
                        <w:noProof/>
                      </w:rPr>
                    </w:pPr>
                    <w:r>
                      <w:rPr>
                        <w:noProof/>
                      </w:rPr>
                      <w:t xml:space="preserve">B. L. Dora M. and M. A. Juan M., "Highly Transparent Steganography Model of Speech Signals using Efficient Wavelet Masking," </w:t>
                    </w:r>
                    <w:r>
                      <w:rPr>
                        <w:i/>
                        <w:iCs/>
                        <w:noProof/>
                      </w:rPr>
                      <w:t xml:space="preserve">Expert Systems with Applications, </w:t>
                    </w:r>
                    <w:r>
                      <w:rPr>
                        <w:noProof/>
                      </w:rPr>
                      <w:t xml:space="preserve">vol. 39, no. 10, pp. 9141-9149, 2012. </w:t>
                    </w:r>
                  </w:p>
                </w:tc>
              </w:tr>
              <w:tr w:rsidR="00976DB3">
                <w:trPr>
                  <w:divId w:val="1000736750"/>
                  <w:tblCellSpacing w:w="15" w:type="dxa"/>
                </w:trPr>
                <w:tc>
                  <w:tcPr>
                    <w:tcW w:w="50" w:type="pct"/>
                    <w:hideMark/>
                  </w:tcPr>
                  <w:p w:rsidR="00976DB3" w:rsidRDefault="00976DB3">
                    <w:pPr>
                      <w:pStyle w:val="Bibliography"/>
                      <w:rPr>
                        <w:noProof/>
                      </w:rPr>
                    </w:pPr>
                    <w:r>
                      <w:rPr>
                        <w:noProof/>
                      </w:rPr>
                      <w:t xml:space="preserve">[11] </w:t>
                    </w:r>
                  </w:p>
                </w:tc>
                <w:tc>
                  <w:tcPr>
                    <w:tcW w:w="0" w:type="auto"/>
                    <w:hideMark/>
                  </w:tcPr>
                  <w:p w:rsidR="00976DB3" w:rsidRDefault="00976DB3" w:rsidP="000B4BCF">
                    <w:pPr>
                      <w:pStyle w:val="Bibliography"/>
                      <w:jc w:val="both"/>
                      <w:rPr>
                        <w:noProof/>
                      </w:rPr>
                    </w:pPr>
                    <w:r>
                      <w:rPr>
                        <w:noProof/>
                      </w:rPr>
                      <w:t xml:space="preserve">M. Nutzinger, "Real-time Attacks on Audio Steganography," </w:t>
                    </w:r>
                    <w:r>
                      <w:rPr>
                        <w:i/>
                        <w:iCs/>
                        <w:noProof/>
                      </w:rPr>
                      <w:t xml:space="preserve">Journal of Information Hiding and Multimedia Signal Processing, </w:t>
                    </w:r>
                    <w:r>
                      <w:rPr>
                        <w:noProof/>
                      </w:rPr>
                      <w:t xml:space="preserve">vol. 3, no. 1, pp. 47-65., 2012. </w:t>
                    </w:r>
                  </w:p>
                </w:tc>
              </w:tr>
            </w:tbl>
            <w:p w:rsidR="00976DB3" w:rsidRDefault="00976DB3">
              <w:pPr>
                <w:divId w:val="1000736750"/>
                <w:rPr>
                  <w:noProof/>
                </w:rPr>
              </w:pPr>
            </w:p>
            <w:p w:rsidR="004C296D" w:rsidRDefault="004C296D">
              <w:r>
                <w:rPr>
                  <w:b/>
                  <w:bCs/>
                  <w:noProof/>
                </w:rPr>
                <w:fldChar w:fldCharType="end"/>
              </w:r>
            </w:p>
          </w:sdtContent>
        </w:sdt>
      </w:sdtContent>
    </w:sdt>
    <w:p w:rsidR="001C3779" w:rsidRDefault="001C3779" w:rsidP="00315676">
      <w:pPr>
        <w:jc w:val="both"/>
      </w:pPr>
    </w:p>
    <w:p w:rsidR="00A84AF6" w:rsidRDefault="00A84AF6" w:rsidP="00315676">
      <w:pPr>
        <w:jc w:val="both"/>
      </w:pPr>
    </w:p>
    <w:p w:rsidR="00A84AF6" w:rsidRDefault="00A84AF6" w:rsidP="00315676">
      <w:pPr>
        <w:jc w:val="both"/>
        <w:sectPr w:rsidR="00A84AF6" w:rsidSect="000A2C24">
          <w:type w:val="continuous"/>
          <w:pgSz w:w="11909" w:h="16834" w:code="9"/>
          <w:pgMar w:top="1080" w:right="734" w:bottom="2434" w:left="734" w:header="720" w:footer="720" w:gutter="0"/>
          <w:cols w:num="2" w:space="720"/>
          <w:docGrid w:linePitch="360"/>
        </w:sectPr>
      </w:pPr>
    </w:p>
    <w:p w:rsidR="00315676" w:rsidRDefault="00315676" w:rsidP="00315676">
      <w:pPr>
        <w:jc w:val="both"/>
      </w:pPr>
    </w:p>
    <w:p w:rsidR="00315676" w:rsidRPr="00315676" w:rsidRDefault="00DD1ACE" w:rsidP="00315676">
      <w:pPr>
        <w:jc w:val="both"/>
      </w:pPr>
      <w:r>
        <w:t xml:space="preserve"> </w:t>
      </w:r>
    </w:p>
    <w:sectPr w:rsidR="00315676" w:rsidRPr="00315676" w:rsidSect="00315676">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C53" w:rsidRDefault="00951C53" w:rsidP="0092190D">
      <w:r>
        <w:separator/>
      </w:r>
    </w:p>
  </w:endnote>
  <w:endnote w:type="continuationSeparator" w:id="0">
    <w:p w:rsidR="00951C53" w:rsidRDefault="00951C53" w:rsidP="0092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C53" w:rsidRDefault="00951C53" w:rsidP="0092190D">
      <w:r>
        <w:separator/>
      </w:r>
    </w:p>
  </w:footnote>
  <w:footnote w:type="continuationSeparator" w:id="0">
    <w:p w:rsidR="00951C53" w:rsidRDefault="00951C53" w:rsidP="00921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96D" w:rsidRPr="00E25A4D" w:rsidRDefault="004C296D" w:rsidP="0092190D">
    <w:pPr>
      <w:rPr>
        <w:b/>
        <w:sz w:val="22"/>
        <w:szCs w:val="22"/>
      </w:rPr>
    </w:pPr>
    <w:r w:rsidRPr="00E25A4D">
      <w:rPr>
        <w:b/>
        <w:sz w:val="22"/>
        <w:szCs w:val="22"/>
      </w:rPr>
      <w:t>International Conference on Applied Sciences, Engineering and Technology (ICASET-2017)</w:t>
    </w:r>
  </w:p>
  <w:p w:rsidR="004C296D" w:rsidRPr="00E25A4D" w:rsidRDefault="004C296D">
    <w:pPr>
      <w:pStyle w:val="Header"/>
      <w:rPr>
        <w:b/>
        <w:sz w:val="22"/>
        <w:szCs w:val="22"/>
      </w:rPr>
    </w:pPr>
    <w:r w:rsidRPr="00E25A4D">
      <w:rPr>
        <w:b/>
        <w:color w:val="333333"/>
        <w:sz w:val="22"/>
        <w:szCs w:val="22"/>
        <w:shd w:val="clear" w:color="auto" w:fill="FFFFFF"/>
      </w:rPr>
      <w:t>AN INDO-VIETNAM COLLABORATION</w:t>
    </w:r>
  </w:p>
  <w:p w:rsidR="004C296D" w:rsidRDefault="004C2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A76F8"/>
    <w:multiLevelType w:val="hybridMultilevel"/>
    <w:tmpl w:val="CD1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A6643B0"/>
    <w:multiLevelType w:val="multilevel"/>
    <w:tmpl w:val="E31E8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7C914C3"/>
    <w:multiLevelType w:val="hybridMultilevel"/>
    <w:tmpl w:val="F6EEAA2A"/>
    <w:lvl w:ilvl="0" w:tplc="846831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2"/>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1"/>
  </w:num>
  <w:num w:numId="12">
    <w:abstractNumId w:val="11"/>
  </w:num>
  <w:num w:numId="13">
    <w:abstractNumId w:val="0"/>
  </w:num>
  <w:num w:numId="14">
    <w:abstractNumId w:val="8"/>
  </w:num>
  <w:num w:numId="15">
    <w:abstractNumId w:val="3"/>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A2C24"/>
    <w:rsid w:val="000B4641"/>
    <w:rsid w:val="000B4BCF"/>
    <w:rsid w:val="000F1B7E"/>
    <w:rsid w:val="0010711E"/>
    <w:rsid w:val="00127EDD"/>
    <w:rsid w:val="00142C08"/>
    <w:rsid w:val="001C3779"/>
    <w:rsid w:val="002245C9"/>
    <w:rsid w:val="00276735"/>
    <w:rsid w:val="002864A3"/>
    <w:rsid w:val="002A2C11"/>
    <w:rsid w:val="002B3B81"/>
    <w:rsid w:val="00315676"/>
    <w:rsid w:val="00323E59"/>
    <w:rsid w:val="003A47B5"/>
    <w:rsid w:val="003A59A6"/>
    <w:rsid w:val="004059FE"/>
    <w:rsid w:val="004445B3"/>
    <w:rsid w:val="004C296D"/>
    <w:rsid w:val="004E398F"/>
    <w:rsid w:val="005279E6"/>
    <w:rsid w:val="005531A4"/>
    <w:rsid w:val="005B520E"/>
    <w:rsid w:val="005B535B"/>
    <w:rsid w:val="005F28A1"/>
    <w:rsid w:val="006108A4"/>
    <w:rsid w:val="00697AD2"/>
    <w:rsid w:val="006A2722"/>
    <w:rsid w:val="006C4648"/>
    <w:rsid w:val="0072064C"/>
    <w:rsid w:val="007442B3"/>
    <w:rsid w:val="00753F7B"/>
    <w:rsid w:val="00764D7F"/>
    <w:rsid w:val="00773B39"/>
    <w:rsid w:val="0078398E"/>
    <w:rsid w:val="00787C5A"/>
    <w:rsid w:val="007919DE"/>
    <w:rsid w:val="007C0308"/>
    <w:rsid w:val="008014D2"/>
    <w:rsid w:val="008054BC"/>
    <w:rsid w:val="00821D67"/>
    <w:rsid w:val="00880431"/>
    <w:rsid w:val="008A55B5"/>
    <w:rsid w:val="008A75C8"/>
    <w:rsid w:val="0092190D"/>
    <w:rsid w:val="00951C53"/>
    <w:rsid w:val="00960648"/>
    <w:rsid w:val="0097508D"/>
    <w:rsid w:val="00976DB3"/>
    <w:rsid w:val="00A10179"/>
    <w:rsid w:val="00A510F7"/>
    <w:rsid w:val="00A84AF6"/>
    <w:rsid w:val="00A9656A"/>
    <w:rsid w:val="00AC6519"/>
    <w:rsid w:val="00BE51E6"/>
    <w:rsid w:val="00C20D6D"/>
    <w:rsid w:val="00C31A83"/>
    <w:rsid w:val="00C42B78"/>
    <w:rsid w:val="00C726A3"/>
    <w:rsid w:val="00CB1404"/>
    <w:rsid w:val="00CB66E6"/>
    <w:rsid w:val="00D21119"/>
    <w:rsid w:val="00D45517"/>
    <w:rsid w:val="00D64BA4"/>
    <w:rsid w:val="00D65470"/>
    <w:rsid w:val="00D9156D"/>
    <w:rsid w:val="00DD1ACE"/>
    <w:rsid w:val="00E25A4D"/>
    <w:rsid w:val="00E91219"/>
    <w:rsid w:val="00EA506F"/>
    <w:rsid w:val="00EE4362"/>
    <w:rsid w:val="00EF18D7"/>
    <w:rsid w:val="00EF1E8A"/>
    <w:rsid w:val="00EF3A1A"/>
    <w:rsid w:val="00F11CCA"/>
    <w:rsid w:val="00FC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F4B978B-3F20-412A-AE11-F76F7874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92190D"/>
    <w:pPr>
      <w:tabs>
        <w:tab w:val="center" w:pos="4680"/>
        <w:tab w:val="right" w:pos="9360"/>
      </w:tabs>
    </w:pPr>
  </w:style>
  <w:style w:type="character" w:customStyle="1" w:styleId="HeaderChar">
    <w:name w:val="Header Char"/>
    <w:link w:val="Header"/>
    <w:uiPriority w:val="99"/>
    <w:rsid w:val="0092190D"/>
    <w:rPr>
      <w:rFonts w:ascii="Times New Roman" w:hAnsi="Times New Roman"/>
    </w:rPr>
  </w:style>
  <w:style w:type="paragraph" w:styleId="Footer">
    <w:name w:val="footer"/>
    <w:basedOn w:val="Normal"/>
    <w:link w:val="FooterChar"/>
    <w:uiPriority w:val="99"/>
    <w:unhideWhenUsed/>
    <w:rsid w:val="0092190D"/>
    <w:pPr>
      <w:tabs>
        <w:tab w:val="center" w:pos="4680"/>
        <w:tab w:val="right" w:pos="9360"/>
      </w:tabs>
    </w:pPr>
  </w:style>
  <w:style w:type="character" w:customStyle="1" w:styleId="FooterChar">
    <w:name w:val="Footer Char"/>
    <w:link w:val="Footer"/>
    <w:uiPriority w:val="99"/>
    <w:rsid w:val="0092190D"/>
    <w:rPr>
      <w:rFonts w:ascii="Times New Roman" w:hAnsi="Times New Roman"/>
    </w:rPr>
  </w:style>
  <w:style w:type="character" w:styleId="Hyperlink">
    <w:name w:val="Hyperlink"/>
    <w:uiPriority w:val="99"/>
    <w:unhideWhenUsed/>
    <w:rsid w:val="004E398F"/>
    <w:rPr>
      <w:color w:val="0563C1"/>
      <w:u w:val="single"/>
    </w:rPr>
  </w:style>
  <w:style w:type="paragraph" w:styleId="Bibliography">
    <w:name w:val="Bibliography"/>
    <w:basedOn w:val="Normal"/>
    <w:next w:val="Normal"/>
    <w:uiPriority w:val="37"/>
    <w:unhideWhenUsed/>
    <w:rsid w:val="004C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470">
      <w:bodyDiv w:val="1"/>
      <w:marLeft w:val="0"/>
      <w:marRight w:val="0"/>
      <w:marTop w:val="0"/>
      <w:marBottom w:val="0"/>
      <w:divBdr>
        <w:top w:val="none" w:sz="0" w:space="0" w:color="auto"/>
        <w:left w:val="none" w:sz="0" w:space="0" w:color="auto"/>
        <w:bottom w:val="none" w:sz="0" w:space="0" w:color="auto"/>
        <w:right w:val="none" w:sz="0" w:space="0" w:color="auto"/>
      </w:divBdr>
    </w:div>
    <w:div w:id="43871862">
      <w:bodyDiv w:val="1"/>
      <w:marLeft w:val="0"/>
      <w:marRight w:val="0"/>
      <w:marTop w:val="0"/>
      <w:marBottom w:val="0"/>
      <w:divBdr>
        <w:top w:val="none" w:sz="0" w:space="0" w:color="auto"/>
        <w:left w:val="none" w:sz="0" w:space="0" w:color="auto"/>
        <w:bottom w:val="none" w:sz="0" w:space="0" w:color="auto"/>
        <w:right w:val="none" w:sz="0" w:space="0" w:color="auto"/>
      </w:divBdr>
    </w:div>
    <w:div w:id="64449394">
      <w:bodyDiv w:val="1"/>
      <w:marLeft w:val="0"/>
      <w:marRight w:val="0"/>
      <w:marTop w:val="0"/>
      <w:marBottom w:val="0"/>
      <w:divBdr>
        <w:top w:val="none" w:sz="0" w:space="0" w:color="auto"/>
        <w:left w:val="none" w:sz="0" w:space="0" w:color="auto"/>
        <w:bottom w:val="none" w:sz="0" w:space="0" w:color="auto"/>
        <w:right w:val="none" w:sz="0" w:space="0" w:color="auto"/>
      </w:divBdr>
    </w:div>
    <w:div w:id="103809357">
      <w:bodyDiv w:val="1"/>
      <w:marLeft w:val="0"/>
      <w:marRight w:val="0"/>
      <w:marTop w:val="0"/>
      <w:marBottom w:val="0"/>
      <w:divBdr>
        <w:top w:val="none" w:sz="0" w:space="0" w:color="auto"/>
        <w:left w:val="none" w:sz="0" w:space="0" w:color="auto"/>
        <w:bottom w:val="none" w:sz="0" w:space="0" w:color="auto"/>
        <w:right w:val="none" w:sz="0" w:space="0" w:color="auto"/>
      </w:divBdr>
    </w:div>
    <w:div w:id="107432777">
      <w:bodyDiv w:val="1"/>
      <w:marLeft w:val="0"/>
      <w:marRight w:val="0"/>
      <w:marTop w:val="0"/>
      <w:marBottom w:val="0"/>
      <w:divBdr>
        <w:top w:val="none" w:sz="0" w:space="0" w:color="auto"/>
        <w:left w:val="none" w:sz="0" w:space="0" w:color="auto"/>
        <w:bottom w:val="none" w:sz="0" w:space="0" w:color="auto"/>
        <w:right w:val="none" w:sz="0" w:space="0" w:color="auto"/>
      </w:divBdr>
    </w:div>
    <w:div w:id="143205746">
      <w:bodyDiv w:val="1"/>
      <w:marLeft w:val="0"/>
      <w:marRight w:val="0"/>
      <w:marTop w:val="0"/>
      <w:marBottom w:val="0"/>
      <w:divBdr>
        <w:top w:val="none" w:sz="0" w:space="0" w:color="auto"/>
        <w:left w:val="none" w:sz="0" w:space="0" w:color="auto"/>
        <w:bottom w:val="none" w:sz="0" w:space="0" w:color="auto"/>
        <w:right w:val="none" w:sz="0" w:space="0" w:color="auto"/>
      </w:divBdr>
    </w:div>
    <w:div w:id="143551884">
      <w:bodyDiv w:val="1"/>
      <w:marLeft w:val="0"/>
      <w:marRight w:val="0"/>
      <w:marTop w:val="0"/>
      <w:marBottom w:val="0"/>
      <w:divBdr>
        <w:top w:val="none" w:sz="0" w:space="0" w:color="auto"/>
        <w:left w:val="none" w:sz="0" w:space="0" w:color="auto"/>
        <w:bottom w:val="none" w:sz="0" w:space="0" w:color="auto"/>
        <w:right w:val="none" w:sz="0" w:space="0" w:color="auto"/>
      </w:divBdr>
    </w:div>
    <w:div w:id="169180802">
      <w:bodyDiv w:val="1"/>
      <w:marLeft w:val="0"/>
      <w:marRight w:val="0"/>
      <w:marTop w:val="0"/>
      <w:marBottom w:val="0"/>
      <w:divBdr>
        <w:top w:val="none" w:sz="0" w:space="0" w:color="auto"/>
        <w:left w:val="none" w:sz="0" w:space="0" w:color="auto"/>
        <w:bottom w:val="none" w:sz="0" w:space="0" w:color="auto"/>
        <w:right w:val="none" w:sz="0" w:space="0" w:color="auto"/>
      </w:divBdr>
    </w:div>
    <w:div w:id="180514771">
      <w:bodyDiv w:val="1"/>
      <w:marLeft w:val="0"/>
      <w:marRight w:val="0"/>
      <w:marTop w:val="0"/>
      <w:marBottom w:val="0"/>
      <w:divBdr>
        <w:top w:val="none" w:sz="0" w:space="0" w:color="auto"/>
        <w:left w:val="none" w:sz="0" w:space="0" w:color="auto"/>
        <w:bottom w:val="none" w:sz="0" w:space="0" w:color="auto"/>
        <w:right w:val="none" w:sz="0" w:space="0" w:color="auto"/>
      </w:divBdr>
    </w:div>
    <w:div w:id="206796079">
      <w:bodyDiv w:val="1"/>
      <w:marLeft w:val="0"/>
      <w:marRight w:val="0"/>
      <w:marTop w:val="0"/>
      <w:marBottom w:val="0"/>
      <w:divBdr>
        <w:top w:val="none" w:sz="0" w:space="0" w:color="auto"/>
        <w:left w:val="none" w:sz="0" w:space="0" w:color="auto"/>
        <w:bottom w:val="none" w:sz="0" w:space="0" w:color="auto"/>
        <w:right w:val="none" w:sz="0" w:space="0" w:color="auto"/>
      </w:divBdr>
    </w:div>
    <w:div w:id="223639421">
      <w:bodyDiv w:val="1"/>
      <w:marLeft w:val="0"/>
      <w:marRight w:val="0"/>
      <w:marTop w:val="0"/>
      <w:marBottom w:val="0"/>
      <w:divBdr>
        <w:top w:val="none" w:sz="0" w:space="0" w:color="auto"/>
        <w:left w:val="none" w:sz="0" w:space="0" w:color="auto"/>
        <w:bottom w:val="none" w:sz="0" w:space="0" w:color="auto"/>
        <w:right w:val="none" w:sz="0" w:space="0" w:color="auto"/>
      </w:divBdr>
    </w:div>
    <w:div w:id="228157074">
      <w:bodyDiv w:val="1"/>
      <w:marLeft w:val="0"/>
      <w:marRight w:val="0"/>
      <w:marTop w:val="0"/>
      <w:marBottom w:val="0"/>
      <w:divBdr>
        <w:top w:val="none" w:sz="0" w:space="0" w:color="auto"/>
        <w:left w:val="none" w:sz="0" w:space="0" w:color="auto"/>
        <w:bottom w:val="none" w:sz="0" w:space="0" w:color="auto"/>
        <w:right w:val="none" w:sz="0" w:space="0" w:color="auto"/>
      </w:divBdr>
    </w:div>
    <w:div w:id="251937377">
      <w:bodyDiv w:val="1"/>
      <w:marLeft w:val="0"/>
      <w:marRight w:val="0"/>
      <w:marTop w:val="0"/>
      <w:marBottom w:val="0"/>
      <w:divBdr>
        <w:top w:val="none" w:sz="0" w:space="0" w:color="auto"/>
        <w:left w:val="none" w:sz="0" w:space="0" w:color="auto"/>
        <w:bottom w:val="none" w:sz="0" w:space="0" w:color="auto"/>
        <w:right w:val="none" w:sz="0" w:space="0" w:color="auto"/>
      </w:divBdr>
    </w:div>
    <w:div w:id="325671735">
      <w:bodyDiv w:val="1"/>
      <w:marLeft w:val="0"/>
      <w:marRight w:val="0"/>
      <w:marTop w:val="0"/>
      <w:marBottom w:val="0"/>
      <w:divBdr>
        <w:top w:val="none" w:sz="0" w:space="0" w:color="auto"/>
        <w:left w:val="none" w:sz="0" w:space="0" w:color="auto"/>
        <w:bottom w:val="none" w:sz="0" w:space="0" w:color="auto"/>
        <w:right w:val="none" w:sz="0" w:space="0" w:color="auto"/>
      </w:divBdr>
    </w:div>
    <w:div w:id="390466463">
      <w:bodyDiv w:val="1"/>
      <w:marLeft w:val="0"/>
      <w:marRight w:val="0"/>
      <w:marTop w:val="0"/>
      <w:marBottom w:val="0"/>
      <w:divBdr>
        <w:top w:val="none" w:sz="0" w:space="0" w:color="auto"/>
        <w:left w:val="none" w:sz="0" w:space="0" w:color="auto"/>
        <w:bottom w:val="none" w:sz="0" w:space="0" w:color="auto"/>
        <w:right w:val="none" w:sz="0" w:space="0" w:color="auto"/>
      </w:divBdr>
    </w:div>
    <w:div w:id="431049472">
      <w:bodyDiv w:val="1"/>
      <w:marLeft w:val="0"/>
      <w:marRight w:val="0"/>
      <w:marTop w:val="0"/>
      <w:marBottom w:val="0"/>
      <w:divBdr>
        <w:top w:val="none" w:sz="0" w:space="0" w:color="auto"/>
        <w:left w:val="none" w:sz="0" w:space="0" w:color="auto"/>
        <w:bottom w:val="none" w:sz="0" w:space="0" w:color="auto"/>
        <w:right w:val="none" w:sz="0" w:space="0" w:color="auto"/>
      </w:divBdr>
    </w:div>
    <w:div w:id="460073307">
      <w:bodyDiv w:val="1"/>
      <w:marLeft w:val="0"/>
      <w:marRight w:val="0"/>
      <w:marTop w:val="0"/>
      <w:marBottom w:val="0"/>
      <w:divBdr>
        <w:top w:val="none" w:sz="0" w:space="0" w:color="auto"/>
        <w:left w:val="none" w:sz="0" w:space="0" w:color="auto"/>
        <w:bottom w:val="none" w:sz="0" w:space="0" w:color="auto"/>
        <w:right w:val="none" w:sz="0" w:space="0" w:color="auto"/>
      </w:divBdr>
    </w:div>
    <w:div w:id="513148620">
      <w:bodyDiv w:val="1"/>
      <w:marLeft w:val="0"/>
      <w:marRight w:val="0"/>
      <w:marTop w:val="0"/>
      <w:marBottom w:val="0"/>
      <w:divBdr>
        <w:top w:val="none" w:sz="0" w:space="0" w:color="auto"/>
        <w:left w:val="none" w:sz="0" w:space="0" w:color="auto"/>
        <w:bottom w:val="none" w:sz="0" w:space="0" w:color="auto"/>
        <w:right w:val="none" w:sz="0" w:space="0" w:color="auto"/>
      </w:divBdr>
    </w:div>
    <w:div w:id="513498298">
      <w:bodyDiv w:val="1"/>
      <w:marLeft w:val="0"/>
      <w:marRight w:val="0"/>
      <w:marTop w:val="0"/>
      <w:marBottom w:val="0"/>
      <w:divBdr>
        <w:top w:val="none" w:sz="0" w:space="0" w:color="auto"/>
        <w:left w:val="none" w:sz="0" w:space="0" w:color="auto"/>
        <w:bottom w:val="none" w:sz="0" w:space="0" w:color="auto"/>
        <w:right w:val="none" w:sz="0" w:space="0" w:color="auto"/>
      </w:divBdr>
    </w:div>
    <w:div w:id="514610508">
      <w:bodyDiv w:val="1"/>
      <w:marLeft w:val="0"/>
      <w:marRight w:val="0"/>
      <w:marTop w:val="0"/>
      <w:marBottom w:val="0"/>
      <w:divBdr>
        <w:top w:val="none" w:sz="0" w:space="0" w:color="auto"/>
        <w:left w:val="none" w:sz="0" w:space="0" w:color="auto"/>
        <w:bottom w:val="none" w:sz="0" w:space="0" w:color="auto"/>
        <w:right w:val="none" w:sz="0" w:space="0" w:color="auto"/>
      </w:divBdr>
    </w:div>
    <w:div w:id="556670283">
      <w:bodyDiv w:val="1"/>
      <w:marLeft w:val="0"/>
      <w:marRight w:val="0"/>
      <w:marTop w:val="0"/>
      <w:marBottom w:val="0"/>
      <w:divBdr>
        <w:top w:val="none" w:sz="0" w:space="0" w:color="auto"/>
        <w:left w:val="none" w:sz="0" w:space="0" w:color="auto"/>
        <w:bottom w:val="none" w:sz="0" w:space="0" w:color="auto"/>
        <w:right w:val="none" w:sz="0" w:space="0" w:color="auto"/>
      </w:divBdr>
    </w:div>
    <w:div w:id="570115689">
      <w:bodyDiv w:val="1"/>
      <w:marLeft w:val="0"/>
      <w:marRight w:val="0"/>
      <w:marTop w:val="0"/>
      <w:marBottom w:val="0"/>
      <w:divBdr>
        <w:top w:val="none" w:sz="0" w:space="0" w:color="auto"/>
        <w:left w:val="none" w:sz="0" w:space="0" w:color="auto"/>
        <w:bottom w:val="none" w:sz="0" w:space="0" w:color="auto"/>
        <w:right w:val="none" w:sz="0" w:space="0" w:color="auto"/>
      </w:divBdr>
    </w:div>
    <w:div w:id="572474478">
      <w:bodyDiv w:val="1"/>
      <w:marLeft w:val="0"/>
      <w:marRight w:val="0"/>
      <w:marTop w:val="0"/>
      <w:marBottom w:val="0"/>
      <w:divBdr>
        <w:top w:val="none" w:sz="0" w:space="0" w:color="auto"/>
        <w:left w:val="none" w:sz="0" w:space="0" w:color="auto"/>
        <w:bottom w:val="none" w:sz="0" w:space="0" w:color="auto"/>
        <w:right w:val="none" w:sz="0" w:space="0" w:color="auto"/>
      </w:divBdr>
    </w:div>
    <w:div w:id="588463211">
      <w:bodyDiv w:val="1"/>
      <w:marLeft w:val="0"/>
      <w:marRight w:val="0"/>
      <w:marTop w:val="0"/>
      <w:marBottom w:val="0"/>
      <w:divBdr>
        <w:top w:val="none" w:sz="0" w:space="0" w:color="auto"/>
        <w:left w:val="none" w:sz="0" w:space="0" w:color="auto"/>
        <w:bottom w:val="none" w:sz="0" w:space="0" w:color="auto"/>
        <w:right w:val="none" w:sz="0" w:space="0" w:color="auto"/>
      </w:divBdr>
    </w:div>
    <w:div w:id="611547268">
      <w:bodyDiv w:val="1"/>
      <w:marLeft w:val="0"/>
      <w:marRight w:val="0"/>
      <w:marTop w:val="0"/>
      <w:marBottom w:val="0"/>
      <w:divBdr>
        <w:top w:val="none" w:sz="0" w:space="0" w:color="auto"/>
        <w:left w:val="none" w:sz="0" w:space="0" w:color="auto"/>
        <w:bottom w:val="none" w:sz="0" w:space="0" w:color="auto"/>
        <w:right w:val="none" w:sz="0" w:space="0" w:color="auto"/>
      </w:divBdr>
    </w:div>
    <w:div w:id="627663744">
      <w:bodyDiv w:val="1"/>
      <w:marLeft w:val="0"/>
      <w:marRight w:val="0"/>
      <w:marTop w:val="0"/>
      <w:marBottom w:val="0"/>
      <w:divBdr>
        <w:top w:val="none" w:sz="0" w:space="0" w:color="auto"/>
        <w:left w:val="none" w:sz="0" w:space="0" w:color="auto"/>
        <w:bottom w:val="none" w:sz="0" w:space="0" w:color="auto"/>
        <w:right w:val="none" w:sz="0" w:space="0" w:color="auto"/>
      </w:divBdr>
    </w:div>
    <w:div w:id="639505547">
      <w:bodyDiv w:val="1"/>
      <w:marLeft w:val="0"/>
      <w:marRight w:val="0"/>
      <w:marTop w:val="0"/>
      <w:marBottom w:val="0"/>
      <w:divBdr>
        <w:top w:val="none" w:sz="0" w:space="0" w:color="auto"/>
        <w:left w:val="none" w:sz="0" w:space="0" w:color="auto"/>
        <w:bottom w:val="none" w:sz="0" w:space="0" w:color="auto"/>
        <w:right w:val="none" w:sz="0" w:space="0" w:color="auto"/>
      </w:divBdr>
    </w:div>
    <w:div w:id="639655136">
      <w:bodyDiv w:val="1"/>
      <w:marLeft w:val="0"/>
      <w:marRight w:val="0"/>
      <w:marTop w:val="0"/>
      <w:marBottom w:val="0"/>
      <w:divBdr>
        <w:top w:val="none" w:sz="0" w:space="0" w:color="auto"/>
        <w:left w:val="none" w:sz="0" w:space="0" w:color="auto"/>
        <w:bottom w:val="none" w:sz="0" w:space="0" w:color="auto"/>
        <w:right w:val="none" w:sz="0" w:space="0" w:color="auto"/>
      </w:divBdr>
    </w:div>
    <w:div w:id="659700135">
      <w:bodyDiv w:val="1"/>
      <w:marLeft w:val="0"/>
      <w:marRight w:val="0"/>
      <w:marTop w:val="0"/>
      <w:marBottom w:val="0"/>
      <w:divBdr>
        <w:top w:val="none" w:sz="0" w:space="0" w:color="auto"/>
        <w:left w:val="none" w:sz="0" w:space="0" w:color="auto"/>
        <w:bottom w:val="none" w:sz="0" w:space="0" w:color="auto"/>
        <w:right w:val="none" w:sz="0" w:space="0" w:color="auto"/>
      </w:divBdr>
    </w:div>
    <w:div w:id="663781201">
      <w:bodyDiv w:val="1"/>
      <w:marLeft w:val="0"/>
      <w:marRight w:val="0"/>
      <w:marTop w:val="0"/>
      <w:marBottom w:val="0"/>
      <w:divBdr>
        <w:top w:val="none" w:sz="0" w:space="0" w:color="auto"/>
        <w:left w:val="none" w:sz="0" w:space="0" w:color="auto"/>
        <w:bottom w:val="none" w:sz="0" w:space="0" w:color="auto"/>
        <w:right w:val="none" w:sz="0" w:space="0" w:color="auto"/>
      </w:divBdr>
    </w:div>
    <w:div w:id="681707992">
      <w:bodyDiv w:val="1"/>
      <w:marLeft w:val="0"/>
      <w:marRight w:val="0"/>
      <w:marTop w:val="0"/>
      <w:marBottom w:val="0"/>
      <w:divBdr>
        <w:top w:val="none" w:sz="0" w:space="0" w:color="auto"/>
        <w:left w:val="none" w:sz="0" w:space="0" w:color="auto"/>
        <w:bottom w:val="none" w:sz="0" w:space="0" w:color="auto"/>
        <w:right w:val="none" w:sz="0" w:space="0" w:color="auto"/>
      </w:divBdr>
    </w:div>
    <w:div w:id="741175963">
      <w:bodyDiv w:val="1"/>
      <w:marLeft w:val="0"/>
      <w:marRight w:val="0"/>
      <w:marTop w:val="0"/>
      <w:marBottom w:val="0"/>
      <w:divBdr>
        <w:top w:val="none" w:sz="0" w:space="0" w:color="auto"/>
        <w:left w:val="none" w:sz="0" w:space="0" w:color="auto"/>
        <w:bottom w:val="none" w:sz="0" w:space="0" w:color="auto"/>
        <w:right w:val="none" w:sz="0" w:space="0" w:color="auto"/>
      </w:divBdr>
    </w:div>
    <w:div w:id="758523145">
      <w:bodyDiv w:val="1"/>
      <w:marLeft w:val="0"/>
      <w:marRight w:val="0"/>
      <w:marTop w:val="0"/>
      <w:marBottom w:val="0"/>
      <w:divBdr>
        <w:top w:val="none" w:sz="0" w:space="0" w:color="auto"/>
        <w:left w:val="none" w:sz="0" w:space="0" w:color="auto"/>
        <w:bottom w:val="none" w:sz="0" w:space="0" w:color="auto"/>
        <w:right w:val="none" w:sz="0" w:space="0" w:color="auto"/>
      </w:divBdr>
    </w:div>
    <w:div w:id="761872909">
      <w:bodyDiv w:val="1"/>
      <w:marLeft w:val="0"/>
      <w:marRight w:val="0"/>
      <w:marTop w:val="0"/>
      <w:marBottom w:val="0"/>
      <w:divBdr>
        <w:top w:val="none" w:sz="0" w:space="0" w:color="auto"/>
        <w:left w:val="none" w:sz="0" w:space="0" w:color="auto"/>
        <w:bottom w:val="none" w:sz="0" w:space="0" w:color="auto"/>
        <w:right w:val="none" w:sz="0" w:space="0" w:color="auto"/>
      </w:divBdr>
    </w:div>
    <w:div w:id="801461729">
      <w:bodyDiv w:val="1"/>
      <w:marLeft w:val="0"/>
      <w:marRight w:val="0"/>
      <w:marTop w:val="0"/>
      <w:marBottom w:val="0"/>
      <w:divBdr>
        <w:top w:val="none" w:sz="0" w:space="0" w:color="auto"/>
        <w:left w:val="none" w:sz="0" w:space="0" w:color="auto"/>
        <w:bottom w:val="none" w:sz="0" w:space="0" w:color="auto"/>
        <w:right w:val="none" w:sz="0" w:space="0" w:color="auto"/>
      </w:divBdr>
    </w:div>
    <w:div w:id="908152096">
      <w:bodyDiv w:val="1"/>
      <w:marLeft w:val="0"/>
      <w:marRight w:val="0"/>
      <w:marTop w:val="0"/>
      <w:marBottom w:val="0"/>
      <w:divBdr>
        <w:top w:val="none" w:sz="0" w:space="0" w:color="auto"/>
        <w:left w:val="none" w:sz="0" w:space="0" w:color="auto"/>
        <w:bottom w:val="none" w:sz="0" w:space="0" w:color="auto"/>
        <w:right w:val="none" w:sz="0" w:space="0" w:color="auto"/>
      </w:divBdr>
    </w:div>
    <w:div w:id="963534886">
      <w:bodyDiv w:val="1"/>
      <w:marLeft w:val="0"/>
      <w:marRight w:val="0"/>
      <w:marTop w:val="0"/>
      <w:marBottom w:val="0"/>
      <w:divBdr>
        <w:top w:val="none" w:sz="0" w:space="0" w:color="auto"/>
        <w:left w:val="none" w:sz="0" w:space="0" w:color="auto"/>
        <w:bottom w:val="none" w:sz="0" w:space="0" w:color="auto"/>
        <w:right w:val="none" w:sz="0" w:space="0" w:color="auto"/>
      </w:divBdr>
    </w:div>
    <w:div w:id="978804068">
      <w:bodyDiv w:val="1"/>
      <w:marLeft w:val="0"/>
      <w:marRight w:val="0"/>
      <w:marTop w:val="0"/>
      <w:marBottom w:val="0"/>
      <w:divBdr>
        <w:top w:val="none" w:sz="0" w:space="0" w:color="auto"/>
        <w:left w:val="none" w:sz="0" w:space="0" w:color="auto"/>
        <w:bottom w:val="none" w:sz="0" w:space="0" w:color="auto"/>
        <w:right w:val="none" w:sz="0" w:space="0" w:color="auto"/>
      </w:divBdr>
    </w:div>
    <w:div w:id="1000736750">
      <w:bodyDiv w:val="1"/>
      <w:marLeft w:val="0"/>
      <w:marRight w:val="0"/>
      <w:marTop w:val="0"/>
      <w:marBottom w:val="0"/>
      <w:divBdr>
        <w:top w:val="none" w:sz="0" w:space="0" w:color="auto"/>
        <w:left w:val="none" w:sz="0" w:space="0" w:color="auto"/>
        <w:bottom w:val="none" w:sz="0" w:space="0" w:color="auto"/>
        <w:right w:val="none" w:sz="0" w:space="0" w:color="auto"/>
      </w:divBdr>
    </w:div>
    <w:div w:id="1011956371">
      <w:bodyDiv w:val="1"/>
      <w:marLeft w:val="0"/>
      <w:marRight w:val="0"/>
      <w:marTop w:val="0"/>
      <w:marBottom w:val="0"/>
      <w:divBdr>
        <w:top w:val="none" w:sz="0" w:space="0" w:color="auto"/>
        <w:left w:val="none" w:sz="0" w:space="0" w:color="auto"/>
        <w:bottom w:val="none" w:sz="0" w:space="0" w:color="auto"/>
        <w:right w:val="none" w:sz="0" w:space="0" w:color="auto"/>
      </w:divBdr>
    </w:div>
    <w:div w:id="1034814063">
      <w:bodyDiv w:val="1"/>
      <w:marLeft w:val="0"/>
      <w:marRight w:val="0"/>
      <w:marTop w:val="0"/>
      <w:marBottom w:val="0"/>
      <w:divBdr>
        <w:top w:val="none" w:sz="0" w:space="0" w:color="auto"/>
        <w:left w:val="none" w:sz="0" w:space="0" w:color="auto"/>
        <w:bottom w:val="none" w:sz="0" w:space="0" w:color="auto"/>
        <w:right w:val="none" w:sz="0" w:space="0" w:color="auto"/>
      </w:divBdr>
    </w:div>
    <w:div w:id="1052508612">
      <w:bodyDiv w:val="1"/>
      <w:marLeft w:val="0"/>
      <w:marRight w:val="0"/>
      <w:marTop w:val="0"/>
      <w:marBottom w:val="0"/>
      <w:divBdr>
        <w:top w:val="none" w:sz="0" w:space="0" w:color="auto"/>
        <w:left w:val="none" w:sz="0" w:space="0" w:color="auto"/>
        <w:bottom w:val="none" w:sz="0" w:space="0" w:color="auto"/>
        <w:right w:val="none" w:sz="0" w:space="0" w:color="auto"/>
      </w:divBdr>
    </w:div>
    <w:div w:id="1126117814">
      <w:bodyDiv w:val="1"/>
      <w:marLeft w:val="0"/>
      <w:marRight w:val="0"/>
      <w:marTop w:val="0"/>
      <w:marBottom w:val="0"/>
      <w:divBdr>
        <w:top w:val="none" w:sz="0" w:space="0" w:color="auto"/>
        <w:left w:val="none" w:sz="0" w:space="0" w:color="auto"/>
        <w:bottom w:val="none" w:sz="0" w:space="0" w:color="auto"/>
        <w:right w:val="none" w:sz="0" w:space="0" w:color="auto"/>
      </w:divBdr>
    </w:div>
    <w:div w:id="1177114492">
      <w:bodyDiv w:val="1"/>
      <w:marLeft w:val="0"/>
      <w:marRight w:val="0"/>
      <w:marTop w:val="0"/>
      <w:marBottom w:val="0"/>
      <w:divBdr>
        <w:top w:val="none" w:sz="0" w:space="0" w:color="auto"/>
        <w:left w:val="none" w:sz="0" w:space="0" w:color="auto"/>
        <w:bottom w:val="none" w:sz="0" w:space="0" w:color="auto"/>
        <w:right w:val="none" w:sz="0" w:space="0" w:color="auto"/>
      </w:divBdr>
    </w:div>
    <w:div w:id="1202590904">
      <w:bodyDiv w:val="1"/>
      <w:marLeft w:val="0"/>
      <w:marRight w:val="0"/>
      <w:marTop w:val="0"/>
      <w:marBottom w:val="0"/>
      <w:divBdr>
        <w:top w:val="none" w:sz="0" w:space="0" w:color="auto"/>
        <w:left w:val="none" w:sz="0" w:space="0" w:color="auto"/>
        <w:bottom w:val="none" w:sz="0" w:space="0" w:color="auto"/>
        <w:right w:val="none" w:sz="0" w:space="0" w:color="auto"/>
      </w:divBdr>
    </w:div>
    <w:div w:id="1222134900">
      <w:bodyDiv w:val="1"/>
      <w:marLeft w:val="0"/>
      <w:marRight w:val="0"/>
      <w:marTop w:val="0"/>
      <w:marBottom w:val="0"/>
      <w:divBdr>
        <w:top w:val="none" w:sz="0" w:space="0" w:color="auto"/>
        <w:left w:val="none" w:sz="0" w:space="0" w:color="auto"/>
        <w:bottom w:val="none" w:sz="0" w:space="0" w:color="auto"/>
        <w:right w:val="none" w:sz="0" w:space="0" w:color="auto"/>
      </w:divBdr>
    </w:div>
    <w:div w:id="1253394114">
      <w:bodyDiv w:val="1"/>
      <w:marLeft w:val="0"/>
      <w:marRight w:val="0"/>
      <w:marTop w:val="0"/>
      <w:marBottom w:val="0"/>
      <w:divBdr>
        <w:top w:val="none" w:sz="0" w:space="0" w:color="auto"/>
        <w:left w:val="none" w:sz="0" w:space="0" w:color="auto"/>
        <w:bottom w:val="none" w:sz="0" w:space="0" w:color="auto"/>
        <w:right w:val="none" w:sz="0" w:space="0" w:color="auto"/>
      </w:divBdr>
    </w:div>
    <w:div w:id="1275399954">
      <w:bodyDiv w:val="1"/>
      <w:marLeft w:val="0"/>
      <w:marRight w:val="0"/>
      <w:marTop w:val="0"/>
      <w:marBottom w:val="0"/>
      <w:divBdr>
        <w:top w:val="none" w:sz="0" w:space="0" w:color="auto"/>
        <w:left w:val="none" w:sz="0" w:space="0" w:color="auto"/>
        <w:bottom w:val="none" w:sz="0" w:space="0" w:color="auto"/>
        <w:right w:val="none" w:sz="0" w:space="0" w:color="auto"/>
      </w:divBdr>
    </w:div>
    <w:div w:id="1281105275">
      <w:bodyDiv w:val="1"/>
      <w:marLeft w:val="0"/>
      <w:marRight w:val="0"/>
      <w:marTop w:val="0"/>
      <w:marBottom w:val="0"/>
      <w:divBdr>
        <w:top w:val="none" w:sz="0" w:space="0" w:color="auto"/>
        <w:left w:val="none" w:sz="0" w:space="0" w:color="auto"/>
        <w:bottom w:val="none" w:sz="0" w:space="0" w:color="auto"/>
        <w:right w:val="none" w:sz="0" w:space="0" w:color="auto"/>
      </w:divBdr>
    </w:div>
    <w:div w:id="1312052765">
      <w:bodyDiv w:val="1"/>
      <w:marLeft w:val="0"/>
      <w:marRight w:val="0"/>
      <w:marTop w:val="0"/>
      <w:marBottom w:val="0"/>
      <w:divBdr>
        <w:top w:val="none" w:sz="0" w:space="0" w:color="auto"/>
        <w:left w:val="none" w:sz="0" w:space="0" w:color="auto"/>
        <w:bottom w:val="none" w:sz="0" w:space="0" w:color="auto"/>
        <w:right w:val="none" w:sz="0" w:space="0" w:color="auto"/>
      </w:divBdr>
    </w:div>
    <w:div w:id="1355576334">
      <w:bodyDiv w:val="1"/>
      <w:marLeft w:val="0"/>
      <w:marRight w:val="0"/>
      <w:marTop w:val="0"/>
      <w:marBottom w:val="0"/>
      <w:divBdr>
        <w:top w:val="none" w:sz="0" w:space="0" w:color="auto"/>
        <w:left w:val="none" w:sz="0" w:space="0" w:color="auto"/>
        <w:bottom w:val="none" w:sz="0" w:space="0" w:color="auto"/>
        <w:right w:val="none" w:sz="0" w:space="0" w:color="auto"/>
      </w:divBdr>
    </w:div>
    <w:div w:id="1392462763">
      <w:bodyDiv w:val="1"/>
      <w:marLeft w:val="0"/>
      <w:marRight w:val="0"/>
      <w:marTop w:val="0"/>
      <w:marBottom w:val="0"/>
      <w:divBdr>
        <w:top w:val="none" w:sz="0" w:space="0" w:color="auto"/>
        <w:left w:val="none" w:sz="0" w:space="0" w:color="auto"/>
        <w:bottom w:val="none" w:sz="0" w:space="0" w:color="auto"/>
        <w:right w:val="none" w:sz="0" w:space="0" w:color="auto"/>
      </w:divBdr>
    </w:div>
    <w:div w:id="1406148048">
      <w:bodyDiv w:val="1"/>
      <w:marLeft w:val="0"/>
      <w:marRight w:val="0"/>
      <w:marTop w:val="0"/>
      <w:marBottom w:val="0"/>
      <w:divBdr>
        <w:top w:val="none" w:sz="0" w:space="0" w:color="auto"/>
        <w:left w:val="none" w:sz="0" w:space="0" w:color="auto"/>
        <w:bottom w:val="none" w:sz="0" w:space="0" w:color="auto"/>
        <w:right w:val="none" w:sz="0" w:space="0" w:color="auto"/>
      </w:divBdr>
    </w:div>
    <w:div w:id="1444884204">
      <w:bodyDiv w:val="1"/>
      <w:marLeft w:val="0"/>
      <w:marRight w:val="0"/>
      <w:marTop w:val="0"/>
      <w:marBottom w:val="0"/>
      <w:divBdr>
        <w:top w:val="none" w:sz="0" w:space="0" w:color="auto"/>
        <w:left w:val="none" w:sz="0" w:space="0" w:color="auto"/>
        <w:bottom w:val="none" w:sz="0" w:space="0" w:color="auto"/>
        <w:right w:val="none" w:sz="0" w:space="0" w:color="auto"/>
      </w:divBdr>
    </w:div>
    <w:div w:id="1449618707">
      <w:bodyDiv w:val="1"/>
      <w:marLeft w:val="0"/>
      <w:marRight w:val="0"/>
      <w:marTop w:val="0"/>
      <w:marBottom w:val="0"/>
      <w:divBdr>
        <w:top w:val="none" w:sz="0" w:space="0" w:color="auto"/>
        <w:left w:val="none" w:sz="0" w:space="0" w:color="auto"/>
        <w:bottom w:val="none" w:sz="0" w:space="0" w:color="auto"/>
        <w:right w:val="none" w:sz="0" w:space="0" w:color="auto"/>
      </w:divBdr>
    </w:div>
    <w:div w:id="1456288525">
      <w:bodyDiv w:val="1"/>
      <w:marLeft w:val="0"/>
      <w:marRight w:val="0"/>
      <w:marTop w:val="0"/>
      <w:marBottom w:val="0"/>
      <w:divBdr>
        <w:top w:val="none" w:sz="0" w:space="0" w:color="auto"/>
        <w:left w:val="none" w:sz="0" w:space="0" w:color="auto"/>
        <w:bottom w:val="none" w:sz="0" w:space="0" w:color="auto"/>
        <w:right w:val="none" w:sz="0" w:space="0" w:color="auto"/>
      </w:divBdr>
    </w:div>
    <w:div w:id="1493595596">
      <w:bodyDiv w:val="1"/>
      <w:marLeft w:val="0"/>
      <w:marRight w:val="0"/>
      <w:marTop w:val="0"/>
      <w:marBottom w:val="0"/>
      <w:divBdr>
        <w:top w:val="none" w:sz="0" w:space="0" w:color="auto"/>
        <w:left w:val="none" w:sz="0" w:space="0" w:color="auto"/>
        <w:bottom w:val="none" w:sz="0" w:space="0" w:color="auto"/>
        <w:right w:val="none" w:sz="0" w:space="0" w:color="auto"/>
      </w:divBdr>
    </w:div>
    <w:div w:id="1505510853">
      <w:bodyDiv w:val="1"/>
      <w:marLeft w:val="0"/>
      <w:marRight w:val="0"/>
      <w:marTop w:val="0"/>
      <w:marBottom w:val="0"/>
      <w:divBdr>
        <w:top w:val="none" w:sz="0" w:space="0" w:color="auto"/>
        <w:left w:val="none" w:sz="0" w:space="0" w:color="auto"/>
        <w:bottom w:val="none" w:sz="0" w:space="0" w:color="auto"/>
        <w:right w:val="none" w:sz="0" w:space="0" w:color="auto"/>
      </w:divBdr>
    </w:div>
    <w:div w:id="1513646510">
      <w:bodyDiv w:val="1"/>
      <w:marLeft w:val="0"/>
      <w:marRight w:val="0"/>
      <w:marTop w:val="0"/>
      <w:marBottom w:val="0"/>
      <w:divBdr>
        <w:top w:val="none" w:sz="0" w:space="0" w:color="auto"/>
        <w:left w:val="none" w:sz="0" w:space="0" w:color="auto"/>
        <w:bottom w:val="none" w:sz="0" w:space="0" w:color="auto"/>
        <w:right w:val="none" w:sz="0" w:space="0" w:color="auto"/>
      </w:divBdr>
    </w:div>
    <w:div w:id="1518152847">
      <w:bodyDiv w:val="1"/>
      <w:marLeft w:val="0"/>
      <w:marRight w:val="0"/>
      <w:marTop w:val="0"/>
      <w:marBottom w:val="0"/>
      <w:divBdr>
        <w:top w:val="none" w:sz="0" w:space="0" w:color="auto"/>
        <w:left w:val="none" w:sz="0" w:space="0" w:color="auto"/>
        <w:bottom w:val="none" w:sz="0" w:space="0" w:color="auto"/>
        <w:right w:val="none" w:sz="0" w:space="0" w:color="auto"/>
      </w:divBdr>
    </w:div>
    <w:div w:id="1560940886">
      <w:bodyDiv w:val="1"/>
      <w:marLeft w:val="0"/>
      <w:marRight w:val="0"/>
      <w:marTop w:val="0"/>
      <w:marBottom w:val="0"/>
      <w:divBdr>
        <w:top w:val="none" w:sz="0" w:space="0" w:color="auto"/>
        <w:left w:val="none" w:sz="0" w:space="0" w:color="auto"/>
        <w:bottom w:val="none" w:sz="0" w:space="0" w:color="auto"/>
        <w:right w:val="none" w:sz="0" w:space="0" w:color="auto"/>
      </w:divBdr>
    </w:div>
    <w:div w:id="1587961727">
      <w:bodyDiv w:val="1"/>
      <w:marLeft w:val="0"/>
      <w:marRight w:val="0"/>
      <w:marTop w:val="0"/>
      <w:marBottom w:val="0"/>
      <w:divBdr>
        <w:top w:val="none" w:sz="0" w:space="0" w:color="auto"/>
        <w:left w:val="none" w:sz="0" w:space="0" w:color="auto"/>
        <w:bottom w:val="none" w:sz="0" w:space="0" w:color="auto"/>
        <w:right w:val="none" w:sz="0" w:space="0" w:color="auto"/>
      </w:divBdr>
    </w:div>
    <w:div w:id="1589192142">
      <w:bodyDiv w:val="1"/>
      <w:marLeft w:val="0"/>
      <w:marRight w:val="0"/>
      <w:marTop w:val="0"/>
      <w:marBottom w:val="0"/>
      <w:divBdr>
        <w:top w:val="none" w:sz="0" w:space="0" w:color="auto"/>
        <w:left w:val="none" w:sz="0" w:space="0" w:color="auto"/>
        <w:bottom w:val="none" w:sz="0" w:space="0" w:color="auto"/>
        <w:right w:val="none" w:sz="0" w:space="0" w:color="auto"/>
      </w:divBdr>
    </w:div>
    <w:div w:id="1617983537">
      <w:bodyDiv w:val="1"/>
      <w:marLeft w:val="0"/>
      <w:marRight w:val="0"/>
      <w:marTop w:val="0"/>
      <w:marBottom w:val="0"/>
      <w:divBdr>
        <w:top w:val="none" w:sz="0" w:space="0" w:color="auto"/>
        <w:left w:val="none" w:sz="0" w:space="0" w:color="auto"/>
        <w:bottom w:val="none" w:sz="0" w:space="0" w:color="auto"/>
        <w:right w:val="none" w:sz="0" w:space="0" w:color="auto"/>
      </w:divBdr>
    </w:div>
    <w:div w:id="1624070680">
      <w:bodyDiv w:val="1"/>
      <w:marLeft w:val="0"/>
      <w:marRight w:val="0"/>
      <w:marTop w:val="0"/>
      <w:marBottom w:val="0"/>
      <w:divBdr>
        <w:top w:val="none" w:sz="0" w:space="0" w:color="auto"/>
        <w:left w:val="none" w:sz="0" w:space="0" w:color="auto"/>
        <w:bottom w:val="none" w:sz="0" w:space="0" w:color="auto"/>
        <w:right w:val="none" w:sz="0" w:space="0" w:color="auto"/>
      </w:divBdr>
    </w:div>
    <w:div w:id="1637446821">
      <w:bodyDiv w:val="1"/>
      <w:marLeft w:val="0"/>
      <w:marRight w:val="0"/>
      <w:marTop w:val="0"/>
      <w:marBottom w:val="0"/>
      <w:divBdr>
        <w:top w:val="none" w:sz="0" w:space="0" w:color="auto"/>
        <w:left w:val="none" w:sz="0" w:space="0" w:color="auto"/>
        <w:bottom w:val="none" w:sz="0" w:space="0" w:color="auto"/>
        <w:right w:val="none" w:sz="0" w:space="0" w:color="auto"/>
      </w:divBdr>
    </w:div>
    <w:div w:id="1644500496">
      <w:bodyDiv w:val="1"/>
      <w:marLeft w:val="0"/>
      <w:marRight w:val="0"/>
      <w:marTop w:val="0"/>
      <w:marBottom w:val="0"/>
      <w:divBdr>
        <w:top w:val="none" w:sz="0" w:space="0" w:color="auto"/>
        <w:left w:val="none" w:sz="0" w:space="0" w:color="auto"/>
        <w:bottom w:val="none" w:sz="0" w:space="0" w:color="auto"/>
        <w:right w:val="none" w:sz="0" w:space="0" w:color="auto"/>
      </w:divBdr>
    </w:div>
    <w:div w:id="1738629764">
      <w:bodyDiv w:val="1"/>
      <w:marLeft w:val="0"/>
      <w:marRight w:val="0"/>
      <w:marTop w:val="0"/>
      <w:marBottom w:val="0"/>
      <w:divBdr>
        <w:top w:val="none" w:sz="0" w:space="0" w:color="auto"/>
        <w:left w:val="none" w:sz="0" w:space="0" w:color="auto"/>
        <w:bottom w:val="none" w:sz="0" w:space="0" w:color="auto"/>
        <w:right w:val="none" w:sz="0" w:space="0" w:color="auto"/>
      </w:divBdr>
    </w:div>
    <w:div w:id="1868174310">
      <w:bodyDiv w:val="1"/>
      <w:marLeft w:val="0"/>
      <w:marRight w:val="0"/>
      <w:marTop w:val="0"/>
      <w:marBottom w:val="0"/>
      <w:divBdr>
        <w:top w:val="none" w:sz="0" w:space="0" w:color="auto"/>
        <w:left w:val="none" w:sz="0" w:space="0" w:color="auto"/>
        <w:bottom w:val="none" w:sz="0" w:space="0" w:color="auto"/>
        <w:right w:val="none" w:sz="0" w:space="0" w:color="auto"/>
      </w:divBdr>
    </w:div>
    <w:div w:id="1892300619">
      <w:bodyDiv w:val="1"/>
      <w:marLeft w:val="0"/>
      <w:marRight w:val="0"/>
      <w:marTop w:val="0"/>
      <w:marBottom w:val="0"/>
      <w:divBdr>
        <w:top w:val="none" w:sz="0" w:space="0" w:color="auto"/>
        <w:left w:val="none" w:sz="0" w:space="0" w:color="auto"/>
        <w:bottom w:val="none" w:sz="0" w:space="0" w:color="auto"/>
        <w:right w:val="none" w:sz="0" w:space="0" w:color="auto"/>
      </w:divBdr>
    </w:div>
    <w:div w:id="1912275204">
      <w:bodyDiv w:val="1"/>
      <w:marLeft w:val="0"/>
      <w:marRight w:val="0"/>
      <w:marTop w:val="0"/>
      <w:marBottom w:val="0"/>
      <w:divBdr>
        <w:top w:val="none" w:sz="0" w:space="0" w:color="auto"/>
        <w:left w:val="none" w:sz="0" w:space="0" w:color="auto"/>
        <w:bottom w:val="none" w:sz="0" w:space="0" w:color="auto"/>
        <w:right w:val="none" w:sz="0" w:space="0" w:color="auto"/>
      </w:divBdr>
    </w:div>
    <w:div w:id="1920601285">
      <w:bodyDiv w:val="1"/>
      <w:marLeft w:val="0"/>
      <w:marRight w:val="0"/>
      <w:marTop w:val="0"/>
      <w:marBottom w:val="0"/>
      <w:divBdr>
        <w:top w:val="none" w:sz="0" w:space="0" w:color="auto"/>
        <w:left w:val="none" w:sz="0" w:space="0" w:color="auto"/>
        <w:bottom w:val="none" w:sz="0" w:space="0" w:color="auto"/>
        <w:right w:val="none" w:sz="0" w:space="0" w:color="auto"/>
      </w:divBdr>
    </w:div>
    <w:div w:id="1921941003">
      <w:bodyDiv w:val="1"/>
      <w:marLeft w:val="0"/>
      <w:marRight w:val="0"/>
      <w:marTop w:val="0"/>
      <w:marBottom w:val="0"/>
      <w:divBdr>
        <w:top w:val="none" w:sz="0" w:space="0" w:color="auto"/>
        <w:left w:val="none" w:sz="0" w:space="0" w:color="auto"/>
        <w:bottom w:val="none" w:sz="0" w:space="0" w:color="auto"/>
        <w:right w:val="none" w:sz="0" w:space="0" w:color="auto"/>
      </w:divBdr>
    </w:div>
    <w:div w:id="1927878961">
      <w:bodyDiv w:val="1"/>
      <w:marLeft w:val="0"/>
      <w:marRight w:val="0"/>
      <w:marTop w:val="0"/>
      <w:marBottom w:val="0"/>
      <w:divBdr>
        <w:top w:val="none" w:sz="0" w:space="0" w:color="auto"/>
        <w:left w:val="none" w:sz="0" w:space="0" w:color="auto"/>
        <w:bottom w:val="none" w:sz="0" w:space="0" w:color="auto"/>
        <w:right w:val="none" w:sz="0" w:space="0" w:color="auto"/>
      </w:divBdr>
    </w:div>
    <w:div w:id="1933082618">
      <w:bodyDiv w:val="1"/>
      <w:marLeft w:val="0"/>
      <w:marRight w:val="0"/>
      <w:marTop w:val="0"/>
      <w:marBottom w:val="0"/>
      <w:divBdr>
        <w:top w:val="none" w:sz="0" w:space="0" w:color="auto"/>
        <w:left w:val="none" w:sz="0" w:space="0" w:color="auto"/>
        <w:bottom w:val="none" w:sz="0" w:space="0" w:color="auto"/>
        <w:right w:val="none" w:sz="0" w:space="0" w:color="auto"/>
      </w:divBdr>
    </w:div>
    <w:div w:id="1936397338">
      <w:bodyDiv w:val="1"/>
      <w:marLeft w:val="0"/>
      <w:marRight w:val="0"/>
      <w:marTop w:val="0"/>
      <w:marBottom w:val="0"/>
      <w:divBdr>
        <w:top w:val="none" w:sz="0" w:space="0" w:color="auto"/>
        <w:left w:val="none" w:sz="0" w:space="0" w:color="auto"/>
        <w:bottom w:val="none" w:sz="0" w:space="0" w:color="auto"/>
        <w:right w:val="none" w:sz="0" w:space="0" w:color="auto"/>
      </w:divBdr>
    </w:div>
    <w:div w:id="1950550797">
      <w:bodyDiv w:val="1"/>
      <w:marLeft w:val="0"/>
      <w:marRight w:val="0"/>
      <w:marTop w:val="0"/>
      <w:marBottom w:val="0"/>
      <w:divBdr>
        <w:top w:val="none" w:sz="0" w:space="0" w:color="auto"/>
        <w:left w:val="none" w:sz="0" w:space="0" w:color="auto"/>
        <w:bottom w:val="none" w:sz="0" w:space="0" w:color="auto"/>
        <w:right w:val="none" w:sz="0" w:space="0" w:color="auto"/>
      </w:divBdr>
    </w:div>
    <w:div w:id="1958369281">
      <w:bodyDiv w:val="1"/>
      <w:marLeft w:val="0"/>
      <w:marRight w:val="0"/>
      <w:marTop w:val="0"/>
      <w:marBottom w:val="0"/>
      <w:divBdr>
        <w:top w:val="none" w:sz="0" w:space="0" w:color="auto"/>
        <w:left w:val="none" w:sz="0" w:space="0" w:color="auto"/>
        <w:bottom w:val="none" w:sz="0" w:space="0" w:color="auto"/>
        <w:right w:val="none" w:sz="0" w:space="0" w:color="auto"/>
      </w:divBdr>
    </w:div>
    <w:div w:id="1979071874">
      <w:bodyDiv w:val="1"/>
      <w:marLeft w:val="0"/>
      <w:marRight w:val="0"/>
      <w:marTop w:val="0"/>
      <w:marBottom w:val="0"/>
      <w:divBdr>
        <w:top w:val="none" w:sz="0" w:space="0" w:color="auto"/>
        <w:left w:val="none" w:sz="0" w:space="0" w:color="auto"/>
        <w:bottom w:val="none" w:sz="0" w:space="0" w:color="auto"/>
        <w:right w:val="none" w:sz="0" w:space="0" w:color="auto"/>
      </w:divBdr>
    </w:div>
    <w:div w:id="1997563142">
      <w:bodyDiv w:val="1"/>
      <w:marLeft w:val="0"/>
      <w:marRight w:val="0"/>
      <w:marTop w:val="0"/>
      <w:marBottom w:val="0"/>
      <w:divBdr>
        <w:top w:val="none" w:sz="0" w:space="0" w:color="auto"/>
        <w:left w:val="none" w:sz="0" w:space="0" w:color="auto"/>
        <w:bottom w:val="none" w:sz="0" w:space="0" w:color="auto"/>
        <w:right w:val="none" w:sz="0" w:space="0" w:color="auto"/>
      </w:divBdr>
    </w:div>
    <w:div w:id="2013993885">
      <w:bodyDiv w:val="1"/>
      <w:marLeft w:val="0"/>
      <w:marRight w:val="0"/>
      <w:marTop w:val="0"/>
      <w:marBottom w:val="0"/>
      <w:divBdr>
        <w:top w:val="none" w:sz="0" w:space="0" w:color="auto"/>
        <w:left w:val="none" w:sz="0" w:space="0" w:color="auto"/>
        <w:bottom w:val="none" w:sz="0" w:space="0" w:color="auto"/>
        <w:right w:val="none" w:sz="0" w:space="0" w:color="auto"/>
      </w:divBdr>
    </w:div>
    <w:div w:id="2061828507">
      <w:bodyDiv w:val="1"/>
      <w:marLeft w:val="0"/>
      <w:marRight w:val="0"/>
      <w:marTop w:val="0"/>
      <w:marBottom w:val="0"/>
      <w:divBdr>
        <w:top w:val="none" w:sz="0" w:space="0" w:color="auto"/>
        <w:left w:val="none" w:sz="0" w:space="0" w:color="auto"/>
        <w:bottom w:val="none" w:sz="0" w:space="0" w:color="auto"/>
        <w:right w:val="none" w:sz="0" w:space="0" w:color="auto"/>
      </w:divBdr>
    </w:div>
    <w:div w:id="2072582531">
      <w:bodyDiv w:val="1"/>
      <w:marLeft w:val="0"/>
      <w:marRight w:val="0"/>
      <w:marTop w:val="0"/>
      <w:marBottom w:val="0"/>
      <w:divBdr>
        <w:top w:val="none" w:sz="0" w:space="0" w:color="auto"/>
        <w:left w:val="none" w:sz="0" w:space="0" w:color="auto"/>
        <w:bottom w:val="none" w:sz="0" w:space="0" w:color="auto"/>
        <w:right w:val="none" w:sz="0" w:space="0" w:color="auto"/>
      </w:divBdr>
    </w:div>
    <w:div w:id="2074889660">
      <w:bodyDiv w:val="1"/>
      <w:marLeft w:val="0"/>
      <w:marRight w:val="0"/>
      <w:marTop w:val="0"/>
      <w:marBottom w:val="0"/>
      <w:divBdr>
        <w:top w:val="none" w:sz="0" w:space="0" w:color="auto"/>
        <w:left w:val="none" w:sz="0" w:space="0" w:color="auto"/>
        <w:bottom w:val="none" w:sz="0" w:space="0" w:color="auto"/>
        <w:right w:val="none" w:sz="0" w:space="0" w:color="auto"/>
      </w:divBdr>
    </w:div>
    <w:div w:id="21358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ma.shama@manipa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hamathmika76@gmail.com" TargetMode="External"/><Relationship Id="rId4" Type="http://schemas.openxmlformats.org/officeDocument/2006/relationships/settings" Target="settings.xml"/><Relationship Id="rId9" Type="http://schemas.openxmlformats.org/officeDocument/2006/relationships/hyperlink" Target="mailto:renuka.prabhu@manip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Mik131</b:Tag>
    <b:SourceType>ConferenceProceedings</b:SourceType>
    <b:Guid>{F7E5C155-96A3-462C-B643-4F62B9061B68}</b:Guid>
    <b:Title>MP3 Files as a Steganography Medium</b:Title>
    <b:Year>2013</b:Year>
    <b:Pages>23-28</b:Pages>
    <b:ConferenceName>Proceedings of the Second annual conference on Research in information technology</b:ConferenceName>
    <b:City>Orlando, Florida, USA</b:City>
    <b:Author>
      <b:Author>
        <b:NameList>
          <b:Person>
            <b:Last>Mikhail</b:Last>
            <b:First>Zaturenskiy</b:First>
          </b:Person>
          <b:Person>
            <b:Last>William</b:Last>
            <b:First>Lidinsky</b:First>
          </b:Person>
          <b:Person>
            <b:Last>Robert</b:Last>
            <b:First>Carlson</b:First>
          </b:Person>
        </b:NameList>
      </b:Author>
    </b:Author>
    <b:Publisher> ACM publications</b:Publisher>
    <b:RefOrder>2</b:RefOrder>
  </b:Source>
  <b:Source>
    <b:Tag>Diq12</b:Tag>
    <b:SourceType>JournalArticle</b:SourceType>
    <b:Guid>{709C5CAF-4E00-42EF-954C-81D136BD4717}</b:Guid>
    <b:Author>
      <b:Author>
        <b:NameList>
          <b:Person>
            <b:Last>Diqun</b:Last>
            <b:First>Yan</b:First>
          </b:Person>
          <b:Person>
            <b:Last>Rangding</b:Last>
            <b:First>Wang</b:First>
          </b:Person>
          <b:Person>
            <b:Last>Xianmin</b:Last>
            <b:First>Yu</b:First>
          </b:Person>
          <b:Person>
            <b:Last>Jie</b:Last>
            <b:First>Zhu</b:First>
          </b:Person>
        </b:NameList>
      </b:Author>
    </b:Author>
    <b:Title>Steganography for MP3 Audio by Exploiting the Rule of Window Switching </b:Title>
    <b:JournalName>Computers and Security </b:JournalName>
    <b:Year>2012</b:Year>
    <b:Pages>704-716</b:Pages>
    <b:Volume>31</b:Volume>
    <b:RefOrder>3</b:RefOrder>
  </b:Source>
  <b:Source>
    <b:Tag>Moh13</b:Tag>
    <b:SourceType>ConferenceProceedings</b:SourceType>
    <b:Guid>{2B64305D-FA15-40FF-8734-1BEA6D8B562C}</b:Guid>
    <b:Title>Exploring the Challenges of MP3 Audio Steganography</b:Title>
    <b:Year>2013</b:Year>
    <b:ConferenceName>Proceedings of the International Conference on Advanced Computer Science Applications and Technologies</b:ConferenceName>
    <b:Author>
      <b:Author>
        <b:NameList>
          <b:Person>
            <b:Last>Mohammed Salem</b:Last>
            <b:First>Atoum</b:First>
          </b:Person>
          <b:Person>
            <b:Last>Subariah</b:Last>
            <b:First>Ibrahimn</b:First>
          </b:Person>
          <b:Person>
            <b:Last>Ghazali</b:Last>
            <b:First>Sulong</b:First>
          </b:Person>
          <b:Person>
            <b:Last>Akram</b:Last>
            <b:First>Zeki</b:First>
          </b:Person>
          <b:Person>
            <b:Last>Adamu</b:Last>
            <b:First>Abubakar</b:First>
          </b:Person>
        </b:NameList>
      </b:Author>
    </b:Author>
    <b:Pages>156-161</b:Pages>
    <b:RefOrder>1</b:RefOrder>
  </b:Source>
  <b:Source>
    <b:Tag>Bin09</b:Tag>
    <b:SourceType>ConferenceProceedings</b:SourceType>
    <b:Guid>{73912062-5879-4A92-9B4E-C0AF08E64B82}</b:Guid>
    <b:Title>An Adaptive and Secure Audio Watermarking Algorithm Robust to MP3 Compression</b:Title>
    <b:Year>2009</b:Year>
    <b:ConferenceName>Proceedings of the International Instrumentation and Measurement Technology Conference</b:ConferenceName>
    <b:City>Singapore</b:City>
    <b:Author>
      <b:Author>
        <b:NameList>
          <b:Person>
            <b:Last>Bingwei</b:Last>
            <b:First>Chen</b:First>
          </b:Person>
          <b:Person>
            <b:Last>Jiying</b:Last>
            <b:First>Zhao</b:First>
          </b:Person>
        </b:NameList>
      </b:Author>
    </b:Author>
    <b:RefOrder>4</b:RefOrder>
  </b:Source>
  <b:Source>
    <b:Tag>Bai13</b:Tag>
    <b:SourceType>ConferenceProceedings</b:SourceType>
    <b:Guid>{9E915FBA-FCA3-485A-A52E-A24E0F227DC7}</b:Guid>
    <b:Title>Lossless and Secure Watermarking Scheme in MP3 Audio by Modifying Redundant Bit in the Frames</b:Title>
    <b:Year>2013</b:Year>
    <b:ConferenceName>Proceedings of the International Conference on Information Management, Innovation Management and Industrial Engineering</b:ConferenceName>
    <b:Author>
      <b:Author>
        <b:NameList>
          <b:Person>
            <b:Last>Bailong</b:Last>
            <b:First>Yang</b:First>
          </b:Person>
          <b:Person>
            <b:Last>Penghui</b:Last>
            <b:First>Wu</b:First>
          </b:Person>
          <b:Person>
            <b:Last>Yaque</b:Last>
            <b:First>Jing</b:First>
          </b:Person>
          <b:Person>
            <b:Last>Jing</b:Last>
            <b:First>Mao</b:First>
          </b:Person>
        </b:NameList>
      </b:Author>
    </b:Author>
    <b:Pages>154-157</b:Pages>
    <b:RefOrder>5</b:RefOrder>
  </b:Source>
  <b:Source>
    <b:Tag>Fat12</b:Tag>
    <b:SourceType>JournalArticle</b:SourceType>
    <b:Guid>{8EF5783E-7FDB-416E-B413-F1FAF37A380F}</b:Guid>
    <b:Title>Comparative Study of Digital Audio Steganography Techniques</b:Title>
    <b:JournalName>EURASIP Journal on Audio, Speech, and Music Processing</b:JournalName>
    <b:Year>2012</b:Year>
    <b:Author>
      <b:Author>
        <b:NameList>
          <b:Person>
            <b:Last>Fatiha</b:Last>
            <b:First>Djebbar</b:First>
          </b:Person>
          <b:Person>
            <b:Last>Beghdad</b:Last>
            <b:First>Ayad</b:First>
          </b:Person>
          <b:Person>
            <b:Last>Karim Abed</b:Last>
            <b:First>Meraim</b:First>
          </b:Person>
          <b:Person>
            <b:Last>Hamam</b:Last>
            <b:First>Habib</b:First>
          </b:Person>
        </b:NameList>
      </b:Author>
    </b:Author>
    <b:Publisher>a SpringerOpen journal, </b:Publisher>
    <b:URL>http://asmp.eurasipjournals.com/content/2012/1/25</b:URL>
    <b:RefOrder>8</b:RefOrder>
  </b:Source>
  <b:Source>
    <b:Tag>Nut12</b:Tag>
    <b:SourceType>JournalArticle</b:SourceType>
    <b:Guid>{E441CAE4-453C-4CA1-9776-21D73B928987}</b:Guid>
    <b:Title>Real-time Attacks on Audio Steganography</b:Title>
    <b:Year>2012</b:Year>
    <b:Author>
      <b:Author>
        <b:NameList>
          <b:Person>
            <b:Last>Nutzinger</b:Last>
            <b:First>M.</b:First>
          </b:Person>
        </b:NameList>
      </b:Author>
    </b:Author>
    <b:JournalName>Journal of Information Hiding and Multimedia Signal Processing</b:JournalName>
    <b:Pages>47-65.</b:Pages>
    <b:Volume>3</b:Volume>
    <b:Issue>1</b:Issue>
    <b:RefOrder>11</b:RefOrder>
  </b:Source>
  <b:Source>
    <b:Tag>Bai12</b:Tag>
    <b:SourceType>JournalArticle</b:SourceType>
    <b:Guid>{C9ACCF01-B798-44D1-9467-F97453D53F97}</b:Guid>
    <b:Author>
      <b:Author>
        <b:NameList>
          <b:Person>
            <b:Last>Baiying</b:Last>
            <b:First>Lei</b:First>
          </b:Person>
          <b:Person>
            <b:Last>Ing Yann</b:Last>
            <b:First>Soon</b:First>
          </b:Person>
          <b:Person>
            <b:Last>Feng</b:Last>
            <b:First>Zhou</b:First>
          </b:Person>
          <b:Person>
            <b:Last>Zhen</b:Last>
            <b:First>Li</b:First>
          </b:Person>
          <b:Person>
            <b:Last>Haijun</b:Last>
            <b:First>Lei</b:First>
          </b:Person>
        </b:NameList>
      </b:Author>
    </b:Author>
    <b:Title>A Robust Audio Watermarking Scheme based on Lifting Wavelet Transform and Singular Value Decomposition </b:Title>
    <b:JournalName>Signal Processing,</b:JournalName>
    <b:Year>2012</b:Year>
    <b:Pages>1985-2001</b:Pages>
    <b:Volume>92</b:Volume>
    <b:RefOrder>7</b:RefOrder>
  </b:Source>
  <b:Source>
    <b:Tag>Rek12</b:Tag>
    <b:SourceType>JournalArticle</b:SourceType>
    <b:Guid>{2D1FFC13-989D-48FF-9EED-1B3DC68B361A}</b:Guid>
    <b:Author>
      <b:Author>
        <b:NameList>
          <b:Person>
            <b:Last>Rekik</b:Last>
            <b:First>S.</b:First>
          </b:Person>
          <b:Person>
            <b:Last>Guerchi</b:Last>
            <b:First>D.</b:First>
          </b:Person>
          <b:Person>
            <b:Last>Selouani</b:Last>
            <b:First>S.A.</b:First>
          </b:Person>
          <b:Person>
            <b:Last>Hamam</b:Last>
            <b:First>H.</b:First>
          </b:Person>
        </b:NameList>
      </b:Author>
    </b:Author>
    <b:Title>Speech Steganography using Wavelet and Fourier Transforms</b:Title>
    <b:JournalName>EURASIP Journal on Audio, Speech, and Music Processing</b:JournalName>
    <b:Year>2012</b:Year>
    <b:RefOrder>6</b:RefOrder>
  </b:Source>
  <b:Source>
    <b:Tag>Bal12</b:Tag>
    <b:SourceType>JournalArticle</b:SourceType>
    <b:Guid>{CABF03A5-D694-4FC0-99E8-47F301445337}</b:Guid>
    <b:Author>
      <b:Author>
        <b:NameList>
          <b:Person>
            <b:Last>Dora M.</b:Last>
            <b:First>Ballesteros</b:First>
            <b:Middle>L</b:Middle>
          </b:Person>
          <b:Person>
            <b:Last>Juan M.</b:Last>
            <b:First>Moreno</b:First>
            <b:Middle>A</b:Middle>
          </b:Person>
        </b:NameList>
      </b:Author>
    </b:Author>
    <b:Title>Highly Transparent Steganography Model of Speech Signals using Efficient Wavelet Masking</b:Title>
    <b:JournalName>Expert Systems with Applications</b:JournalName>
    <b:Year>2012</b:Year>
    <b:Pages>9141-9149</b:Pages>
    <b:Volume>39</b:Volume>
    <b:Issue>10</b:Issue>
    <b:RefOrder>10</b:RefOrder>
  </b:Source>
  <b:Source>
    <b:Tag>SHe16</b:Tag>
    <b:SourceType>JournalArticle</b:SourceType>
    <b:Guid>{75FC244A-BBE3-47DB-AAA5-19FD24E174B7}</b:Guid>
    <b:Author>
      <b:Author>
        <b:NameList>
          <b:Person>
            <b:Last>Hemalatha</b:Last>
            <b:First>S</b:First>
          </b:Person>
          <b:Person>
            <b:Last>Dinesh</b:Last>
            <b:First>Acharya</b:First>
            <b:Middle>U</b:Middle>
          </b:Person>
          <b:Person>
            <b:Last>Renuka</b:Last>
            <b:First>A</b:First>
          </b:Person>
        </b:NameList>
      </b:Author>
    </b:Author>
    <b:Title>Audio data hiding technique using integer wavelet transform</b:Title>
    <b:JournalName>International Journal of Electronic Security and Digital Forensics</b:JournalName>
    <b:Year>2016</b:Year>
    <b:Pages>131-146</b:Pages>
    <b:Volume>8</b:Volume>
    <b:Issue>2</b:Issue>
    <b:RefOrder>9</b:RefOrder>
  </b:Source>
</b:Sources>
</file>

<file path=customXml/itemProps1.xml><?xml version="1.0" encoding="utf-8"?>
<ds:datastoreItem xmlns:ds="http://schemas.openxmlformats.org/officeDocument/2006/customXml" ds:itemID="{B8C78A34-1A04-49FF-9A7A-ADBE2C45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5</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18955</CharactersWithSpaces>
  <SharedDoc>false</SharedDoc>
  <HLinks>
    <vt:vector size="18" baseType="variant">
      <vt:variant>
        <vt:i4>2293775</vt:i4>
      </vt:variant>
      <vt:variant>
        <vt:i4>6</vt:i4>
      </vt:variant>
      <vt:variant>
        <vt:i4>0</vt:i4>
      </vt:variant>
      <vt:variant>
        <vt:i4>5</vt:i4>
      </vt:variant>
      <vt:variant>
        <vt:lpwstr>mailto:shamathmika76@gmail.com</vt:lpwstr>
      </vt:variant>
      <vt:variant>
        <vt:lpwstr/>
      </vt:variant>
      <vt:variant>
        <vt:i4>5308449</vt:i4>
      </vt:variant>
      <vt:variant>
        <vt:i4>3</vt:i4>
      </vt:variant>
      <vt:variant>
        <vt:i4>0</vt:i4>
      </vt:variant>
      <vt:variant>
        <vt:i4>5</vt:i4>
      </vt:variant>
      <vt:variant>
        <vt:lpwstr>mailto:renuka.prabhu@manipal.edu</vt:lpwstr>
      </vt:variant>
      <vt:variant>
        <vt:lpwstr/>
      </vt:variant>
      <vt:variant>
        <vt:i4>3080263</vt:i4>
      </vt:variant>
      <vt:variant>
        <vt:i4>0</vt:i4>
      </vt:variant>
      <vt:variant>
        <vt:i4>0</vt:i4>
      </vt:variant>
      <vt:variant>
        <vt:i4>5</vt:i4>
      </vt:variant>
      <vt:variant>
        <vt:lpwstr>mailto:hema.shama@manipal.edu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8</cp:revision>
  <dcterms:created xsi:type="dcterms:W3CDTF">2017-06-25T04:20:00Z</dcterms:created>
  <dcterms:modified xsi:type="dcterms:W3CDTF">2017-07-10T00:29:00Z</dcterms:modified>
</cp:coreProperties>
</file>