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14704" w14:textId="77777777" w:rsidR="00A07409" w:rsidRPr="00BC4F55" w:rsidRDefault="00A07409" w:rsidP="00A07409">
      <w:pPr>
        <w:spacing w:after="0"/>
        <w:rPr>
          <w:rFonts w:ascii="Times New Roman" w:hAnsi="Times New Roman" w:cs="Times New Roman"/>
          <w:b/>
          <w:sz w:val="28"/>
        </w:rPr>
      </w:pPr>
      <w:r w:rsidRPr="00BC4F55">
        <w:rPr>
          <w:rFonts w:ascii="Times New Roman" w:hAnsi="Times New Roman" w:cs="Times New Roman"/>
          <w:b/>
          <w:sz w:val="28"/>
        </w:rPr>
        <w:t>WAP in using switch and if statement to compute the net amount to be paid by customers in a cloths showroom has announced the following seasonable discount on purchased of items.</w:t>
      </w:r>
    </w:p>
    <w:p w14:paraId="0EFE2FC2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>using System;</w:t>
      </w:r>
    </w:p>
    <w:p w14:paraId="487AEE02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>class Program</w:t>
      </w:r>
    </w:p>
    <w:p w14:paraId="2F0995F9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>{</w:t>
      </w:r>
    </w:p>
    <w:p w14:paraId="1DCB43BB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public static void </w:t>
      </w:r>
      <w:proofErr w:type="gramStart"/>
      <w:r w:rsidRPr="00BC4F55">
        <w:rPr>
          <w:rFonts w:ascii="Times New Roman" w:hAnsi="Times New Roman" w:cs="Times New Roman"/>
        </w:rPr>
        <w:t>Main(</w:t>
      </w:r>
      <w:proofErr w:type="gramEnd"/>
      <w:r w:rsidRPr="00BC4F55">
        <w:rPr>
          <w:rFonts w:ascii="Times New Roman" w:hAnsi="Times New Roman" w:cs="Times New Roman"/>
        </w:rPr>
        <w:t>)</w:t>
      </w:r>
    </w:p>
    <w:p w14:paraId="19F22159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>{</w:t>
      </w:r>
    </w:p>
    <w:p w14:paraId="78F60096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</w:t>
      </w:r>
      <w:proofErr w:type="spellStart"/>
      <w:r w:rsidRPr="00BC4F55">
        <w:rPr>
          <w:rFonts w:ascii="Times New Roman" w:hAnsi="Times New Roman" w:cs="Times New Roman"/>
        </w:rPr>
        <w:t>Console.WriteLine</w:t>
      </w:r>
      <w:proofErr w:type="spellEnd"/>
      <w:r w:rsidRPr="00BC4F55">
        <w:rPr>
          <w:rFonts w:ascii="Times New Roman" w:hAnsi="Times New Roman" w:cs="Times New Roman"/>
        </w:rPr>
        <w:t>("Enter the item type(M/H)");</w:t>
      </w:r>
    </w:p>
    <w:p w14:paraId="10816F9C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string c = </w:t>
      </w:r>
      <w:proofErr w:type="spellStart"/>
      <w:r w:rsidRPr="00BC4F55">
        <w:rPr>
          <w:rFonts w:ascii="Times New Roman" w:hAnsi="Times New Roman" w:cs="Times New Roman"/>
        </w:rPr>
        <w:t>Console.ReadLine</w:t>
      </w:r>
      <w:proofErr w:type="spellEnd"/>
      <w:r w:rsidRPr="00BC4F55">
        <w:rPr>
          <w:rFonts w:ascii="Times New Roman" w:hAnsi="Times New Roman" w:cs="Times New Roman"/>
        </w:rPr>
        <w:t>();</w:t>
      </w:r>
    </w:p>
    <w:p w14:paraId="50A3638D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</w:t>
      </w:r>
      <w:proofErr w:type="spellStart"/>
      <w:r w:rsidRPr="00BC4F55">
        <w:rPr>
          <w:rFonts w:ascii="Times New Roman" w:hAnsi="Times New Roman" w:cs="Times New Roman"/>
        </w:rPr>
        <w:t>Console.WriteLine</w:t>
      </w:r>
      <w:proofErr w:type="spellEnd"/>
      <w:r w:rsidRPr="00BC4F55">
        <w:rPr>
          <w:rFonts w:ascii="Times New Roman" w:hAnsi="Times New Roman" w:cs="Times New Roman"/>
        </w:rPr>
        <w:t xml:space="preserve">("Enter the cost:");   </w:t>
      </w:r>
    </w:p>
    <w:p w14:paraId="272EF4B0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double cost=</w:t>
      </w:r>
      <w:proofErr w:type="spellStart"/>
      <w:r w:rsidRPr="00BC4F55">
        <w:rPr>
          <w:rFonts w:ascii="Times New Roman" w:hAnsi="Times New Roman" w:cs="Times New Roman"/>
        </w:rPr>
        <w:t>Convert.ToDouble</w:t>
      </w:r>
      <w:proofErr w:type="spellEnd"/>
      <w:r w:rsidRPr="00BC4F55">
        <w:rPr>
          <w:rFonts w:ascii="Times New Roman" w:hAnsi="Times New Roman" w:cs="Times New Roman"/>
        </w:rPr>
        <w:t>(</w:t>
      </w:r>
      <w:proofErr w:type="spellStart"/>
      <w:r w:rsidRPr="00BC4F55">
        <w:rPr>
          <w:rFonts w:ascii="Times New Roman" w:hAnsi="Times New Roman" w:cs="Times New Roman"/>
        </w:rPr>
        <w:t>Console.ReadLine</w:t>
      </w:r>
      <w:proofErr w:type="spellEnd"/>
      <w:r w:rsidRPr="00BC4F55">
        <w:rPr>
          <w:rFonts w:ascii="Times New Roman" w:hAnsi="Times New Roman" w:cs="Times New Roman"/>
        </w:rPr>
        <w:t>());</w:t>
      </w:r>
    </w:p>
    <w:p w14:paraId="4F6DBCF5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double dis=discount(</w:t>
      </w:r>
      <w:proofErr w:type="spellStart"/>
      <w:proofErr w:type="gramStart"/>
      <w:r w:rsidRPr="00BC4F55">
        <w:rPr>
          <w:rFonts w:ascii="Times New Roman" w:hAnsi="Times New Roman" w:cs="Times New Roman"/>
        </w:rPr>
        <w:t>c,cost</w:t>
      </w:r>
      <w:proofErr w:type="spellEnd"/>
      <w:proofErr w:type="gramEnd"/>
      <w:r w:rsidRPr="00BC4F55">
        <w:rPr>
          <w:rFonts w:ascii="Times New Roman" w:hAnsi="Times New Roman" w:cs="Times New Roman"/>
        </w:rPr>
        <w:t>);</w:t>
      </w:r>
    </w:p>
    <w:p w14:paraId="3FF6E59C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double </w:t>
      </w:r>
      <w:proofErr w:type="spellStart"/>
      <w:r w:rsidRPr="00BC4F55">
        <w:rPr>
          <w:rFonts w:ascii="Times New Roman" w:hAnsi="Times New Roman" w:cs="Times New Roman"/>
        </w:rPr>
        <w:t>netAmt</w:t>
      </w:r>
      <w:proofErr w:type="spellEnd"/>
      <w:r w:rsidRPr="00BC4F55">
        <w:rPr>
          <w:rFonts w:ascii="Times New Roman" w:hAnsi="Times New Roman" w:cs="Times New Roman"/>
        </w:rPr>
        <w:t>=cost - dis;</w:t>
      </w:r>
    </w:p>
    <w:p w14:paraId="7DD36D02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</w:t>
      </w:r>
      <w:proofErr w:type="spellStart"/>
      <w:r w:rsidRPr="00BC4F55">
        <w:rPr>
          <w:rFonts w:ascii="Times New Roman" w:hAnsi="Times New Roman" w:cs="Times New Roman"/>
        </w:rPr>
        <w:t>Console.WriteLine</w:t>
      </w:r>
      <w:proofErr w:type="spellEnd"/>
      <w:r w:rsidRPr="00BC4F55">
        <w:rPr>
          <w:rFonts w:ascii="Times New Roman" w:hAnsi="Times New Roman" w:cs="Times New Roman"/>
        </w:rPr>
        <w:t xml:space="preserve">("The net paid amount=" + </w:t>
      </w:r>
      <w:proofErr w:type="spellStart"/>
      <w:r w:rsidRPr="00BC4F55">
        <w:rPr>
          <w:rFonts w:ascii="Times New Roman" w:hAnsi="Times New Roman" w:cs="Times New Roman"/>
        </w:rPr>
        <w:t>netAmt</w:t>
      </w:r>
      <w:proofErr w:type="spellEnd"/>
      <w:r w:rsidRPr="00BC4F55">
        <w:rPr>
          <w:rFonts w:ascii="Times New Roman" w:hAnsi="Times New Roman" w:cs="Times New Roman"/>
        </w:rPr>
        <w:t>);</w:t>
      </w:r>
    </w:p>
    <w:p w14:paraId="3309CFAD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}</w:t>
      </w:r>
    </w:p>
    <w:p w14:paraId="1A70F3B2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public static double </w:t>
      </w:r>
      <w:proofErr w:type="gramStart"/>
      <w:r w:rsidRPr="00BC4F55">
        <w:rPr>
          <w:rFonts w:ascii="Times New Roman" w:hAnsi="Times New Roman" w:cs="Times New Roman"/>
        </w:rPr>
        <w:t>discount(</w:t>
      </w:r>
      <w:proofErr w:type="gramEnd"/>
      <w:r w:rsidRPr="00BC4F55">
        <w:rPr>
          <w:rFonts w:ascii="Times New Roman" w:hAnsi="Times New Roman" w:cs="Times New Roman"/>
        </w:rPr>
        <w:t xml:space="preserve">string </w:t>
      </w:r>
      <w:proofErr w:type="spellStart"/>
      <w:r w:rsidRPr="00BC4F55">
        <w:rPr>
          <w:rFonts w:ascii="Times New Roman" w:hAnsi="Times New Roman" w:cs="Times New Roman"/>
        </w:rPr>
        <w:t>typ</w:t>
      </w:r>
      <w:proofErr w:type="spellEnd"/>
      <w:r w:rsidRPr="00BC4F55">
        <w:rPr>
          <w:rFonts w:ascii="Times New Roman" w:hAnsi="Times New Roman" w:cs="Times New Roman"/>
        </w:rPr>
        <w:t>, double cost) {</w:t>
      </w:r>
    </w:p>
    <w:p w14:paraId="7A41B0F4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double dis = 0;</w:t>
      </w:r>
    </w:p>
    <w:p w14:paraId="452E70CF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double rate = 0;</w:t>
      </w:r>
    </w:p>
    <w:p w14:paraId="21AA8BE5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switch (</w:t>
      </w:r>
      <w:proofErr w:type="spellStart"/>
      <w:r w:rsidRPr="00BC4F55">
        <w:rPr>
          <w:rFonts w:ascii="Times New Roman" w:hAnsi="Times New Roman" w:cs="Times New Roman"/>
        </w:rPr>
        <w:t>typ</w:t>
      </w:r>
      <w:proofErr w:type="spellEnd"/>
      <w:r w:rsidRPr="00BC4F55">
        <w:rPr>
          <w:rFonts w:ascii="Times New Roman" w:hAnsi="Times New Roman" w:cs="Times New Roman"/>
        </w:rPr>
        <w:t>) {</w:t>
      </w:r>
    </w:p>
    <w:p w14:paraId="26C589BD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case "M":</w:t>
      </w:r>
    </w:p>
    <w:p w14:paraId="0341DE52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    if (cost &gt; 100 &amp;&amp; cost &lt;= 200) {</w:t>
      </w:r>
    </w:p>
    <w:p w14:paraId="10FAAE48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        rate = 5;</w:t>
      </w:r>
    </w:p>
    <w:p w14:paraId="7BFCC65D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    } else if (cost &gt; 200 &amp;&amp; cost &lt;= 300) {</w:t>
      </w:r>
    </w:p>
    <w:p w14:paraId="2B52D632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        rate = 7.5;</w:t>
      </w:r>
    </w:p>
    <w:p w14:paraId="23F0121C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    } else if (cost &gt; 300) {</w:t>
      </w:r>
    </w:p>
    <w:p w14:paraId="4BF37CC2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        rate = 10;</w:t>
      </w:r>
    </w:p>
    <w:p w14:paraId="57060E58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    }</w:t>
      </w:r>
    </w:p>
    <w:p w14:paraId="1E612714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    break;</w:t>
      </w:r>
    </w:p>
    <w:p w14:paraId="1024ED54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case "H":</w:t>
      </w:r>
    </w:p>
    <w:p w14:paraId="73B178CB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    if (cost &gt; 0 &amp;&amp; cost &lt;= 100) {</w:t>
      </w:r>
    </w:p>
    <w:p w14:paraId="7A73F64F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        rate = 5;</w:t>
      </w:r>
    </w:p>
    <w:p w14:paraId="4DBD2A90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    } else if (cost &gt; 100 &amp;&amp; cost &lt;= 200) {</w:t>
      </w:r>
    </w:p>
    <w:p w14:paraId="6D16A582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        rate = 7.5;</w:t>
      </w:r>
    </w:p>
    <w:p w14:paraId="18D86C35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    } else if (cost &gt; 200 &amp;&amp; cost &lt;= 300) {</w:t>
      </w:r>
    </w:p>
    <w:p w14:paraId="41BBEA05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        rate = 10;</w:t>
      </w:r>
    </w:p>
    <w:p w14:paraId="610DA791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    } else if (cost &gt; 300) {</w:t>
      </w:r>
    </w:p>
    <w:p w14:paraId="63E25923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        rate = 15;</w:t>
      </w:r>
    </w:p>
    <w:p w14:paraId="7D829064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    }</w:t>
      </w:r>
    </w:p>
    <w:p w14:paraId="14EA5620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        break;</w:t>
      </w:r>
    </w:p>
    <w:p w14:paraId="7CF6BE99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}</w:t>
      </w:r>
    </w:p>
    <w:p w14:paraId="20FADD88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dis = cost * rate / 100;</w:t>
      </w:r>
    </w:p>
    <w:p w14:paraId="53117E40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    return dis;</w:t>
      </w:r>
    </w:p>
    <w:p w14:paraId="612540E7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 xml:space="preserve">    }</w:t>
      </w:r>
    </w:p>
    <w:p w14:paraId="6D37CE15" w14:textId="77777777" w:rsidR="000C1EC9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>}</w:t>
      </w:r>
    </w:p>
    <w:p w14:paraId="10E9F89D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</w:p>
    <w:p w14:paraId="7AF3519C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</w:p>
    <w:p w14:paraId="638EBED0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</w:p>
    <w:p w14:paraId="763B1630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</w:p>
    <w:p w14:paraId="53CF2D77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</w:p>
    <w:p w14:paraId="4E101C26" w14:textId="77777777" w:rsidR="00BC4F55" w:rsidRPr="00BC4F55" w:rsidRDefault="00BC4F55" w:rsidP="00BC4F55">
      <w:pPr>
        <w:spacing w:after="0"/>
        <w:rPr>
          <w:rFonts w:ascii="Times New Roman" w:hAnsi="Times New Roman" w:cs="Times New Roman"/>
          <w:b/>
          <w:sz w:val="28"/>
        </w:rPr>
      </w:pPr>
      <w:r w:rsidRPr="00BC4F55">
        <w:rPr>
          <w:rFonts w:ascii="Times New Roman" w:hAnsi="Times New Roman" w:cs="Times New Roman"/>
          <w:b/>
          <w:sz w:val="28"/>
        </w:rPr>
        <w:lastRenderedPageBreak/>
        <w:t>OUTPUT:</w:t>
      </w:r>
    </w:p>
    <w:p w14:paraId="5B14C98D" w14:textId="79F8160E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>E:\&gt;Program</w:t>
      </w:r>
    </w:p>
    <w:p w14:paraId="478507B4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>Enter the item type(M/H)</w:t>
      </w:r>
    </w:p>
    <w:p w14:paraId="55856A4B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>M</w:t>
      </w:r>
    </w:p>
    <w:p w14:paraId="7A4B9A48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>Enter the cost:</w:t>
      </w:r>
    </w:p>
    <w:p w14:paraId="416AB098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>150</w:t>
      </w:r>
    </w:p>
    <w:p w14:paraId="35059B8C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>The net paid amount=142.5</w:t>
      </w:r>
    </w:p>
    <w:p w14:paraId="332D2C04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</w:p>
    <w:p w14:paraId="66FE6D58" w14:textId="5C455720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>E:\&gt;Program</w:t>
      </w:r>
    </w:p>
    <w:p w14:paraId="49B5A548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>Enter the item type(M/H)</w:t>
      </w:r>
    </w:p>
    <w:p w14:paraId="58928C9A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>H</w:t>
      </w:r>
    </w:p>
    <w:p w14:paraId="0928DACC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>Enter the cost:</w:t>
      </w:r>
    </w:p>
    <w:p w14:paraId="7F5E7855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>200</w:t>
      </w:r>
    </w:p>
    <w:p w14:paraId="663B45DE" w14:textId="77777777" w:rsidR="00BC4F55" w:rsidRPr="00BC4F55" w:rsidRDefault="00BC4F55" w:rsidP="00BC4F55">
      <w:pPr>
        <w:spacing w:after="0"/>
        <w:rPr>
          <w:rFonts w:ascii="Times New Roman" w:hAnsi="Times New Roman" w:cs="Times New Roman"/>
        </w:rPr>
      </w:pPr>
      <w:r w:rsidRPr="00BC4F55">
        <w:rPr>
          <w:rFonts w:ascii="Times New Roman" w:hAnsi="Times New Roman" w:cs="Times New Roman"/>
        </w:rPr>
        <w:t>The net paid amount=185</w:t>
      </w:r>
    </w:p>
    <w:sectPr w:rsidR="00BC4F55" w:rsidRPr="00BC4F55" w:rsidSect="00C34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07B"/>
    <w:rsid w:val="000C1EC9"/>
    <w:rsid w:val="00471F4D"/>
    <w:rsid w:val="0070198B"/>
    <w:rsid w:val="0080207B"/>
    <w:rsid w:val="00A07409"/>
    <w:rsid w:val="00BC4F55"/>
    <w:rsid w:val="00C34A22"/>
    <w:rsid w:val="00FF62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FE38E"/>
  <w15:docId w15:val="{44E10ED3-BD79-4BE3-837B-0A121CC9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A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thakresarthak6@gmail.com</dc:creator>
  <cp:lastModifiedBy>thakresarthak6@gmail.com</cp:lastModifiedBy>
  <cp:revision>4</cp:revision>
  <dcterms:created xsi:type="dcterms:W3CDTF">2022-04-11T06:27:00Z</dcterms:created>
  <dcterms:modified xsi:type="dcterms:W3CDTF">2022-06-04T09:40:00Z</dcterms:modified>
</cp:coreProperties>
</file>