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1DE9B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WAP in C# to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cheack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wether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the input is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LeapYear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or not.</w:t>
      </w:r>
    </w:p>
    <w:p w14:paraId="14B5E9A8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1D18390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System;</w:t>
      </w:r>
    </w:p>
    <w:p w14:paraId="7DB0E142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Leap</w:t>
      </w:r>
    </w:p>
    <w:p w14:paraId="05BE98CA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7BF841F0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</w:t>
      </w:r>
      <w:proofErr w:type="gramStart"/>
      <w:r>
        <w:rPr>
          <w:rFonts w:ascii="Times New Roman" w:hAnsi="Times New Roman" w:cs="Times New Roman"/>
          <w:sz w:val="24"/>
          <w:szCs w:val="24"/>
        </w:rPr>
        <w:t>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E069C1B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5E9FA4D4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chk_year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2D833DF2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>
        <w:rPr>
          <w:rFonts w:ascii="Times New Roman" w:hAnsi="Times New Roman" w:cs="Times New Roman"/>
          <w:sz w:val="24"/>
          <w:szCs w:val="24"/>
        </w:rPr>
        <w:t>("\n\n");</w:t>
      </w:r>
    </w:p>
    <w:p w14:paraId="1EEC3A18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>
        <w:rPr>
          <w:rFonts w:ascii="Times New Roman" w:hAnsi="Times New Roman" w:cs="Times New Roman"/>
          <w:sz w:val="24"/>
          <w:szCs w:val="24"/>
        </w:rPr>
        <w:t>("</w:t>
      </w:r>
      <w:proofErr w:type="spellStart"/>
      <w:r>
        <w:rPr>
          <w:rFonts w:ascii="Times New Roman" w:hAnsi="Times New Roman" w:cs="Times New Roman"/>
          <w:sz w:val="24"/>
          <w:szCs w:val="24"/>
        </w:rPr>
        <w:t>cheack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whether a given year is leap year or not:\n");</w:t>
      </w:r>
    </w:p>
    <w:p w14:paraId="677D61A4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>
        <w:rPr>
          <w:rFonts w:ascii="Times New Roman" w:hAnsi="Times New Roman" w:cs="Times New Roman"/>
          <w:sz w:val="24"/>
          <w:szCs w:val="24"/>
        </w:rPr>
        <w:t>(".......................");</w:t>
      </w:r>
    </w:p>
    <w:p w14:paraId="5017AFE3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>
        <w:rPr>
          <w:rFonts w:ascii="Times New Roman" w:hAnsi="Times New Roman" w:cs="Times New Roman"/>
          <w:sz w:val="24"/>
          <w:szCs w:val="24"/>
        </w:rPr>
        <w:t>("\n\n");</w:t>
      </w:r>
    </w:p>
    <w:p w14:paraId="37C3731A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("Input </w:t>
      </w:r>
      <w:proofErr w:type="gramStart"/>
      <w:r>
        <w:rPr>
          <w:rFonts w:ascii="Times New Roman" w:hAnsi="Times New Roman" w:cs="Times New Roman"/>
          <w:sz w:val="24"/>
          <w:szCs w:val="24"/>
        </w:rPr>
        <w:t>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year:");</w:t>
      </w:r>
    </w:p>
    <w:p w14:paraId="60238BE7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chk_year</w:t>
      </w:r>
      <w:proofErr w:type="spellEnd"/>
      <w:r>
        <w:rPr>
          <w:rFonts w:ascii="Times New Roman" w:hAnsi="Times New Roman" w:cs="Times New Roman"/>
          <w:sz w:val="24"/>
          <w:szCs w:val="24"/>
        </w:rPr>
        <w:t>=Convert.ToInt32(</w:t>
      </w:r>
      <w:proofErr w:type="spellStart"/>
      <w:r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>
        <w:rPr>
          <w:rFonts w:ascii="Times New Roman" w:hAnsi="Times New Roman" w:cs="Times New Roman"/>
          <w:sz w:val="24"/>
          <w:szCs w:val="24"/>
        </w:rPr>
        <w:t>());</w:t>
      </w:r>
    </w:p>
    <w:p w14:paraId="4EBB067E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if((chk_year%</w:t>
      </w:r>
      <w:proofErr w:type="gramStart"/>
      <w:r>
        <w:rPr>
          <w:rFonts w:ascii="Times New Roman" w:hAnsi="Times New Roman" w:cs="Times New Roman"/>
          <w:sz w:val="24"/>
          <w:szCs w:val="24"/>
        </w:rPr>
        <w:t>400)=</w:t>
      </w:r>
      <w:proofErr w:type="gramEnd"/>
      <w:r>
        <w:rPr>
          <w:rFonts w:ascii="Times New Roman" w:hAnsi="Times New Roman" w:cs="Times New Roman"/>
          <w:sz w:val="24"/>
          <w:szCs w:val="24"/>
        </w:rPr>
        <w:t>=0)</w:t>
      </w:r>
    </w:p>
    <w:p w14:paraId="77F4E6FD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("{0}is a leap year \n", </w:t>
      </w:r>
      <w:proofErr w:type="spellStart"/>
      <w:r>
        <w:rPr>
          <w:rFonts w:ascii="Times New Roman" w:hAnsi="Times New Roman" w:cs="Times New Roman"/>
          <w:sz w:val="24"/>
          <w:szCs w:val="24"/>
        </w:rPr>
        <w:t>chk_year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14:paraId="094E623D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 if((chk_year%</w:t>
      </w:r>
      <w:proofErr w:type="gramStart"/>
      <w:r>
        <w:rPr>
          <w:rFonts w:ascii="Times New Roman" w:hAnsi="Times New Roman" w:cs="Times New Roman"/>
          <w:sz w:val="24"/>
          <w:szCs w:val="24"/>
        </w:rPr>
        <w:t>100)=</w:t>
      </w:r>
      <w:proofErr w:type="gramEnd"/>
      <w:r>
        <w:rPr>
          <w:rFonts w:ascii="Times New Roman" w:hAnsi="Times New Roman" w:cs="Times New Roman"/>
          <w:sz w:val="24"/>
          <w:szCs w:val="24"/>
        </w:rPr>
        <w:t>=0)</w:t>
      </w:r>
    </w:p>
    <w:p w14:paraId="1F1B680C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("{0}is not a leap year \n", </w:t>
      </w:r>
      <w:proofErr w:type="spellStart"/>
      <w:r>
        <w:rPr>
          <w:rFonts w:ascii="Times New Roman" w:hAnsi="Times New Roman" w:cs="Times New Roman"/>
          <w:sz w:val="24"/>
          <w:szCs w:val="24"/>
        </w:rPr>
        <w:t>chk_year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14:paraId="79735C70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 if((chk_year%</w:t>
      </w:r>
      <w:proofErr w:type="gramStart"/>
      <w:r>
        <w:rPr>
          <w:rFonts w:ascii="Times New Roman" w:hAnsi="Times New Roman" w:cs="Times New Roman"/>
          <w:sz w:val="24"/>
          <w:szCs w:val="24"/>
        </w:rPr>
        <w:t>4)=</w:t>
      </w:r>
      <w:proofErr w:type="gramEnd"/>
      <w:r>
        <w:rPr>
          <w:rFonts w:ascii="Times New Roman" w:hAnsi="Times New Roman" w:cs="Times New Roman"/>
          <w:sz w:val="24"/>
          <w:szCs w:val="24"/>
        </w:rPr>
        <w:t>=0)</w:t>
      </w:r>
    </w:p>
    <w:p w14:paraId="59AE2AD9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("{0}is a leap year \n", </w:t>
      </w:r>
      <w:proofErr w:type="spellStart"/>
      <w:r>
        <w:rPr>
          <w:rFonts w:ascii="Times New Roman" w:hAnsi="Times New Roman" w:cs="Times New Roman"/>
          <w:sz w:val="24"/>
          <w:szCs w:val="24"/>
        </w:rPr>
        <w:t>chk_year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14:paraId="09AEB1E8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</w:t>
      </w:r>
    </w:p>
    <w:p w14:paraId="0DEBDA6A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("{0}is not a leap year \n", </w:t>
      </w:r>
      <w:proofErr w:type="spellStart"/>
      <w:r>
        <w:rPr>
          <w:rFonts w:ascii="Times New Roman" w:hAnsi="Times New Roman" w:cs="Times New Roman"/>
          <w:sz w:val="24"/>
          <w:szCs w:val="24"/>
        </w:rPr>
        <w:t>chk_year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14:paraId="2C26D2C6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870CD98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A8C2DFD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CD20B8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E6D1C92" w14:textId="596817DC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D:\&gt;Leap</w:t>
      </w:r>
    </w:p>
    <w:p w14:paraId="5AEDCBE7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cheack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whether a given year is leap year or not:</w:t>
      </w:r>
    </w:p>
    <w:p w14:paraId="6FB445F7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.......................</w:t>
      </w:r>
    </w:p>
    <w:p w14:paraId="71ED07E4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Input </w:t>
      </w:r>
      <w:proofErr w:type="gramStart"/>
      <w:r>
        <w:rPr>
          <w:rFonts w:ascii="Times New Roman" w:hAnsi="Times New Roman" w:cs="Times New Roman"/>
          <w:sz w:val="24"/>
          <w:szCs w:val="24"/>
        </w:rPr>
        <w:t>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year:2020</w:t>
      </w:r>
    </w:p>
    <w:p w14:paraId="2D54BD13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2020 is a leap year</w:t>
      </w:r>
    </w:p>
    <w:p w14:paraId="26E65680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9122BF" w14:textId="7F58A62D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D:\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&gt;Leap</w:t>
      </w:r>
    </w:p>
    <w:p w14:paraId="73EEE6B4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cheack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whether a given year is leap year or not:</w:t>
      </w:r>
    </w:p>
    <w:p w14:paraId="2F158832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.......................</w:t>
      </w:r>
    </w:p>
    <w:p w14:paraId="6816A2EE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Input </w:t>
      </w:r>
      <w:proofErr w:type="gramStart"/>
      <w:r>
        <w:rPr>
          <w:rFonts w:ascii="Times New Roman" w:hAnsi="Times New Roman" w:cs="Times New Roman"/>
          <w:sz w:val="24"/>
          <w:szCs w:val="24"/>
        </w:rPr>
        <w:t>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year:2021</w:t>
      </w:r>
    </w:p>
    <w:p w14:paraId="47756A37" w14:textId="77777777" w:rsidR="006443F4" w:rsidRDefault="006443F4" w:rsidP="006443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2021 is not a leap year</w:t>
      </w:r>
    </w:p>
    <w:p w14:paraId="196D9DB4" w14:textId="77777777" w:rsidR="000C1EC9" w:rsidRDefault="000C1EC9"/>
    <w:sectPr w:rsidR="000C1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3F4"/>
    <w:rsid w:val="000C1EC9"/>
    <w:rsid w:val="0064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1E2C1"/>
  <w15:chartTrackingRefBased/>
  <w15:docId w15:val="{85BE5162-A4F6-48E7-9583-3B7D0990E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3F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thakresarthak6@gmail.com</dc:creator>
  <cp:keywords/>
  <dc:description/>
  <cp:lastModifiedBy>thakresarthak6@gmail.com</cp:lastModifiedBy>
  <cp:revision>1</cp:revision>
  <dcterms:created xsi:type="dcterms:W3CDTF">2022-06-04T11:01:00Z</dcterms:created>
  <dcterms:modified xsi:type="dcterms:W3CDTF">2022-06-04T11:01:00Z</dcterms:modified>
</cp:coreProperties>
</file>