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3A23F" w14:textId="34BC11E8" w:rsidR="00BF2343" w:rsidRPr="00BF2343" w:rsidRDefault="00BF2343" w:rsidP="00BF2343">
      <w:pPr>
        <w:spacing w:after="0" w:line="240" w:lineRule="auto"/>
        <w:jc w:val="center"/>
        <w:rPr>
          <w:rFonts w:ascii="Times New Roman" w:eastAsia="Times New Roman" w:hAnsi="Times New Roman" w:cs="Times New Roman"/>
          <w:sz w:val="24"/>
          <w:szCs w:val="24"/>
          <w:lang w:eastAsia="en-IN"/>
        </w:rPr>
      </w:pPr>
      <w:r w:rsidRPr="00BF2343">
        <w:rPr>
          <w:rFonts w:ascii="Calibri" w:eastAsia="Times New Roman" w:hAnsi="Calibri" w:cs="Calibri"/>
          <w:color w:val="000000"/>
          <w:sz w:val="52"/>
          <w:szCs w:val="52"/>
          <w:lang w:eastAsia="en-IN"/>
        </w:rPr>
        <w:t>Experiment-</w:t>
      </w:r>
      <w:r>
        <w:rPr>
          <w:rFonts w:ascii="Calibri" w:eastAsia="Times New Roman" w:hAnsi="Calibri" w:cs="Calibri"/>
          <w:color w:val="000000"/>
          <w:sz w:val="52"/>
          <w:szCs w:val="52"/>
          <w:lang w:eastAsia="en-IN"/>
        </w:rPr>
        <w:t>6</w:t>
      </w:r>
    </w:p>
    <w:p w14:paraId="3DF45880" w14:textId="21E27ECF" w:rsidR="00BF2343" w:rsidRPr="00BF2343" w:rsidRDefault="00BF2343" w:rsidP="00BF2343">
      <w:pPr>
        <w:spacing w:after="0" w:line="240" w:lineRule="auto"/>
        <w:jc w:val="both"/>
        <w:rPr>
          <w:rFonts w:ascii="Times New Roman" w:eastAsia="Times New Roman" w:hAnsi="Times New Roman" w:cs="Times New Roman"/>
          <w:sz w:val="24"/>
          <w:szCs w:val="24"/>
          <w:lang w:eastAsia="en-IN"/>
        </w:rPr>
      </w:pPr>
      <w:r w:rsidRPr="00BF2343">
        <w:rPr>
          <w:rFonts w:ascii="Calibri" w:eastAsia="Times New Roman" w:hAnsi="Calibri" w:cs="Calibri"/>
          <w:b/>
          <w:bCs/>
          <w:color w:val="000000"/>
          <w:sz w:val="36"/>
          <w:szCs w:val="36"/>
          <w:lang w:eastAsia="en-IN"/>
        </w:rPr>
        <w:t>Date</w:t>
      </w:r>
      <w:r w:rsidRPr="00BF2343">
        <w:rPr>
          <w:rFonts w:ascii="Calibri" w:eastAsia="Times New Roman" w:hAnsi="Calibri" w:cs="Calibri"/>
          <w:color w:val="000000"/>
          <w:sz w:val="36"/>
          <w:szCs w:val="36"/>
          <w:lang w:eastAsia="en-IN"/>
        </w:rPr>
        <w:t>-</w:t>
      </w:r>
      <w:r w:rsidR="00E45CC7">
        <w:rPr>
          <w:rFonts w:ascii="Calibri" w:eastAsia="Times New Roman" w:hAnsi="Calibri" w:cs="Calibri"/>
          <w:color w:val="000000"/>
          <w:sz w:val="36"/>
          <w:szCs w:val="36"/>
          <w:lang w:eastAsia="en-IN"/>
        </w:rPr>
        <w:t>May</w:t>
      </w:r>
      <w:r w:rsidRPr="00BF2343">
        <w:rPr>
          <w:rFonts w:ascii="Calibri" w:eastAsia="Times New Roman" w:hAnsi="Calibri" w:cs="Calibri"/>
          <w:color w:val="000000"/>
          <w:sz w:val="36"/>
          <w:szCs w:val="36"/>
          <w:lang w:eastAsia="en-IN"/>
        </w:rPr>
        <w:t xml:space="preserve"> 2</w:t>
      </w:r>
      <w:r w:rsidR="00E45CC7">
        <w:rPr>
          <w:rFonts w:ascii="Calibri" w:eastAsia="Times New Roman" w:hAnsi="Calibri" w:cs="Calibri"/>
          <w:color w:val="000000"/>
          <w:sz w:val="36"/>
          <w:szCs w:val="36"/>
          <w:lang w:eastAsia="en-IN"/>
        </w:rPr>
        <w:t>0</w:t>
      </w:r>
      <w:r w:rsidRPr="00BF2343">
        <w:rPr>
          <w:rFonts w:ascii="Calibri" w:eastAsia="Times New Roman" w:hAnsi="Calibri" w:cs="Calibri"/>
          <w:color w:val="000000"/>
          <w:sz w:val="36"/>
          <w:szCs w:val="36"/>
          <w:lang w:eastAsia="en-IN"/>
        </w:rPr>
        <w:t>, 2021.</w:t>
      </w:r>
    </w:p>
    <w:p w14:paraId="61F40C07" w14:textId="77777777" w:rsidR="00BF2343" w:rsidRPr="00BF2343" w:rsidRDefault="00BF2343" w:rsidP="00BF2343">
      <w:pPr>
        <w:spacing w:after="0" w:line="240" w:lineRule="auto"/>
        <w:rPr>
          <w:rFonts w:ascii="Times New Roman" w:eastAsia="Times New Roman" w:hAnsi="Times New Roman" w:cs="Times New Roman"/>
          <w:sz w:val="24"/>
          <w:szCs w:val="24"/>
          <w:lang w:eastAsia="en-IN"/>
        </w:rPr>
      </w:pPr>
    </w:p>
    <w:p w14:paraId="6A7E471A" w14:textId="4C0F4744" w:rsidR="00BF2343" w:rsidRPr="00BF2343" w:rsidRDefault="00BF2343" w:rsidP="00BF2343">
      <w:pPr>
        <w:spacing w:after="0" w:line="240" w:lineRule="auto"/>
        <w:rPr>
          <w:rFonts w:ascii="Times New Roman" w:eastAsia="Times New Roman" w:hAnsi="Times New Roman" w:cs="Times New Roman"/>
          <w:sz w:val="24"/>
          <w:szCs w:val="24"/>
          <w:lang w:eastAsia="en-IN"/>
        </w:rPr>
      </w:pPr>
      <w:r w:rsidRPr="00BF2343">
        <w:rPr>
          <w:rFonts w:ascii="Calibri" w:eastAsia="Times New Roman" w:hAnsi="Calibri" w:cs="Calibri"/>
          <w:b/>
          <w:bCs/>
          <w:color w:val="000000"/>
          <w:sz w:val="36"/>
          <w:szCs w:val="36"/>
          <w:lang w:eastAsia="en-IN"/>
        </w:rPr>
        <w:t xml:space="preserve">AIM- </w:t>
      </w:r>
      <w:r w:rsidRPr="00BF2343">
        <w:rPr>
          <w:rFonts w:ascii="Calibri" w:eastAsia="Times New Roman" w:hAnsi="Calibri" w:cs="Calibri"/>
          <w:color w:val="000000"/>
          <w:sz w:val="32"/>
          <w:szCs w:val="32"/>
          <w:lang w:eastAsia="en-IN"/>
        </w:rPr>
        <w:t>Implement</w:t>
      </w:r>
      <w:r w:rsidR="00E45CC7">
        <w:rPr>
          <w:rFonts w:ascii="Calibri" w:eastAsia="Times New Roman" w:hAnsi="Calibri" w:cs="Calibri"/>
          <w:color w:val="000000"/>
          <w:sz w:val="32"/>
          <w:szCs w:val="32"/>
          <w:lang w:eastAsia="en-IN"/>
        </w:rPr>
        <w:t xml:space="preserve"> and study of Stop and Wait Protocol.</w:t>
      </w:r>
    </w:p>
    <w:p w14:paraId="097A9321" w14:textId="77777777" w:rsidR="00BF2343" w:rsidRPr="00BF2343" w:rsidRDefault="00BF2343" w:rsidP="00BF2343">
      <w:pPr>
        <w:spacing w:after="0" w:line="240" w:lineRule="auto"/>
        <w:rPr>
          <w:rFonts w:ascii="Times New Roman" w:eastAsia="Times New Roman" w:hAnsi="Times New Roman" w:cs="Times New Roman"/>
          <w:sz w:val="24"/>
          <w:szCs w:val="24"/>
          <w:lang w:eastAsia="en-IN"/>
        </w:rPr>
      </w:pPr>
    </w:p>
    <w:p w14:paraId="3E6B14EE" w14:textId="651FAC9A" w:rsidR="00BF2343" w:rsidRDefault="00E45CC7" w:rsidP="00BF2343">
      <w:pPr>
        <w:spacing w:after="0" w:line="240" w:lineRule="auto"/>
        <w:rPr>
          <w:rFonts w:ascii="Calibri" w:eastAsia="Times New Roman" w:hAnsi="Calibri" w:cs="Calibri"/>
          <w:b/>
          <w:bCs/>
          <w:color w:val="000000"/>
          <w:sz w:val="36"/>
          <w:szCs w:val="36"/>
          <w:lang w:eastAsia="en-IN"/>
        </w:rPr>
      </w:pPr>
      <w:r>
        <w:rPr>
          <w:rFonts w:ascii="Calibri" w:eastAsia="Times New Roman" w:hAnsi="Calibri" w:cs="Calibri"/>
          <w:b/>
          <w:bCs/>
          <w:color w:val="000000"/>
          <w:sz w:val="36"/>
          <w:szCs w:val="36"/>
          <w:lang w:eastAsia="en-IN"/>
        </w:rPr>
        <w:t>Stop and Wait Protocol</w:t>
      </w:r>
    </w:p>
    <w:p w14:paraId="0B2D7540" w14:textId="4C2551FF" w:rsidR="00E45CC7" w:rsidRPr="007F2B72" w:rsidRDefault="00E45CC7" w:rsidP="00BF2343">
      <w:pPr>
        <w:spacing w:after="0" w:line="240" w:lineRule="auto"/>
        <w:rPr>
          <w:rFonts w:cstheme="minorHAnsi"/>
          <w:color w:val="000000"/>
          <w:sz w:val="32"/>
          <w:szCs w:val="32"/>
          <w:shd w:val="clear" w:color="auto" w:fill="FFFFFF"/>
        </w:rPr>
      </w:pPr>
      <w:r w:rsidRPr="007F2B72">
        <w:rPr>
          <w:rFonts w:cstheme="minorHAnsi"/>
          <w:color w:val="000000"/>
          <w:sz w:val="32"/>
          <w:szCs w:val="32"/>
          <w:shd w:val="clear" w:color="auto" w:fill="FFFFFF"/>
        </w:rPr>
        <w:t>Before understanding the stop and Wait protocol, we first know about the error control mechanism. The error control mechanism is used so that the received data should be exactly same whatever sender has sent the data. The error control mechanism is divided into two categories, i.e., Stop and Wait ARQ and sliding window. The sliding window is further divided into two categories, i.e., Go Back N, and Selective Repeat. Based on the usage, the people select the error control mechanism whether it is </w:t>
      </w:r>
      <w:r w:rsidRPr="007F2B72">
        <w:rPr>
          <w:rStyle w:val="Strong"/>
          <w:rFonts w:cstheme="minorHAnsi"/>
          <w:sz w:val="32"/>
          <w:szCs w:val="32"/>
          <w:shd w:val="clear" w:color="auto" w:fill="FFFFFF"/>
        </w:rPr>
        <w:t>stop and wait</w:t>
      </w:r>
      <w:r w:rsidRPr="007F2B72">
        <w:rPr>
          <w:rFonts w:cstheme="minorHAnsi"/>
          <w:color w:val="000000"/>
          <w:sz w:val="32"/>
          <w:szCs w:val="32"/>
          <w:shd w:val="clear" w:color="auto" w:fill="FFFFFF"/>
        </w:rPr>
        <w:t> or </w:t>
      </w:r>
      <w:r w:rsidRPr="007F2B72">
        <w:rPr>
          <w:rStyle w:val="Strong"/>
          <w:rFonts w:cstheme="minorHAnsi"/>
          <w:sz w:val="32"/>
          <w:szCs w:val="32"/>
          <w:shd w:val="clear" w:color="auto" w:fill="FFFFFF"/>
        </w:rPr>
        <w:t>sliding window</w:t>
      </w:r>
      <w:r w:rsidRPr="007F2B72">
        <w:rPr>
          <w:rFonts w:cstheme="minorHAnsi"/>
          <w:color w:val="000000"/>
          <w:sz w:val="32"/>
          <w:szCs w:val="32"/>
          <w:shd w:val="clear" w:color="auto" w:fill="FFFFFF"/>
        </w:rPr>
        <w:t>.</w:t>
      </w:r>
    </w:p>
    <w:p w14:paraId="45D76218" w14:textId="54A2FCF8" w:rsidR="00E45CC7" w:rsidRPr="00E45CC7" w:rsidRDefault="00E45CC7" w:rsidP="00E45CC7">
      <w:pPr>
        <w:shd w:val="clear" w:color="auto" w:fill="FFFFFF"/>
        <w:spacing w:before="100" w:beforeAutospacing="1" w:after="100" w:afterAutospacing="1" w:line="240" w:lineRule="auto"/>
        <w:rPr>
          <w:rFonts w:eastAsia="Times New Roman" w:cstheme="minorHAnsi"/>
          <w:color w:val="000000"/>
          <w:sz w:val="32"/>
          <w:szCs w:val="32"/>
          <w:lang w:eastAsia="en-IN"/>
        </w:rPr>
      </w:pPr>
      <w:r w:rsidRPr="007F2B72">
        <w:rPr>
          <w:rFonts w:eastAsia="Times New Roman" w:cstheme="minorHAnsi"/>
          <w:color w:val="000000"/>
          <w:sz w:val="32"/>
          <w:szCs w:val="32"/>
          <w:lang w:eastAsia="en-IN"/>
        </w:rPr>
        <w:t>S</w:t>
      </w:r>
      <w:r w:rsidRPr="00E45CC7">
        <w:rPr>
          <w:rFonts w:eastAsia="Times New Roman" w:cstheme="minorHAnsi"/>
          <w:color w:val="000000"/>
          <w:sz w:val="32"/>
          <w:szCs w:val="32"/>
          <w:lang w:eastAsia="en-IN"/>
        </w:rPr>
        <w:t xml:space="preserve">top and wait means, whatever the data that sender wants to send, he sends the data to the receiver. After sending the data, he stops and waits until he receives the acknowledgment from the receiver. The stop and wait protocol </w:t>
      </w:r>
      <w:proofErr w:type="gramStart"/>
      <w:r w:rsidRPr="00E45CC7">
        <w:rPr>
          <w:rFonts w:eastAsia="Times New Roman" w:cstheme="minorHAnsi"/>
          <w:color w:val="000000"/>
          <w:sz w:val="32"/>
          <w:szCs w:val="32"/>
          <w:lang w:eastAsia="en-IN"/>
        </w:rPr>
        <w:t>is</w:t>
      </w:r>
      <w:proofErr w:type="gramEnd"/>
      <w:r w:rsidRPr="00E45CC7">
        <w:rPr>
          <w:rFonts w:eastAsia="Times New Roman" w:cstheme="minorHAnsi"/>
          <w:color w:val="000000"/>
          <w:sz w:val="32"/>
          <w:szCs w:val="32"/>
          <w:lang w:eastAsia="en-IN"/>
        </w:rPr>
        <w:t xml:space="preserve"> a flow control protocol where flow control is one of the services of the data link layer.</w:t>
      </w:r>
    </w:p>
    <w:p w14:paraId="72DB0849" w14:textId="77777777" w:rsidR="00E45CC7" w:rsidRPr="00E45CC7" w:rsidRDefault="00E45CC7" w:rsidP="00E45CC7">
      <w:pPr>
        <w:shd w:val="clear" w:color="auto" w:fill="FFFFFF"/>
        <w:spacing w:before="100" w:beforeAutospacing="1" w:after="100" w:afterAutospacing="1" w:line="240" w:lineRule="auto"/>
        <w:rPr>
          <w:rFonts w:eastAsia="Times New Roman" w:cstheme="minorHAnsi"/>
          <w:color w:val="000000"/>
          <w:sz w:val="32"/>
          <w:szCs w:val="32"/>
          <w:lang w:eastAsia="en-IN"/>
        </w:rPr>
      </w:pPr>
      <w:r w:rsidRPr="00E45CC7">
        <w:rPr>
          <w:rFonts w:eastAsia="Times New Roman" w:cstheme="minorHAnsi"/>
          <w:color w:val="000000"/>
          <w:sz w:val="32"/>
          <w:szCs w:val="32"/>
          <w:lang w:eastAsia="en-IN"/>
        </w:rPr>
        <w:t>It is a data-link layer protocol which is used for transmitting the data over the noiseless channels. It provides unidirectional data transmission which means that either sending or receiving of data will take place at a time. It provides flow-control mechanism but does not provide any error control mechanism.</w:t>
      </w:r>
    </w:p>
    <w:p w14:paraId="36A79064" w14:textId="7E054EA7" w:rsidR="00E45CC7" w:rsidRPr="007F2B72" w:rsidRDefault="00E45CC7" w:rsidP="00E45CC7">
      <w:pPr>
        <w:shd w:val="clear" w:color="auto" w:fill="FFFFFF"/>
        <w:spacing w:before="100" w:beforeAutospacing="1" w:after="100" w:afterAutospacing="1" w:line="240" w:lineRule="auto"/>
        <w:rPr>
          <w:rFonts w:eastAsia="Times New Roman" w:cstheme="minorHAnsi"/>
          <w:color w:val="000000"/>
          <w:sz w:val="32"/>
          <w:szCs w:val="32"/>
          <w:lang w:eastAsia="en-IN"/>
        </w:rPr>
      </w:pPr>
      <w:r w:rsidRPr="00E45CC7">
        <w:rPr>
          <w:rFonts w:eastAsia="Times New Roman" w:cstheme="minorHAnsi"/>
          <w:color w:val="000000"/>
          <w:sz w:val="32"/>
          <w:szCs w:val="32"/>
          <w:lang w:eastAsia="en-IN"/>
        </w:rPr>
        <w:t>The idea behind the usage of this frame is that when the sender sends the frame then he waits for the acknowledgment before sending the next frame.</w:t>
      </w:r>
    </w:p>
    <w:p w14:paraId="40300241" w14:textId="7E92FF7D" w:rsidR="00E45CC7" w:rsidRPr="007F2B72" w:rsidRDefault="00E45CC7" w:rsidP="007F2B72">
      <w:pPr>
        <w:pStyle w:val="Heading3"/>
        <w:shd w:val="clear" w:color="auto" w:fill="FFFFFF"/>
        <w:spacing w:line="312" w:lineRule="atLeast"/>
        <w:rPr>
          <w:rFonts w:asciiTheme="minorHAnsi" w:hAnsiTheme="minorHAnsi" w:cstheme="minorHAnsi"/>
          <w:color w:val="auto"/>
          <w:sz w:val="32"/>
          <w:szCs w:val="32"/>
        </w:rPr>
      </w:pPr>
      <w:r w:rsidRPr="007F2B72">
        <w:rPr>
          <w:rFonts w:asciiTheme="minorHAnsi" w:hAnsiTheme="minorHAnsi" w:cstheme="minorHAnsi"/>
          <w:b/>
          <w:bCs/>
          <w:color w:val="auto"/>
          <w:sz w:val="32"/>
          <w:szCs w:val="32"/>
        </w:rPr>
        <w:t>Working of Stop and Wait protocol</w:t>
      </w:r>
    </w:p>
    <w:p w14:paraId="0CD3592C" w14:textId="2CA763EA" w:rsidR="00E45CC7" w:rsidRDefault="00E45CC7" w:rsidP="00E45CC7">
      <w:pPr>
        <w:pStyle w:val="NormalWeb"/>
        <w:shd w:val="clear" w:color="auto" w:fill="FFFFFF"/>
        <w:rPr>
          <w:rFonts w:asciiTheme="minorHAnsi" w:hAnsiTheme="minorHAnsi" w:cstheme="minorHAnsi"/>
          <w:color w:val="000000"/>
          <w:sz w:val="32"/>
          <w:szCs w:val="32"/>
        </w:rPr>
      </w:pPr>
      <w:r w:rsidRPr="007F2B72">
        <w:rPr>
          <w:rFonts w:asciiTheme="minorHAnsi" w:hAnsiTheme="minorHAnsi" w:cstheme="minorHAnsi"/>
          <w:color w:val="000000"/>
          <w:sz w:val="32"/>
          <w:szCs w:val="32"/>
        </w:rPr>
        <w:t>The figure</w:t>
      </w:r>
      <w:r w:rsidR="007F2B72">
        <w:rPr>
          <w:rFonts w:asciiTheme="minorHAnsi" w:hAnsiTheme="minorHAnsi" w:cstheme="minorHAnsi"/>
          <w:color w:val="000000"/>
          <w:sz w:val="32"/>
          <w:szCs w:val="32"/>
        </w:rPr>
        <w:t xml:space="preserve"> below</w:t>
      </w:r>
      <w:r w:rsidRPr="007F2B72">
        <w:rPr>
          <w:rFonts w:asciiTheme="minorHAnsi" w:hAnsiTheme="minorHAnsi" w:cstheme="minorHAnsi"/>
          <w:color w:val="000000"/>
          <w:sz w:val="32"/>
          <w:szCs w:val="32"/>
        </w:rPr>
        <w:t xml:space="preserve"> shows the working of the stop and wait protocol. If there is a sender and receiver, then sender sends the packet and that packet is known as a data packet. The sender will not send the </w:t>
      </w:r>
      <w:r w:rsidRPr="007F2B72">
        <w:rPr>
          <w:rFonts w:asciiTheme="minorHAnsi" w:hAnsiTheme="minorHAnsi" w:cstheme="minorHAnsi"/>
          <w:color w:val="000000"/>
          <w:sz w:val="32"/>
          <w:szCs w:val="32"/>
        </w:rPr>
        <w:lastRenderedPageBreak/>
        <w:t>second packet without receiving the acknowledgment of the first packet. The receiver sends the acknowledgment for the data packet that it has received. Once the acknowledgment is received, the sender sends the next packet. This process continues until all the packet are not sent. The main advantage of this protocol is its simplicity but it has some disadvantages also. For example, if there are 1000 data packets to be sent, then all the 1000 packets cannot be sent at a time as in Stop and Wait protocol, one packet is sent at a time.</w:t>
      </w:r>
    </w:p>
    <w:p w14:paraId="220B315E" w14:textId="376B1D93" w:rsidR="00E45CC7" w:rsidRPr="00756105" w:rsidRDefault="007F2B72" w:rsidP="00756105">
      <w:pPr>
        <w:pStyle w:val="NormalWeb"/>
        <w:shd w:val="clear" w:color="auto" w:fill="FFFFFF"/>
        <w:rPr>
          <w:rFonts w:asciiTheme="minorHAnsi" w:hAnsiTheme="minorHAnsi" w:cstheme="minorHAnsi"/>
          <w:color w:val="000000"/>
          <w:sz w:val="32"/>
          <w:szCs w:val="32"/>
        </w:rPr>
      </w:pPr>
      <w:r>
        <w:rPr>
          <w:noProof/>
        </w:rPr>
        <w:drawing>
          <wp:inline distT="0" distB="0" distL="0" distR="0" wp14:anchorId="1A1920E9" wp14:editId="51103EA5">
            <wp:extent cx="4132442" cy="3398520"/>
            <wp:effectExtent l="0" t="0" r="0" b="0"/>
            <wp:docPr id="3" name="Picture 3" descr="Stop and Wai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p and Wait Protoc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9266" cy="3404132"/>
                    </a:xfrm>
                    <a:prstGeom prst="rect">
                      <a:avLst/>
                    </a:prstGeom>
                    <a:noFill/>
                    <a:ln>
                      <a:noFill/>
                    </a:ln>
                  </pic:spPr>
                </pic:pic>
              </a:graphicData>
            </a:graphic>
          </wp:inline>
        </w:drawing>
      </w:r>
    </w:p>
    <w:p w14:paraId="4167698E" w14:textId="77777777" w:rsidR="00E45CC7" w:rsidRPr="007F2B72" w:rsidRDefault="00E45CC7" w:rsidP="00E45CC7">
      <w:pPr>
        <w:pStyle w:val="Heading3"/>
        <w:shd w:val="clear" w:color="auto" w:fill="FFFFFF"/>
        <w:spacing w:line="312" w:lineRule="atLeast"/>
        <w:rPr>
          <w:rFonts w:asciiTheme="minorHAnsi" w:hAnsiTheme="minorHAnsi" w:cstheme="minorHAnsi"/>
          <w:color w:val="auto"/>
          <w:sz w:val="32"/>
          <w:szCs w:val="32"/>
        </w:rPr>
      </w:pPr>
      <w:r w:rsidRPr="007F2B72">
        <w:rPr>
          <w:rFonts w:asciiTheme="minorHAnsi" w:hAnsiTheme="minorHAnsi" w:cstheme="minorHAnsi"/>
          <w:b/>
          <w:bCs/>
          <w:color w:val="auto"/>
          <w:sz w:val="32"/>
          <w:szCs w:val="32"/>
        </w:rPr>
        <w:t>Primitives of Stop and Wait Protocol</w:t>
      </w:r>
    </w:p>
    <w:p w14:paraId="37494D18" w14:textId="77777777" w:rsidR="00E45CC7" w:rsidRPr="007F2B72" w:rsidRDefault="00E45CC7" w:rsidP="00E45CC7">
      <w:pPr>
        <w:pStyle w:val="NormalWeb"/>
        <w:shd w:val="clear" w:color="auto" w:fill="FFFFFF"/>
        <w:rPr>
          <w:rFonts w:asciiTheme="minorHAnsi" w:hAnsiTheme="minorHAnsi" w:cstheme="minorHAnsi"/>
          <w:b/>
          <w:bCs/>
          <w:color w:val="000000"/>
          <w:sz w:val="32"/>
          <w:szCs w:val="32"/>
        </w:rPr>
      </w:pPr>
      <w:r w:rsidRPr="007F2B72">
        <w:rPr>
          <w:rStyle w:val="Strong"/>
          <w:rFonts w:asciiTheme="minorHAnsi" w:hAnsiTheme="minorHAnsi" w:cstheme="minorHAnsi"/>
          <w:b w:val="0"/>
          <w:bCs w:val="0"/>
          <w:color w:val="000000"/>
          <w:sz w:val="32"/>
          <w:szCs w:val="32"/>
        </w:rPr>
        <w:t>The primitives of stop and wait protocol are:</w:t>
      </w:r>
    </w:p>
    <w:p w14:paraId="121F69C3" w14:textId="13B7A7B3" w:rsidR="00E45CC7" w:rsidRPr="007F2B72" w:rsidRDefault="00E45CC7" w:rsidP="00E45CC7">
      <w:pPr>
        <w:pStyle w:val="NormalWeb"/>
        <w:shd w:val="clear" w:color="auto" w:fill="FFFFFF"/>
        <w:rPr>
          <w:rFonts w:asciiTheme="minorHAnsi" w:hAnsiTheme="minorHAnsi" w:cstheme="minorHAnsi"/>
          <w:color w:val="000000"/>
          <w:sz w:val="32"/>
          <w:szCs w:val="32"/>
        </w:rPr>
      </w:pPr>
      <w:r w:rsidRPr="007F2B72">
        <w:rPr>
          <w:rStyle w:val="Strong"/>
          <w:rFonts w:asciiTheme="minorHAnsi" w:hAnsiTheme="minorHAnsi" w:cstheme="minorHAnsi"/>
          <w:color w:val="000000"/>
          <w:sz w:val="32"/>
          <w:szCs w:val="32"/>
        </w:rPr>
        <w:t>Sender side</w:t>
      </w:r>
      <w:r w:rsidR="007F2B72" w:rsidRPr="007F2B72">
        <w:rPr>
          <w:rStyle w:val="Strong"/>
          <w:rFonts w:asciiTheme="minorHAnsi" w:hAnsiTheme="minorHAnsi" w:cstheme="minorHAnsi"/>
          <w:color w:val="000000"/>
          <w:sz w:val="32"/>
          <w:szCs w:val="32"/>
        </w:rPr>
        <w:t>:</w:t>
      </w:r>
    </w:p>
    <w:p w14:paraId="5A2921B9" w14:textId="77777777" w:rsidR="00E45CC7" w:rsidRPr="007F2B72" w:rsidRDefault="00E45CC7" w:rsidP="00E45CC7">
      <w:pPr>
        <w:pStyle w:val="NormalWeb"/>
        <w:shd w:val="clear" w:color="auto" w:fill="FFFFFF"/>
        <w:rPr>
          <w:rFonts w:asciiTheme="minorHAnsi" w:hAnsiTheme="minorHAnsi" w:cstheme="minorHAnsi"/>
          <w:color w:val="000000"/>
          <w:sz w:val="32"/>
          <w:szCs w:val="32"/>
        </w:rPr>
      </w:pPr>
      <w:r w:rsidRPr="007F2B72">
        <w:rPr>
          <w:rStyle w:val="Strong"/>
          <w:rFonts w:asciiTheme="minorHAnsi" w:hAnsiTheme="minorHAnsi" w:cstheme="minorHAnsi"/>
          <w:color w:val="000000"/>
          <w:sz w:val="32"/>
          <w:szCs w:val="32"/>
        </w:rPr>
        <w:t>Rule 1:</w:t>
      </w:r>
      <w:r w:rsidRPr="007F2B72">
        <w:rPr>
          <w:rFonts w:asciiTheme="minorHAnsi" w:hAnsiTheme="minorHAnsi" w:cstheme="minorHAnsi"/>
          <w:color w:val="000000"/>
          <w:sz w:val="32"/>
          <w:szCs w:val="32"/>
        </w:rPr>
        <w:t> Sender sends one data packet at a time.</w:t>
      </w:r>
    </w:p>
    <w:p w14:paraId="76FFA5C6" w14:textId="77777777" w:rsidR="00E45CC7" w:rsidRPr="007F2B72" w:rsidRDefault="00E45CC7" w:rsidP="00E45CC7">
      <w:pPr>
        <w:pStyle w:val="NormalWeb"/>
        <w:shd w:val="clear" w:color="auto" w:fill="FFFFFF"/>
        <w:rPr>
          <w:rFonts w:asciiTheme="minorHAnsi" w:hAnsiTheme="minorHAnsi" w:cstheme="minorHAnsi"/>
          <w:color w:val="000000"/>
          <w:sz w:val="32"/>
          <w:szCs w:val="32"/>
        </w:rPr>
      </w:pPr>
      <w:r w:rsidRPr="007F2B72">
        <w:rPr>
          <w:rStyle w:val="Strong"/>
          <w:rFonts w:asciiTheme="minorHAnsi" w:hAnsiTheme="minorHAnsi" w:cstheme="minorHAnsi"/>
          <w:color w:val="000000"/>
          <w:sz w:val="32"/>
          <w:szCs w:val="32"/>
        </w:rPr>
        <w:t>Rule 2:</w:t>
      </w:r>
      <w:r w:rsidRPr="007F2B72">
        <w:rPr>
          <w:rFonts w:asciiTheme="minorHAnsi" w:hAnsiTheme="minorHAnsi" w:cstheme="minorHAnsi"/>
          <w:color w:val="000000"/>
          <w:sz w:val="32"/>
          <w:szCs w:val="32"/>
        </w:rPr>
        <w:t> Sender sends the next packet only when it receives the acknowledgment of the previous packet.</w:t>
      </w:r>
    </w:p>
    <w:p w14:paraId="48878887" w14:textId="77777777" w:rsidR="00E45CC7" w:rsidRPr="007F2B72" w:rsidRDefault="00E45CC7" w:rsidP="00E45CC7">
      <w:pPr>
        <w:pStyle w:val="NormalWeb"/>
        <w:shd w:val="clear" w:color="auto" w:fill="FFFFFF"/>
        <w:rPr>
          <w:rFonts w:asciiTheme="minorHAnsi" w:hAnsiTheme="minorHAnsi" w:cstheme="minorHAnsi"/>
          <w:color w:val="000000"/>
          <w:sz w:val="32"/>
          <w:szCs w:val="32"/>
        </w:rPr>
      </w:pPr>
      <w:r w:rsidRPr="007F2B72">
        <w:rPr>
          <w:rFonts w:asciiTheme="minorHAnsi" w:hAnsiTheme="minorHAnsi" w:cstheme="minorHAnsi"/>
          <w:color w:val="000000"/>
          <w:sz w:val="32"/>
          <w:szCs w:val="32"/>
        </w:rPr>
        <w:lastRenderedPageBreak/>
        <w:t>Therefore, the idea of stop and wait protocol in the sender's side is very simple, i.e., send one packet at a time, and do not send another packet before receiving the acknowledgment.</w:t>
      </w:r>
    </w:p>
    <w:p w14:paraId="580B46A3" w14:textId="4B1E0DBE" w:rsidR="00E45CC7" w:rsidRPr="007F2B72" w:rsidRDefault="00E45CC7" w:rsidP="00E45CC7">
      <w:pPr>
        <w:pStyle w:val="Heading3"/>
        <w:shd w:val="clear" w:color="auto" w:fill="FFFFFF"/>
        <w:spacing w:line="312" w:lineRule="atLeast"/>
        <w:rPr>
          <w:rFonts w:asciiTheme="minorHAnsi" w:hAnsiTheme="minorHAnsi" w:cstheme="minorHAnsi"/>
          <w:color w:val="auto"/>
          <w:sz w:val="32"/>
          <w:szCs w:val="32"/>
        </w:rPr>
      </w:pPr>
      <w:r w:rsidRPr="007F2B72">
        <w:rPr>
          <w:rFonts w:asciiTheme="minorHAnsi" w:hAnsiTheme="minorHAnsi" w:cstheme="minorHAnsi"/>
          <w:b/>
          <w:bCs/>
          <w:color w:val="auto"/>
          <w:sz w:val="32"/>
          <w:szCs w:val="32"/>
        </w:rPr>
        <w:t>Receiver side</w:t>
      </w:r>
      <w:r w:rsidR="007F2B72" w:rsidRPr="007F2B72">
        <w:rPr>
          <w:rFonts w:asciiTheme="minorHAnsi" w:hAnsiTheme="minorHAnsi" w:cstheme="minorHAnsi"/>
          <w:b/>
          <w:bCs/>
          <w:color w:val="auto"/>
          <w:sz w:val="32"/>
          <w:szCs w:val="32"/>
        </w:rPr>
        <w:t>:</w:t>
      </w:r>
    </w:p>
    <w:p w14:paraId="43A1B581" w14:textId="77777777" w:rsidR="00E45CC7" w:rsidRPr="007F2B72" w:rsidRDefault="00E45CC7" w:rsidP="00E45CC7">
      <w:pPr>
        <w:pStyle w:val="NormalWeb"/>
        <w:shd w:val="clear" w:color="auto" w:fill="FFFFFF"/>
        <w:rPr>
          <w:rFonts w:asciiTheme="minorHAnsi" w:hAnsiTheme="minorHAnsi" w:cstheme="minorHAnsi"/>
          <w:color w:val="000000"/>
          <w:sz w:val="32"/>
          <w:szCs w:val="32"/>
        </w:rPr>
      </w:pPr>
      <w:r w:rsidRPr="007F2B72">
        <w:rPr>
          <w:rStyle w:val="Strong"/>
          <w:rFonts w:asciiTheme="minorHAnsi" w:hAnsiTheme="minorHAnsi" w:cstheme="minorHAnsi"/>
          <w:color w:val="000000"/>
          <w:sz w:val="32"/>
          <w:szCs w:val="32"/>
        </w:rPr>
        <w:t>Rule 1:</w:t>
      </w:r>
      <w:r w:rsidRPr="007F2B72">
        <w:rPr>
          <w:rFonts w:asciiTheme="minorHAnsi" w:hAnsiTheme="minorHAnsi" w:cstheme="minorHAnsi"/>
          <w:color w:val="000000"/>
          <w:sz w:val="32"/>
          <w:szCs w:val="32"/>
        </w:rPr>
        <w:t> Receive and then consume the data packet.</w:t>
      </w:r>
    </w:p>
    <w:p w14:paraId="2DBCEAFC" w14:textId="77777777" w:rsidR="00E45CC7" w:rsidRPr="007F2B72" w:rsidRDefault="00E45CC7" w:rsidP="00E45CC7">
      <w:pPr>
        <w:pStyle w:val="NormalWeb"/>
        <w:shd w:val="clear" w:color="auto" w:fill="FFFFFF"/>
        <w:rPr>
          <w:rFonts w:asciiTheme="minorHAnsi" w:hAnsiTheme="minorHAnsi" w:cstheme="minorHAnsi"/>
          <w:color w:val="000000"/>
          <w:sz w:val="32"/>
          <w:szCs w:val="32"/>
        </w:rPr>
      </w:pPr>
      <w:r w:rsidRPr="007F2B72">
        <w:rPr>
          <w:rStyle w:val="Strong"/>
          <w:rFonts w:asciiTheme="minorHAnsi" w:hAnsiTheme="minorHAnsi" w:cstheme="minorHAnsi"/>
          <w:color w:val="000000"/>
          <w:sz w:val="32"/>
          <w:szCs w:val="32"/>
        </w:rPr>
        <w:t>Rule 2:</w:t>
      </w:r>
      <w:r w:rsidRPr="007F2B72">
        <w:rPr>
          <w:rFonts w:asciiTheme="minorHAnsi" w:hAnsiTheme="minorHAnsi" w:cstheme="minorHAnsi"/>
          <w:color w:val="000000"/>
          <w:sz w:val="32"/>
          <w:szCs w:val="32"/>
        </w:rPr>
        <w:t> When the data packet is consumed, receiver sends the acknowledgment to the sender.</w:t>
      </w:r>
    </w:p>
    <w:p w14:paraId="1DCF5AD3" w14:textId="20E9F31F" w:rsidR="00BF2343" w:rsidRPr="00BF2343" w:rsidRDefault="00E45CC7" w:rsidP="007F2B72">
      <w:pPr>
        <w:pStyle w:val="NormalWeb"/>
        <w:shd w:val="clear" w:color="auto" w:fill="FFFFFF"/>
        <w:rPr>
          <w:rFonts w:asciiTheme="minorHAnsi" w:hAnsiTheme="minorHAnsi" w:cstheme="minorHAnsi"/>
          <w:color w:val="000000"/>
          <w:sz w:val="32"/>
          <w:szCs w:val="32"/>
        </w:rPr>
      </w:pPr>
      <w:r w:rsidRPr="007F2B72">
        <w:rPr>
          <w:rFonts w:asciiTheme="minorHAnsi" w:hAnsiTheme="minorHAnsi" w:cstheme="minorHAnsi"/>
          <w:color w:val="000000"/>
          <w:sz w:val="32"/>
          <w:szCs w:val="32"/>
        </w:rPr>
        <w:t>Therefore, the idea of stop and wait protocol in the receiver's side is also very simple, i.e., consume the packet, and once the packet is consumed, the acknowledgment is sent. This is known as a flow control mechanism.</w:t>
      </w:r>
    </w:p>
    <w:p w14:paraId="36DC0EFE" w14:textId="3A9B3E5D" w:rsidR="00BF2343" w:rsidRPr="009D6CE1" w:rsidRDefault="00BF2343" w:rsidP="00BF2343">
      <w:pPr>
        <w:spacing w:after="0" w:line="240" w:lineRule="auto"/>
        <w:jc w:val="both"/>
        <w:rPr>
          <w:rFonts w:ascii="Calibri" w:eastAsia="Times New Roman" w:hAnsi="Calibri" w:cs="Calibri"/>
          <w:b/>
          <w:bCs/>
          <w:color w:val="000000"/>
          <w:sz w:val="36"/>
          <w:szCs w:val="36"/>
          <w:lang w:eastAsia="en-IN"/>
        </w:rPr>
      </w:pPr>
      <w:r w:rsidRPr="00BF2343">
        <w:rPr>
          <w:rFonts w:ascii="Calibri" w:eastAsia="Times New Roman" w:hAnsi="Calibri" w:cs="Calibri"/>
          <w:b/>
          <w:bCs/>
          <w:color w:val="000000"/>
          <w:sz w:val="36"/>
          <w:szCs w:val="36"/>
          <w:lang w:eastAsia="en-IN"/>
        </w:rPr>
        <w:t>P</w:t>
      </w:r>
      <w:r w:rsidR="007F2B72" w:rsidRPr="009D6CE1">
        <w:rPr>
          <w:rFonts w:ascii="Calibri" w:eastAsia="Times New Roman" w:hAnsi="Calibri" w:cs="Calibri"/>
          <w:b/>
          <w:bCs/>
          <w:color w:val="000000"/>
          <w:sz w:val="36"/>
          <w:szCs w:val="36"/>
          <w:lang w:eastAsia="en-IN"/>
        </w:rPr>
        <w:t>ROGRAM</w:t>
      </w:r>
      <w:r w:rsidRPr="00BF2343">
        <w:rPr>
          <w:rFonts w:ascii="Calibri" w:eastAsia="Times New Roman" w:hAnsi="Calibri" w:cs="Calibri"/>
          <w:b/>
          <w:bCs/>
          <w:color w:val="000000"/>
          <w:sz w:val="36"/>
          <w:szCs w:val="36"/>
          <w:lang w:eastAsia="en-IN"/>
        </w:rPr>
        <w:t xml:space="preserve"> (</w:t>
      </w:r>
      <w:r w:rsidR="00E45CC7" w:rsidRPr="009D6CE1">
        <w:rPr>
          <w:rFonts w:ascii="Calibri" w:eastAsia="Times New Roman" w:hAnsi="Calibri" w:cs="Calibri"/>
          <w:b/>
          <w:bCs/>
          <w:color w:val="000000"/>
          <w:sz w:val="36"/>
          <w:szCs w:val="36"/>
          <w:lang w:eastAsia="en-IN"/>
        </w:rPr>
        <w:t>C++</w:t>
      </w:r>
      <w:r w:rsidRPr="00BF2343">
        <w:rPr>
          <w:rFonts w:ascii="Calibri" w:eastAsia="Times New Roman" w:hAnsi="Calibri" w:cs="Calibri"/>
          <w:b/>
          <w:bCs/>
          <w:color w:val="000000"/>
          <w:sz w:val="36"/>
          <w:szCs w:val="36"/>
          <w:lang w:eastAsia="en-IN"/>
        </w:rPr>
        <w:t>)</w:t>
      </w:r>
    </w:p>
    <w:p w14:paraId="7C66A090" w14:textId="77777777" w:rsidR="00E45CC7" w:rsidRPr="00E45CC7" w:rsidRDefault="00E45CC7" w:rsidP="00E45CC7">
      <w:pPr>
        <w:pStyle w:val="NoSpacing"/>
        <w:rPr>
          <w:rFonts w:cstheme="minorHAnsi"/>
          <w:sz w:val="32"/>
          <w:szCs w:val="32"/>
        </w:rPr>
      </w:pPr>
      <w:r w:rsidRPr="00E45CC7">
        <w:rPr>
          <w:rFonts w:cstheme="minorHAnsi"/>
          <w:sz w:val="32"/>
          <w:szCs w:val="32"/>
        </w:rPr>
        <w:t>#include&lt;iostream&gt;</w:t>
      </w:r>
    </w:p>
    <w:p w14:paraId="082AAC34" w14:textId="77777777" w:rsidR="00E45CC7" w:rsidRPr="00E45CC7" w:rsidRDefault="00E45CC7" w:rsidP="00E45CC7">
      <w:pPr>
        <w:pStyle w:val="NoSpacing"/>
        <w:rPr>
          <w:rFonts w:cstheme="minorHAnsi"/>
          <w:sz w:val="32"/>
          <w:szCs w:val="32"/>
        </w:rPr>
      </w:pPr>
      <w:r w:rsidRPr="00E45CC7">
        <w:rPr>
          <w:rFonts w:cstheme="minorHAnsi"/>
          <w:sz w:val="32"/>
          <w:szCs w:val="32"/>
        </w:rPr>
        <w:t>using namespace std;</w:t>
      </w:r>
    </w:p>
    <w:p w14:paraId="681CEBFA" w14:textId="77777777" w:rsidR="00E45CC7" w:rsidRPr="00E45CC7" w:rsidRDefault="00E45CC7" w:rsidP="00E45CC7">
      <w:pPr>
        <w:pStyle w:val="NoSpacing"/>
        <w:rPr>
          <w:rFonts w:cstheme="minorHAnsi"/>
          <w:sz w:val="32"/>
          <w:szCs w:val="32"/>
        </w:rPr>
      </w:pPr>
    </w:p>
    <w:p w14:paraId="3895D2A7" w14:textId="77777777" w:rsidR="00E45CC7" w:rsidRPr="00E45CC7" w:rsidRDefault="00E45CC7" w:rsidP="00E45CC7">
      <w:pPr>
        <w:pStyle w:val="NoSpacing"/>
        <w:rPr>
          <w:rFonts w:cstheme="minorHAnsi"/>
          <w:sz w:val="32"/>
          <w:szCs w:val="32"/>
        </w:rPr>
      </w:pPr>
      <w:r w:rsidRPr="00E45CC7">
        <w:rPr>
          <w:rFonts w:cstheme="minorHAnsi"/>
          <w:sz w:val="32"/>
          <w:szCs w:val="32"/>
        </w:rPr>
        <w:t xml:space="preserve">int </w:t>
      </w:r>
      <w:proofErr w:type="gramStart"/>
      <w:r w:rsidRPr="00E45CC7">
        <w:rPr>
          <w:rFonts w:cstheme="minorHAnsi"/>
          <w:sz w:val="32"/>
          <w:szCs w:val="32"/>
        </w:rPr>
        <w:t>main(</w:t>
      </w:r>
      <w:proofErr w:type="gramEnd"/>
      <w:r w:rsidRPr="00E45CC7">
        <w:rPr>
          <w:rFonts w:cstheme="minorHAnsi"/>
          <w:sz w:val="32"/>
          <w:szCs w:val="32"/>
        </w:rPr>
        <w:t>) {</w:t>
      </w:r>
    </w:p>
    <w:p w14:paraId="66BF1BAB" w14:textId="77777777" w:rsidR="00E45CC7" w:rsidRPr="00E45CC7" w:rsidRDefault="00E45CC7" w:rsidP="00E45CC7">
      <w:pPr>
        <w:pStyle w:val="NoSpacing"/>
        <w:rPr>
          <w:rFonts w:cstheme="minorHAnsi"/>
          <w:sz w:val="32"/>
          <w:szCs w:val="32"/>
        </w:rPr>
      </w:pPr>
      <w:r w:rsidRPr="00E45CC7">
        <w:rPr>
          <w:rFonts w:cstheme="minorHAnsi"/>
          <w:sz w:val="32"/>
          <w:szCs w:val="32"/>
        </w:rPr>
        <w:tab/>
        <w:t xml:space="preserve">cout&lt;&lt;"Enter number of </w:t>
      </w:r>
      <w:proofErr w:type="gramStart"/>
      <w:r w:rsidRPr="00E45CC7">
        <w:rPr>
          <w:rFonts w:cstheme="minorHAnsi"/>
          <w:sz w:val="32"/>
          <w:szCs w:val="32"/>
        </w:rPr>
        <w:t>frames :</w:t>
      </w:r>
      <w:proofErr w:type="gramEnd"/>
      <w:r w:rsidRPr="00E45CC7">
        <w:rPr>
          <w:rFonts w:cstheme="minorHAnsi"/>
          <w:sz w:val="32"/>
          <w:szCs w:val="32"/>
        </w:rPr>
        <w:t xml:space="preserve"> ";</w:t>
      </w:r>
    </w:p>
    <w:p w14:paraId="4C956881" w14:textId="77777777" w:rsidR="00E45CC7" w:rsidRPr="00E45CC7" w:rsidRDefault="00E45CC7" w:rsidP="00E45CC7">
      <w:pPr>
        <w:pStyle w:val="NoSpacing"/>
        <w:rPr>
          <w:rFonts w:cstheme="minorHAnsi"/>
          <w:sz w:val="32"/>
          <w:szCs w:val="32"/>
        </w:rPr>
      </w:pPr>
      <w:r w:rsidRPr="00E45CC7">
        <w:rPr>
          <w:rFonts w:cstheme="minorHAnsi"/>
          <w:sz w:val="32"/>
          <w:szCs w:val="32"/>
        </w:rPr>
        <w:tab/>
        <w:t xml:space="preserve">int n;  </w:t>
      </w:r>
    </w:p>
    <w:p w14:paraId="1AD70098" w14:textId="77777777" w:rsidR="00E45CC7" w:rsidRPr="00E45CC7" w:rsidRDefault="00E45CC7" w:rsidP="00E45CC7">
      <w:pPr>
        <w:pStyle w:val="NoSpacing"/>
        <w:rPr>
          <w:rFonts w:cstheme="minorHAnsi"/>
          <w:sz w:val="32"/>
          <w:szCs w:val="32"/>
        </w:rPr>
      </w:pPr>
      <w:r w:rsidRPr="00E45CC7">
        <w:rPr>
          <w:rFonts w:cstheme="minorHAnsi"/>
          <w:sz w:val="32"/>
          <w:szCs w:val="32"/>
        </w:rPr>
        <w:tab/>
        <w:t>cin&gt;&gt;n;</w:t>
      </w:r>
    </w:p>
    <w:p w14:paraId="453E97FE" w14:textId="77777777" w:rsidR="00E45CC7" w:rsidRPr="00E45CC7" w:rsidRDefault="00E45CC7" w:rsidP="00E45CC7">
      <w:pPr>
        <w:pStyle w:val="NoSpacing"/>
        <w:rPr>
          <w:rFonts w:cstheme="minorHAnsi"/>
          <w:sz w:val="32"/>
          <w:szCs w:val="32"/>
        </w:rPr>
      </w:pPr>
      <w:r w:rsidRPr="00E45CC7">
        <w:rPr>
          <w:rFonts w:cstheme="minorHAnsi"/>
          <w:sz w:val="32"/>
          <w:szCs w:val="32"/>
        </w:rPr>
        <w:tab/>
        <w:t xml:space="preserve">int max_time = 5;  </w:t>
      </w:r>
    </w:p>
    <w:p w14:paraId="0D59BDC6" w14:textId="77777777" w:rsidR="00E45CC7" w:rsidRPr="00E45CC7" w:rsidRDefault="00E45CC7" w:rsidP="00E45CC7">
      <w:pPr>
        <w:pStyle w:val="NoSpacing"/>
        <w:rPr>
          <w:rFonts w:cstheme="minorHAnsi"/>
          <w:sz w:val="32"/>
          <w:szCs w:val="32"/>
        </w:rPr>
      </w:pPr>
      <w:r w:rsidRPr="00E45CC7">
        <w:rPr>
          <w:rFonts w:cstheme="minorHAnsi"/>
          <w:sz w:val="32"/>
          <w:szCs w:val="32"/>
        </w:rPr>
        <w:tab/>
        <w:t xml:space="preserve">cout&lt;&lt;"Max Time for receving </w:t>
      </w:r>
      <w:proofErr w:type="gramStart"/>
      <w:r w:rsidRPr="00E45CC7">
        <w:rPr>
          <w:rFonts w:cstheme="minorHAnsi"/>
          <w:sz w:val="32"/>
          <w:szCs w:val="32"/>
        </w:rPr>
        <w:t>ack :</w:t>
      </w:r>
      <w:proofErr w:type="gramEnd"/>
      <w:r w:rsidRPr="00E45CC7">
        <w:rPr>
          <w:rFonts w:cstheme="minorHAnsi"/>
          <w:sz w:val="32"/>
          <w:szCs w:val="32"/>
        </w:rPr>
        <w:t xml:space="preserve"> "&lt;&lt;max_time &lt;&lt; endl;</w:t>
      </w:r>
    </w:p>
    <w:p w14:paraId="46D207E1" w14:textId="77777777" w:rsidR="00E45CC7" w:rsidRPr="00E45CC7" w:rsidRDefault="00E45CC7" w:rsidP="00E45CC7">
      <w:pPr>
        <w:pStyle w:val="NoSpacing"/>
        <w:rPr>
          <w:rFonts w:cstheme="minorHAnsi"/>
          <w:sz w:val="32"/>
          <w:szCs w:val="32"/>
        </w:rPr>
      </w:pPr>
      <w:r w:rsidRPr="00E45CC7">
        <w:rPr>
          <w:rFonts w:cstheme="minorHAnsi"/>
          <w:sz w:val="32"/>
          <w:szCs w:val="32"/>
        </w:rPr>
        <w:t xml:space="preserve">    </w:t>
      </w:r>
      <w:r w:rsidRPr="00E45CC7">
        <w:rPr>
          <w:rFonts w:cstheme="minorHAnsi"/>
          <w:sz w:val="32"/>
          <w:szCs w:val="32"/>
        </w:rPr>
        <w:tab/>
        <w:t>int totaltime = 0;</w:t>
      </w:r>
    </w:p>
    <w:p w14:paraId="0285305D" w14:textId="77777777" w:rsidR="00E45CC7" w:rsidRPr="00E45CC7" w:rsidRDefault="00E45CC7" w:rsidP="00E45CC7">
      <w:pPr>
        <w:pStyle w:val="NoSpacing"/>
        <w:rPr>
          <w:rFonts w:cstheme="minorHAnsi"/>
          <w:sz w:val="32"/>
          <w:szCs w:val="32"/>
        </w:rPr>
      </w:pPr>
      <w:r w:rsidRPr="00E45CC7">
        <w:rPr>
          <w:rFonts w:cstheme="minorHAnsi"/>
          <w:sz w:val="32"/>
          <w:szCs w:val="32"/>
        </w:rPr>
        <w:tab/>
        <w:t>int frame_number = 1;</w:t>
      </w:r>
    </w:p>
    <w:p w14:paraId="4A9D094C" w14:textId="77777777" w:rsidR="00E45CC7" w:rsidRPr="00E45CC7" w:rsidRDefault="00E45CC7" w:rsidP="00E45CC7">
      <w:pPr>
        <w:pStyle w:val="NoSpacing"/>
        <w:rPr>
          <w:rFonts w:cstheme="minorHAnsi"/>
          <w:sz w:val="32"/>
          <w:szCs w:val="32"/>
        </w:rPr>
      </w:pPr>
      <w:r w:rsidRPr="00E45CC7">
        <w:rPr>
          <w:rFonts w:cstheme="minorHAnsi"/>
          <w:sz w:val="32"/>
          <w:szCs w:val="32"/>
        </w:rPr>
        <w:tab/>
      </w:r>
      <w:proofErr w:type="gramStart"/>
      <w:r w:rsidRPr="00E45CC7">
        <w:rPr>
          <w:rFonts w:cstheme="minorHAnsi"/>
          <w:sz w:val="32"/>
          <w:szCs w:val="32"/>
        </w:rPr>
        <w:t>while(</w:t>
      </w:r>
      <w:proofErr w:type="gramEnd"/>
      <w:r w:rsidRPr="00E45CC7">
        <w:rPr>
          <w:rFonts w:cstheme="minorHAnsi"/>
          <w:sz w:val="32"/>
          <w:szCs w:val="32"/>
        </w:rPr>
        <w:t>frame_number &lt;= n){</w:t>
      </w:r>
    </w:p>
    <w:p w14:paraId="057A7438" w14:textId="77777777" w:rsidR="00E45CC7" w:rsidRPr="00E45CC7" w:rsidRDefault="00E45CC7" w:rsidP="00E45CC7">
      <w:pPr>
        <w:pStyle w:val="NoSpacing"/>
        <w:ind w:left="720" w:firstLine="720"/>
        <w:rPr>
          <w:rFonts w:cstheme="minorHAnsi"/>
          <w:sz w:val="32"/>
          <w:szCs w:val="32"/>
        </w:rPr>
      </w:pPr>
      <w:r w:rsidRPr="00E45CC7">
        <w:rPr>
          <w:rFonts w:cstheme="minorHAnsi"/>
          <w:sz w:val="32"/>
          <w:szCs w:val="32"/>
        </w:rPr>
        <w:t xml:space="preserve">cout&lt;&lt;"\nFrame </w:t>
      </w:r>
      <w:proofErr w:type="gramStart"/>
      <w:r w:rsidRPr="00E45CC7">
        <w:rPr>
          <w:rFonts w:cstheme="minorHAnsi"/>
          <w:sz w:val="32"/>
          <w:szCs w:val="32"/>
        </w:rPr>
        <w:t>number  :</w:t>
      </w:r>
      <w:proofErr w:type="gramEnd"/>
      <w:r w:rsidRPr="00E45CC7">
        <w:rPr>
          <w:rFonts w:cstheme="minorHAnsi"/>
          <w:sz w:val="32"/>
          <w:szCs w:val="32"/>
        </w:rPr>
        <w:t xml:space="preserve"> "&lt;&lt;frame_number&lt;&lt;endl;</w:t>
      </w:r>
    </w:p>
    <w:p w14:paraId="45C93706" w14:textId="77777777" w:rsidR="00E45CC7" w:rsidRPr="00E45CC7" w:rsidRDefault="00E45CC7" w:rsidP="00E45CC7">
      <w:pPr>
        <w:pStyle w:val="NoSpacing"/>
        <w:rPr>
          <w:rFonts w:cstheme="minorHAnsi"/>
          <w:sz w:val="32"/>
          <w:szCs w:val="32"/>
        </w:rPr>
      </w:pPr>
      <w:r w:rsidRPr="00E45CC7">
        <w:rPr>
          <w:rFonts w:cstheme="minorHAnsi"/>
          <w:sz w:val="32"/>
          <w:szCs w:val="32"/>
        </w:rPr>
        <w:tab/>
        <w:t xml:space="preserve">    </w:t>
      </w:r>
      <w:r w:rsidRPr="00E45CC7">
        <w:rPr>
          <w:rFonts w:cstheme="minorHAnsi"/>
          <w:sz w:val="32"/>
          <w:szCs w:val="32"/>
        </w:rPr>
        <w:tab/>
        <w:t xml:space="preserve">cout&lt;&lt;"Enter time to receive the </w:t>
      </w:r>
      <w:proofErr w:type="gramStart"/>
      <w:r w:rsidRPr="00E45CC7">
        <w:rPr>
          <w:rFonts w:cstheme="minorHAnsi"/>
          <w:sz w:val="32"/>
          <w:szCs w:val="32"/>
        </w:rPr>
        <w:t>Ack :</w:t>
      </w:r>
      <w:proofErr w:type="gramEnd"/>
      <w:r w:rsidRPr="00E45CC7">
        <w:rPr>
          <w:rFonts w:cstheme="minorHAnsi"/>
          <w:sz w:val="32"/>
          <w:szCs w:val="32"/>
        </w:rPr>
        <w:t xml:space="preserve"> ";</w:t>
      </w:r>
    </w:p>
    <w:p w14:paraId="5350C13D" w14:textId="77777777" w:rsidR="00E45CC7" w:rsidRPr="00E45CC7" w:rsidRDefault="00E45CC7" w:rsidP="00E45CC7">
      <w:pPr>
        <w:pStyle w:val="NoSpacing"/>
        <w:rPr>
          <w:rFonts w:cstheme="minorHAnsi"/>
          <w:sz w:val="32"/>
          <w:szCs w:val="32"/>
        </w:rPr>
      </w:pPr>
      <w:r w:rsidRPr="00E45CC7">
        <w:rPr>
          <w:rFonts w:cstheme="minorHAnsi"/>
          <w:sz w:val="32"/>
          <w:szCs w:val="32"/>
        </w:rPr>
        <w:tab/>
        <w:t xml:space="preserve">    </w:t>
      </w:r>
      <w:r w:rsidRPr="00E45CC7">
        <w:rPr>
          <w:rFonts w:cstheme="minorHAnsi"/>
          <w:sz w:val="32"/>
          <w:szCs w:val="32"/>
        </w:rPr>
        <w:tab/>
        <w:t>int time_taken;</w:t>
      </w:r>
    </w:p>
    <w:p w14:paraId="5C1215C1" w14:textId="77777777" w:rsidR="00E45CC7" w:rsidRPr="00E45CC7" w:rsidRDefault="00E45CC7" w:rsidP="00E45CC7">
      <w:pPr>
        <w:pStyle w:val="NoSpacing"/>
        <w:rPr>
          <w:rFonts w:cstheme="minorHAnsi"/>
          <w:sz w:val="32"/>
          <w:szCs w:val="32"/>
        </w:rPr>
      </w:pPr>
      <w:r w:rsidRPr="00E45CC7">
        <w:rPr>
          <w:rFonts w:cstheme="minorHAnsi"/>
          <w:sz w:val="32"/>
          <w:szCs w:val="32"/>
        </w:rPr>
        <w:tab/>
        <w:t xml:space="preserve">    </w:t>
      </w:r>
      <w:r w:rsidRPr="00E45CC7">
        <w:rPr>
          <w:rFonts w:cstheme="minorHAnsi"/>
          <w:sz w:val="32"/>
          <w:szCs w:val="32"/>
        </w:rPr>
        <w:tab/>
        <w:t xml:space="preserve">cin&gt;&gt;time_taken;   </w:t>
      </w:r>
    </w:p>
    <w:p w14:paraId="3CD969BA" w14:textId="77777777" w:rsidR="00E45CC7" w:rsidRPr="00E45CC7" w:rsidRDefault="00E45CC7" w:rsidP="00E45CC7">
      <w:pPr>
        <w:pStyle w:val="NoSpacing"/>
        <w:rPr>
          <w:rFonts w:cstheme="minorHAnsi"/>
          <w:sz w:val="32"/>
          <w:szCs w:val="32"/>
        </w:rPr>
      </w:pPr>
      <w:r w:rsidRPr="00E45CC7">
        <w:rPr>
          <w:rFonts w:cstheme="minorHAnsi"/>
          <w:sz w:val="32"/>
          <w:szCs w:val="32"/>
        </w:rPr>
        <w:tab/>
        <w:t xml:space="preserve">    </w:t>
      </w:r>
      <w:r w:rsidRPr="00E45CC7">
        <w:rPr>
          <w:rFonts w:cstheme="minorHAnsi"/>
          <w:sz w:val="32"/>
          <w:szCs w:val="32"/>
        </w:rPr>
        <w:tab/>
        <w:t>cout&lt;&lt;endl;</w:t>
      </w:r>
    </w:p>
    <w:p w14:paraId="7BB9CB86" w14:textId="77777777" w:rsidR="00E45CC7" w:rsidRPr="00E45CC7" w:rsidRDefault="00E45CC7" w:rsidP="00E45CC7">
      <w:pPr>
        <w:pStyle w:val="NoSpacing"/>
        <w:rPr>
          <w:rFonts w:cstheme="minorHAnsi"/>
          <w:sz w:val="32"/>
          <w:szCs w:val="32"/>
        </w:rPr>
      </w:pPr>
      <w:r w:rsidRPr="00E45CC7">
        <w:rPr>
          <w:rFonts w:cstheme="minorHAnsi"/>
          <w:sz w:val="32"/>
          <w:szCs w:val="32"/>
        </w:rPr>
        <w:tab/>
        <w:t xml:space="preserve">     </w:t>
      </w:r>
    </w:p>
    <w:p w14:paraId="21C1D469" w14:textId="77777777" w:rsidR="00E45CC7" w:rsidRPr="00E45CC7" w:rsidRDefault="00E45CC7" w:rsidP="00E45CC7">
      <w:pPr>
        <w:pStyle w:val="NoSpacing"/>
        <w:rPr>
          <w:rFonts w:cstheme="minorHAnsi"/>
          <w:sz w:val="32"/>
          <w:szCs w:val="32"/>
        </w:rPr>
      </w:pPr>
      <w:r w:rsidRPr="00E45CC7">
        <w:rPr>
          <w:rFonts w:cstheme="minorHAnsi"/>
          <w:sz w:val="32"/>
          <w:szCs w:val="32"/>
        </w:rPr>
        <w:tab/>
        <w:t xml:space="preserve">    </w:t>
      </w:r>
      <w:r w:rsidRPr="00E45CC7">
        <w:rPr>
          <w:rFonts w:cstheme="minorHAnsi"/>
          <w:sz w:val="32"/>
          <w:szCs w:val="32"/>
        </w:rPr>
        <w:tab/>
      </w:r>
      <w:proofErr w:type="gramStart"/>
      <w:r w:rsidRPr="00E45CC7">
        <w:rPr>
          <w:rFonts w:cstheme="minorHAnsi"/>
          <w:sz w:val="32"/>
          <w:szCs w:val="32"/>
        </w:rPr>
        <w:t>if(</w:t>
      </w:r>
      <w:proofErr w:type="gramEnd"/>
      <w:r w:rsidRPr="00E45CC7">
        <w:rPr>
          <w:rFonts w:cstheme="minorHAnsi"/>
          <w:sz w:val="32"/>
          <w:szCs w:val="32"/>
        </w:rPr>
        <w:t>time_taken &lt;= max_time){</w:t>
      </w:r>
    </w:p>
    <w:p w14:paraId="23FE7605" w14:textId="77777777" w:rsidR="00E45CC7" w:rsidRPr="00E45CC7" w:rsidRDefault="00E45CC7" w:rsidP="00E45CC7">
      <w:pPr>
        <w:pStyle w:val="NoSpacing"/>
        <w:rPr>
          <w:rFonts w:cstheme="minorHAnsi"/>
          <w:sz w:val="32"/>
          <w:szCs w:val="32"/>
        </w:rPr>
      </w:pPr>
      <w:r w:rsidRPr="00E45CC7">
        <w:rPr>
          <w:rFonts w:cstheme="minorHAnsi"/>
          <w:sz w:val="32"/>
          <w:szCs w:val="32"/>
        </w:rPr>
        <w:t xml:space="preserve">            </w:t>
      </w:r>
      <w:r w:rsidRPr="00E45CC7">
        <w:rPr>
          <w:rFonts w:cstheme="minorHAnsi"/>
          <w:sz w:val="32"/>
          <w:szCs w:val="32"/>
        </w:rPr>
        <w:tab/>
      </w:r>
      <w:r w:rsidRPr="00E45CC7">
        <w:rPr>
          <w:rFonts w:cstheme="minorHAnsi"/>
          <w:sz w:val="32"/>
          <w:szCs w:val="32"/>
        </w:rPr>
        <w:tab/>
        <w:t>cout&lt;&lt;"Acknowledgement Received\n"&lt;&lt;endl;</w:t>
      </w:r>
    </w:p>
    <w:p w14:paraId="7402684B" w14:textId="77777777" w:rsidR="00E45CC7" w:rsidRPr="00E45CC7" w:rsidRDefault="00E45CC7" w:rsidP="00E45CC7">
      <w:pPr>
        <w:pStyle w:val="NoSpacing"/>
        <w:rPr>
          <w:rFonts w:cstheme="minorHAnsi"/>
          <w:sz w:val="32"/>
          <w:szCs w:val="32"/>
        </w:rPr>
      </w:pPr>
      <w:r w:rsidRPr="00E45CC7">
        <w:rPr>
          <w:rFonts w:cstheme="minorHAnsi"/>
          <w:sz w:val="32"/>
          <w:szCs w:val="32"/>
        </w:rPr>
        <w:lastRenderedPageBreak/>
        <w:t xml:space="preserve">            </w:t>
      </w:r>
      <w:r w:rsidRPr="00E45CC7">
        <w:rPr>
          <w:rFonts w:cstheme="minorHAnsi"/>
          <w:sz w:val="32"/>
          <w:szCs w:val="32"/>
        </w:rPr>
        <w:tab/>
      </w:r>
      <w:r w:rsidRPr="00E45CC7">
        <w:rPr>
          <w:rFonts w:cstheme="minorHAnsi"/>
          <w:sz w:val="32"/>
          <w:szCs w:val="32"/>
        </w:rPr>
        <w:tab/>
        <w:t>totaltime += time_taken;</w:t>
      </w:r>
    </w:p>
    <w:p w14:paraId="1B67F438" w14:textId="77777777" w:rsidR="00E45CC7" w:rsidRPr="00E45CC7" w:rsidRDefault="00E45CC7" w:rsidP="00E45CC7">
      <w:pPr>
        <w:pStyle w:val="NoSpacing"/>
        <w:rPr>
          <w:rFonts w:cstheme="minorHAnsi"/>
          <w:sz w:val="32"/>
          <w:szCs w:val="32"/>
        </w:rPr>
      </w:pPr>
      <w:r w:rsidRPr="00E45CC7">
        <w:rPr>
          <w:rFonts w:cstheme="minorHAnsi"/>
          <w:sz w:val="32"/>
          <w:szCs w:val="32"/>
        </w:rPr>
        <w:t xml:space="preserve">            </w:t>
      </w:r>
      <w:r w:rsidRPr="00E45CC7">
        <w:rPr>
          <w:rFonts w:cstheme="minorHAnsi"/>
          <w:sz w:val="32"/>
          <w:szCs w:val="32"/>
        </w:rPr>
        <w:tab/>
      </w:r>
      <w:r w:rsidRPr="00E45CC7">
        <w:rPr>
          <w:rFonts w:cstheme="minorHAnsi"/>
          <w:sz w:val="32"/>
          <w:szCs w:val="32"/>
        </w:rPr>
        <w:tab/>
        <w:t xml:space="preserve">frame_number++;    </w:t>
      </w:r>
    </w:p>
    <w:p w14:paraId="7E10BC44" w14:textId="77777777" w:rsidR="00E45CC7" w:rsidRPr="00E45CC7" w:rsidRDefault="00E45CC7" w:rsidP="00E45CC7">
      <w:pPr>
        <w:pStyle w:val="NoSpacing"/>
        <w:rPr>
          <w:rFonts w:cstheme="minorHAnsi"/>
          <w:sz w:val="32"/>
          <w:szCs w:val="32"/>
        </w:rPr>
      </w:pPr>
      <w:r w:rsidRPr="00E45CC7">
        <w:rPr>
          <w:rFonts w:cstheme="minorHAnsi"/>
          <w:sz w:val="32"/>
          <w:szCs w:val="32"/>
        </w:rPr>
        <w:t xml:space="preserve">        </w:t>
      </w:r>
      <w:r w:rsidRPr="00E45CC7">
        <w:rPr>
          <w:rFonts w:cstheme="minorHAnsi"/>
          <w:sz w:val="32"/>
          <w:szCs w:val="32"/>
        </w:rPr>
        <w:tab/>
      </w:r>
      <w:r w:rsidRPr="00E45CC7">
        <w:rPr>
          <w:rFonts w:cstheme="minorHAnsi"/>
          <w:sz w:val="32"/>
          <w:szCs w:val="32"/>
        </w:rPr>
        <w:tab/>
        <w:t>}</w:t>
      </w:r>
    </w:p>
    <w:p w14:paraId="6313782F" w14:textId="77777777" w:rsidR="00E45CC7" w:rsidRPr="00E45CC7" w:rsidRDefault="00E45CC7" w:rsidP="00E45CC7">
      <w:pPr>
        <w:pStyle w:val="NoSpacing"/>
        <w:rPr>
          <w:rFonts w:cstheme="minorHAnsi"/>
          <w:sz w:val="32"/>
          <w:szCs w:val="32"/>
        </w:rPr>
      </w:pPr>
      <w:r w:rsidRPr="00E45CC7">
        <w:rPr>
          <w:rFonts w:cstheme="minorHAnsi"/>
          <w:sz w:val="32"/>
          <w:szCs w:val="32"/>
        </w:rPr>
        <w:t xml:space="preserve">        </w:t>
      </w:r>
      <w:r w:rsidRPr="00E45CC7">
        <w:rPr>
          <w:rFonts w:cstheme="minorHAnsi"/>
          <w:sz w:val="32"/>
          <w:szCs w:val="32"/>
        </w:rPr>
        <w:tab/>
      </w:r>
      <w:r w:rsidRPr="00E45CC7">
        <w:rPr>
          <w:rFonts w:cstheme="minorHAnsi"/>
          <w:sz w:val="32"/>
          <w:szCs w:val="32"/>
        </w:rPr>
        <w:tab/>
      </w:r>
      <w:proofErr w:type="gramStart"/>
      <w:r w:rsidRPr="00E45CC7">
        <w:rPr>
          <w:rFonts w:cstheme="minorHAnsi"/>
          <w:sz w:val="32"/>
          <w:szCs w:val="32"/>
        </w:rPr>
        <w:t>else{</w:t>
      </w:r>
      <w:proofErr w:type="gramEnd"/>
    </w:p>
    <w:p w14:paraId="7CF68A19" w14:textId="77777777" w:rsidR="00E45CC7" w:rsidRPr="00E45CC7" w:rsidRDefault="00E45CC7" w:rsidP="00E45CC7">
      <w:pPr>
        <w:pStyle w:val="NoSpacing"/>
        <w:rPr>
          <w:rFonts w:cstheme="minorHAnsi"/>
          <w:sz w:val="32"/>
          <w:szCs w:val="32"/>
        </w:rPr>
      </w:pPr>
      <w:r w:rsidRPr="00E45CC7">
        <w:rPr>
          <w:rFonts w:cstheme="minorHAnsi"/>
          <w:sz w:val="32"/>
          <w:szCs w:val="32"/>
        </w:rPr>
        <w:t xml:space="preserve">            </w:t>
      </w:r>
      <w:r w:rsidRPr="00E45CC7">
        <w:rPr>
          <w:rFonts w:cstheme="minorHAnsi"/>
          <w:sz w:val="32"/>
          <w:szCs w:val="32"/>
        </w:rPr>
        <w:tab/>
      </w:r>
      <w:r w:rsidRPr="00E45CC7">
        <w:rPr>
          <w:rFonts w:cstheme="minorHAnsi"/>
          <w:sz w:val="32"/>
          <w:szCs w:val="32"/>
        </w:rPr>
        <w:tab/>
        <w:t>cout&lt;&lt;"No Acknowledgement Received\n"&lt;&lt;endl;</w:t>
      </w:r>
    </w:p>
    <w:p w14:paraId="191CD7EC" w14:textId="77777777" w:rsidR="00E45CC7" w:rsidRPr="00E45CC7" w:rsidRDefault="00E45CC7" w:rsidP="00E45CC7">
      <w:pPr>
        <w:pStyle w:val="NoSpacing"/>
        <w:rPr>
          <w:rFonts w:cstheme="minorHAnsi"/>
          <w:sz w:val="32"/>
          <w:szCs w:val="32"/>
        </w:rPr>
      </w:pPr>
      <w:r w:rsidRPr="00E45CC7">
        <w:rPr>
          <w:rFonts w:cstheme="minorHAnsi"/>
          <w:sz w:val="32"/>
          <w:szCs w:val="32"/>
        </w:rPr>
        <w:t xml:space="preserve">            </w:t>
      </w:r>
      <w:r w:rsidRPr="00E45CC7">
        <w:rPr>
          <w:rFonts w:cstheme="minorHAnsi"/>
          <w:sz w:val="32"/>
          <w:szCs w:val="32"/>
        </w:rPr>
        <w:tab/>
      </w:r>
      <w:r w:rsidRPr="00E45CC7">
        <w:rPr>
          <w:rFonts w:cstheme="minorHAnsi"/>
          <w:sz w:val="32"/>
          <w:szCs w:val="32"/>
        </w:rPr>
        <w:tab/>
        <w:t>totaltime += time_taken - max_time;</w:t>
      </w:r>
    </w:p>
    <w:p w14:paraId="02942F83" w14:textId="77777777" w:rsidR="00E45CC7" w:rsidRPr="00E45CC7" w:rsidRDefault="00E45CC7" w:rsidP="00E45CC7">
      <w:pPr>
        <w:pStyle w:val="NoSpacing"/>
        <w:rPr>
          <w:rFonts w:cstheme="minorHAnsi"/>
          <w:sz w:val="32"/>
          <w:szCs w:val="32"/>
        </w:rPr>
      </w:pPr>
      <w:r w:rsidRPr="00E45CC7">
        <w:rPr>
          <w:rFonts w:cstheme="minorHAnsi"/>
          <w:sz w:val="32"/>
          <w:szCs w:val="32"/>
        </w:rPr>
        <w:t xml:space="preserve">        </w:t>
      </w:r>
      <w:r w:rsidRPr="00E45CC7">
        <w:rPr>
          <w:rFonts w:cstheme="minorHAnsi"/>
          <w:sz w:val="32"/>
          <w:szCs w:val="32"/>
        </w:rPr>
        <w:tab/>
      </w:r>
      <w:r w:rsidRPr="00E45CC7">
        <w:rPr>
          <w:rFonts w:cstheme="minorHAnsi"/>
          <w:sz w:val="32"/>
          <w:szCs w:val="32"/>
        </w:rPr>
        <w:tab/>
        <w:t>}</w:t>
      </w:r>
    </w:p>
    <w:p w14:paraId="09EF5F9A" w14:textId="77777777" w:rsidR="00E45CC7" w:rsidRPr="00E45CC7" w:rsidRDefault="00E45CC7" w:rsidP="00E45CC7">
      <w:pPr>
        <w:pStyle w:val="NoSpacing"/>
        <w:rPr>
          <w:rFonts w:cstheme="minorHAnsi"/>
          <w:sz w:val="32"/>
          <w:szCs w:val="32"/>
        </w:rPr>
      </w:pPr>
      <w:r w:rsidRPr="00E45CC7">
        <w:rPr>
          <w:rFonts w:cstheme="minorHAnsi"/>
          <w:sz w:val="32"/>
          <w:szCs w:val="32"/>
        </w:rPr>
        <w:tab/>
        <w:t>}</w:t>
      </w:r>
      <w:r w:rsidRPr="00E45CC7">
        <w:rPr>
          <w:rFonts w:cstheme="minorHAnsi"/>
          <w:sz w:val="32"/>
          <w:szCs w:val="32"/>
        </w:rPr>
        <w:tab/>
      </w:r>
    </w:p>
    <w:p w14:paraId="3F335477" w14:textId="77777777" w:rsidR="00E45CC7" w:rsidRPr="00E45CC7" w:rsidRDefault="00E45CC7" w:rsidP="00E45CC7">
      <w:pPr>
        <w:pStyle w:val="NoSpacing"/>
        <w:rPr>
          <w:rFonts w:cstheme="minorHAnsi"/>
          <w:sz w:val="32"/>
          <w:szCs w:val="32"/>
        </w:rPr>
      </w:pPr>
      <w:r w:rsidRPr="00E45CC7">
        <w:rPr>
          <w:rFonts w:cstheme="minorHAnsi"/>
          <w:sz w:val="32"/>
          <w:szCs w:val="32"/>
        </w:rPr>
        <w:tab/>
      </w:r>
    </w:p>
    <w:p w14:paraId="2F3C2892" w14:textId="77777777" w:rsidR="00E45CC7" w:rsidRPr="00E45CC7" w:rsidRDefault="00E45CC7" w:rsidP="00E45CC7">
      <w:pPr>
        <w:pStyle w:val="NoSpacing"/>
        <w:rPr>
          <w:rFonts w:cstheme="minorHAnsi"/>
          <w:sz w:val="32"/>
          <w:szCs w:val="32"/>
        </w:rPr>
      </w:pPr>
      <w:r w:rsidRPr="00E45CC7">
        <w:rPr>
          <w:rFonts w:cstheme="minorHAnsi"/>
          <w:sz w:val="32"/>
          <w:szCs w:val="32"/>
        </w:rPr>
        <w:tab/>
        <w:t xml:space="preserve">cout&lt;&lt;"Total </w:t>
      </w:r>
      <w:proofErr w:type="gramStart"/>
      <w:r w:rsidRPr="00E45CC7">
        <w:rPr>
          <w:rFonts w:cstheme="minorHAnsi"/>
          <w:sz w:val="32"/>
          <w:szCs w:val="32"/>
        </w:rPr>
        <w:t>time :</w:t>
      </w:r>
      <w:proofErr w:type="gramEnd"/>
      <w:r w:rsidRPr="00E45CC7">
        <w:rPr>
          <w:rFonts w:cstheme="minorHAnsi"/>
          <w:sz w:val="32"/>
          <w:szCs w:val="32"/>
        </w:rPr>
        <w:t xml:space="preserve"> "&lt;&lt;totaltime;</w:t>
      </w:r>
    </w:p>
    <w:p w14:paraId="31ED414E" w14:textId="77777777" w:rsidR="00E45CC7" w:rsidRPr="00E45CC7" w:rsidRDefault="00E45CC7" w:rsidP="00E45CC7">
      <w:pPr>
        <w:pStyle w:val="NoSpacing"/>
        <w:rPr>
          <w:rFonts w:cstheme="minorHAnsi"/>
          <w:sz w:val="32"/>
          <w:szCs w:val="32"/>
        </w:rPr>
      </w:pPr>
      <w:r w:rsidRPr="00E45CC7">
        <w:rPr>
          <w:rFonts w:cstheme="minorHAnsi"/>
          <w:sz w:val="32"/>
          <w:szCs w:val="32"/>
        </w:rPr>
        <w:tab/>
        <w:t>return 0;</w:t>
      </w:r>
    </w:p>
    <w:p w14:paraId="69EA8B03" w14:textId="02C8EB2A" w:rsidR="00E45CC7" w:rsidRPr="00BF2343" w:rsidRDefault="00E45CC7" w:rsidP="009D6CE1">
      <w:pPr>
        <w:pStyle w:val="NoSpacing"/>
        <w:rPr>
          <w:rFonts w:cstheme="minorHAnsi"/>
          <w:sz w:val="32"/>
          <w:szCs w:val="32"/>
        </w:rPr>
      </w:pPr>
      <w:r w:rsidRPr="00E45CC7">
        <w:rPr>
          <w:rFonts w:cstheme="minorHAnsi"/>
          <w:sz w:val="32"/>
          <w:szCs w:val="32"/>
        </w:rPr>
        <w:t>}</w:t>
      </w:r>
    </w:p>
    <w:p w14:paraId="333804E9" w14:textId="77777777" w:rsidR="00BF2343" w:rsidRPr="00BF2343" w:rsidRDefault="00BF2343" w:rsidP="00BF2343">
      <w:pPr>
        <w:spacing w:after="0" w:line="240" w:lineRule="auto"/>
        <w:rPr>
          <w:rFonts w:ascii="Times New Roman" w:eastAsia="Times New Roman" w:hAnsi="Times New Roman" w:cs="Times New Roman"/>
          <w:sz w:val="24"/>
          <w:szCs w:val="24"/>
          <w:lang w:eastAsia="en-IN"/>
        </w:rPr>
      </w:pPr>
    </w:p>
    <w:p w14:paraId="2EACFB0C" w14:textId="77777777" w:rsidR="00BF2343" w:rsidRPr="00BF2343" w:rsidRDefault="00BF2343" w:rsidP="00BF2343">
      <w:pPr>
        <w:spacing w:after="0" w:line="240" w:lineRule="auto"/>
        <w:rPr>
          <w:rFonts w:ascii="Times New Roman" w:eastAsia="Times New Roman" w:hAnsi="Times New Roman" w:cs="Times New Roman"/>
          <w:sz w:val="24"/>
          <w:szCs w:val="24"/>
          <w:lang w:eastAsia="en-IN"/>
        </w:rPr>
      </w:pPr>
    </w:p>
    <w:p w14:paraId="57170FAF" w14:textId="0C535F8B" w:rsidR="00BF2343" w:rsidRPr="00BF2343" w:rsidRDefault="00BF2343" w:rsidP="00BF2343">
      <w:pPr>
        <w:spacing w:after="0" w:line="240" w:lineRule="auto"/>
        <w:rPr>
          <w:rFonts w:ascii="Calibri" w:eastAsia="Times New Roman" w:hAnsi="Calibri" w:cs="Calibri"/>
          <w:b/>
          <w:bCs/>
          <w:color w:val="000000"/>
          <w:sz w:val="36"/>
          <w:szCs w:val="36"/>
          <w:lang w:eastAsia="en-IN"/>
        </w:rPr>
      </w:pPr>
      <w:r w:rsidRPr="00BF2343">
        <w:rPr>
          <w:rFonts w:ascii="Calibri" w:eastAsia="Times New Roman" w:hAnsi="Calibri" w:cs="Calibri"/>
          <w:b/>
          <w:bCs/>
          <w:color w:val="000000"/>
          <w:sz w:val="36"/>
          <w:szCs w:val="36"/>
          <w:lang w:eastAsia="en-IN"/>
        </w:rPr>
        <w:t>O</w:t>
      </w:r>
      <w:r w:rsidR="007F2B72" w:rsidRPr="009D6CE1">
        <w:rPr>
          <w:rFonts w:ascii="Calibri" w:eastAsia="Times New Roman" w:hAnsi="Calibri" w:cs="Calibri"/>
          <w:b/>
          <w:bCs/>
          <w:color w:val="000000"/>
          <w:sz w:val="36"/>
          <w:szCs w:val="36"/>
          <w:lang w:eastAsia="en-IN"/>
        </w:rPr>
        <w:t>UTPUT-</w:t>
      </w:r>
    </w:p>
    <w:p w14:paraId="66A127F7" w14:textId="5C604593" w:rsidR="00A55EC5" w:rsidRPr="00BF2343" w:rsidRDefault="007F2B72" w:rsidP="00BF2343">
      <w:r>
        <w:rPr>
          <w:noProof/>
        </w:rPr>
        <w:drawing>
          <wp:inline distT="0" distB="0" distL="0" distR="0" wp14:anchorId="7459F576" wp14:editId="755D905C">
            <wp:extent cx="4046220" cy="519759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067900" cy="5225443"/>
                    </a:xfrm>
                    <a:prstGeom prst="rect">
                      <a:avLst/>
                    </a:prstGeom>
                  </pic:spPr>
                </pic:pic>
              </a:graphicData>
            </a:graphic>
          </wp:inline>
        </w:drawing>
      </w:r>
    </w:p>
    <w:sectPr w:rsidR="00A55EC5" w:rsidRPr="00BF2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1338"/>
    <w:multiLevelType w:val="multilevel"/>
    <w:tmpl w:val="F306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A0FA8"/>
    <w:multiLevelType w:val="multilevel"/>
    <w:tmpl w:val="B37E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43"/>
    <w:rsid w:val="00335DB2"/>
    <w:rsid w:val="00756105"/>
    <w:rsid w:val="007F2B72"/>
    <w:rsid w:val="009D6CE1"/>
    <w:rsid w:val="00A55EC5"/>
    <w:rsid w:val="00BF2343"/>
    <w:rsid w:val="00E45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778A"/>
  <w15:chartTrackingRefBased/>
  <w15:docId w15:val="{933E63C5-A002-4293-A3EA-24B18B0F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23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45C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34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F23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F2343"/>
  </w:style>
  <w:style w:type="paragraph" w:styleId="NoSpacing">
    <w:name w:val="No Spacing"/>
    <w:uiPriority w:val="1"/>
    <w:qFormat/>
    <w:rsid w:val="00E45CC7"/>
    <w:pPr>
      <w:spacing w:after="0" w:line="240" w:lineRule="auto"/>
    </w:pPr>
    <w:rPr>
      <w:lang w:val="en-US"/>
    </w:rPr>
  </w:style>
  <w:style w:type="character" w:styleId="Strong">
    <w:name w:val="Strong"/>
    <w:basedOn w:val="DefaultParagraphFont"/>
    <w:uiPriority w:val="22"/>
    <w:qFormat/>
    <w:rsid w:val="00E45CC7"/>
    <w:rPr>
      <w:b/>
      <w:bCs/>
    </w:rPr>
  </w:style>
  <w:style w:type="character" w:customStyle="1" w:styleId="Heading3Char">
    <w:name w:val="Heading 3 Char"/>
    <w:basedOn w:val="DefaultParagraphFont"/>
    <w:link w:val="Heading3"/>
    <w:uiPriority w:val="9"/>
    <w:rsid w:val="00E45C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729630">
      <w:bodyDiv w:val="1"/>
      <w:marLeft w:val="0"/>
      <w:marRight w:val="0"/>
      <w:marTop w:val="0"/>
      <w:marBottom w:val="0"/>
      <w:divBdr>
        <w:top w:val="none" w:sz="0" w:space="0" w:color="auto"/>
        <w:left w:val="none" w:sz="0" w:space="0" w:color="auto"/>
        <w:bottom w:val="none" w:sz="0" w:space="0" w:color="auto"/>
        <w:right w:val="none" w:sz="0" w:space="0" w:color="auto"/>
      </w:divBdr>
    </w:div>
    <w:div w:id="863716131">
      <w:bodyDiv w:val="1"/>
      <w:marLeft w:val="0"/>
      <w:marRight w:val="0"/>
      <w:marTop w:val="0"/>
      <w:marBottom w:val="0"/>
      <w:divBdr>
        <w:top w:val="none" w:sz="0" w:space="0" w:color="auto"/>
        <w:left w:val="none" w:sz="0" w:space="0" w:color="auto"/>
        <w:bottom w:val="none" w:sz="0" w:space="0" w:color="auto"/>
        <w:right w:val="none" w:sz="0" w:space="0" w:color="auto"/>
      </w:divBdr>
    </w:div>
    <w:div w:id="978531992">
      <w:bodyDiv w:val="1"/>
      <w:marLeft w:val="0"/>
      <w:marRight w:val="0"/>
      <w:marTop w:val="0"/>
      <w:marBottom w:val="0"/>
      <w:divBdr>
        <w:top w:val="none" w:sz="0" w:space="0" w:color="auto"/>
        <w:left w:val="none" w:sz="0" w:space="0" w:color="auto"/>
        <w:bottom w:val="none" w:sz="0" w:space="0" w:color="auto"/>
        <w:right w:val="none" w:sz="0" w:space="0" w:color="auto"/>
      </w:divBdr>
    </w:div>
    <w:div w:id="1793817246">
      <w:bodyDiv w:val="1"/>
      <w:marLeft w:val="0"/>
      <w:marRight w:val="0"/>
      <w:marTop w:val="0"/>
      <w:marBottom w:val="0"/>
      <w:divBdr>
        <w:top w:val="none" w:sz="0" w:space="0" w:color="auto"/>
        <w:left w:val="none" w:sz="0" w:space="0" w:color="auto"/>
        <w:bottom w:val="none" w:sz="0" w:space="0" w:color="auto"/>
        <w:right w:val="none" w:sz="0" w:space="0" w:color="auto"/>
      </w:divBdr>
      <w:divsChild>
        <w:div w:id="1143540683">
          <w:marLeft w:val="0"/>
          <w:marRight w:val="0"/>
          <w:marTop w:val="150"/>
          <w:marBottom w:val="150"/>
          <w:divBdr>
            <w:top w:val="none" w:sz="0" w:space="0" w:color="auto"/>
            <w:left w:val="none" w:sz="0" w:space="0" w:color="auto"/>
            <w:bottom w:val="none" w:sz="0" w:space="0" w:color="auto"/>
            <w:right w:val="none" w:sz="0" w:space="0" w:color="auto"/>
          </w:divBdr>
        </w:div>
      </w:divsChild>
    </w:div>
    <w:div w:id="193200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dc:creator>
  <cp:keywords/>
  <dc:description/>
  <cp:lastModifiedBy>tanisha</cp:lastModifiedBy>
  <cp:revision>3</cp:revision>
  <dcterms:created xsi:type="dcterms:W3CDTF">2021-05-26T04:46:00Z</dcterms:created>
  <dcterms:modified xsi:type="dcterms:W3CDTF">2021-05-28T09:48:00Z</dcterms:modified>
</cp:coreProperties>
</file>