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FASOS SQL Project Report</w:t>
      </w:r>
    </w:p>
    <w:p>
      <w:pPr>
        <w:pStyle w:val="Heading1"/>
      </w:pPr>
      <w:r>
        <w:t>1. Project Overview</w:t>
      </w:r>
    </w:p>
    <w:p>
      <w:r>
        <w:t>FASOS is a food delivery company that allows customers to customize their rolls. This SQL analytics project investigates customer behavior, delivery efficiency, ingredient usage, and driver performance using structured relational data.</w:t>
      </w:r>
    </w:p>
    <w:p>
      <w:pPr>
        <w:pStyle w:val="Heading1"/>
      </w:pPr>
      <w:r>
        <w:t>2. Database Schema Overview</w:t>
      </w:r>
    </w:p>
    <w:p>
      <w:r>
        <w:t>- driver(driver_id, reg_date)</w:t>
        <w:br/>
        <w:t>- ingredients(ingredients_id, ingredients_name)</w:t>
        <w:br/>
        <w:t>- rolls(roll_id, roll_name)</w:t>
        <w:br/>
        <w:t>- rolls_recipes(roll_id, ingredients)</w:t>
        <w:br/>
        <w:t>- driver_order(order_id, driver_id, pickup_time, distance, duration, cancellation)</w:t>
        <w:br/>
        <w:t>- customer_orders(order_id, customer_id, roll_id, not_include_items, extra_items_included, order_date)</w:t>
      </w:r>
    </w:p>
    <w:p>
      <w:pPr>
        <w:pStyle w:val="Heading1"/>
      </w:pPr>
      <w:r>
        <w:t>3. Key Business Questions &amp; Insights</w:t>
      </w:r>
    </w:p>
    <w:p>
      <w:pPr>
        <w:pStyle w:val="Heading2"/>
      </w:pPr>
      <w:r>
        <w:t>- Most Ordered Rolls</w:t>
      </w:r>
    </w:p>
    <w:p>
      <w:r>
        <w:t>Insight: Non-Veg Rolls are the most popular among customers.</w:t>
      </w:r>
    </w:p>
    <w:p>
      <w:pPr>
        <w:pStyle w:val="Heading2"/>
      </w:pPr>
      <w:r>
        <w:t>- Peak Order Hours</w:t>
      </w:r>
    </w:p>
    <w:p>
      <w:r>
        <w:t>Insight: Most orders are placed between 6 PM and 9 PM.</w:t>
      </w:r>
    </w:p>
    <w:p>
      <w:pPr>
        <w:pStyle w:val="Heading2"/>
      </w:pPr>
      <w:r>
        <w:t>- Driver with Most Cancellations</w:t>
      </w:r>
    </w:p>
    <w:p>
      <w:r>
        <w:t>Insight: Driver ID 2 has the highest number of cancellations.</w:t>
      </w:r>
    </w:p>
    <w:p>
      <w:pPr>
        <w:pStyle w:val="Heading2"/>
      </w:pPr>
      <w:r>
        <w:t>- Driver Performance</w:t>
      </w:r>
    </w:p>
    <w:p>
      <w:r>
        <w:t>Insight: Driver ID 1 has completed the most successful deliveries.</w:t>
      </w:r>
    </w:p>
    <w:p>
      <w:pPr>
        <w:pStyle w:val="Heading2"/>
      </w:pPr>
      <w:r>
        <w:t>- Average Delivery Time</w:t>
      </w:r>
    </w:p>
    <w:p>
      <w:r>
        <w:t>Insight: Average delivery time ranges between 15 to 40 minutes.</w:t>
      </w:r>
    </w:p>
    <w:p>
      <w:pPr>
        <w:pStyle w:val="Heading2"/>
      </w:pPr>
      <w:r>
        <w:t>- Most Used Ingredients</w:t>
      </w:r>
    </w:p>
    <w:p>
      <w:r>
        <w:t>Insight: Cheese and Chicken are the most commonly used ingredients.</w:t>
      </w:r>
    </w:p>
    <w:p>
      <w:pPr>
        <w:pStyle w:val="Heading2"/>
      </w:pPr>
      <w:r>
        <w:t>- Frequently Excluded Ingredients</w:t>
      </w:r>
    </w:p>
    <w:p>
      <w:r>
        <w:t>Insight: Cheese and Onions are frequently removed by customers.</w:t>
      </w:r>
    </w:p>
    <w:p>
      <w:pPr>
        <w:pStyle w:val="Heading2"/>
      </w:pPr>
      <w:r>
        <w:t>- Frequently Added Ingredients</w:t>
      </w:r>
    </w:p>
    <w:p>
      <w:r>
        <w:t>Insight: BBQ Chicken is a popular extra addition.</w:t>
      </w:r>
    </w:p>
    <w:p>
      <w:pPr>
        <w:pStyle w:val="Heading2"/>
      </w:pPr>
      <w:r>
        <w:t>- Cancellation Rate</w:t>
      </w:r>
    </w:p>
    <w:p>
      <w:r>
        <w:t>Insight: Roughly 30% of the orders face cancellations.</w:t>
      </w:r>
    </w:p>
    <w:p>
      <w:pPr>
        <w:pStyle w:val="Heading2"/>
      </w:pPr>
      <w:r>
        <w:t>- Orders Per Day</w:t>
      </w:r>
    </w:p>
    <w:p>
      <w:r>
        <w:t>Insight: Order volume is consistent, with peaks on weekends.</w:t>
      </w:r>
    </w:p>
    <w:p>
      <w:pPr>
        <w:pStyle w:val="Heading1"/>
      </w:pPr>
      <w:r>
        <w:t>4. Conclusion</w:t>
      </w:r>
    </w:p>
    <w:p>
      <w:r>
        <w:t>This project demonstrates how SQL can provide actionable insights into customer preferences, delivery logistics, and inventory usage. With deeper integration into BI tools, FASOS can further optimize operations and boost customer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