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FEATURE ENGINEERING &amp; PREPROCESSING TECHNIQUES</w:t>
      </w:r>
    </w:p>
    <w:p>
      <w:pPr>
        <w:jc w:val="center"/>
      </w:pPr>
      <w:r>
        <w:rPr>
          <w:sz w:val="28"/>
        </w:rPr>
        <w:t>Yuva Intern – Week 3 Strategic Research Report</w:t>
      </w:r>
    </w:p>
    <w:p>
      <w:pPr>
        <w:jc w:val="center"/>
      </w:pPr>
      <w:r>
        <w:rPr>
          <w:i/>
        </w:rPr>
        <w:t>Machine Learning Applications in the Apparel &amp; Textiles Industry</w:t>
      </w:r>
    </w:p>
    <w:p>
      <w:r>
        <w:br w:type="page"/>
      </w:r>
    </w:p>
    <w:p>
      <w:pPr>
        <w:pStyle w:val="Heading1"/>
      </w:pPr>
      <w:r>
        <w:t>Table of Contents</w:t>
      </w:r>
    </w:p>
    <w:p>
      <w:pPr>
        <w:pStyle w:val="ListNumber"/>
      </w:pPr>
      <w:r>
        <w:t>Executive Summary</w:t>
      </w:r>
    </w:p>
    <w:p>
      <w:pPr>
        <w:pStyle w:val="ListNumber"/>
      </w:pPr>
      <w:r>
        <w:t>Introduction</w:t>
      </w:r>
    </w:p>
    <w:p>
      <w:pPr>
        <w:pStyle w:val="ListNumber"/>
      </w:pPr>
      <w:r>
        <w:t>Objectives</w:t>
      </w:r>
    </w:p>
    <w:p>
      <w:pPr>
        <w:pStyle w:val="ListNumber"/>
      </w:pPr>
      <w:r>
        <w:t>Methodology</w:t>
      </w:r>
    </w:p>
    <w:p>
      <w:pPr>
        <w:pStyle w:val="ListNumber"/>
      </w:pPr>
      <w:r>
        <w:t>Apparel &amp; Textiles ML Applications</w:t>
      </w:r>
    </w:p>
    <w:p>
      <w:pPr>
        <w:pStyle w:val="ListNumber"/>
      </w:pPr>
      <w:r>
        <w:t>Data Preprocessing Strategy</w:t>
      </w:r>
    </w:p>
    <w:p>
      <w:pPr>
        <w:pStyle w:val="ListNumber"/>
      </w:pPr>
      <w:r>
        <w:t>Data Cleaning</w:t>
      </w:r>
    </w:p>
    <w:p>
      <w:pPr>
        <w:pStyle w:val="ListNumber"/>
      </w:pPr>
      <w:r>
        <w:t>Missing Value Handling</w:t>
      </w:r>
    </w:p>
    <w:p>
      <w:pPr>
        <w:pStyle w:val="ListNumber"/>
      </w:pPr>
      <w:r>
        <w:t>Outlier Detection and Treatment</w:t>
      </w:r>
    </w:p>
    <w:p>
      <w:pPr>
        <w:pStyle w:val="ListNumber"/>
      </w:pPr>
      <w:r>
        <w:t>Handling Inconsistencies</w:t>
      </w:r>
    </w:p>
    <w:p>
      <w:pPr>
        <w:pStyle w:val="ListNumber"/>
      </w:pPr>
      <w:r>
        <w:t>Feature Engineering Strategy</w:t>
      </w:r>
    </w:p>
    <w:p>
      <w:pPr>
        <w:pStyle w:val="ListNumber"/>
      </w:pPr>
      <w:r>
        <w:t>Product Features</w:t>
      </w:r>
    </w:p>
    <w:p>
      <w:pPr>
        <w:pStyle w:val="ListNumber"/>
      </w:pPr>
      <w:r>
        <w:t>Price and Discount Features</w:t>
      </w:r>
    </w:p>
    <w:p>
      <w:pPr>
        <w:pStyle w:val="ListNumber"/>
      </w:pPr>
      <w:r>
        <w:t>Time and Seasonal Features</w:t>
      </w:r>
    </w:p>
    <w:p>
      <w:pPr>
        <w:pStyle w:val="ListNumber"/>
      </w:pPr>
      <w:r>
        <w:t>Sales and Demand Features</w:t>
      </w:r>
    </w:p>
    <w:p>
      <w:pPr>
        <w:pStyle w:val="ListNumber"/>
      </w:pPr>
      <w:r>
        <w:t>Inventory Features</w:t>
      </w:r>
    </w:p>
    <w:p>
      <w:pPr>
        <w:pStyle w:val="ListNumber"/>
      </w:pPr>
      <w:r>
        <w:t>Customer and RFM Features</w:t>
      </w:r>
    </w:p>
    <w:p>
      <w:pPr>
        <w:pStyle w:val="ListNumber"/>
      </w:pPr>
      <w:r>
        <w:t>Geographic Features</w:t>
      </w:r>
    </w:p>
    <w:p>
      <w:pPr>
        <w:pStyle w:val="ListNumber"/>
      </w:pPr>
      <w:r>
        <w:t>Trend Features</w:t>
      </w:r>
    </w:p>
    <w:p>
      <w:pPr>
        <w:pStyle w:val="ListNumber"/>
      </w:pPr>
      <w:r>
        <w:t>Text and Image Features</w:t>
      </w:r>
    </w:p>
    <w:p>
      <w:pPr>
        <w:pStyle w:val="ListNumber"/>
      </w:pPr>
      <w:r>
        <w:t>Feature Selection</w:t>
      </w:r>
    </w:p>
    <w:p>
      <w:pPr>
        <w:pStyle w:val="ListNumber"/>
      </w:pPr>
      <w:r>
        <w:t>Correlation Analysis</w:t>
      </w:r>
    </w:p>
    <w:p>
      <w:pPr>
        <w:pStyle w:val="ListNumber"/>
      </w:pPr>
      <w:r>
        <w:t>Mutual Information</w:t>
      </w:r>
    </w:p>
    <w:p>
      <w:pPr>
        <w:pStyle w:val="ListNumber"/>
      </w:pPr>
      <w:r>
        <w:t>Chi-Square</w:t>
      </w:r>
    </w:p>
    <w:p>
      <w:pPr>
        <w:pStyle w:val="ListNumber"/>
      </w:pPr>
      <w:r>
        <w:t>ANOVA</w:t>
      </w:r>
    </w:p>
    <w:p>
      <w:pPr>
        <w:pStyle w:val="ListNumber"/>
      </w:pPr>
      <w:r>
        <w:t>Recursive Feature Elimination</w:t>
      </w:r>
    </w:p>
    <w:p>
      <w:pPr>
        <w:pStyle w:val="ListNumber"/>
      </w:pPr>
      <w:r>
        <w:t>Lasso</w:t>
      </w:r>
    </w:p>
    <w:p>
      <w:pPr>
        <w:pStyle w:val="ListNumber"/>
      </w:pPr>
      <w:r>
        <w:t>Tree-Based Importance</w:t>
      </w:r>
    </w:p>
    <w:p>
      <w:pPr>
        <w:pStyle w:val="ListNumber"/>
      </w:pPr>
      <w:r>
        <w:t>Permutation Importance</w:t>
      </w:r>
    </w:p>
    <w:p>
      <w:pPr>
        <w:pStyle w:val="ListNumber"/>
      </w:pPr>
      <w:r>
        <w:t>Feature Transformation</w:t>
      </w:r>
    </w:p>
    <w:p>
      <w:pPr>
        <w:pStyle w:val="ListNumber"/>
      </w:pPr>
      <w:r>
        <w:t>Normalization</w:t>
      </w:r>
    </w:p>
    <w:p>
      <w:pPr>
        <w:pStyle w:val="ListNumber"/>
      </w:pPr>
      <w:r>
        <w:t>Standardization</w:t>
      </w:r>
    </w:p>
    <w:p>
      <w:pPr>
        <w:pStyle w:val="ListNumber"/>
      </w:pPr>
      <w:r>
        <w:t>Robust Scaling</w:t>
      </w:r>
    </w:p>
    <w:p>
      <w:pPr>
        <w:pStyle w:val="ListNumber"/>
      </w:pPr>
      <w:r>
        <w:t>Categorical Encoding</w:t>
      </w:r>
    </w:p>
    <w:p>
      <w:pPr>
        <w:pStyle w:val="ListNumber"/>
      </w:pPr>
      <w:r>
        <w:t>Log Transformation</w:t>
      </w:r>
    </w:p>
    <w:p>
      <w:pPr>
        <w:pStyle w:val="ListNumber"/>
      </w:pPr>
      <w:r>
        <w:t>Date and Cyclical Transformation</w:t>
      </w:r>
    </w:p>
    <w:p>
      <w:pPr>
        <w:pStyle w:val="ListNumber"/>
      </w:pPr>
      <w:r>
        <w:t>Dimensionality Reduction and PCA</w:t>
      </w:r>
    </w:p>
    <w:p>
      <w:pPr>
        <w:pStyle w:val="ListNumber"/>
      </w:pPr>
      <w:r>
        <w:t>Data Leakage Prevention</w:t>
      </w:r>
    </w:p>
    <w:p>
      <w:pPr>
        <w:pStyle w:val="ListNumber"/>
      </w:pPr>
      <w:r>
        <w:t>Application-Wise Feature Strategy</w:t>
      </w:r>
    </w:p>
    <w:p>
      <w:pPr>
        <w:pStyle w:val="ListNumber"/>
      </w:pPr>
      <w:r>
        <w:t>End-to-End Pipeline</w:t>
      </w:r>
    </w:p>
    <w:p>
      <w:pPr>
        <w:pStyle w:val="ListNumber"/>
      </w:pPr>
      <w:r>
        <w:t>Strategic Recommendations</w:t>
      </w:r>
    </w:p>
    <w:p>
      <w:pPr>
        <w:pStyle w:val="ListNumber"/>
      </w:pPr>
      <w:r>
        <w:t>Expected Benefits</w:t>
      </w:r>
    </w:p>
    <w:p>
      <w:pPr>
        <w:pStyle w:val="ListNumber"/>
      </w:pPr>
      <w:r>
        <w:t>Limitations</w:t>
      </w:r>
    </w:p>
    <w:p>
      <w:pPr>
        <w:pStyle w:val="ListNumber"/>
      </w:pPr>
      <w:r>
        <w:t>Conclusion</w:t>
      </w:r>
    </w:p>
    <w:p>
      <w:pPr>
        <w:pStyle w:val="ListNumber"/>
      </w:pPr>
      <w:r>
        <w:t>References</w:t>
      </w:r>
    </w:p>
    <w:p>
      <w:r>
        <w:br w:type="page"/>
      </w:r>
    </w:p>
    <w:p>
      <w:pPr>
        <w:pStyle w:val="Heading1"/>
      </w:pPr>
      <w:r>
        <w:t>1. Executive Summary</w:t>
      </w:r>
    </w:p>
    <w:p>
      <w:r>
        <w:t>This report presents a systematic strategy for feature engineering and data preprocessing for Machine Learning applications in the Apparel &amp; Textiles industry. The goal is to convert raw public or hypothetical industry data into reliable, meaningful and ML-ready information. Apparel datasets can contain product attributes, prices, discounts, dates, sales, inventory, customer behavior, geographic information, search trends, text and images. These datasets may also contain missing values, duplicates, inconsistent labels, outliers and variables with very different numerical scales.</w:t>
      </w:r>
    </w:p>
    <w:p>
      <w:r>
        <w:t>The proposed workflow starts with understanding the business problem and profiling the raw dataset. It then covers cleaning, missing-value treatment, duplicate detection, outlier investigation and consistency checks. Feature engineering can create discount percentage, lagged sales, rolling averages, seasonal indicators, inventory days and RFM measures. Feature selection methods such as correlation, mutual information, Chi-Square, ANOVA, RFE, Lasso and tree-based importance can then help identify useful variables.</w:t>
      </w:r>
    </w:p>
    <w:p>
      <w:r>
        <w:t>Transformations are selected according to data type and model requirements. Numerical variables may be standardized, normalized, robust-scaled or log-transformed. Categorical variables may be one-hot or ordinal encoded, while text and image information need specialized representations. PCA can be considered for high-dimensional numerical data. Throughout the process, data leakage must be prevented by learning preprocessing and selection steps from training data only.</w:t>
      </w:r>
    </w:p>
    <w:p>
      <w:pPr>
        <w:pStyle w:val="Heading1"/>
      </w:pPr>
      <w:r>
        <w:t>2. Introduction</w:t>
      </w:r>
    </w:p>
    <w:p>
      <w:r>
        <w:t>Machine Learning models learn patterns from data. The quality and representation of that data strongly influence model usefulness. In Apparel &amp; Textiles, information is generated across design, sourcing, manufacturing, distribution, retail, customer interaction and post-purchase behavior.</w:t>
      </w:r>
    </w:p>
    <w:p>
      <w:r>
        <w:t>Raw data is rarely ready for direct model training. Product names may use different spellings, prices may be missing, categories may be inconsistent, transactions may be duplicated and numerical variables may have different ranges. Feature engineering converts raw fields into variables that capture business meaning.</w:t>
      </w:r>
    </w:p>
    <w:p>
      <w:r>
        <w:t>For example, original price and selling price can produce discount percentage. A date can be decomposed into month, quarter and season. Historical sales can produce lag and rolling features. Customer transactions can produce Recency, Frequency and Monetary measures.</w:t>
      </w:r>
    </w:p>
    <w:p>
      <w:pPr>
        <w:pStyle w:val="Heading1"/>
      </w:pPr>
      <w:r>
        <w:t>3. Objectives</w:t>
      </w:r>
    </w:p>
    <w:p>
      <w:pPr>
        <w:pStyle w:val="ListBullet"/>
      </w:pPr>
      <w:r>
        <w:t>Develop a structured preprocessing strategy for Apparel &amp; Textiles datasets.</w:t>
      </w:r>
    </w:p>
    <w:p>
      <w:pPr>
        <w:pStyle w:val="ListBullet"/>
      </w:pPr>
      <w:r>
        <w:t>Identify methods for missing values, outliers, duplicates and inconsistencies.</w:t>
      </w:r>
    </w:p>
    <w:p>
      <w:pPr>
        <w:pStyle w:val="ListBullet"/>
      </w:pPr>
      <w:r>
        <w:t>Identify domain-specific features for common apparel ML applications.</w:t>
      </w:r>
    </w:p>
    <w:p>
      <w:pPr>
        <w:pStyle w:val="ListBullet"/>
      </w:pPr>
      <w:r>
        <w:t>Recommend feature-selection techniques for irrelevant or redundant variables.</w:t>
      </w:r>
    </w:p>
    <w:p>
      <w:pPr>
        <w:pStyle w:val="ListBullet"/>
      </w:pPr>
      <w:r>
        <w:t>Recommend numerical and categorical transformation methods.</w:t>
      </w:r>
    </w:p>
    <w:p>
      <w:pPr>
        <w:pStyle w:val="ListBullet"/>
      </w:pPr>
      <w:r>
        <w:t>Explain dimensionality reduction and when PCA may be useful.</w:t>
      </w:r>
    </w:p>
    <w:p>
      <w:pPr>
        <w:pStyle w:val="ListBullet"/>
      </w:pPr>
      <w:r>
        <w:t>Prevent data leakage during feature engineering and preprocessing.</w:t>
      </w:r>
    </w:p>
    <w:p>
      <w:pPr>
        <w:pStyle w:val="ListBullet"/>
      </w:pPr>
      <w:r>
        <w:t>Connect technical preprocessing choices with business objectives and validation.</w:t>
      </w:r>
    </w:p>
    <w:p>
      <w:pPr>
        <w:pStyle w:val="ListBullet"/>
      </w:pPr>
      <w:r>
        <w:t>Document a reproducible path from raw data to ML-ready data.</w:t>
      </w:r>
    </w:p>
    <w:p>
      <w:pPr>
        <w:pStyle w:val="Heading1"/>
      </w:pPr>
      <w:r>
        <w:t>4. Methodology</w:t>
      </w:r>
    </w:p>
    <w:p>
      <w:r>
        <w:t>The methodology follows a business-first, data-quality-first approach. First, define the ML task and target. Second, profile variables and data types. Third, identify and address quality problems. Fourth, use domain knowledge to create candidate features. Fifth, split the data appropriately and fit transformations and feature-selection procedures using training data. Finally, evaluate the feature set against a baseline using appropriate metrics.</w:t>
      </w:r>
    </w:p>
    <w:p>
      <w:r>
        <w:t>Core workflow: Business Problem → Raw Dataset → Profiling → Cleaning → Feature Engineering → Train/Test Split → Encoding &amp; Scaling → Feature Selection → Optional PCA → ML Model → Validation.</w:t>
      </w:r>
    </w:p>
    <w:p>
      <w:pPr>
        <w:pStyle w:val="Heading1"/>
      </w:pPr>
      <w:r>
        <w:t>5. Apparel &amp; Textiles ML Applications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Application</w:t>
            </w:r>
          </w:p>
        </w:tc>
        <w:tc>
          <w:tcPr>
            <w:tcW w:type="dxa" w:w="3312"/>
          </w:tcPr>
          <w:p>
            <w:r>
              <w:t>Objective</w:t>
            </w:r>
          </w:p>
        </w:tc>
        <w:tc>
          <w:tcPr>
            <w:tcW w:type="dxa" w:w="3312"/>
          </w:tcPr>
          <w:p>
            <w:r>
              <w:t>Typical Data</w:t>
            </w:r>
          </w:p>
        </w:tc>
      </w:tr>
      <w:tr>
        <w:tc>
          <w:tcPr>
            <w:tcW w:type="dxa" w:w="3312"/>
          </w:tcPr>
          <w:p>
            <w:r>
              <w:t>Demand forecasting</w:t>
            </w:r>
          </w:p>
        </w:tc>
        <w:tc>
          <w:tcPr>
            <w:tcW w:type="dxa" w:w="3312"/>
          </w:tcPr>
          <w:p>
            <w:r>
              <w:t>Predict future product demand</w:t>
            </w:r>
          </w:p>
        </w:tc>
        <w:tc>
          <w:tcPr>
            <w:tcW w:type="dxa" w:w="3312"/>
          </w:tcPr>
          <w:p>
            <w:r>
              <w:t>Sales, price, discount, season, inventory, trends</w:t>
            </w:r>
          </w:p>
        </w:tc>
      </w:tr>
      <w:tr>
        <w:tc>
          <w:tcPr>
            <w:tcW w:type="dxa" w:w="3312"/>
          </w:tcPr>
          <w:p>
            <w:r>
              <w:t>Sales prediction</w:t>
            </w:r>
          </w:p>
        </w:tc>
        <w:tc>
          <w:tcPr>
            <w:tcW w:type="dxa" w:w="3312"/>
          </w:tcPr>
          <w:p>
            <w:r>
              <w:t>Estimate sales or revenue</w:t>
            </w:r>
          </w:p>
        </w:tc>
        <w:tc>
          <w:tcPr>
            <w:tcW w:type="dxa" w:w="3312"/>
          </w:tcPr>
          <w:p>
            <w:r>
              <w:t>Product, price, promotion, region, history</w:t>
            </w:r>
          </w:p>
        </w:tc>
      </w:tr>
      <w:tr>
        <w:tc>
          <w:tcPr>
            <w:tcW w:type="dxa" w:w="3312"/>
          </w:tcPr>
          <w:p>
            <w:r>
              <w:t>Inventory management</w:t>
            </w:r>
          </w:p>
        </w:tc>
        <w:tc>
          <w:tcPr>
            <w:tcW w:type="dxa" w:w="3312"/>
          </w:tcPr>
          <w:p>
            <w:r>
              <w:t>Reduce stockouts and excess stock</w:t>
            </w:r>
          </w:p>
        </w:tc>
        <w:tc>
          <w:tcPr>
            <w:tcW w:type="dxa" w:w="3312"/>
          </w:tcPr>
          <w:p>
            <w:r>
              <w:t>Inventory, sales, lead time, demand</w:t>
            </w:r>
          </w:p>
        </w:tc>
      </w:tr>
      <w:tr>
        <w:tc>
          <w:tcPr>
            <w:tcW w:type="dxa" w:w="3312"/>
          </w:tcPr>
          <w:p>
            <w:r>
              <w:t>Customer segmentation</w:t>
            </w:r>
          </w:p>
        </w:tc>
        <w:tc>
          <w:tcPr>
            <w:tcW w:type="dxa" w:w="3312"/>
          </w:tcPr>
          <w:p>
            <w:r>
              <w:t>Group customers by behavior</w:t>
            </w:r>
          </w:p>
        </w:tc>
        <w:tc>
          <w:tcPr>
            <w:tcW w:type="dxa" w:w="3312"/>
          </w:tcPr>
          <w:p>
            <w:r>
              <w:t>RFM, preferences, transactions</w:t>
            </w:r>
          </w:p>
        </w:tc>
      </w:tr>
      <w:tr>
        <w:tc>
          <w:tcPr>
            <w:tcW w:type="dxa" w:w="3312"/>
          </w:tcPr>
          <w:p>
            <w:r>
              <w:t>Recommendation</w:t>
            </w:r>
          </w:p>
        </w:tc>
        <w:tc>
          <w:tcPr>
            <w:tcW w:type="dxa" w:w="3312"/>
          </w:tcPr>
          <w:p>
            <w:r>
              <w:t>Suggest relevant products</w:t>
            </w:r>
          </w:p>
        </w:tc>
        <w:tc>
          <w:tcPr>
            <w:tcW w:type="dxa" w:w="3312"/>
          </w:tcPr>
          <w:p>
            <w:r>
              <w:t>Interactions, attributes, ratings</w:t>
            </w:r>
          </w:p>
        </w:tc>
      </w:tr>
      <w:tr>
        <w:tc>
          <w:tcPr>
            <w:tcW w:type="dxa" w:w="3312"/>
          </w:tcPr>
          <w:p>
            <w:r>
              <w:t>Trend prediction</w:t>
            </w:r>
          </w:p>
        </w:tc>
        <w:tc>
          <w:tcPr>
            <w:tcW w:type="dxa" w:w="3312"/>
          </w:tcPr>
          <w:p>
            <w:r>
              <w:t>Identify emerging interests</w:t>
            </w:r>
          </w:p>
        </w:tc>
        <w:tc>
          <w:tcPr>
            <w:tcW w:type="dxa" w:w="3312"/>
          </w:tcPr>
          <w:p>
            <w:r>
              <w:t>Search trends, sales growth, season</w:t>
            </w:r>
          </w:p>
        </w:tc>
      </w:tr>
      <w:tr>
        <w:tc>
          <w:tcPr>
            <w:tcW w:type="dxa" w:w="3312"/>
          </w:tcPr>
          <w:p>
            <w:r>
              <w:t>Product classification</w:t>
            </w:r>
          </w:p>
        </w:tc>
        <w:tc>
          <w:tcPr>
            <w:tcW w:type="dxa" w:w="3312"/>
          </w:tcPr>
          <w:p>
            <w:r>
              <w:t>Assign product categories</w:t>
            </w:r>
          </w:p>
        </w:tc>
        <w:tc>
          <w:tcPr>
            <w:tcW w:type="dxa" w:w="3312"/>
          </w:tcPr>
          <w:p>
            <w:r>
              <w:t>Attributes, text, images</w:t>
            </w:r>
          </w:p>
        </w:tc>
      </w:tr>
      <w:tr>
        <w:tc>
          <w:tcPr>
            <w:tcW w:type="dxa" w:w="3312"/>
          </w:tcPr>
          <w:p>
            <w:r>
              <w:t>Image classification</w:t>
            </w:r>
          </w:p>
        </w:tc>
        <w:tc>
          <w:tcPr>
            <w:tcW w:type="dxa" w:w="3312"/>
          </w:tcPr>
          <w:p>
            <w:r>
              <w:t>Recognize fashion items</w:t>
            </w:r>
          </w:p>
        </w:tc>
        <w:tc>
          <w:tcPr>
            <w:tcW w:type="dxa" w:w="3312"/>
          </w:tcPr>
          <w:p>
            <w:r>
              <w:t>Images and labels</w:t>
            </w:r>
          </w:p>
        </w:tc>
      </w:tr>
    </w:tbl>
    <w:p>
      <w:pPr>
        <w:pStyle w:val="Heading1"/>
      </w:pPr>
      <w:r>
        <w:t>6. Data Preprocessing Strategy</w:t>
      </w:r>
    </w:p>
    <w:p>
      <w:r>
        <w:t>Data preprocessing prepares raw observations for analysis and model development. A robust process includes profiling, cleaning, missing-value handling, duplicate checks, outlier investigation, data-type correction, category standardization and validation.</w:t>
      </w:r>
    </w:p>
    <w:p>
      <w:r>
        <w:t>The original raw dataset should be preserved. Cleaning should occur on a separate working copy so that transformations remain traceable and reproducible.</w:t>
      </w:r>
    </w:p>
    <w:p>
      <w:pPr>
        <w:pStyle w:val="Heading1"/>
      </w:pPr>
      <w:r>
        <w:t>7. Data Cleaning</w:t>
      </w:r>
    </w:p>
    <w:p>
      <w:pPr>
        <w:pStyle w:val="ListBullet"/>
      </w:pPr>
      <w:r>
        <w:t>Inspect row and column counts and data types.</w:t>
      </w:r>
    </w:p>
    <w:p>
      <w:pPr>
        <w:pStyle w:val="ListBullet"/>
      </w:pPr>
      <w:r>
        <w:t>Identify duplicate product, customer or transaction records.</w:t>
      </w:r>
    </w:p>
    <w:p>
      <w:pPr>
        <w:pStyle w:val="ListBullet"/>
      </w:pPr>
      <w:r>
        <w:t>Standardize units such as currency, weight and quantity.</w:t>
      </w:r>
    </w:p>
    <w:p>
      <w:pPr>
        <w:pStyle w:val="ListBullet"/>
      </w:pPr>
      <w:r>
        <w:t>Convert dates and numerical fields to appropriate types.</w:t>
      </w:r>
    </w:p>
    <w:p>
      <w:pPr>
        <w:pStyle w:val="ListBullet"/>
      </w:pPr>
      <w:r>
        <w:t>Check business rules such as price ≥ 0 and quantity ≥ 0.</w:t>
      </w:r>
    </w:p>
    <w:p>
      <w:pPr>
        <w:pStyle w:val="ListBullet"/>
      </w:pPr>
      <w:r>
        <w:t>Investigate suspicious values rather than deleting them automatically.</w:t>
      </w:r>
    </w:p>
    <w:p>
      <w:pPr>
        <w:pStyle w:val="Heading1"/>
      </w:pPr>
      <w:r>
        <w:t>8. Missing Value Handling</w:t>
      </w:r>
    </w:p>
    <w:p>
      <w:r>
        <w:t>Missing values can occur because information was unavailable, not collected or lost during integration. Treatment depends on the variable and the reason for missingness.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Situation</w:t>
            </w:r>
          </w:p>
        </w:tc>
        <w:tc>
          <w:tcPr>
            <w:tcW w:type="dxa" w:w="3312"/>
          </w:tcPr>
          <w:p>
            <w:r>
              <w:t>Possible approach</w:t>
            </w:r>
          </w:p>
        </w:tc>
        <w:tc>
          <w:tcPr>
            <w:tcW w:type="dxa" w:w="3312"/>
          </w:tcPr>
          <w:p>
            <w:r>
              <w:t>Example</w:t>
            </w:r>
          </w:p>
        </w:tc>
      </w:tr>
      <w:tr>
        <w:tc>
          <w:tcPr>
            <w:tcW w:type="dxa" w:w="3312"/>
          </w:tcPr>
          <w:p>
            <w:r>
              <w:t>Numerical, limited missingness</w:t>
            </w:r>
          </w:p>
        </w:tc>
        <w:tc>
          <w:tcPr>
            <w:tcW w:type="dxa" w:w="3312"/>
          </w:tcPr>
          <w:p>
            <w:r>
              <w:t>Mean/median or suitable imputation</w:t>
            </w:r>
          </w:p>
        </w:tc>
        <w:tc>
          <w:tcPr>
            <w:tcW w:type="dxa" w:w="3312"/>
          </w:tcPr>
          <w:p>
            <w:r>
              <w:t>Price</w:t>
            </w:r>
          </w:p>
        </w:tc>
      </w:tr>
      <w:tr>
        <w:tc>
          <w:tcPr>
            <w:tcW w:type="dxa" w:w="3312"/>
          </w:tcPr>
          <w:p>
            <w:r>
              <w:t>Categorical</w:t>
            </w:r>
          </w:p>
        </w:tc>
        <w:tc>
          <w:tcPr>
            <w:tcW w:type="dxa" w:w="3312"/>
          </w:tcPr>
          <w:p>
            <w:r>
              <w:t>Mode or explicit Unknown</w:t>
            </w:r>
          </w:p>
        </w:tc>
        <w:tc>
          <w:tcPr>
            <w:tcW w:type="dxa" w:w="3312"/>
          </w:tcPr>
          <w:p>
            <w:r>
              <w:t>Color</w:t>
            </w:r>
          </w:p>
        </w:tc>
      </w:tr>
      <w:tr>
        <w:tc>
          <w:tcPr>
            <w:tcW w:type="dxa" w:w="3312"/>
          </w:tcPr>
          <w:p>
            <w:r>
              <w:t>Grouped data</w:t>
            </w:r>
          </w:p>
        </w:tc>
        <w:tc>
          <w:tcPr>
            <w:tcW w:type="dxa" w:w="3312"/>
          </w:tcPr>
          <w:p>
            <w:r>
              <w:t>Group-specific statistic</w:t>
            </w:r>
          </w:p>
        </w:tc>
        <w:tc>
          <w:tcPr>
            <w:tcW w:type="dxa" w:w="3312"/>
          </w:tcPr>
          <w:p>
            <w:r>
              <w:t>Category-level price</w:t>
            </w:r>
          </w:p>
        </w:tc>
      </w:tr>
      <w:tr>
        <w:tc>
          <w:tcPr>
            <w:tcW w:type="dxa" w:w="3312"/>
          </w:tcPr>
          <w:p>
            <w:r>
              <w:t>Suitable time series</w:t>
            </w:r>
          </w:p>
        </w:tc>
        <w:tc>
          <w:tcPr>
            <w:tcW w:type="dxa" w:w="3312"/>
          </w:tcPr>
          <w:p>
            <w:r>
              <w:t>Forward fill/interpolation</w:t>
            </w:r>
          </w:p>
        </w:tc>
        <w:tc>
          <w:tcPr>
            <w:tcW w:type="dxa" w:w="3312"/>
          </w:tcPr>
          <w:p>
            <w:r>
              <w:t>Historical demand</w:t>
            </w:r>
          </w:p>
        </w:tc>
      </w:tr>
      <w:tr>
        <w:tc>
          <w:tcPr>
            <w:tcW w:type="dxa" w:w="3312"/>
          </w:tcPr>
          <w:p>
            <w:r>
              <w:t>Very sparse field</w:t>
            </w:r>
          </w:p>
        </w:tc>
        <w:tc>
          <w:tcPr>
            <w:tcW w:type="dxa" w:w="3312"/>
          </w:tcPr>
          <w:p>
            <w:r>
              <w:t>Drop if justified</w:t>
            </w:r>
          </w:p>
        </w:tc>
        <w:tc>
          <w:tcPr>
            <w:tcW w:type="dxa" w:w="3312"/>
          </w:tcPr>
          <w:p>
            <w:r>
              <w:t>Optional attribute</w:t>
            </w:r>
          </w:p>
        </w:tc>
      </w:tr>
    </w:tbl>
    <w:p>
      <w:r>
        <w:t>For predictive modeling, imputation parameters should be learned from training data. A missingness indicator may also be useful when absence itself carries information.</w:t>
      </w:r>
    </w:p>
    <w:p>
      <w:pPr>
        <w:pStyle w:val="Heading1"/>
      </w:pPr>
      <w:r>
        <w:t>9. Outlier Detection and Treatment</w:t>
      </w:r>
    </w:p>
    <w:p>
      <w:r>
        <w:t>An outlier is an unusually high or low observation. Apparel prices, order quantities and sales can contain legitimate extremes such as premium products or festival-period spikes.</w:t>
      </w:r>
    </w:p>
    <w:p>
      <w:pPr>
        <w:pStyle w:val="ListBullet"/>
      </w:pPr>
      <w:r>
        <w:t>IQR method for robust screening.</w:t>
      </w:r>
    </w:p>
    <w:p>
      <w:pPr>
        <w:pStyle w:val="ListBullet"/>
      </w:pPr>
      <w:r>
        <w:t>Z-scores for suitable approximately normal variables.</w:t>
      </w:r>
    </w:p>
    <w:p>
      <w:pPr>
        <w:pStyle w:val="ListBullet"/>
      </w:pPr>
      <w:r>
        <w:t>Percentile rules for suitable skewed variables.</w:t>
      </w:r>
    </w:p>
    <w:p>
      <w:pPr>
        <w:pStyle w:val="ListBullet"/>
      </w:pPr>
      <w:r>
        <w:t>Business rules and domain knowledge for investigation.</w:t>
      </w:r>
    </w:p>
    <w:p>
      <w:pPr>
        <w:pStyle w:val="ListBullet"/>
      </w:pPr>
      <w:r>
        <w:t>Do not delete outliers automatically.</w:t>
      </w:r>
    </w:p>
    <w:p>
      <w:pPr>
        <w:pStyle w:val="ListBullet"/>
      </w:pPr>
      <w:r>
        <w:t>Consider transformation, capping or robust scaling only after understanding the cause.</w:t>
      </w:r>
    </w:p>
    <w:p>
      <w:pPr>
        <w:pStyle w:val="Heading1"/>
      </w:pPr>
      <w:r>
        <w:t>10. Handling Data Inconsistencies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Problem</w:t>
            </w:r>
          </w:p>
        </w:tc>
        <w:tc>
          <w:tcPr>
            <w:tcW w:type="dxa" w:w="3312"/>
          </w:tcPr>
          <w:p>
            <w:r>
              <w:t>Example</w:t>
            </w:r>
          </w:p>
        </w:tc>
        <w:tc>
          <w:tcPr>
            <w:tcW w:type="dxa" w:w="3312"/>
          </w:tcPr>
          <w:p>
            <w:r>
              <w:t>Treatment</w:t>
            </w:r>
          </w:p>
        </w:tc>
      </w:tr>
      <w:tr>
        <w:tc>
          <w:tcPr>
            <w:tcW w:type="dxa" w:w="3312"/>
          </w:tcPr>
          <w:p>
            <w:r>
              <w:t>Case differences</w:t>
            </w:r>
          </w:p>
        </w:tc>
        <w:tc>
          <w:tcPr>
            <w:tcW w:type="dxa" w:w="3312"/>
          </w:tcPr>
          <w:p>
            <w:r>
              <w:t>red / Red / RED</w:t>
            </w:r>
          </w:p>
        </w:tc>
        <w:tc>
          <w:tcPr>
            <w:tcW w:type="dxa" w:w="3312"/>
          </w:tcPr>
          <w:p>
            <w:r>
              <w:t>Standardize case</w:t>
            </w:r>
          </w:p>
        </w:tc>
      </w:tr>
      <w:tr>
        <w:tc>
          <w:tcPr>
            <w:tcW w:type="dxa" w:w="3312"/>
          </w:tcPr>
          <w:p>
            <w:r>
              <w:t>Category spelling</w:t>
            </w:r>
          </w:p>
        </w:tc>
        <w:tc>
          <w:tcPr>
            <w:tcW w:type="dxa" w:w="3312"/>
          </w:tcPr>
          <w:p>
            <w:r>
              <w:t>T-shirt / T shirt</w:t>
            </w:r>
          </w:p>
        </w:tc>
        <w:tc>
          <w:tcPr>
            <w:tcW w:type="dxa" w:w="3312"/>
          </w:tcPr>
          <w:p>
            <w:r>
              <w:t>Create mapping</w:t>
            </w:r>
          </w:p>
        </w:tc>
      </w:tr>
      <w:tr>
        <w:tc>
          <w:tcPr>
            <w:tcW w:type="dxa" w:w="3312"/>
          </w:tcPr>
          <w:p>
            <w:r>
              <w:t>Units</w:t>
            </w:r>
          </w:p>
        </w:tc>
        <w:tc>
          <w:tcPr>
            <w:tcW w:type="dxa" w:w="3312"/>
          </w:tcPr>
          <w:p>
            <w:r>
              <w:t>kg / grams</w:t>
            </w:r>
          </w:p>
        </w:tc>
        <w:tc>
          <w:tcPr>
            <w:tcW w:type="dxa" w:w="3312"/>
          </w:tcPr>
          <w:p>
            <w:r>
              <w:t>Convert to common unit</w:t>
            </w:r>
          </w:p>
        </w:tc>
      </w:tr>
      <w:tr>
        <w:tc>
          <w:tcPr>
            <w:tcW w:type="dxa" w:w="3312"/>
          </w:tcPr>
          <w:p>
            <w:r>
              <w:t>Dates</w:t>
            </w:r>
          </w:p>
        </w:tc>
        <w:tc>
          <w:tcPr>
            <w:tcW w:type="dxa" w:w="3312"/>
          </w:tcPr>
          <w:p>
            <w:r>
              <w:t>01/06/26 / 2026-06-01</w:t>
            </w:r>
          </w:p>
        </w:tc>
        <w:tc>
          <w:tcPr>
            <w:tcW w:type="dxa" w:w="3312"/>
          </w:tcPr>
          <w:p>
            <w:r>
              <w:t>Standardize date</w:t>
            </w:r>
          </w:p>
        </w:tc>
      </w:tr>
      <w:tr>
        <w:tc>
          <w:tcPr>
            <w:tcW w:type="dxa" w:w="3312"/>
          </w:tcPr>
          <w:p>
            <w:r>
              <w:t>Country names</w:t>
            </w:r>
          </w:p>
        </w:tc>
        <w:tc>
          <w:tcPr>
            <w:tcW w:type="dxa" w:w="3312"/>
          </w:tcPr>
          <w:p>
            <w:r>
              <w:t>India / IND</w:t>
            </w:r>
          </w:p>
        </w:tc>
        <w:tc>
          <w:tcPr>
            <w:tcW w:type="dxa" w:w="3312"/>
          </w:tcPr>
          <w:p>
            <w:r>
              <w:t>Approved mapping</w:t>
            </w:r>
          </w:p>
        </w:tc>
      </w:tr>
    </w:tbl>
    <w:p>
      <w:pPr>
        <w:pStyle w:val="Heading1"/>
      </w:pPr>
      <w:r>
        <w:t>11. Feature Engineering Strategy</w:t>
      </w:r>
    </w:p>
    <w:p>
      <w:r>
        <w:t>Feature engineering creates new variables from existing information. Good features are connected to the business question and can be calculated using information available at prediction time.</w:t>
      </w:r>
    </w:p>
    <w:p>
      <w:r>
        <w:t>Examples include discount percentage, sales growth, lagged sales, rolling averages, inventory days, RFM measures, seasonal indicators and trend growth.</w:t>
      </w:r>
    </w:p>
    <w:p>
      <w:pPr>
        <w:pStyle w:val="Heading1"/>
      </w:pPr>
      <w:r>
        <w:t>12. Product Features</w:t>
      </w:r>
    </w:p>
    <w:p>
      <w:pPr>
        <w:pStyle w:val="ListBullet"/>
      </w:pPr>
      <w:r>
        <w:t>Product category and type</w:t>
      </w:r>
    </w:p>
    <w:p>
      <w:pPr>
        <w:pStyle w:val="ListBullet"/>
      </w:pPr>
      <w:r>
        <w:t>Brand</w:t>
      </w:r>
    </w:p>
    <w:p>
      <w:pPr>
        <w:pStyle w:val="ListBullet"/>
      </w:pPr>
      <w:r>
        <w:t>Color</w:t>
      </w:r>
    </w:p>
    <w:p>
      <w:pPr>
        <w:pStyle w:val="ListBullet"/>
      </w:pPr>
      <w:r>
        <w:t>Size</w:t>
      </w:r>
    </w:p>
    <w:p>
      <w:pPr>
        <w:pStyle w:val="ListBullet"/>
      </w:pPr>
      <w:r>
        <w:t>Material</w:t>
      </w:r>
    </w:p>
    <w:p>
      <w:pPr>
        <w:pStyle w:val="ListBullet"/>
      </w:pPr>
      <w:r>
        <w:t>Pattern</w:t>
      </w:r>
    </w:p>
    <w:p>
      <w:pPr>
        <w:pStyle w:val="ListBullet"/>
      </w:pPr>
      <w:r>
        <w:t>Gender</w:t>
      </w:r>
    </w:p>
    <w:p>
      <w:pPr>
        <w:pStyle w:val="ListBullet"/>
      </w:pPr>
      <w:r>
        <w:t>Season</w:t>
      </w:r>
    </w:p>
    <w:p>
      <w:pPr>
        <w:pStyle w:val="ListBullet"/>
      </w:pPr>
      <w:r>
        <w:t>Collection</w:t>
      </w:r>
    </w:p>
    <w:p>
      <w:pPr>
        <w:pStyle w:val="ListBullet"/>
      </w:pPr>
      <w:r>
        <w:t>Product age</w:t>
      </w:r>
    </w:p>
    <w:p>
      <w:r>
        <w:t>These features can support classification, recommendation, demand analysis and customer preference modeling.</w:t>
      </w:r>
    </w:p>
    <w:p>
      <w:pPr>
        <w:pStyle w:val="Heading1"/>
      </w:pPr>
      <w:r>
        <w:t>13. Price and Discount Features</w:t>
      </w:r>
    </w:p>
    <w:p>
      <w:r>
        <w:t>Useful price features include original price, selling price, discount amount, discount percentage, price range, price change and relative price.</w:t>
      </w:r>
    </w:p>
    <w:p>
      <w:r>
        <w:t>Discount Amount = Original Price − Selling Price. Discount % = ((Original Price − Selling Price) / Original Price) × 100.</w:t>
      </w:r>
    </w:p>
    <w:p>
      <w:r>
        <w:t>Example: Original price ₹1,000 and selling price ₹800 gives a discount of ₹200 or 20%.</w:t>
      </w:r>
    </w:p>
    <w:p>
      <w:pPr>
        <w:pStyle w:val="Heading1"/>
      </w:pPr>
      <w:r>
        <w:t>14. Time and Seasonal Features</w:t>
      </w:r>
    </w:p>
    <w:p>
      <w:pPr>
        <w:pStyle w:val="ListBullet"/>
      </w:pPr>
      <w:r>
        <w:t>Year</w:t>
      </w:r>
    </w:p>
    <w:p>
      <w:pPr>
        <w:pStyle w:val="ListBullet"/>
      </w:pPr>
      <w:r>
        <w:t>Month</w:t>
      </w:r>
    </w:p>
    <w:p>
      <w:pPr>
        <w:pStyle w:val="ListBullet"/>
      </w:pPr>
      <w:r>
        <w:t>Week</w:t>
      </w:r>
    </w:p>
    <w:p>
      <w:pPr>
        <w:pStyle w:val="ListBullet"/>
      </w:pPr>
      <w:r>
        <w:t>Quarter</w:t>
      </w:r>
    </w:p>
    <w:p>
      <w:pPr>
        <w:pStyle w:val="ListBullet"/>
      </w:pPr>
      <w:r>
        <w:t>Day of week</w:t>
      </w:r>
    </w:p>
    <w:p>
      <w:pPr>
        <w:pStyle w:val="ListBullet"/>
      </w:pPr>
      <w:r>
        <w:t>Weekend indicator</w:t>
      </w:r>
    </w:p>
    <w:p>
      <w:pPr>
        <w:pStyle w:val="ListBullet"/>
      </w:pPr>
      <w:r>
        <w:t>Season</w:t>
      </w:r>
    </w:p>
    <w:p>
      <w:pPr>
        <w:pStyle w:val="ListBullet"/>
      </w:pPr>
      <w:r>
        <w:t>Festival/holiday indicator</w:t>
      </w:r>
    </w:p>
    <w:p>
      <w:r>
        <w:t>Fashion demand may change with seasons, holidays, festivals, wedding periods and promotions. Time features can support demand and sales forecasting.</w:t>
      </w:r>
    </w:p>
    <w:p>
      <w:pPr>
        <w:pStyle w:val="Heading1"/>
      </w:pPr>
      <w:r>
        <w:t>15. Sales and Demand Features</w:t>
      </w:r>
    </w:p>
    <w:p>
      <w:pPr>
        <w:pStyle w:val="ListBullet"/>
      </w:pPr>
      <w:r>
        <w:t>Daily, weekly and monthly sales</w:t>
      </w:r>
    </w:p>
    <w:p>
      <w:pPr>
        <w:pStyle w:val="ListBullet"/>
      </w:pPr>
      <w:r>
        <w:t>Sales growth</w:t>
      </w:r>
    </w:p>
    <w:p>
      <w:pPr>
        <w:pStyle w:val="ListBullet"/>
      </w:pPr>
      <w:r>
        <w:t>Average sales</w:t>
      </w:r>
    </w:p>
    <w:p>
      <w:pPr>
        <w:pStyle w:val="ListBullet"/>
      </w:pPr>
      <w:r>
        <w:t>Maximum/minimum sales</w:t>
      </w:r>
    </w:p>
    <w:p>
      <w:pPr>
        <w:pStyle w:val="ListBullet"/>
      </w:pPr>
      <w:r>
        <w:t>Sales volatility</w:t>
      </w:r>
    </w:p>
    <w:p>
      <w:pPr>
        <w:pStyle w:val="ListBullet"/>
      </w:pPr>
      <w:r>
        <w:t>Previous-day sales</w:t>
      </w:r>
    </w:p>
    <w:p>
      <w:pPr>
        <w:pStyle w:val="ListBullet"/>
      </w:pPr>
      <w:r>
        <w:t>Previous-week sales</w:t>
      </w:r>
    </w:p>
    <w:p>
      <w:pPr>
        <w:pStyle w:val="ListBullet"/>
      </w:pPr>
      <w:r>
        <w:t>Previous-month sales</w:t>
      </w:r>
    </w:p>
    <w:p>
      <w:pPr>
        <w:pStyle w:val="ListBullet"/>
      </w:pPr>
      <w:r>
        <w:t>Rolling averages</w:t>
      </w:r>
    </w:p>
    <w:p>
      <w:r>
        <w:t>Lag features such as Sales(t-1), Sales(t-7) and Sales(t-30) use historical values. Rolling features summarize recent history, such as a 7-day or 30-day average. Both must use only information available before the prediction point.</w:t>
      </w:r>
    </w:p>
    <w:p>
      <w:pPr>
        <w:pStyle w:val="Heading1"/>
      </w:pPr>
      <w:r>
        <w:t>16. Inventory Features</w:t>
      </w:r>
    </w:p>
    <w:p>
      <w:pPr>
        <w:pStyle w:val="ListBullet"/>
      </w:pPr>
      <w:r>
        <w:t>Current stock</w:t>
      </w:r>
    </w:p>
    <w:p>
      <w:pPr>
        <w:pStyle w:val="ListBullet"/>
      </w:pPr>
      <w:r>
        <w:t>Opening/closing stock</w:t>
      </w:r>
    </w:p>
    <w:p>
      <w:pPr>
        <w:pStyle w:val="ListBullet"/>
      </w:pPr>
      <w:r>
        <w:t>Inventory turnover</w:t>
      </w:r>
    </w:p>
    <w:p>
      <w:pPr>
        <w:pStyle w:val="ListBullet"/>
      </w:pPr>
      <w:r>
        <w:t>Days of inventory</w:t>
      </w:r>
    </w:p>
    <w:p>
      <w:pPr>
        <w:pStyle w:val="ListBullet"/>
      </w:pPr>
      <w:r>
        <w:t>Stockout indicator</w:t>
      </w:r>
    </w:p>
    <w:p>
      <w:pPr>
        <w:pStyle w:val="ListBullet"/>
      </w:pPr>
      <w:r>
        <w:t>Reorder indicator</w:t>
      </w:r>
    </w:p>
    <w:p>
      <w:pPr>
        <w:pStyle w:val="ListBullet"/>
      </w:pPr>
      <w:r>
        <w:t>Inventory-to-sales ratio</w:t>
      </w:r>
    </w:p>
    <w:p>
      <w:pPr>
        <w:pStyle w:val="ListBullet"/>
      </w:pPr>
      <w:r>
        <w:t>Supplier lead time</w:t>
      </w:r>
    </w:p>
    <w:p>
      <w:r>
        <w:t>Inventory Days = Current Inventory / Average Daily Sales. These features can support stockout prediction, reorder planning and supply decisions.</w:t>
      </w:r>
    </w:p>
    <w:p>
      <w:pPr>
        <w:pStyle w:val="Heading1"/>
      </w:pPr>
      <w:r>
        <w:t>17. Customer and RFM Features</w:t>
      </w:r>
    </w:p>
    <w:p>
      <w:r>
        <w:t>RFM means Recency, Frequency and Monetary value. Recency is time since the latest purchase, Frequency is number of purchases in a period, and Monetary value is total spending.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Feature</w:t>
            </w:r>
          </w:p>
        </w:tc>
        <w:tc>
          <w:tcPr>
            <w:tcW w:type="dxa" w:w="3312"/>
          </w:tcPr>
          <w:p>
            <w:r>
              <w:t>Meaning</w:t>
            </w:r>
          </w:p>
        </w:tc>
        <w:tc>
          <w:tcPr>
            <w:tcW w:type="dxa" w:w="3312"/>
          </w:tcPr>
          <w:p>
            <w:r>
              <w:t>Possible use</w:t>
            </w:r>
          </w:p>
        </w:tc>
      </w:tr>
      <w:tr>
        <w:tc>
          <w:tcPr>
            <w:tcW w:type="dxa" w:w="3312"/>
          </w:tcPr>
          <w:p>
            <w:r>
              <w:t>Recency</w:t>
            </w:r>
          </w:p>
        </w:tc>
        <w:tc>
          <w:tcPr>
            <w:tcW w:type="dxa" w:w="3312"/>
          </w:tcPr>
          <w:p>
            <w:r>
              <w:t>Days since last purchase</w:t>
            </w:r>
          </w:p>
        </w:tc>
        <w:tc>
          <w:tcPr>
            <w:tcW w:type="dxa" w:w="3312"/>
          </w:tcPr>
          <w:p>
            <w:r>
              <w:t>Engagement</w:t>
            </w:r>
          </w:p>
        </w:tc>
      </w:tr>
      <w:tr>
        <w:tc>
          <w:tcPr>
            <w:tcW w:type="dxa" w:w="3312"/>
          </w:tcPr>
          <w:p>
            <w:r>
              <w:t>Frequency</w:t>
            </w:r>
          </w:p>
        </w:tc>
        <w:tc>
          <w:tcPr>
            <w:tcW w:type="dxa" w:w="3312"/>
          </w:tcPr>
          <w:p>
            <w:r>
              <w:t>Number of purchases</w:t>
            </w:r>
          </w:p>
        </w:tc>
        <w:tc>
          <w:tcPr>
            <w:tcW w:type="dxa" w:w="3312"/>
          </w:tcPr>
          <w:p>
            <w:r>
              <w:t>Activity</w:t>
            </w:r>
          </w:p>
        </w:tc>
      </w:tr>
      <w:tr>
        <w:tc>
          <w:tcPr>
            <w:tcW w:type="dxa" w:w="3312"/>
          </w:tcPr>
          <w:p>
            <w:r>
              <w:t>Monetary</w:t>
            </w:r>
          </w:p>
        </w:tc>
        <w:tc>
          <w:tcPr>
            <w:tcW w:type="dxa" w:w="3312"/>
          </w:tcPr>
          <w:p>
            <w:r>
              <w:t>Total spending</w:t>
            </w:r>
          </w:p>
        </w:tc>
        <w:tc>
          <w:tcPr>
            <w:tcW w:type="dxa" w:w="3312"/>
          </w:tcPr>
          <w:p>
            <w:r>
              <w:t>Customer value</w:t>
            </w:r>
          </w:p>
        </w:tc>
      </w:tr>
      <w:tr>
        <w:tc>
          <w:tcPr>
            <w:tcW w:type="dxa" w:w="3312"/>
          </w:tcPr>
          <w:p>
            <w:r>
              <w:t>Average order value</w:t>
            </w:r>
          </w:p>
        </w:tc>
        <w:tc>
          <w:tcPr>
            <w:tcW w:type="dxa" w:w="3312"/>
          </w:tcPr>
          <w:p>
            <w:r>
              <w:t>Average amount per order</w:t>
            </w:r>
          </w:p>
        </w:tc>
        <w:tc>
          <w:tcPr>
            <w:tcW w:type="dxa" w:w="3312"/>
          </w:tcPr>
          <w:p>
            <w:r>
              <w:t>Spending behavior</w:t>
            </w:r>
          </w:p>
        </w:tc>
      </w:tr>
      <w:tr>
        <w:tc>
          <w:tcPr>
            <w:tcW w:type="dxa" w:w="3312"/>
          </w:tcPr>
          <w:p>
            <w:r>
              <w:t>Preferred category</w:t>
            </w:r>
          </w:p>
        </w:tc>
        <w:tc>
          <w:tcPr>
            <w:tcW w:type="dxa" w:w="3312"/>
          </w:tcPr>
          <w:p>
            <w:r>
              <w:t>Most purchased category</w:t>
            </w:r>
          </w:p>
        </w:tc>
        <w:tc>
          <w:tcPr>
            <w:tcW w:type="dxa" w:w="3312"/>
          </w:tcPr>
          <w:p>
            <w:r>
              <w:t>Recommendation</w:t>
            </w:r>
          </w:p>
        </w:tc>
      </w:tr>
    </w:tbl>
    <w:p>
      <w:pPr>
        <w:pStyle w:val="Heading1"/>
      </w:pPr>
      <w:r>
        <w:t>18. Geographic Features</w:t>
      </w:r>
    </w:p>
    <w:p>
      <w:r>
        <w:t>Location can affect clothing preferences and demand. Candidate features include country, state, city, region, urban/rural category and climate zone. These should reflect actual dataset coverage and should not be used to make unsupported generalizations.</w:t>
      </w:r>
    </w:p>
    <w:p>
      <w:pPr>
        <w:pStyle w:val="Heading1"/>
      </w:pPr>
      <w:r>
        <w:t>19. Trend Features</w:t>
      </w:r>
    </w:p>
    <w:p>
      <w:r>
        <w:t>Search interest, trend growth and regional search activity can provide supplementary demand signals. If search interest rises from 60 to 80, growth is approximately 33.3%. Search interest is not equivalent to actual sales and should be combined with stronger business measures when available.</w:t>
      </w:r>
    </w:p>
    <w:p>
      <w:pPr>
        <w:pStyle w:val="Heading1"/>
      </w:pPr>
      <w:r>
        <w:t>20. Text and Image Features</w:t>
      </w:r>
    </w:p>
    <w:p>
      <w:pPr>
        <w:pStyle w:val="Heading2"/>
      </w:pPr>
      <w:r>
        <w:t>Text Features</w:t>
      </w:r>
    </w:p>
    <w:p>
      <w:r>
        <w:t>Product descriptions can be represented using Bag of Words, TF-IDF, word embeddings or sentence embeddings for classification, similarity and recommendation.</w:t>
      </w:r>
    </w:p>
    <w:p>
      <w:pPr>
        <w:pStyle w:val="Heading2"/>
      </w:pPr>
      <w:r>
        <w:t>Image Features</w:t>
      </w:r>
    </w:p>
    <w:p>
      <w:r>
        <w:t>Fashion images can be resized, normalized and augmented. Image representations can capture color, shape, texture and visual similarity. Labels should be checked and duplicate or corrupted images identified.</w:t>
      </w:r>
    </w:p>
    <w:p>
      <w:pPr>
        <w:pStyle w:val="Heading1"/>
      </w:pPr>
      <w:r>
        <w:t>21. Feature Selection</w:t>
      </w:r>
    </w:p>
    <w:p>
      <w:r>
        <w:t>Feature selection identifies useful variables and removes irrelevant, redundant or problematic features. It can reduce complexity, training cost and overfitting risk while improving interpretability.</w:t>
      </w:r>
    </w:p>
    <w:p>
      <w:pPr>
        <w:pStyle w:val="ListBullet"/>
      </w:pPr>
      <w:r>
        <w:t>Filter methods: statistical or information-based screening.</w:t>
      </w:r>
    </w:p>
    <w:p>
      <w:pPr>
        <w:pStyle w:val="ListBullet"/>
      </w:pPr>
      <w:r>
        <w:t>Wrapper methods: evaluate feature subsets using a model.</w:t>
      </w:r>
    </w:p>
    <w:p>
      <w:pPr>
        <w:pStyle w:val="ListBullet"/>
      </w:pPr>
      <w:r>
        <w:t>Embedded methods: select or rank features during model training.</w:t>
      </w:r>
    </w:p>
    <w:p>
      <w:pPr>
        <w:pStyle w:val="Heading1"/>
      </w:pPr>
      <w:r>
        <w:t>22. Correlation Analysis</w:t>
      </w:r>
    </w:p>
    <w:p>
      <w:r>
        <w:t>Correlation measures the strength and direction of a linear relationship between numerical variables, from -1 to +1. Strong predictor-predictor correlation may indicate redundancy, but correlation alone should not determine feature removal because non-linear relationships and business meaning also matter.</w:t>
      </w:r>
    </w:p>
    <w:p>
      <w:pPr>
        <w:pStyle w:val="Heading1"/>
      </w:pPr>
      <w:r>
        <w:t>23. Mutual Information</w:t>
      </w:r>
    </w:p>
    <w:p>
      <w:r>
        <w:t>Mutual Information measures statistical dependence and can identify relationships that are not purely linear. It can rank candidate features for demand prediction and classification. Scores should be validated and are not proof of causation.</w:t>
      </w:r>
    </w:p>
    <w:p>
      <w:pPr>
        <w:pStyle w:val="Heading1"/>
      </w:pPr>
      <w:r>
        <w:t>24. Chi-Square</w:t>
      </w:r>
    </w:p>
    <w:p>
      <w:r>
        <w:t>The Chi-Square test can assess association between categorical variables when its assumptions are satisfied. In classification, it can screen categorical or suitably represented non-negative features against a categorical target.</w:t>
      </w:r>
    </w:p>
    <w:p>
      <w:pPr>
        <w:pStyle w:val="Heading1"/>
      </w:pPr>
      <w:r>
        <w:t>25. ANOVA</w:t>
      </w:r>
    </w:p>
    <w:p>
      <w:r>
        <w:t>ANOVA, or Analysis of Variance, can assess whether a numerical target's mean differs across groups of a categorical variable. For example, it can investigate whether average sales differ across seasons. Statistical assumptions should be considered.</w:t>
      </w:r>
    </w:p>
    <w:p>
      <w:pPr>
        <w:pStyle w:val="Heading1"/>
      </w:pPr>
      <w:r>
        <w:t>26. Recursive Feature Elimination</w:t>
      </w:r>
    </w:p>
    <w:p>
      <w:r>
        <w:t>RFE repeatedly trains a model, ranks features and removes less important variables until a desired number remains. It can be effective but may be computationally expensive.</w:t>
      </w:r>
    </w:p>
    <w:p>
      <w:r>
        <w:t>Workflow: All Features → Train Model → Rank Importance → Remove Least Important → Repeat → Selected Features.</w:t>
      </w:r>
    </w:p>
    <w:p>
      <w:pPr>
        <w:pStyle w:val="Heading1"/>
      </w:pPr>
      <w:r>
        <w:t>27. Lasso</w:t>
      </w:r>
    </w:p>
    <w:p>
      <w:r>
        <w:t>Lasso uses L1 regularization. Some coefficients can shrink to zero, making those variables candidates for removal in suitable linear modeling settings. Scaling and regularization strength should be handled appropriately.</w:t>
      </w:r>
    </w:p>
    <w:p>
      <w:r>
        <w:t>Example: Price 0.50, Discount 0.35, Season 0.20, Color 0.00, Brand 0.00. Zero coefficients may be candidates for removal.</w:t>
      </w:r>
    </w:p>
    <w:p>
      <w:pPr>
        <w:pStyle w:val="Heading1"/>
      </w:pPr>
      <w:r>
        <w:t>28. Tree-Based Feature Importance</w:t>
      </w:r>
    </w:p>
    <w:p>
      <w:r>
        <w:t>Decision trees, random forests and boosting models can provide feature-importance measures. Importance reflects model behavior under a particular method and does not prove causation.</w:t>
      </w:r>
    </w:p>
    <w:p>
      <w:pPr>
        <w:pStyle w:val="Heading1"/>
      </w:pPr>
      <w:r>
        <w:t>29. Permutation Importance</w:t>
      </w:r>
    </w:p>
    <w:p>
      <w:r>
        <w:t>Permutation importance shuffles one feature and measures the resulting change in model performance. A large performance drop suggests that the feature is useful to the fitted model. Correlated features require careful interpretation.</w:t>
      </w:r>
    </w:p>
    <w:p>
      <w:pPr>
        <w:pStyle w:val="Heading1"/>
      </w:pPr>
      <w:r>
        <w:t>30. Feature Transformation</w:t>
      </w:r>
    </w:p>
    <w:p>
      <w:r>
        <w:t>Transformation changes the representation or scale of variables. The choice depends on data type, distribution and algorithm. Tree-based models are generally less sensitive to scaling than distance-based or gradient-based methods.</w:t>
      </w:r>
    </w:p>
    <w:p>
      <w:pPr>
        <w:pStyle w:val="Heading1"/>
      </w:pPr>
      <w:r>
        <w:t>31. Normalization</w:t>
      </w:r>
    </w:p>
    <w:p>
      <w:r>
        <w:t>Min-Max normalization commonly maps values to 0–1.</w:t>
      </w:r>
    </w:p>
    <w:p>
      <w:r>
        <w:t>Formula: X_scaled = (X − X_min) / (X_max − X_min).</w:t>
      </w:r>
    </w:p>
    <w:p>
      <w:r>
        <w:t>It can be useful for distance-sensitive models but is sensitive to extreme minimum and maximum values.</w:t>
      </w:r>
    </w:p>
    <w:p>
      <w:pPr>
        <w:pStyle w:val="Heading1"/>
      </w:pPr>
      <w:r>
        <w:t>32. Standardization</w:t>
      </w:r>
    </w:p>
    <w:p>
      <w:r>
        <w:t>Standardization centers a variable around zero and scales it using its standard deviation.</w:t>
      </w:r>
    </w:p>
    <w:p>
      <w:r>
        <w:t>Formula: Z = (X − Mean) / Standard Deviation.</w:t>
      </w:r>
    </w:p>
    <w:p>
      <w:r>
        <w:t>It is commonly useful for linear models, SVM, KNN and PCA. Parameters must be learned from training data.</w:t>
      </w:r>
    </w:p>
    <w:p>
      <w:pPr>
        <w:pStyle w:val="Heading1"/>
      </w:pPr>
      <w:r>
        <w:t>33. Robust Scaling</w:t>
      </w:r>
    </w:p>
    <w:p>
      <w:r>
        <w:t>Robust scaling uses the median and interquartile range, making it less sensitive to extreme observations.</w:t>
      </w:r>
    </w:p>
    <w:p>
      <w:r>
        <w:t>Formula: X_scaled = (X − Median) / IQR.</w:t>
      </w:r>
    </w:p>
    <w:p>
      <w:pPr>
        <w:pStyle w:val="Heading1"/>
      </w:pPr>
      <w:r>
        <w:t>34. Categorical Encoding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Technique</w:t>
            </w:r>
          </w:p>
        </w:tc>
        <w:tc>
          <w:tcPr>
            <w:tcW w:type="dxa" w:w="3312"/>
          </w:tcPr>
          <w:p>
            <w:r>
              <w:t>Use</w:t>
            </w:r>
          </w:p>
        </w:tc>
        <w:tc>
          <w:tcPr>
            <w:tcW w:type="dxa" w:w="3312"/>
          </w:tcPr>
          <w:p>
            <w:r>
              <w:t>Example</w:t>
            </w:r>
          </w:p>
        </w:tc>
      </w:tr>
      <w:tr>
        <w:tc>
          <w:tcPr>
            <w:tcW w:type="dxa" w:w="3312"/>
          </w:tcPr>
          <w:p>
            <w:r>
              <w:t>One-Hot Encoding</w:t>
            </w:r>
          </w:p>
        </w:tc>
        <w:tc>
          <w:tcPr>
            <w:tcW w:type="dxa" w:w="3312"/>
          </w:tcPr>
          <w:p>
            <w:r>
              <w:t>Nominal categories</w:t>
            </w:r>
          </w:p>
        </w:tc>
        <w:tc>
          <w:tcPr>
            <w:tcW w:type="dxa" w:w="3312"/>
          </w:tcPr>
          <w:p>
            <w:r>
              <w:t>Red/Blue/Green → binary columns</w:t>
            </w:r>
          </w:p>
        </w:tc>
      </w:tr>
      <w:tr>
        <w:tc>
          <w:tcPr>
            <w:tcW w:type="dxa" w:w="3312"/>
          </w:tcPr>
          <w:p>
            <w:r>
              <w:t>Ordinal Encoding</w:t>
            </w:r>
          </w:p>
        </w:tc>
        <w:tc>
          <w:tcPr>
            <w:tcW w:type="dxa" w:w="3312"/>
          </w:tcPr>
          <w:p>
            <w:r>
              <w:t>Ordered categories</w:t>
            </w:r>
          </w:p>
        </w:tc>
        <w:tc>
          <w:tcPr>
            <w:tcW w:type="dxa" w:w="3312"/>
          </w:tcPr>
          <w:p>
            <w:r>
              <w:t>Small=1, Medium=2, Large=3</w:t>
            </w:r>
          </w:p>
        </w:tc>
      </w:tr>
      <w:tr>
        <w:tc>
          <w:tcPr>
            <w:tcW w:type="dxa" w:w="3312"/>
          </w:tcPr>
          <w:p>
            <w:r>
              <w:t>Label Encoding</w:t>
            </w:r>
          </w:p>
        </w:tc>
        <w:tc>
          <w:tcPr>
            <w:tcW w:type="dxa" w:w="3312"/>
          </w:tcPr>
          <w:p>
            <w:r>
              <w:t>Often suitable for target labels</w:t>
            </w:r>
          </w:p>
        </w:tc>
        <w:tc>
          <w:tcPr>
            <w:tcW w:type="dxa" w:w="3312"/>
          </w:tcPr>
          <w:p>
            <w:r>
              <w:t>Class A=0, Class B=1</w:t>
            </w:r>
          </w:p>
        </w:tc>
      </w:tr>
      <w:tr>
        <w:tc>
          <w:tcPr>
            <w:tcW w:type="dxa" w:w="3312"/>
          </w:tcPr>
          <w:p>
            <w:r>
              <w:t>Frequency Encoding</w:t>
            </w:r>
          </w:p>
        </w:tc>
        <w:tc>
          <w:tcPr>
            <w:tcW w:type="dxa" w:w="3312"/>
          </w:tcPr>
          <w:p>
            <w:r>
              <w:t>High-cardinality categories</w:t>
            </w:r>
          </w:p>
        </w:tc>
        <w:tc>
          <w:tcPr>
            <w:tcW w:type="dxa" w:w="3312"/>
          </w:tcPr>
          <w:p>
            <w:r>
              <w:t>Frequency/proportion</w:t>
            </w:r>
          </w:p>
        </w:tc>
      </w:tr>
      <w:tr>
        <w:tc>
          <w:tcPr>
            <w:tcW w:type="dxa" w:w="3312"/>
          </w:tcPr>
          <w:p>
            <w:r>
              <w:t>Target Encoding</w:t>
            </w:r>
          </w:p>
        </w:tc>
        <w:tc>
          <w:tcPr>
            <w:tcW w:type="dxa" w:w="3312"/>
          </w:tcPr>
          <w:p>
            <w:r>
              <w:t>Target-based category statistic</w:t>
            </w:r>
          </w:p>
        </w:tc>
        <w:tc>
          <w:tcPr>
            <w:tcW w:type="dxa" w:w="3312"/>
          </w:tcPr>
          <w:p>
            <w:r>
              <w:t>Mean target by category</w:t>
            </w:r>
          </w:p>
        </w:tc>
      </w:tr>
    </w:tbl>
    <w:p>
      <w:r>
        <w:t>One-hot encoding avoids imposing an artificial order on nominal categories. Ordinal encoding is appropriate only when order is meaningful. Target encoding must be leakage-controlled and fitted using training data within an appropriate validation process.</w:t>
      </w:r>
    </w:p>
    <w:p>
      <w:pPr>
        <w:pStyle w:val="Heading1"/>
      </w:pPr>
      <w:r>
        <w:t>35. Log Transformation</w:t>
      </w:r>
    </w:p>
    <w:p>
      <w:r>
        <w:t>Log transformation can reduce strong right skew in positive variables such as sales, revenue, price or spending. When zero values are possible, log(1 + X) may be used. The transformation changes the scale and should be validated.</w:t>
      </w:r>
    </w:p>
    <w:p>
      <w:pPr>
        <w:pStyle w:val="Heading1"/>
      </w:pPr>
      <w:r>
        <w:t>36. Date and Cyclical Transformation</w:t>
      </w:r>
    </w:p>
    <w:p>
      <w:r>
        <w:t>Dates can be decomposed into calendar variables. Month and day of week are cyclical, so sine and cosine representations can preserve their circular relationship.</w:t>
      </w:r>
    </w:p>
    <w:p>
      <w:r>
        <w:t>sin_month = sin(2π × month / 12); cos_month = cos(2π × month / 12).</w:t>
      </w:r>
    </w:p>
    <w:p>
      <w:r>
        <w:t>Cyclical encoding can help seasonal models represent the closeness of December and January.</w:t>
      </w:r>
    </w:p>
    <w:p>
      <w:pPr>
        <w:pStyle w:val="Heading1"/>
      </w:pPr>
      <w:r>
        <w:t>37. Dimensionality Reduction and PCA</w:t>
      </w:r>
    </w:p>
    <w:p>
      <w:r>
        <w:t>Principal Component Analysis transforms numerical features into a smaller set of principal components. Unlike feature selection, PCA creates new combinations of original variables.</w:t>
      </w:r>
    </w:p>
    <w:p>
      <w:r>
        <w:t>Workflow: Numerical Features → Prepare/Scale → Fit PCA on Training Data → Choose Components → Transform Data.</w:t>
      </w:r>
    </w:p>
    <w:p>
      <w:r>
        <w:t>PCA can reduce high-dimensional correlated numerical data, but components may be harder to interpret.</w:t>
      </w:r>
    </w:p>
    <w:p>
      <w:pPr>
        <w:pStyle w:val="Heading1"/>
      </w:pPr>
      <w:r>
        <w:t>38. Data Leakage Prevention</w:t>
      </w:r>
    </w:p>
    <w:p>
      <w:r>
        <w:t>Data leakage occurs when information unavailable at prediction time influences training. It can produce unrealistically strong validation results and poor real-world performance.</w:t>
      </w:r>
    </w:p>
    <w:p>
      <w:pPr>
        <w:pStyle w:val="ListBullet"/>
      </w:pPr>
      <w:r>
        <w:t>Use time-based splits for forecasting when appropriate.</w:t>
      </w:r>
    </w:p>
    <w:p>
      <w:pPr>
        <w:pStyle w:val="ListBullet"/>
      </w:pPr>
      <w:r>
        <w:t>Build lag and rolling features only from historical information.</w:t>
      </w:r>
    </w:p>
    <w:p>
      <w:pPr>
        <w:pStyle w:val="ListBullet"/>
      </w:pPr>
      <w:r>
        <w:t>Fit imputers, scalers, encoders and selectors on training data.</w:t>
      </w:r>
    </w:p>
    <w:p>
      <w:pPr>
        <w:pStyle w:val="ListBullet"/>
      </w:pPr>
      <w:r>
        <w:t>Do not calculate target encoding from the full dataset.</w:t>
      </w:r>
    </w:p>
    <w:p>
      <w:pPr>
        <w:pStyle w:val="ListBullet"/>
      </w:pPr>
      <w:r>
        <w:t>Keep test data isolated until final evaluation.</w:t>
      </w:r>
    </w:p>
    <w:p>
      <w:pPr>
        <w:pStyle w:val="Heading1"/>
      </w:pPr>
      <w:r>
        <w:t>39. Application-Wise Feature Strategy</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Application</w:t>
            </w:r>
          </w:p>
        </w:tc>
        <w:tc>
          <w:tcPr>
            <w:tcW w:type="dxa" w:w="3312"/>
          </w:tcPr>
          <w:p>
            <w:r>
              <w:t>Priority Features</w:t>
            </w:r>
          </w:p>
        </w:tc>
        <w:tc>
          <w:tcPr>
            <w:tcW w:type="dxa" w:w="3312"/>
          </w:tcPr>
          <w:p>
            <w:r>
              <w:t>Key Preprocessing</w:t>
            </w:r>
          </w:p>
        </w:tc>
      </w:tr>
      <w:tr>
        <w:tc>
          <w:tcPr>
            <w:tcW w:type="dxa" w:w="3312"/>
          </w:tcPr>
          <w:p>
            <w:r>
              <w:t>Demand forecasting</w:t>
            </w:r>
          </w:p>
        </w:tc>
        <w:tc>
          <w:tcPr>
            <w:tcW w:type="dxa" w:w="3312"/>
          </w:tcPr>
          <w:p>
            <w:r>
              <w:t>Historical sales, price, discount, season, inventory, region, trends</w:t>
            </w:r>
          </w:p>
        </w:tc>
        <w:tc>
          <w:tcPr>
            <w:tcW w:type="dxa" w:w="3312"/>
          </w:tcPr>
          <w:p>
            <w:r>
              <w:t>Time features, lags, rolling statistics, encoding</w:t>
            </w:r>
          </w:p>
        </w:tc>
      </w:tr>
      <w:tr>
        <w:tc>
          <w:tcPr>
            <w:tcW w:type="dxa" w:w="3312"/>
          </w:tcPr>
          <w:p>
            <w:r>
              <w:t>Customer segmentation</w:t>
            </w:r>
          </w:p>
        </w:tc>
        <w:tc>
          <w:tcPr>
            <w:tcW w:type="dxa" w:w="3312"/>
          </w:tcPr>
          <w:p>
            <w:r>
              <w:t>RFM, order value, category preferences</w:t>
            </w:r>
          </w:p>
        </w:tc>
        <w:tc>
          <w:tcPr>
            <w:tcW w:type="dxa" w:w="3312"/>
          </w:tcPr>
          <w:p>
            <w:r>
              <w:t>Missing-value handling and scaling</w:t>
            </w:r>
          </w:p>
        </w:tc>
      </w:tr>
      <w:tr>
        <w:tc>
          <w:tcPr>
            <w:tcW w:type="dxa" w:w="3312"/>
          </w:tcPr>
          <w:p>
            <w:r>
              <w:t>Recommendation</w:t>
            </w:r>
          </w:p>
        </w:tc>
        <w:tc>
          <w:tcPr>
            <w:tcW w:type="dxa" w:w="3312"/>
          </w:tcPr>
          <w:p>
            <w:r>
              <w:t>Interactions, attributes, purchase history, ratings</w:t>
            </w:r>
          </w:p>
        </w:tc>
        <w:tc>
          <w:tcPr>
            <w:tcW w:type="dxa" w:w="3312"/>
          </w:tcPr>
          <w:p>
            <w:r>
              <w:t>Encoding and text/image representations</w:t>
            </w:r>
          </w:p>
        </w:tc>
      </w:tr>
      <w:tr>
        <w:tc>
          <w:tcPr>
            <w:tcW w:type="dxa" w:w="3312"/>
          </w:tcPr>
          <w:p>
            <w:r>
              <w:t>Product classification</w:t>
            </w:r>
          </w:p>
        </w:tc>
        <w:tc>
          <w:tcPr>
            <w:tcW w:type="dxa" w:w="3312"/>
          </w:tcPr>
          <w:p>
            <w:r>
              <w:t>Category, attributes, text, images</w:t>
            </w:r>
          </w:p>
        </w:tc>
        <w:tc>
          <w:tcPr>
            <w:tcW w:type="dxa" w:w="3312"/>
          </w:tcPr>
          <w:p>
            <w:r>
              <w:t>Encoding, TF-IDF/embeddings, image normalization</w:t>
            </w:r>
          </w:p>
        </w:tc>
      </w:tr>
      <w:tr>
        <w:tc>
          <w:tcPr>
            <w:tcW w:type="dxa" w:w="3312"/>
          </w:tcPr>
          <w:p>
            <w:r>
              <w:t>Inventory prediction</w:t>
            </w:r>
          </w:p>
        </w:tc>
        <w:tc>
          <w:tcPr>
            <w:tcW w:type="dxa" w:w="3312"/>
          </w:tcPr>
          <w:p>
            <w:r>
              <w:t>Stock, demand, lead time, stockout history</w:t>
            </w:r>
          </w:p>
        </w:tc>
        <w:tc>
          <w:tcPr>
            <w:tcW w:type="dxa" w:w="3312"/>
          </w:tcPr>
          <w:p>
            <w:r>
              <w:t>Time features and appropriate scaling</w:t>
            </w:r>
          </w:p>
        </w:tc>
      </w:tr>
    </w:tbl>
    <w:p>
      <w:pPr>
        <w:pStyle w:val="Heading1"/>
      </w:pPr>
      <w:r>
        <w:t>40. End-to-End ML Preprocessing Pipeline</w:t>
      </w:r>
    </w:p>
    <w:p>
      <w:r>
        <w:t>1. Define business problem and prediction time.</w:t>
        <w:br/>
        <w:t>2. Collect and profile data.</w:t>
        <w:br/>
        <w:t>3. Clean duplicates and inconsistencies.</w:t>
        <w:br/>
        <w:t>4. Handle missing values.</w:t>
        <w:br/>
        <w:t>5. Investigate outliers.</w:t>
        <w:br/>
        <w:t>6. Create domain features.</w:t>
        <w:br/>
        <w:t>7. Split data appropriately.</w:t>
        <w:br/>
        <w:t>8. Encode categorical variables.</w:t>
        <w:br/>
        <w:t>9. Scale or transform numerical variables.</w:t>
        <w:br/>
        <w:t>10. Select features.</w:t>
        <w:br/>
        <w:t>11. Apply PCA if justified.</w:t>
        <w:br/>
        <w:t>12. Train and validate the model.</w:t>
        <w:br/>
        <w:t>13. Compare with a baseline.</w:t>
        <w:br/>
        <w:t>14. Document the final pipeline.</w:t>
      </w:r>
    </w:p>
    <w:p>
      <w:pPr>
        <w:pStyle w:val="Heading1"/>
      </w:pPr>
      <w:r>
        <w:t>41. Strategic Recommendations</w:t>
      </w:r>
    </w:p>
    <w:p>
      <w:pPr>
        <w:pStyle w:val="ListNumber"/>
      </w:pPr>
      <w:r>
        <w:t>Start with the business objective.</w:t>
      </w:r>
    </w:p>
    <w:p>
      <w:pPr>
        <w:pStyle w:val="ListNumber"/>
      </w:pPr>
      <w:r>
        <w:t>Preserve raw data and maintain reproducible preprocessing.</w:t>
      </w:r>
    </w:p>
    <w:p>
      <w:pPr>
        <w:pStyle w:val="ListNumber"/>
      </w:pPr>
      <w:r>
        <w:t>Use historical sales, price, discount, season and inventory for demand problems.</w:t>
      </w:r>
    </w:p>
    <w:p>
      <w:pPr>
        <w:pStyle w:val="ListNumber"/>
      </w:pPr>
      <w:r>
        <w:t>Use RFM for customer segmentation.</w:t>
      </w:r>
    </w:p>
    <w:p>
      <w:pPr>
        <w:pStyle w:val="ListNumber"/>
      </w:pPr>
      <w:r>
        <w:t>Use product attributes and interaction history for recommendations.</w:t>
      </w:r>
    </w:p>
    <w:p>
      <w:pPr>
        <w:pStyle w:val="ListNumber"/>
      </w:pPr>
      <w:r>
        <w:t>Use text and image representations for richer product understanding.</w:t>
      </w:r>
    </w:p>
    <w:p>
      <w:pPr>
        <w:pStyle w:val="ListNumber"/>
      </w:pPr>
      <w:r>
        <w:t>Combine statistical and model-based feature selection with validation.</w:t>
      </w:r>
    </w:p>
    <w:p>
      <w:pPr>
        <w:pStyle w:val="ListNumber"/>
      </w:pPr>
      <w:r>
        <w:t>Choose scaling according to data and algorithm.</w:t>
      </w:r>
    </w:p>
    <w:p>
      <w:pPr>
        <w:pStyle w:val="ListNumber"/>
      </w:pPr>
      <w:r>
        <w:t>Prevent data leakage.</w:t>
      </w:r>
    </w:p>
    <w:p>
      <w:pPr>
        <w:pStyle w:val="ListNumber"/>
      </w:pPr>
      <w:r>
        <w:t>Document each important feature and transformation.</w:t>
      </w:r>
    </w:p>
    <w:p>
      <w:pPr>
        <w:pStyle w:val="ListNumber"/>
      </w:pPr>
      <w:r>
        <w:t>Compare against a simple baseline.</w:t>
      </w:r>
    </w:p>
    <w:p>
      <w:pPr>
        <w:pStyle w:val="ListNumber"/>
      </w:pPr>
      <w:r>
        <w:t>Monitor feature distributions when new data arrives.</w:t>
      </w:r>
    </w:p>
    <w:p>
      <w:pPr>
        <w:pStyle w:val="Heading1"/>
      </w:pPr>
      <w:r>
        <w:t>42. Expected Benefits</w:t>
      </w:r>
    </w:p>
    <w:p>
      <w:pPr>
        <w:pStyle w:val="ListBullet"/>
      </w:pPr>
      <w:r>
        <w:t>Improved data quality and consistency</w:t>
      </w:r>
    </w:p>
    <w:p>
      <w:pPr>
        <w:pStyle w:val="ListBullet"/>
      </w:pPr>
      <w:r>
        <w:t>More meaningful model inputs</w:t>
      </w:r>
    </w:p>
    <w:p>
      <w:pPr>
        <w:pStyle w:val="ListBullet"/>
      </w:pPr>
      <w:r>
        <w:t>Potentially better predictive performance</w:t>
      </w:r>
    </w:p>
    <w:p>
      <w:pPr>
        <w:pStyle w:val="ListBullet"/>
      </w:pPr>
      <w:r>
        <w:t>Reduced noise and unnecessary complexity</w:t>
      </w:r>
    </w:p>
    <w:p>
      <w:pPr>
        <w:pStyle w:val="ListBullet"/>
      </w:pPr>
      <w:r>
        <w:t>Improved interpretability</w:t>
      </w:r>
    </w:p>
    <w:p>
      <w:pPr>
        <w:pStyle w:val="ListBullet"/>
      </w:pPr>
      <w:r>
        <w:t>Better demand and inventory planning</w:t>
      </w:r>
    </w:p>
    <w:p>
      <w:pPr>
        <w:pStyle w:val="ListBullet"/>
      </w:pPr>
      <w:r>
        <w:t>Better segmentation and personalization</w:t>
      </w:r>
    </w:p>
    <w:p>
      <w:pPr>
        <w:pStyle w:val="ListBullet"/>
      </w:pPr>
      <w:r>
        <w:t>More systematic product classification and recommendation</w:t>
      </w:r>
    </w:p>
    <w:p>
      <w:r>
        <w:t>These are expected benefits rather than guarantees. The effect of feature engineering should be measured using appropriate validation and business metrics.</w:t>
      </w:r>
    </w:p>
    <w:p>
      <w:pPr>
        <w:pStyle w:val="Heading1"/>
      </w:pPr>
      <w:r>
        <w:t>43. Limitations</w:t>
      </w:r>
    </w:p>
    <w:p>
      <w:pPr>
        <w:pStyle w:val="ListBullet"/>
      </w:pPr>
      <w:r>
        <w:t>Public datasets may be aggregated or incomplete.</w:t>
      </w:r>
    </w:p>
    <w:p>
      <w:pPr>
        <w:pStyle w:val="ListBullet"/>
      </w:pPr>
      <w:r>
        <w:t>Search and social signals may not represent purchases.</w:t>
      </w:r>
    </w:p>
    <w:p>
      <w:pPr>
        <w:pStyle w:val="ListBullet"/>
      </w:pPr>
      <w:r>
        <w:t>Customer samples may contain geographic or sampling bias.</w:t>
      </w:r>
    </w:p>
    <w:p>
      <w:pPr>
        <w:pStyle w:val="ListBullet"/>
      </w:pPr>
      <w:r>
        <w:t>Feature engineering can increase complexity and maintenance cost.</w:t>
      </w:r>
    </w:p>
    <w:p>
      <w:pPr>
        <w:pStyle w:val="ListBullet"/>
      </w:pPr>
      <w:r>
        <w:t>Target encoding and historical features can create leakage if implemented incorrectly.</w:t>
      </w:r>
    </w:p>
    <w:p>
      <w:pPr>
        <w:pStyle w:val="ListBullet"/>
      </w:pPr>
      <w:r>
        <w:t>PCA can reduce direct interpretability.</w:t>
      </w:r>
    </w:p>
    <w:p>
      <w:pPr>
        <w:pStyle w:val="ListBullet"/>
      </w:pPr>
      <w:r>
        <w:t>High-cardinality categories can create large feature spaces.</w:t>
      </w:r>
    </w:p>
    <w:p>
      <w:pPr>
        <w:pStyle w:val="ListBullet"/>
      </w:pPr>
      <w:r>
        <w:t>Industry behavior changes over time.</w:t>
      </w:r>
    </w:p>
    <w:p>
      <w:pPr>
        <w:pStyle w:val="ListBullet"/>
      </w:pPr>
      <w:r>
        <w:t>Licensing and terms of use must be checked.</w:t>
      </w:r>
    </w:p>
    <w:p>
      <w:pPr>
        <w:pStyle w:val="Heading1"/>
      </w:pPr>
      <w:r>
        <w:t>44. Conclusion</w:t>
      </w:r>
    </w:p>
    <w:p>
      <w:r>
        <w:t>Feature engineering and preprocessing form a critical bridge between raw Apparel &amp; Textiles data and Machine Learning models. Cleaning improves consistency and removes avoidable errors. Missing-value treatment, duplicate detection, outlier investigation and validation provide a stronger data foundation.</w:t>
      </w:r>
    </w:p>
    <w:p>
      <w:r>
        <w:t>Feature engineering adds business meaning through discount percentage, seasonal indicators, lagged sales, rolling averages, inventory days and RFM measures. Feature selection helps identify useful information through statistical, wrapper and embedded methods. Transformation techniques make variables more compatible with different algorithms, while PCA can reduce dimensionality when justified.</w:t>
      </w:r>
    </w:p>
    <w:p>
      <w:r>
        <w:t>The recommended approach is not to apply every technique automatically. Each decision should be linked to the business objective, data structure and selected ML model. Leakage prevention, reproducibility and careful validation are essential.</w:t>
      </w:r>
    </w:p>
    <w:p>
      <w:pPr>
        <w:pStyle w:val="Heading1"/>
      </w:pPr>
      <w:r>
        <w:t>45. References</w:t>
      </w:r>
    </w:p>
    <w:p>
      <w:r>
        <w:rPr>
          <w:b/>
        </w:rPr>
        <w:t>Scikit-learn Documentation</w:t>
      </w:r>
      <w:r>
        <w:br/>
        <w:t>https://scikit-learn.org/stable/</w:t>
        <w:br/>
        <w:t>Preprocessing, feature selection, scaling, encoding and PCA.</w:t>
      </w:r>
    </w:p>
    <w:p>
      <w:r>
        <w:rPr>
          <w:b/>
        </w:rPr>
        <w:t>Pandas Documentation</w:t>
      </w:r>
      <w:r>
        <w:br/>
        <w:t>https://pandas.pydata.org/docs/</w:t>
        <w:br/>
        <w:t>Data cleaning, manipulation, aggregation and date processing.</w:t>
      </w:r>
    </w:p>
    <w:p>
      <w:r>
        <w:rPr>
          <w:b/>
        </w:rPr>
        <w:t>NumPy Documentation</w:t>
      </w:r>
      <w:r>
        <w:br/>
        <w:t>https://numpy.org/doc/</w:t>
        <w:br/>
        <w:t>Numerical operations and transformations.</w:t>
      </w:r>
    </w:p>
    <w:p>
      <w:r>
        <w:rPr>
          <w:b/>
        </w:rPr>
        <w:t>Google Machine Learning</w:t>
      </w:r>
      <w:r>
        <w:br/>
        <w:t>https://developers.google.com/machine-learning/</w:t>
        <w:br/>
        <w:t>General ML and feature engineering education.</w:t>
      </w:r>
    </w:p>
    <w:p>
      <w:r>
        <w:rPr>
          <w:b/>
        </w:rPr>
        <w:t>UCI Machine Learning Repository</w:t>
      </w:r>
      <w:r>
        <w:br/>
        <w:t>https://archive.ics.uci.edu/</w:t>
        <w:br/>
        <w:t>Public datasets and ML research resources.</w:t>
      </w:r>
    </w:p>
    <w:p>
      <w:r>
        <w:rPr>
          <w:b/>
        </w:rPr>
        <w:t>Fashion-MNIST</w:t>
      </w:r>
      <w:r>
        <w:br/>
        <w:t>https://github.com/zalandoresearch/fashion-mnist</w:t>
        <w:br/>
        <w:t>Fashion image dataset for classification.</w:t>
      </w:r>
    </w:p>
    <w:p>
      <w:r>
        <w:rPr>
          <w:b/>
        </w:rPr>
        <w:t>TensorFlow Documentation</w:t>
      </w:r>
      <w:r>
        <w:br/>
        <w:t>https://www.tensorflow.org/</w:t>
        <w:br/>
        <w:t>Deep learning and image preprocessing.</w:t>
      </w:r>
    </w:p>
    <w:p>
      <w:r>
        <w:rPr>
          <w:b/>
        </w:rPr>
        <w:t>PyTorch Documentation</w:t>
      </w:r>
      <w:r>
        <w:br/>
        <w:t>https://pytorch.org/docs/</w:t>
        <w:br/>
        <w:t>Deep learning and computer vision.</w:t>
      </w:r>
    </w:p>
    <w:p>
      <w:r>
        <w:rPr>
          <w:b/>
        </w:rPr>
        <w:t>India Open Government Data Platform</w:t>
      </w:r>
      <w:r>
        <w:br/>
        <w:t>https://www.data.gov.in/</w:t>
        <w:br/>
        <w:t>Public Indian datasets.</w:t>
      </w:r>
    </w:p>
    <w:p>
      <w:r>
        <w:rPr>
          <w:b/>
        </w:rPr>
        <w:t>Ministry of Textiles, Government of India</w:t>
      </w:r>
      <w:r>
        <w:br/>
        <w:t>https://texmin.nic.in/</w:t>
        <w:br/>
        <w:t>Indian textile and apparel sector information.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Apparel &amp; Textiles ML Strategic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Yuva Intern – Week 3 | Feature Engineering &amp; Preprocessing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