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CA081" w14:textId="730C82DD" w:rsidR="00B8287E" w:rsidRDefault="00B8287E">
      <w:r w:rsidRPr="00B8287E">
        <w:rPr>
          <w:noProof/>
          <w:lang w:val="en-US"/>
        </w:rPr>
        <w:drawing>
          <wp:inline distT="0" distB="0" distL="0" distR="0" wp14:anchorId="1E274AFA" wp14:editId="6BAA69AA">
            <wp:extent cx="5731510" cy="872490"/>
            <wp:effectExtent l="0" t="0" r="0" b="3810"/>
            <wp:docPr id="1925264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264844" name="Picture 192526484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C21D1" w14:textId="77777777" w:rsidR="000B18BD" w:rsidRPr="00B8287E" w:rsidRDefault="000B18BD"/>
    <w:p w14:paraId="63A1047B" w14:textId="1C9F13EA" w:rsidR="000B18BD" w:rsidRPr="000B18BD" w:rsidRDefault="00B8287E" w:rsidP="000B18B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8BD">
        <w:rPr>
          <w:rFonts w:ascii="Times New Roman" w:hAnsi="Times New Roman" w:cs="Times New Roman"/>
          <w:b/>
          <w:bCs/>
          <w:sz w:val="32"/>
          <w:szCs w:val="32"/>
        </w:rPr>
        <w:t>AMITY SCHOOL OF ENGINE</w:t>
      </w:r>
      <w:r w:rsidR="007E5924">
        <w:rPr>
          <w:rFonts w:ascii="Times New Roman" w:hAnsi="Times New Roman" w:cs="Times New Roman"/>
          <w:b/>
          <w:bCs/>
          <w:sz w:val="32"/>
          <w:szCs w:val="32"/>
        </w:rPr>
        <w:t>E</w:t>
      </w:r>
      <w:r w:rsidRPr="000B18BD">
        <w:rPr>
          <w:rFonts w:ascii="Times New Roman" w:hAnsi="Times New Roman" w:cs="Times New Roman"/>
          <w:b/>
          <w:bCs/>
          <w:sz w:val="32"/>
          <w:szCs w:val="32"/>
        </w:rPr>
        <w:t>RING &amp; TECHNOLOGY</w:t>
      </w:r>
    </w:p>
    <w:p w14:paraId="4686210D" w14:textId="04DB4AF3" w:rsidR="00B8287E" w:rsidRPr="000B18BD" w:rsidRDefault="00B8287E" w:rsidP="00B8287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8BD">
        <w:rPr>
          <w:rFonts w:ascii="Times New Roman" w:hAnsi="Times New Roman" w:cs="Times New Roman"/>
          <w:b/>
          <w:bCs/>
          <w:sz w:val="32"/>
          <w:szCs w:val="32"/>
        </w:rPr>
        <w:t xml:space="preserve">DEPARTMENT OF INFORMATION TECHNOLOGY </w:t>
      </w:r>
    </w:p>
    <w:p w14:paraId="6073A0C8" w14:textId="77777777" w:rsidR="00B8287E" w:rsidRDefault="00B8287E" w:rsidP="006A5CC9">
      <w:pPr>
        <w:rPr>
          <w:b/>
          <w:bCs/>
          <w:sz w:val="32"/>
          <w:szCs w:val="32"/>
          <w:u w:val="single"/>
        </w:rPr>
      </w:pPr>
    </w:p>
    <w:p w14:paraId="3CDF4A53" w14:textId="77777777" w:rsidR="006A5CC9" w:rsidRPr="00B8287E" w:rsidRDefault="006A5CC9" w:rsidP="006A5CC9">
      <w:pPr>
        <w:rPr>
          <w:b/>
          <w:bCs/>
          <w:sz w:val="32"/>
          <w:szCs w:val="32"/>
          <w:u w:val="single"/>
        </w:rPr>
      </w:pPr>
    </w:p>
    <w:p w14:paraId="3905ED03" w14:textId="749FEC2B" w:rsidR="00B8287E" w:rsidRPr="00B8287E" w:rsidRDefault="00B8287E" w:rsidP="00B8287E">
      <w:pPr>
        <w:jc w:val="center"/>
        <w:rPr>
          <w:b/>
          <w:bCs/>
          <w:sz w:val="32"/>
          <w:szCs w:val="32"/>
          <w:u w:val="single"/>
        </w:rPr>
      </w:pPr>
      <w:r w:rsidRPr="00B8287E">
        <w:rPr>
          <w:b/>
          <w:bCs/>
          <w:sz w:val="32"/>
          <w:szCs w:val="32"/>
          <w:u w:val="single"/>
        </w:rPr>
        <w:t>WEEKLY PROGRESS REPORT</w:t>
      </w:r>
      <w:r w:rsidR="000B18BD" w:rsidRPr="000B18BD">
        <w:rPr>
          <w:b/>
          <w:bCs/>
          <w:sz w:val="32"/>
          <w:szCs w:val="32"/>
        </w:rPr>
        <w:t xml:space="preserve"> </w:t>
      </w:r>
      <w:r w:rsidRPr="00B8287E">
        <w:rPr>
          <w:b/>
          <w:bCs/>
          <w:sz w:val="32"/>
          <w:szCs w:val="32"/>
          <w:u w:val="single"/>
        </w:rPr>
        <w:t>(WPR)</w:t>
      </w:r>
    </w:p>
    <w:p w14:paraId="4A3730A4" w14:textId="77777777" w:rsidR="00B8287E" w:rsidRPr="00B8287E" w:rsidRDefault="00B8287E" w:rsidP="00B8287E">
      <w:pPr>
        <w:jc w:val="center"/>
        <w:rPr>
          <w:b/>
          <w:bCs/>
          <w:sz w:val="32"/>
          <w:szCs w:val="32"/>
          <w:u w:val="single"/>
        </w:rPr>
      </w:pPr>
    </w:p>
    <w:p w14:paraId="57A87A90" w14:textId="7C20D5D3" w:rsidR="00B8287E" w:rsidRPr="00BD0740" w:rsidRDefault="00B8287E" w:rsidP="00B8287E">
      <w:pPr>
        <w:jc w:val="center"/>
        <w:rPr>
          <w:b/>
          <w:bCs/>
          <w:sz w:val="32"/>
          <w:szCs w:val="32"/>
        </w:rPr>
      </w:pPr>
      <w:r w:rsidRPr="00B8287E">
        <w:rPr>
          <w:sz w:val="32"/>
          <w:szCs w:val="32"/>
        </w:rPr>
        <w:t xml:space="preserve">For the week commencing </w:t>
      </w:r>
      <w:r w:rsidR="00BD0740" w:rsidRPr="00BD0740">
        <w:rPr>
          <w:sz w:val="32"/>
          <w:szCs w:val="32"/>
        </w:rPr>
        <w:t>on</w:t>
      </w:r>
      <w:r w:rsidR="00BD0740" w:rsidRPr="00BD0740">
        <w:rPr>
          <w:b/>
          <w:bCs/>
          <w:sz w:val="32"/>
          <w:szCs w:val="32"/>
        </w:rPr>
        <w:t>1</w:t>
      </w:r>
      <w:r w:rsidR="00886BF1">
        <w:rPr>
          <w:b/>
          <w:bCs/>
          <w:sz w:val="32"/>
          <w:szCs w:val="32"/>
        </w:rPr>
        <w:t>8</w:t>
      </w:r>
      <w:r w:rsidR="007E5924" w:rsidRPr="00BD0740">
        <w:rPr>
          <w:b/>
          <w:bCs/>
          <w:sz w:val="32"/>
          <w:szCs w:val="32"/>
        </w:rPr>
        <w:t>/08/2025</w:t>
      </w:r>
      <w:r w:rsidR="003E4B6B" w:rsidRPr="00BD0740">
        <w:rPr>
          <w:b/>
          <w:bCs/>
          <w:sz w:val="32"/>
          <w:szCs w:val="32"/>
        </w:rPr>
        <w:t xml:space="preserve"> </w:t>
      </w:r>
      <w:r w:rsidR="006A5CC9" w:rsidRPr="00BD0740">
        <w:rPr>
          <w:b/>
          <w:bCs/>
          <w:sz w:val="32"/>
          <w:szCs w:val="32"/>
        </w:rPr>
        <w:t>-</w:t>
      </w:r>
      <w:r w:rsidR="00886BF1">
        <w:rPr>
          <w:b/>
          <w:bCs/>
          <w:sz w:val="32"/>
          <w:szCs w:val="32"/>
        </w:rPr>
        <w:t>24</w:t>
      </w:r>
      <w:r w:rsidR="00163BD3" w:rsidRPr="00BD0740">
        <w:rPr>
          <w:b/>
          <w:bCs/>
          <w:sz w:val="32"/>
          <w:szCs w:val="32"/>
        </w:rPr>
        <w:t>/0</w:t>
      </w:r>
      <w:r w:rsidR="007E5924" w:rsidRPr="00BD0740">
        <w:rPr>
          <w:b/>
          <w:bCs/>
          <w:sz w:val="32"/>
          <w:szCs w:val="32"/>
        </w:rPr>
        <w:t>8</w:t>
      </w:r>
      <w:r w:rsidR="00163BD3" w:rsidRPr="00BD0740">
        <w:rPr>
          <w:b/>
          <w:bCs/>
          <w:sz w:val="32"/>
          <w:szCs w:val="32"/>
        </w:rPr>
        <w:t>/2025</w:t>
      </w:r>
    </w:p>
    <w:p w14:paraId="72FEFF95" w14:textId="77777777" w:rsidR="00B8287E" w:rsidRPr="00B8287E" w:rsidRDefault="00B8287E" w:rsidP="00B8287E">
      <w:pPr>
        <w:rPr>
          <w:sz w:val="32"/>
          <w:szCs w:val="32"/>
        </w:rPr>
      </w:pPr>
    </w:p>
    <w:p w14:paraId="229B30F4" w14:textId="317C8D08" w:rsidR="00B8287E" w:rsidRDefault="000B18BD" w:rsidP="00B8287E">
      <w:pPr>
        <w:rPr>
          <w:sz w:val="32"/>
          <w:szCs w:val="32"/>
        </w:rPr>
      </w:pPr>
      <w:r>
        <w:rPr>
          <w:b/>
          <w:bCs/>
          <w:sz w:val="32"/>
          <w:szCs w:val="32"/>
          <w:u w:val="single"/>
        </w:rPr>
        <w:t>P</w:t>
      </w:r>
      <w:r w:rsidRPr="00B8287E">
        <w:rPr>
          <w:b/>
          <w:bCs/>
          <w:sz w:val="32"/>
          <w:szCs w:val="32"/>
          <w:u w:val="single"/>
        </w:rPr>
        <w:t>rogram:</w:t>
      </w:r>
      <w:r w:rsidR="00B8287E">
        <w:rPr>
          <w:sz w:val="32"/>
          <w:szCs w:val="32"/>
        </w:rPr>
        <w:t xml:space="preserve"> </w:t>
      </w:r>
      <w:r w:rsidR="00797878">
        <w:rPr>
          <w:sz w:val="32"/>
          <w:szCs w:val="32"/>
        </w:rPr>
        <w:t xml:space="preserve">B. </w:t>
      </w:r>
      <w:r w:rsidR="00FF7E02">
        <w:rPr>
          <w:sz w:val="32"/>
          <w:szCs w:val="32"/>
        </w:rPr>
        <w:t>Tech (</w:t>
      </w:r>
      <w:r w:rsidR="003C029C">
        <w:rPr>
          <w:sz w:val="32"/>
          <w:szCs w:val="32"/>
        </w:rPr>
        <w:t>Information Technology</w:t>
      </w:r>
      <w:r w:rsidR="00B8287E">
        <w:rPr>
          <w:sz w:val="32"/>
          <w:szCs w:val="32"/>
        </w:rPr>
        <w:t>)</w:t>
      </w:r>
    </w:p>
    <w:p w14:paraId="7E769C5F" w14:textId="77777777" w:rsidR="00B8287E" w:rsidRPr="00B8287E" w:rsidRDefault="00B8287E" w:rsidP="00B8287E">
      <w:pPr>
        <w:rPr>
          <w:sz w:val="32"/>
          <w:szCs w:val="32"/>
        </w:rPr>
      </w:pPr>
    </w:p>
    <w:p w14:paraId="02135EB2" w14:textId="5033573B" w:rsidR="00B8287E" w:rsidRPr="00B8287E" w:rsidRDefault="000B18BD" w:rsidP="00B8287E">
      <w:pPr>
        <w:rPr>
          <w:sz w:val="32"/>
          <w:szCs w:val="32"/>
        </w:rPr>
      </w:pPr>
      <w:r>
        <w:rPr>
          <w:b/>
          <w:bCs/>
          <w:sz w:val="32"/>
          <w:szCs w:val="32"/>
          <w:u w:val="single"/>
        </w:rPr>
        <w:t>B</w:t>
      </w:r>
      <w:r w:rsidRPr="00B8287E">
        <w:rPr>
          <w:b/>
          <w:bCs/>
          <w:sz w:val="32"/>
          <w:szCs w:val="32"/>
          <w:u w:val="single"/>
        </w:rPr>
        <w:t>atch:</w:t>
      </w:r>
      <w:r>
        <w:rPr>
          <w:sz w:val="32"/>
          <w:szCs w:val="32"/>
        </w:rPr>
        <w:t xml:space="preserve"> </w:t>
      </w:r>
      <w:r w:rsidR="00B8287E">
        <w:rPr>
          <w:sz w:val="32"/>
          <w:szCs w:val="32"/>
        </w:rPr>
        <w:t>2022-2026</w:t>
      </w:r>
    </w:p>
    <w:p w14:paraId="406F5893" w14:textId="77777777" w:rsidR="00B8287E" w:rsidRPr="00B8287E" w:rsidRDefault="00B8287E" w:rsidP="00B8287E">
      <w:pPr>
        <w:rPr>
          <w:sz w:val="32"/>
          <w:szCs w:val="32"/>
        </w:rPr>
      </w:pPr>
    </w:p>
    <w:p w14:paraId="53261114" w14:textId="5BAA5DA3" w:rsidR="00B8287E" w:rsidRDefault="000B18BD" w:rsidP="00B8287E">
      <w:pPr>
        <w:rPr>
          <w:b/>
          <w:bCs/>
          <w:sz w:val="32"/>
          <w:szCs w:val="32"/>
          <w:u w:val="single"/>
        </w:rPr>
      </w:pPr>
      <w:r w:rsidRPr="00B8287E">
        <w:rPr>
          <w:b/>
          <w:bCs/>
          <w:sz w:val="32"/>
          <w:szCs w:val="32"/>
          <w:u w:val="single"/>
        </w:rPr>
        <w:t xml:space="preserve">Student </w:t>
      </w:r>
      <w:r w:rsidR="00667881" w:rsidRPr="00B8287E">
        <w:rPr>
          <w:b/>
          <w:bCs/>
          <w:sz w:val="32"/>
          <w:szCs w:val="32"/>
          <w:u w:val="single"/>
        </w:rPr>
        <w:t>Name:</w:t>
      </w:r>
      <w:r w:rsidR="00B429C7">
        <w:rPr>
          <w:sz w:val="32"/>
          <w:szCs w:val="32"/>
        </w:rPr>
        <w:t xml:space="preserve"> </w:t>
      </w:r>
      <w:r w:rsidR="00667881">
        <w:rPr>
          <w:sz w:val="32"/>
          <w:szCs w:val="32"/>
        </w:rPr>
        <w:t>Sarthak Jha</w:t>
      </w:r>
    </w:p>
    <w:p w14:paraId="4E84F9F9" w14:textId="77777777" w:rsidR="000B18BD" w:rsidRDefault="000B18BD" w:rsidP="00B8287E">
      <w:pPr>
        <w:rPr>
          <w:b/>
          <w:bCs/>
          <w:sz w:val="32"/>
          <w:szCs w:val="32"/>
          <w:u w:val="single"/>
        </w:rPr>
      </w:pPr>
    </w:p>
    <w:p w14:paraId="06E402A2" w14:textId="2517198F" w:rsidR="000B18BD" w:rsidRPr="00B8287E" w:rsidRDefault="00FD429D" w:rsidP="00B8287E">
      <w:pPr>
        <w:rPr>
          <w:sz w:val="32"/>
          <w:szCs w:val="32"/>
        </w:rPr>
      </w:pPr>
      <w:r w:rsidRPr="00B8287E">
        <w:rPr>
          <w:b/>
          <w:bCs/>
          <w:sz w:val="32"/>
          <w:szCs w:val="32"/>
          <w:u w:val="single"/>
        </w:rPr>
        <w:t>Enrolment</w:t>
      </w:r>
      <w:r w:rsidR="000B18BD" w:rsidRPr="00B8287E">
        <w:rPr>
          <w:b/>
          <w:bCs/>
          <w:sz w:val="32"/>
          <w:szCs w:val="32"/>
          <w:u w:val="single"/>
        </w:rPr>
        <w:t xml:space="preserve"> Number:</w:t>
      </w:r>
      <w:r w:rsidR="00B429C7">
        <w:rPr>
          <w:sz w:val="32"/>
          <w:szCs w:val="32"/>
        </w:rPr>
        <w:t xml:space="preserve">  A23053220</w:t>
      </w:r>
      <w:r w:rsidR="00667881">
        <w:rPr>
          <w:sz w:val="32"/>
          <w:szCs w:val="32"/>
        </w:rPr>
        <w:t>60</w:t>
      </w:r>
    </w:p>
    <w:p w14:paraId="15DFA478" w14:textId="77777777" w:rsidR="00B8287E" w:rsidRPr="00B8287E" w:rsidRDefault="00B8287E" w:rsidP="00B8287E">
      <w:pPr>
        <w:rPr>
          <w:sz w:val="32"/>
          <w:szCs w:val="32"/>
        </w:rPr>
      </w:pPr>
    </w:p>
    <w:p w14:paraId="5A77CCFB" w14:textId="68C46390" w:rsidR="00B8287E" w:rsidRPr="00B8287E" w:rsidRDefault="000B18BD" w:rsidP="00B8287E">
      <w:pPr>
        <w:rPr>
          <w:sz w:val="32"/>
          <w:szCs w:val="32"/>
        </w:rPr>
      </w:pPr>
      <w:r w:rsidRPr="00B8287E">
        <w:rPr>
          <w:b/>
          <w:bCs/>
          <w:sz w:val="32"/>
          <w:szCs w:val="32"/>
          <w:u w:val="single"/>
        </w:rPr>
        <w:t>Faculty Guide:</w:t>
      </w:r>
      <w:r w:rsidR="00B429C7">
        <w:rPr>
          <w:sz w:val="32"/>
          <w:szCs w:val="32"/>
        </w:rPr>
        <w:t xml:space="preserve"> </w:t>
      </w:r>
      <w:r w:rsidR="00667881">
        <w:rPr>
          <w:sz w:val="32"/>
          <w:szCs w:val="32"/>
        </w:rPr>
        <w:t xml:space="preserve">Dr </w:t>
      </w:r>
      <w:r w:rsidR="00163BD3">
        <w:rPr>
          <w:sz w:val="32"/>
          <w:szCs w:val="32"/>
        </w:rPr>
        <w:t>Saru Dhir</w:t>
      </w:r>
    </w:p>
    <w:p w14:paraId="32DC32EA" w14:textId="701D8021" w:rsidR="000B18BD" w:rsidRPr="000B18BD" w:rsidRDefault="000B18BD" w:rsidP="00B8287E">
      <w:pPr>
        <w:pStyle w:val="NormalWeb"/>
        <w:rPr>
          <w:rFonts w:ascii="Calibri" w:hAnsi="Calibri" w:cs="Calibri"/>
          <w:sz w:val="36"/>
          <w:szCs w:val="36"/>
        </w:rPr>
      </w:pPr>
      <w:r w:rsidRPr="000B18BD">
        <w:rPr>
          <w:rFonts w:asciiTheme="minorHAnsi" w:hAnsiTheme="minorHAnsi"/>
          <w:b/>
          <w:bCs/>
          <w:sz w:val="36"/>
          <w:szCs w:val="36"/>
          <w:u w:val="single"/>
        </w:rPr>
        <w:t>Project Title:</w:t>
      </w:r>
      <w:r w:rsidRPr="000B18BD">
        <w:rPr>
          <w:sz w:val="36"/>
          <w:szCs w:val="36"/>
        </w:rPr>
        <w:t xml:space="preserve"> </w:t>
      </w:r>
      <w:r w:rsidR="00163BD3" w:rsidRPr="00163BD3"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  <w:t>Integrating diverse medical datasets ensuring data privacy and compliance</w:t>
      </w:r>
      <w:r w:rsidR="006A5CC9">
        <w:rPr>
          <w:rFonts w:ascii="Calibri" w:hAnsi="Calibri" w:cs="Calibri"/>
          <w:b/>
          <w:bCs/>
          <w:sz w:val="36"/>
          <w:szCs w:val="36"/>
        </w:rPr>
        <w:t xml:space="preserve"> </w:t>
      </w:r>
    </w:p>
    <w:p w14:paraId="2C1DF6F6" w14:textId="3F8BC77A" w:rsidR="00B8287E" w:rsidRPr="00886BF1" w:rsidRDefault="00B8287E" w:rsidP="00B8287E">
      <w:pPr>
        <w:rPr>
          <w:rFonts w:eastAsia="Times New Roman" w:cs="Times New Roman"/>
          <w:b/>
          <w:bCs/>
          <w:kern w:val="0"/>
          <w:sz w:val="36"/>
          <w:szCs w:val="36"/>
          <w:u w:val="single"/>
          <w:lang w:eastAsia="en-GB"/>
          <w14:ligatures w14:val="none"/>
        </w:rPr>
      </w:pPr>
      <w:r w:rsidRPr="00886BF1">
        <w:rPr>
          <w:rFonts w:eastAsia="Times New Roman" w:cs="Times New Roman"/>
          <w:b/>
          <w:bCs/>
          <w:kern w:val="0"/>
          <w:sz w:val="36"/>
          <w:szCs w:val="36"/>
          <w:u w:val="single"/>
          <w:lang w:eastAsia="en-GB"/>
          <w14:ligatures w14:val="none"/>
        </w:rPr>
        <w:t>Targets set for the week:</w:t>
      </w:r>
      <w:r w:rsidRPr="00886BF1">
        <w:rPr>
          <w:rFonts w:eastAsia="Times New Roman" w:cs="Times New Roman"/>
          <w:b/>
          <w:bCs/>
          <w:kern w:val="0"/>
          <w:sz w:val="36"/>
          <w:szCs w:val="36"/>
          <w:u w:val="single"/>
          <w:lang w:eastAsia="en-GB"/>
          <w14:ligatures w14:val="none"/>
        </w:rPr>
        <w:br/>
      </w:r>
      <w:r w:rsidRPr="00886BF1">
        <w:rPr>
          <w:rFonts w:eastAsia="Times New Roman" w:cs="Times New Roman"/>
          <w:b/>
          <w:bCs/>
          <w:kern w:val="0"/>
          <w:sz w:val="36"/>
          <w:szCs w:val="36"/>
          <w:u w:val="single"/>
          <w:lang w:eastAsia="en-GB"/>
          <w14:ligatures w14:val="none"/>
        </w:rPr>
        <w:br/>
      </w:r>
      <w:r w:rsidR="00886BF1" w:rsidRPr="00886BF1">
        <w:rPr>
          <w:rFonts w:eastAsia="Times New Roman" w:cs="Times New Roman"/>
          <w:kern w:val="0"/>
          <w:sz w:val="36"/>
          <w:szCs w:val="36"/>
          <w:lang w:eastAsia="en-GB"/>
          <w14:ligatures w14:val="none"/>
        </w:rPr>
        <w:t>1.</w:t>
      </w:r>
      <w:r w:rsidRPr="00886BF1">
        <w:rPr>
          <w:rFonts w:eastAsia="Times New Roman" w:cs="Times New Roman"/>
          <w:kern w:val="0"/>
          <w:sz w:val="36"/>
          <w:szCs w:val="36"/>
          <w:lang w:eastAsia="en-GB"/>
          <w14:ligatures w14:val="none"/>
        </w:rPr>
        <w:t>Fix reported bugs in project modules.</w:t>
      </w:r>
      <w:r w:rsidRPr="00886BF1">
        <w:rPr>
          <w:rFonts w:eastAsia="Times New Roman" w:cs="Times New Roman"/>
          <w:kern w:val="0"/>
          <w:sz w:val="36"/>
          <w:szCs w:val="36"/>
          <w:lang w:eastAsia="en-GB"/>
          <w14:ligatures w14:val="none"/>
        </w:rPr>
        <w:br/>
      </w:r>
      <w:r w:rsidR="00886BF1" w:rsidRPr="00886BF1">
        <w:rPr>
          <w:rFonts w:eastAsia="Times New Roman" w:cs="Times New Roman"/>
          <w:kern w:val="0"/>
          <w:sz w:val="36"/>
          <w:szCs w:val="36"/>
          <w:lang w:eastAsia="en-GB"/>
          <w14:ligatures w14:val="none"/>
        </w:rPr>
        <w:t>2. Improve</w:t>
      </w:r>
      <w:r w:rsidRPr="00886BF1">
        <w:rPr>
          <w:rFonts w:eastAsia="Times New Roman" w:cs="Times New Roman"/>
          <w:kern w:val="0"/>
          <w:sz w:val="36"/>
          <w:szCs w:val="36"/>
          <w:lang w:eastAsia="en-GB"/>
          <w14:ligatures w14:val="none"/>
        </w:rPr>
        <w:t xml:space="preserve"> debugging process and maintain error logs.</w:t>
      </w:r>
      <w:r w:rsidRPr="00886BF1">
        <w:rPr>
          <w:rFonts w:eastAsia="Times New Roman" w:cs="Times New Roman"/>
          <w:kern w:val="0"/>
          <w:sz w:val="36"/>
          <w:szCs w:val="36"/>
          <w:lang w:eastAsia="en-GB"/>
          <w14:ligatures w14:val="none"/>
        </w:rPr>
        <w:br/>
      </w:r>
      <w:r w:rsidR="00886BF1" w:rsidRPr="00886BF1">
        <w:rPr>
          <w:rFonts w:eastAsia="Times New Roman" w:cs="Times New Roman"/>
          <w:kern w:val="0"/>
          <w:sz w:val="36"/>
          <w:szCs w:val="36"/>
          <w:lang w:eastAsia="en-GB"/>
          <w14:ligatures w14:val="none"/>
        </w:rPr>
        <w:t xml:space="preserve">3. </w:t>
      </w:r>
      <w:r w:rsidRPr="00886BF1">
        <w:rPr>
          <w:rFonts w:eastAsia="Times New Roman" w:cs="Times New Roman"/>
          <w:kern w:val="0"/>
          <w:sz w:val="36"/>
          <w:szCs w:val="36"/>
          <w:lang w:eastAsia="en-GB"/>
          <w14:ligatures w14:val="none"/>
        </w:rPr>
        <w:t>Optimize existing code for better performance</w:t>
      </w:r>
      <w:r w:rsidRPr="00886BF1">
        <w:rPr>
          <w:rFonts w:eastAsia="Times New Roman" w:cs="Times New Roman"/>
          <w:kern w:val="0"/>
          <w:sz w:val="36"/>
          <w:szCs w:val="36"/>
          <w:u w:val="single"/>
          <w:lang w:eastAsia="en-GB"/>
          <w14:ligatures w14:val="none"/>
        </w:rPr>
        <w:t>.</w:t>
      </w:r>
    </w:p>
    <w:p w14:paraId="7EA6DC4A" w14:textId="77777777" w:rsidR="00BD0740" w:rsidRDefault="00BD0740" w:rsidP="00B8287E">
      <w:pPr>
        <w:rPr>
          <w:b/>
          <w:bCs/>
          <w:sz w:val="32"/>
          <w:szCs w:val="32"/>
          <w:u w:val="single"/>
        </w:rPr>
      </w:pPr>
    </w:p>
    <w:p w14:paraId="38858F96" w14:textId="77777777" w:rsidR="00BD0740" w:rsidRDefault="00BD0740" w:rsidP="00B8287E">
      <w:pPr>
        <w:rPr>
          <w:b/>
          <w:bCs/>
          <w:sz w:val="32"/>
          <w:szCs w:val="32"/>
          <w:u w:val="single"/>
        </w:rPr>
      </w:pPr>
    </w:p>
    <w:p w14:paraId="35AFA712" w14:textId="77777777" w:rsidR="00FD429D" w:rsidRDefault="00FD429D" w:rsidP="00B8287E">
      <w:pPr>
        <w:rPr>
          <w:b/>
          <w:bCs/>
          <w:sz w:val="32"/>
          <w:szCs w:val="32"/>
          <w:u w:val="single"/>
        </w:rPr>
      </w:pPr>
    </w:p>
    <w:p w14:paraId="07B25DD8" w14:textId="56255C67" w:rsidR="00B8287E" w:rsidRPr="00886BF1" w:rsidRDefault="00B8287E" w:rsidP="00B8287E">
      <w:pPr>
        <w:rPr>
          <w:rFonts w:eastAsia="Times New Roman" w:cs="Times New Roman"/>
          <w:kern w:val="0"/>
          <w:sz w:val="36"/>
          <w:szCs w:val="36"/>
          <w:lang w:eastAsia="en-GB"/>
          <w14:ligatures w14:val="none"/>
        </w:rPr>
      </w:pPr>
      <w:r w:rsidRPr="00886BF1">
        <w:rPr>
          <w:rFonts w:eastAsia="Times New Roman" w:cs="Times New Roman"/>
          <w:b/>
          <w:bCs/>
          <w:kern w:val="0"/>
          <w:sz w:val="36"/>
          <w:szCs w:val="36"/>
          <w:u w:val="single"/>
          <w:lang w:eastAsia="en-GB"/>
          <w14:ligatures w14:val="none"/>
        </w:rPr>
        <w:t>Progress/Achievements for the week:</w:t>
      </w:r>
      <w:r w:rsidRPr="00886BF1">
        <w:rPr>
          <w:rFonts w:eastAsia="Times New Roman" w:cs="Times New Roman"/>
          <w:b/>
          <w:bCs/>
          <w:kern w:val="0"/>
          <w:sz w:val="36"/>
          <w:szCs w:val="36"/>
          <w:u w:val="single"/>
          <w:lang w:eastAsia="en-GB"/>
          <w14:ligatures w14:val="none"/>
        </w:rPr>
        <w:br/>
      </w:r>
      <w:r>
        <w:br/>
      </w:r>
      <w:r w:rsidRPr="00886BF1">
        <w:rPr>
          <w:rFonts w:eastAsia="Times New Roman" w:cs="Times New Roman"/>
          <w:kern w:val="0"/>
          <w:sz w:val="36"/>
          <w:szCs w:val="36"/>
          <w:lang w:eastAsia="en-GB"/>
          <w14:ligatures w14:val="none"/>
        </w:rPr>
        <w:lastRenderedPageBreak/>
        <w:t xml:space="preserve">1. Fixed critical bugs in login and registration </w:t>
      </w:r>
      <w:proofErr w:type="gramStart"/>
      <w:r w:rsidRPr="00886BF1">
        <w:rPr>
          <w:rFonts w:eastAsia="Times New Roman" w:cs="Times New Roman"/>
          <w:kern w:val="0"/>
          <w:sz w:val="36"/>
          <w:szCs w:val="36"/>
          <w:lang w:eastAsia="en-GB"/>
          <w14:ligatures w14:val="none"/>
        </w:rPr>
        <w:t>modules..</w:t>
      </w:r>
      <w:proofErr w:type="gramEnd"/>
      <w:r w:rsidRPr="00886BF1">
        <w:rPr>
          <w:rFonts w:eastAsia="Times New Roman" w:cs="Times New Roman"/>
          <w:kern w:val="0"/>
          <w:sz w:val="36"/>
          <w:szCs w:val="36"/>
          <w:lang w:eastAsia="en-GB"/>
          <w14:ligatures w14:val="none"/>
        </w:rPr>
        <w:br/>
      </w:r>
      <w:r w:rsidR="00886BF1" w:rsidRPr="00886BF1">
        <w:rPr>
          <w:rFonts w:eastAsia="Times New Roman" w:cs="Times New Roman"/>
          <w:kern w:val="0"/>
          <w:sz w:val="36"/>
          <w:szCs w:val="36"/>
          <w:lang w:eastAsia="en-GB"/>
          <w14:ligatures w14:val="none"/>
        </w:rPr>
        <w:t>2</w:t>
      </w:r>
      <w:r w:rsidRPr="00886BF1">
        <w:rPr>
          <w:rFonts w:eastAsia="Times New Roman" w:cs="Times New Roman"/>
          <w:kern w:val="0"/>
          <w:sz w:val="36"/>
          <w:szCs w:val="36"/>
          <w:lang w:eastAsia="en-GB"/>
          <w14:ligatures w14:val="none"/>
        </w:rPr>
        <w:t>. Optimized CSS and JavaScript files to reduce load time.</w:t>
      </w:r>
    </w:p>
    <w:p w14:paraId="52E64C75" w14:textId="454842D0" w:rsidR="00FD429D" w:rsidRDefault="00FD429D" w:rsidP="007E5924">
      <w:pPr>
        <w:pStyle w:val="NormalWeb"/>
        <w:ind w:left="284"/>
        <w:rPr>
          <w:b/>
          <w:bCs/>
          <w:sz w:val="32"/>
          <w:szCs w:val="32"/>
          <w:u w:val="single"/>
        </w:rPr>
      </w:pPr>
    </w:p>
    <w:p w14:paraId="21F77D70" w14:textId="77777777" w:rsidR="00163BD3" w:rsidRDefault="00163BD3" w:rsidP="00B8287E">
      <w:pPr>
        <w:rPr>
          <w:b/>
          <w:bCs/>
          <w:sz w:val="32"/>
          <w:szCs w:val="32"/>
          <w:u w:val="single"/>
        </w:rPr>
      </w:pPr>
    </w:p>
    <w:p w14:paraId="512B4B7B" w14:textId="0C9C3704" w:rsidR="00B8287E" w:rsidRPr="00886BF1" w:rsidRDefault="00B8287E" w:rsidP="00163BD3">
      <w:pPr>
        <w:rPr>
          <w:rFonts w:eastAsia="Times New Roman" w:cs="Times New Roman"/>
          <w:kern w:val="0"/>
          <w:sz w:val="36"/>
          <w:szCs w:val="36"/>
          <w:lang w:eastAsia="en-GB"/>
          <w14:ligatures w14:val="none"/>
        </w:rPr>
      </w:pPr>
      <w:r w:rsidRPr="00886BF1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Future Work Plans:</w:t>
      </w:r>
      <w:r w:rsidRPr="00886BF1">
        <w:rPr>
          <w:rFonts w:eastAsia="Times New Roman" w:cs="Times New Roman"/>
          <w:kern w:val="0"/>
          <w:sz w:val="36"/>
          <w:szCs w:val="36"/>
          <w:lang w:eastAsia="en-GB"/>
          <w14:ligatures w14:val="none"/>
        </w:rPr>
        <w:br/>
      </w:r>
      <w:r w:rsidRPr="00886BF1">
        <w:rPr>
          <w:rFonts w:eastAsia="Times New Roman" w:cs="Times New Roman"/>
          <w:kern w:val="0"/>
          <w:sz w:val="36"/>
          <w:szCs w:val="36"/>
          <w:lang w:eastAsia="en-GB"/>
          <w14:ligatures w14:val="none"/>
        </w:rPr>
        <w:br/>
        <w:t>1. Conduct testing to ensure stability after bug fixes.</w:t>
      </w:r>
      <w:r w:rsidRPr="00886BF1">
        <w:rPr>
          <w:rFonts w:eastAsia="Times New Roman" w:cs="Times New Roman"/>
          <w:kern w:val="0"/>
          <w:sz w:val="36"/>
          <w:szCs w:val="36"/>
          <w:lang w:eastAsia="en-GB"/>
          <w14:ligatures w14:val="none"/>
        </w:rPr>
        <w:br/>
        <w:t>2. Add new features while maintaining existing code stability.</w:t>
      </w:r>
      <w:r w:rsidRPr="00886BF1">
        <w:rPr>
          <w:rFonts w:eastAsia="Times New Roman" w:cs="Times New Roman"/>
          <w:kern w:val="0"/>
          <w:sz w:val="36"/>
          <w:szCs w:val="36"/>
          <w:lang w:eastAsia="en-GB"/>
          <w14:ligatures w14:val="none"/>
        </w:rPr>
        <w:br/>
        <w:t>3. Continue improving error tracking and project documentation.</w:t>
      </w:r>
    </w:p>
    <w:p w14:paraId="283AC389" w14:textId="3101EEAA" w:rsidR="00BD0740" w:rsidRPr="00BD0740" w:rsidRDefault="00BD0740" w:rsidP="00BD0740">
      <w:pPr>
        <w:rPr>
          <w:sz w:val="32"/>
          <w:szCs w:val="32"/>
          <w:u w:val="single"/>
        </w:rPr>
      </w:pPr>
    </w:p>
    <w:p w14:paraId="2A983DC4" w14:textId="77777777" w:rsidR="00163BD3" w:rsidRPr="00163BD3" w:rsidRDefault="00163BD3" w:rsidP="00163BD3">
      <w:pPr>
        <w:rPr>
          <w:b/>
          <w:bCs/>
          <w:sz w:val="32"/>
          <w:szCs w:val="32"/>
          <w:u w:val="single"/>
        </w:rPr>
      </w:pPr>
    </w:p>
    <w:sectPr w:rsidR="00163BD3" w:rsidRPr="00163BD3" w:rsidSect="000B18B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25A24"/>
    <w:multiLevelType w:val="hybridMultilevel"/>
    <w:tmpl w:val="94C6E248"/>
    <w:lvl w:ilvl="0" w:tplc="3822F708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B35D10"/>
    <w:multiLevelType w:val="hybridMultilevel"/>
    <w:tmpl w:val="646AB386"/>
    <w:lvl w:ilvl="0" w:tplc="40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2C70E8"/>
    <w:multiLevelType w:val="hybridMultilevel"/>
    <w:tmpl w:val="B45018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4B0EAD"/>
    <w:multiLevelType w:val="hybridMultilevel"/>
    <w:tmpl w:val="170EB2E0"/>
    <w:lvl w:ilvl="0" w:tplc="ED48AB9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214E5A89"/>
    <w:multiLevelType w:val="hybridMultilevel"/>
    <w:tmpl w:val="145C85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0B3BE3"/>
    <w:multiLevelType w:val="multilevel"/>
    <w:tmpl w:val="8348E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7B7C65"/>
    <w:multiLevelType w:val="hybridMultilevel"/>
    <w:tmpl w:val="045EC9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4623E5"/>
    <w:multiLevelType w:val="hybridMultilevel"/>
    <w:tmpl w:val="EB5CAD48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911058"/>
    <w:multiLevelType w:val="hybridMultilevel"/>
    <w:tmpl w:val="5524C8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534FC2"/>
    <w:multiLevelType w:val="hybridMultilevel"/>
    <w:tmpl w:val="05D2AE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BD6C72"/>
    <w:multiLevelType w:val="hybridMultilevel"/>
    <w:tmpl w:val="2B386D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AC2F77"/>
    <w:multiLevelType w:val="multilevel"/>
    <w:tmpl w:val="428C6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082180"/>
    <w:multiLevelType w:val="hybridMultilevel"/>
    <w:tmpl w:val="A330E2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2448681">
    <w:abstractNumId w:val="11"/>
  </w:num>
  <w:num w:numId="2" w16cid:durableId="568543237">
    <w:abstractNumId w:val="2"/>
  </w:num>
  <w:num w:numId="3" w16cid:durableId="1771193321">
    <w:abstractNumId w:val="8"/>
  </w:num>
  <w:num w:numId="4" w16cid:durableId="491143464">
    <w:abstractNumId w:val="12"/>
  </w:num>
  <w:num w:numId="5" w16cid:durableId="1940482098">
    <w:abstractNumId w:val="4"/>
  </w:num>
  <w:num w:numId="6" w16cid:durableId="913321259">
    <w:abstractNumId w:val="7"/>
  </w:num>
  <w:num w:numId="7" w16cid:durableId="1973098037">
    <w:abstractNumId w:val="1"/>
  </w:num>
  <w:num w:numId="8" w16cid:durableId="1754425171">
    <w:abstractNumId w:val="6"/>
  </w:num>
  <w:num w:numId="9" w16cid:durableId="2104106289">
    <w:abstractNumId w:val="10"/>
  </w:num>
  <w:num w:numId="10" w16cid:durableId="1212303855">
    <w:abstractNumId w:val="0"/>
  </w:num>
  <w:num w:numId="11" w16cid:durableId="68699573">
    <w:abstractNumId w:val="3"/>
  </w:num>
  <w:num w:numId="12" w16cid:durableId="1112939895">
    <w:abstractNumId w:val="9"/>
  </w:num>
  <w:num w:numId="13" w16cid:durableId="9032962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87E"/>
    <w:rsid w:val="000B18BD"/>
    <w:rsid w:val="00163BD3"/>
    <w:rsid w:val="002C2FC2"/>
    <w:rsid w:val="003874A2"/>
    <w:rsid w:val="003C029C"/>
    <w:rsid w:val="003E4B6B"/>
    <w:rsid w:val="00467BFB"/>
    <w:rsid w:val="005667C9"/>
    <w:rsid w:val="00667881"/>
    <w:rsid w:val="006A5CC9"/>
    <w:rsid w:val="006E05F1"/>
    <w:rsid w:val="006F7C94"/>
    <w:rsid w:val="00774183"/>
    <w:rsid w:val="00797878"/>
    <w:rsid w:val="007E5924"/>
    <w:rsid w:val="00886BF1"/>
    <w:rsid w:val="00A12B05"/>
    <w:rsid w:val="00AA104C"/>
    <w:rsid w:val="00AE1454"/>
    <w:rsid w:val="00B429C7"/>
    <w:rsid w:val="00B8287E"/>
    <w:rsid w:val="00BD0740"/>
    <w:rsid w:val="00C12E2F"/>
    <w:rsid w:val="00FD429D"/>
    <w:rsid w:val="00FF1F0F"/>
    <w:rsid w:val="00FF7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233BF"/>
  <w15:docId w15:val="{F5D4B2EC-0C6E-4A6B-B8EA-506971880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8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8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8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8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8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87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87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87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87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8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8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8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8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8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8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8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8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8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87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8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87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8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87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8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8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8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8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8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87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8287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429C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29C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14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4364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3306090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38656050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1408747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37620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9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507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6033129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09318535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362806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150956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7498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340779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58810583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090670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208275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00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8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426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ABHINAV SUSHIL VARSHNEY</dc:creator>
  <cp:lastModifiedBy>Sarthak Jha</cp:lastModifiedBy>
  <cp:revision>2</cp:revision>
  <dcterms:created xsi:type="dcterms:W3CDTF">2025-08-25T13:30:00Z</dcterms:created>
  <dcterms:modified xsi:type="dcterms:W3CDTF">2025-08-25T13:30:00Z</dcterms:modified>
</cp:coreProperties>
</file>