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Report: Tender Document 4 Specific contract for phase 1.pdf</w:t>
      </w:r>
    </w:p>
    <w:p>
      <w:r>
        <w:rPr>
          <w:b/>
          <w:bCs/>
        </w:rPr>
        <w:t xml:space="preserve">objective: </w:t>
      </w:r>
      <w:r>
        <w:t xml:space="preserve">The objective of Phase 1 is the establishment of a written detailed solution design of a systemic proof-of-concept on autonomous last mile public transport as part of the urban areas' existing transport system, which will address the challenges and all the functional requirements.</w:t>
      </w:r>
    </w:p>
    <w:p>
      <w:r>
        <w:rPr>
          <w:b/>
          <w:bCs/>
        </w:rPr>
        <w:t xml:space="preserve">requirement: </w:t>
      </w:r>
      <w:r>
        <w:t xml:space="preserve">The Supplier shall execute the tasks, deliverables and milestones in accordance with the Framework Agreement, the Tender Documents, and the submitted Tender for Phase 1.</w:t>
      </w:r>
    </w:p>
    <w:p>
      <w:r>
        <w:rPr>
          <w:b/>
          <w:bCs/>
        </w:rPr>
        <w:t xml:space="preserve">goal: </w:t>
      </w:r>
      <w:r>
        <w:t xml:space="preserve">To perform the R&amp;D services within the scope of Phase 1: the Solution Design.</w:t>
      </w:r>
    </w:p>
    <w:p>
      <w:r>
        <w:rPr>
          <w:b/>
          <w:bCs/>
        </w:rPr>
        <w:t xml:space="preserve">scope: </w:t>
      </w:r>
      <w:r>
        <w:t xml:space="preserve">PCP procurement of R&amp;D services for the 1st PCP phase of FABULOS. Scope of Phase 1: the Solution Design.</w:t>
      </w:r>
    </w:p>
    <w:p>
      <w:r>
        <w:rPr>
          <w:b/>
          <w:bCs/>
        </w:rPr>
        <w:t xml:space="preserve">brief description: </w:t>
      </w:r>
      <w:r>
        <w:t xml:space="preserve">Specific contract for phase 1 in the framework of FABULOS pre-commercial procurement for the delivery of R&amp;D services under the FABULOS project.</w:t>
      </w:r>
    </w:p>
    <w:p>
      <w:r>
        <w:rPr>
          <w:b/>
          <w:bCs/>
        </w:rPr>
        <w:t xml:space="preserve">closing date: </w:t>
      </w:r>
      <w:r>
        <w:t xml:space="preserve">[insert date]</w:t>
      </w:r>
    </w:p>
    <w:p>
      <w:r>
        <w:rPr>
          <w:b/>
          <w:bCs/>
        </w:rPr>
        <w:t xml:space="preserve">agreement: </w:t>
      </w:r>
      <w:r>
        <w:t xml:space="preserve">This Specific Contract is made under and is subject to the terms and conditions of the Framework Agreement made between the Parties on [insert date] for the FABULOS PCP.</w:t>
      </w:r>
    </w:p>
    <w:p>
      <w:r>
        <w:rPr>
          <w:b/>
          <w:bCs/>
        </w:rPr>
        <w:t xml:space="preserve">estimation cost: </w:t>
      </w:r>
      <w:r>
        <w:t xml:space="preserve">[insert] EUR [insert amount in figures and in words] excluding VAT and [insert] EUR including VAT.</w:t>
      </w:r>
    </w:p>
    <w:p>
      <w:r>
        <w:rPr>
          <w:b/>
          <w:bCs/>
        </w:rPr>
        <w:t xml:space="preserve">BOQ: </w:t>
      </w:r>
      <w:r>
        <w:t xml:space="preserve">Not specified</w:t>
      </w:r>
    </w:p>
    <w:p>
      <w:r>
        <w:rPr>
          <w:b/>
          <w:bCs/>
        </w:rPr>
        <w:t xml:space="preserve">bid submission date: </w:t>
      </w:r>
      <w:r>
        <w:t xml:space="preserve">Not specified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Document 4 Specific contract for phase 1.pdf</dc:title>
  <dc:creator>AI DMS</dc:creator>
  <dc:description>Generated tender report</dc:description>
  <cp:lastModifiedBy>Un-named</cp:lastModifiedBy>
  <cp:revision>1</cp:revision>
  <dcterms:created xsi:type="dcterms:W3CDTF">2025-09-24T04:10:50.960Z</dcterms:created>
  <dcterms:modified xsi:type="dcterms:W3CDTF">2025-09-24T04:10:50.960Z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