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F9962E">
      <w:pPr>
        <w:pStyle w:val="2"/>
        <w:keepNext w:val="0"/>
        <w:keepLines w:val="0"/>
        <w:widowControl/>
        <w:suppressLineNumbers w:val="0"/>
        <w:pBdr>
          <w:bottom w:val="single" w:color="auto" w:sz="4" w:space="0"/>
        </w:pBdr>
        <w:jc w:val="center"/>
        <w:rPr>
          <w:rFonts w:hint="default" w:ascii="Palatino Linotype" w:hAnsi="Palatino Linotype" w:cs="Palatino Linotype"/>
        </w:rPr>
      </w:pPr>
      <w:r>
        <w:rPr>
          <w:rFonts w:hint="default" w:ascii="Palatino Linotype" w:hAnsi="Palatino Linotype" w:cs="Palatino Linotype"/>
        </w:rPr>
        <w:t>Road Anomalies Detection Project Documentation</w:t>
      </w:r>
    </w:p>
    <w:p w14:paraId="0E9426F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Introduction</w:t>
      </w:r>
    </w:p>
    <w:p w14:paraId="232C6616">
      <w:pPr>
        <w:pStyle w:val="10"/>
        <w:keepNext w:val="0"/>
        <w:keepLines w:val="0"/>
        <w:widowControl/>
        <w:suppressLineNumbers w:val="0"/>
        <w:pBdr>
          <w:bottom w:val="single" w:color="auto" w:sz="4" w:space="0"/>
        </w:pBdr>
        <w:rPr>
          <w:rFonts w:hint="default" w:ascii="Times New Roman" w:hAnsi="Times New Roman" w:cs="Times New Roman"/>
        </w:rPr>
      </w:pPr>
      <w:r>
        <w:rPr>
          <w:rFonts w:hint="default" w:ascii="Times New Roman" w:hAnsi="Times New Roman" w:cs="Times New Roman"/>
        </w:rPr>
        <w:t>This document outlines the scope, objectives, methodology, and expected outcomes of the Road Anomalies Detection Project. The primary goal of this project is to develop a robust and efficient system for identifying and reporting various types of road anomalies, such as potholes, cracks, uneven surfaces, and missing road signs. Early detection of these anomalies is crucial for timely maintenance, enhancing road safety, and improving overall infrastructure management.</w:t>
      </w:r>
    </w:p>
    <w:p w14:paraId="21F61EB9">
      <w:pPr>
        <w:pStyle w:val="10"/>
        <w:keepNext w:val="0"/>
        <w:keepLines w:val="0"/>
        <w:widowControl/>
        <w:suppressLineNumbers w:val="0"/>
        <w:pBdr>
          <w:bottom w:val="single" w:color="auto" w:sz="4" w:space="0"/>
        </w:pBdr>
        <w:rPr>
          <w:rFonts w:hint="default" w:ascii="Times New Roman" w:hAnsi="Times New Roman" w:cs="Times New Roman"/>
        </w:rPr>
      </w:pPr>
    </w:p>
    <w:p w14:paraId="656B46A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Problem Statement</w:t>
      </w:r>
    </w:p>
    <w:p w14:paraId="04D765E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Road anomalies pose significant risks to drivers, pedestrians, and vehicles, leading to accidents, vehicle damage, and uncomfortable journeys. </w:t>
      </w:r>
    </w:p>
    <w:p w14:paraId="6338777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Traditional methods of anomaly detection often rely on manual inspections, which are time-consuming, labor-intensive, and prone to human error. </w:t>
      </w:r>
    </w:p>
    <w:p w14:paraId="18D9029E">
      <w:pPr>
        <w:pStyle w:val="10"/>
        <w:keepNext w:val="0"/>
        <w:keepLines w:val="0"/>
        <w:widowControl/>
        <w:suppressLineNumbers w:val="0"/>
        <w:pBdr>
          <w:bottom w:val="single" w:color="auto" w:sz="4" w:space="0"/>
        </w:pBdr>
        <w:rPr>
          <w:rFonts w:hint="default" w:ascii="Times New Roman" w:hAnsi="Times New Roman" w:cs="Times New Roman"/>
        </w:rPr>
      </w:pPr>
      <w:r>
        <w:rPr>
          <w:rFonts w:hint="default" w:ascii="Times New Roman" w:hAnsi="Times New Roman" w:cs="Times New Roman"/>
        </w:rPr>
        <w:t>There is a critical need for an automated, scalable, and accurate system that can continuously monitor road conditions and provide real-time or near real-time anomaly alerts.</w:t>
      </w:r>
    </w:p>
    <w:p w14:paraId="16D87E77">
      <w:pPr>
        <w:pStyle w:val="10"/>
        <w:keepNext w:val="0"/>
        <w:keepLines w:val="0"/>
        <w:widowControl/>
        <w:suppressLineNumbers w:val="0"/>
        <w:pBdr>
          <w:bottom w:val="single" w:color="auto" w:sz="4" w:space="0"/>
        </w:pBdr>
        <w:rPr>
          <w:rFonts w:hint="default" w:ascii="Times New Roman" w:hAnsi="Times New Roman" w:cs="Times New Roman"/>
        </w:rPr>
      </w:pPr>
    </w:p>
    <w:p w14:paraId="6D10E5E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Objectives</w:t>
      </w:r>
    </w:p>
    <w:p w14:paraId="17C86436">
      <w:pPr>
        <w:pStyle w:val="10"/>
        <w:keepNext w:val="0"/>
        <w:keepLines w:val="0"/>
        <w:widowControl/>
        <w:suppressLineNumbers w:val="0"/>
        <w:rPr>
          <w:rFonts w:hint="default" w:ascii="Times New Roman" w:hAnsi="Times New Roman" w:cs="Times New Roman"/>
          <w:u w:val="single"/>
        </w:rPr>
      </w:pPr>
      <w:r>
        <w:rPr>
          <w:rFonts w:hint="default" w:ascii="Times New Roman" w:hAnsi="Times New Roman" w:cs="Times New Roman"/>
          <w:u w:val="single"/>
        </w:rPr>
        <w:t>The main objectives of this project are:</w:t>
      </w:r>
    </w:p>
    <w:p w14:paraId="6FB9F21A">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To design and implement a system capable of automatically detecting various road anomalies.</w:t>
      </w:r>
    </w:p>
    <w:p w14:paraId="1FCC3D66">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To achieve high accuracy in identifying different types of anomalies (e.g., potholes, cracks, bumps).</w:t>
      </w:r>
    </w:p>
    <w:p w14:paraId="3247BB25">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To provide a mechanism for reporting detected anomalies, including their location and type.</w:t>
      </w:r>
    </w:p>
    <w:p w14:paraId="7820CF8C">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To develop a scalable solution that can be deployed across large road networks.</w:t>
      </w:r>
    </w:p>
    <w:p w14:paraId="4AF7B501">
      <w:pPr>
        <w:pStyle w:val="10"/>
        <w:keepNext w:val="0"/>
        <w:keepLines w:val="0"/>
        <w:widowControl/>
        <w:suppressLineNumbers w:val="0"/>
        <w:pBdr>
          <w:bottom w:val="single" w:color="auto" w:sz="4" w:space="0"/>
        </w:pBdr>
        <w:ind w:firstLine="720" w:firstLineChars="0"/>
        <w:rPr>
          <w:rFonts w:hint="default" w:ascii="Times New Roman" w:hAnsi="Times New Roman" w:cs="Times New Roman"/>
        </w:rPr>
      </w:pPr>
      <w:r>
        <w:rPr>
          <w:rFonts w:hint="default" w:ascii="Times New Roman" w:hAnsi="Times New Roman" w:cs="Times New Roman"/>
        </w:rPr>
        <w:t>To contribute to improved road safety and reduced maintenance costs.</w:t>
      </w:r>
    </w:p>
    <w:p w14:paraId="64D9104F">
      <w:pPr>
        <w:pStyle w:val="10"/>
        <w:keepNext w:val="0"/>
        <w:keepLines w:val="0"/>
        <w:widowControl/>
        <w:suppressLineNumbers w:val="0"/>
        <w:pBdr>
          <w:bottom w:val="single" w:color="auto" w:sz="4" w:space="0"/>
        </w:pBdr>
        <w:rPr>
          <w:rFonts w:hint="default" w:ascii="Times New Roman" w:hAnsi="Times New Roman" w:cs="Times New Roman"/>
        </w:rPr>
      </w:pPr>
    </w:p>
    <w:p w14:paraId="2851ED3C">
      <w:pPr>
        <w:pStyle w:val="3"/>
        <w:keepNext w:val="0"/>
        <w:keepLines w:val="0"/>
        <w:widowControl/>
        <w:suppressLineNumbers w:val="0"/>
        <w:rPr>
          <w:rFonts w:hint="default" w:ascii="Times New Roman" w:hAnsi="Times New Roman" w:cs="Times New Roman"/>
        </w:rPr>
      </w:pPr>
    </w:p>
    <w:p w14:paraId="3301E0E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4. Methodology/Approach</w:t>
      </w:r>
    </w:p>
    <w:p w14:paraId="6F80D404">
      <w:pPr>
        <w:pStyle w:val="10"/>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u w:val="single"/>
        </w:rPr>
        <w:t>4.1. Data Acquisition and Pre-processing:</w:t>
      </w:r>
    </w:p>
    <w:p w14:paraId="24B09025">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Video Capture:</w:t>
      </w:r>
      <w:r>
        <w:rPr>
          <w:rFonts w:hint="default" w:ascii="Times New Roman" w:hAnsi="Times New Roman" w:cs="Times New Roman"/>
        </w:rPr>
        <w:t xml:space="preserve"> Videos containing geographic location data are captured using the </w:t>
      </w:r>
      <w:r>
        <w:rPr>
          <w:rFonts w:hint="default" w:ascii="Times New Roman" w:hAnsi="Times New Roman" w:eastAsia="SimSun" w:cs="Times New Roman"/>
          <w:sz w:val="24"/>
          <w:szCs w:val="24"/>
          <w:u w:val="single"/>
        </w:rPr>
        <w:t>GPS MAP CAMERA LITE</w:t>
      </w:r>
      <w:r>
        <w:rPr>
          <w:rFonts w:hint="default" w:ascii="Times New Roman" w:hAnsi="Times New Roman" w:cs="Times New Roman"/>
        </w:rPr>
        <w:t xml:space="preserve"> application. This ensures that each captured video is associated with precise real-world coordinates.</w:t>
      </w:r>
    </w:p>
    <w:p w14:paraId="5F5F9E31" w14:textId="5517F615">
      <w:pPr>
        <w:pStyle w:val="10"/>
        <w:keepNext w:val="0"/>
        <w:keepLines w:val="0"/>
        <w:widowControl w:val="1"/>
        <w:suppressLineNumbers w:val="0"/>
        <w:ind w:left="1440"/>
        <w:rPr>
          <w:rFonts w:ascii="Times New Roman" w:hAnsi="Times New Roman" w:cs="Times New Roman"/>
        </w:rPr>
      </w:pPr>
      <w:r w:rsidRPr="46C8CC1D" w:rsidR="46C8CC1D">
        <w:rPr>
          <w:rFonts w:ascii="Times New Roman" w:hAnsi="Times New Roman" w:cs="Times New Roman"/>
          <w:b w:val="1"/>
          <w:bCs w:val="1"/>
        </w:rPr>
        <w:t>Working Environment:</w:t>
      </w:r>
      <w:r w:rsidRPr="46C8CC1D" w:rsidR="46C8CC1D">
        <w:rPr>
          <w:rFonts w:ascii="Times New Roman" w:hAnsi="Times New Roman" w:cs="Times New Roman"/>
        </w:rPr>
        <w:t xml:space="preserve"> The captured videos are then uploaded to a Google </w:t>
      </w:r>
      <w:r w:rsidRPr="46C8CC1D" w:rsidR="46C8CC1D">
        <w:rPr>
          <w:rFonts w:ascii="Times New Roman" w:hAnsi="Times New Roman" w:cs="Times New Roman"/>
        </w:rPr>
        <w:t>Colab</w:t>
      </w:r>
      <w:r w:rsidRPr="46C8CC1D" w:rsidR="46C8CC1D">
        <w:rPr>
          <w:rFonts w:ascii="Times New Roman" w:hAnsi="Times New Roman" w:cs="Times New Roman"/>
        </w:rPr>
        <w:t xml:space="preserve"> working directory, providing a cloud-based environment for processing. </w:t>
      </w:r>
    </w:p>
    <w:p w14:paraId="773D7D49">
      <w:pPr>
        <w:pStyle w:val="10"/>
        <w:keepNext w:val="0"/>
        <w:keepLines w:val="0"/>
        <w:widowControl/>
        <w:suppressLineNumbers w:val="0"/>
        <w:ind w:left="1440"/>
        <w:rPr>
          <w:rFonts w:hint="default" w:ascii="Times New Roman" w:hAnsi="Times New Roman" w:cs="Times New Roman"/>
          <w:lang w:val="en-US"/>
        </w:rPr>
      </w:pPr>
      <w:r>
        <w:rPr>
          <w:rFonts w:hint="default" w:ascii="Times New Roman" w:hAnsi="Times New Roman" w:cs="Times New Roman"/>
          <w:b/>
          <w:bCs/>
        </w:rPr>
        <w:t>Frame Extraction:</w:t>
      </w:r>
      <w:r>
        <w:rPr>
          <w:rFonts w:hint="default" w:ascii="Times New Roman" w:hAnsi="Times New Roman" w:cs="Times New Roman"/>
        </w:rPr>
        <w:t xml:space="preserve"> A Python script utilizing the </w:t>
      </w:r>
      <w:r>
        <w:rPr>
          <w:rFonts w:hint="default" w:ascii="Times New Roman" w:hAnsi="Times New Roman" w:cs="Times New Roman"/>
          <w:u w:val="single"/>
        </w:rPr>
        <w:t>opencv</w:t>
      </w:r>
      <w:r>
        <w:rPr>
          <w:rFonts w:hint="default" w:ascii="Times New Roman" w:hAnsi="Times New Roman" w:cs="Times New Roman"/>
        </w:rPr>
        <w:t xml:space="preserve"> and </w:t>
      </w:r>
      <w:r>
        <w:rPr>
          <w:rFonts w:hint="default" w:ascii="Times New Roman" w:hAnsi="Times New Roman" w:cs="Times New Roman"/>
          <w:u w:val="single"/>
        </w:rPr>
        <w:t>os</w:t>
      </w:r>
      <w:r>
        <w:rPr>
          <w:rFonts w:hint="default" w:ascii="Times New Roman" w:hAnsi="Times New Roman" w:cs="Times New Roman"/>
        </w:rPr>
        <w:t xml:space="preserve"> libraries is employed to extract individual frames from the videos. This script is designed to extract frames at approximately 3-meter intervals along the road, ensuring a consistent and representative sampling of the road surface.</w:t>
      </w:r>
      <w:r>
        <w:rPr>
          <w:rFonts w:hint="default" w:cs="Times New Roman"/>
          <w:lang w:val="en-US"/>
        </w:rPr>
        <w:t>(</w:t>
      </w:r>
      <w:r>
        <w:rPr>
          <w:rFonts w:hint="default" w:cs="Times New Roman"/>
          <w:color w:val="auto"/>
          <w:u w:val="none"/>
          <w:lang w:val="en-US"/>
        </w:rPr>
        <w:fldChar w:fldCharType="begin"/>
      </w:r>
      <w:r>
        <w:rPr>
          <w:rFonts w:hint="default" w:cs="Times New Roman"/>
          <w:color w:val="auto"/>
          <w:u w:val="none"/>
          <w:lang w:val="en-US"/>
        </w:rPr>
        <w:instrText xml:space="preserve"> HYPERLINK "Frames Extraction.docx" </w:instrText>
      </w:r>
      <w:r>
        <w:rPr>
          <w:rFonts w:hint="default" w:cs="Times New Roman"/>
          <w:color w:val="auto"/>
          <w:u w:val="none"/>
          <w:lang w:val="en-US"/>
        </w:rPr>
        <w:fldChar w:fldCharType="separate"/>
      </w:r>
      <w:r>
        <w:rPr>
          <w:rStyle w:val="7"/>
          <w:rFonts w:hint="default" w:cs="Times New Roman"/>
          <w:lang w:val="en-US"/>
        </w:rPr>
        <w:t>Frames Extraction</w:t>
      </w:r>
      <w:r>
        <w:rPr>
          <w:rFonts w:hint="default" w:cs="Times New Roman"/>
          <w:color w:val="auto"/>
          <w:u w:val="none"/>
          <w:lang w:val="en-US"/>
        </w:rPr>
        <w:fldChar w:fldCharType="end"/>
      </w:r>
      <w:r>
        <w:rPr>
          <w:rFonts w:hint="default" w:cs="Times New Roman"/>
          <w:lang w:val="en-US"/>
        </w:rPr>
        <w:t>)</w:t>
      </w:r>
    </w:p>
    <w:p w14:paraId="023C791A">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Initial Dataset:</w:t>
      </w:r>
      <w:r>
        <w:rPr>
          <w:rFonts w:hint="default" w:ascii="Times New Roman" w:hAnsi="Times New Roman" w:cs="Times New Roman"/>
        </w:rPr>
        <w:t xml:space="preserve"> These extracted frames form the raw dataset for further processing.</w:t>
      </w:r>
    </w:p>
    <w:p w14:paraId="0195BB54">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u w:val="single"/>
        </w:rPr>
        <w:t>4.2. Data Annotation and Labelling:</w:t>
      </w:r>
    </w:p>
    <w:p w14:paraId="2B94B31A">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Annotation Process:</w:t>
      </w:r>
      <w:r>
        <w:rPr>
          <w:rFonts w:hint="default" w:ascii="Times New Roman" w:hAnsi="Times New Roman" w:cs="Times New Roman"/>
        </w:rPr>
        <w:t xml:space="preserve"> The extracted frames are meticulously annotated to create a comprehensive dataset for model training. </w:t>
      </w:r>
    </w:p>
    <w:p w14:paraId="1DDE2CD1">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This involves drawing various polygon shapes around different road anomalies (e.g., potholes, cracks, manholes, road signs, uneven surfaces) to precisely delineate their boundaries.</w:t>
      </w:r>
    </w:p>
    <w:p w:rsidP="46C8CC1D" w14:paraId="7A62FD75" w14:textId="31A16A89">
      <w:pPr>
        <w:pStyle w:val="10"/>
        <w:keepNext w:val="0"/>
        <w:keepLines w:val="0"/>
        <w:widowControl w:val="1"/>
        <w:rPr>
          <w:rFonts w:cs="Times New Roman"/>
          <w:lang w:val="en-US"/>
        </w:rPr>
      </w:pPr>
      <w:r w:rsidR="46C8CC1D">
        <w:rPr/>
        <w:t>Annotation Tool:</w:t>
      </w:r>
      <w:r w:rsidR="46C8CC1D">
        <w:rPr/>
        <w:t xml:space="preserve"> For the annotation and labelling task, </w:t>
      </w:r>
      <w:r w:rsidR="46C8CC1D">
        <w:rPr/>
        <w:t>Roboflow</w:t>
      </w:r>
      <w:r w:rsidR="46C8CC1D">
        <w:rPr/>
        <w:t xml:space="preserve"> is </w:t>
      </w:r>
      <w:r w:rsidR="46C8CC1D">
        <w:rPr/>
        <w:t>utilized</w:t>
      </w:r>
      <w:r w:rsidR="46C8CC1D">
        <w:rPr/>
        <w:t>. (</w:t>
      </w:r>
      <w:r w:rsidRPr="46C8CC1D">
        <w:rPr>
          <w:rFonts w:cs="Times New Roman"/>
          <w:lang w:val="en-US"/>
        </w:rPr>
        <w:fldChar w:fldCharType="begin"/>
      </w:r>
      <w:r w:rsidRPr="46C8CC1D">
        <w:rPr>
          <w:rFonts w:cs="Times New Roman"/>
          <w:lang w:val="en-US"/>
        </w:rPr>
        <w:instrText xml:space="preserve"> HYPERLINK "Labelling Methods.docx" </w:instrText>
      </w:r>
      <w:r w:rsidRPr="46C8CC1D">
        <w:rPr>
          <w:rFonts w:cs="Times New Roman"/>
          <w:lang w:val="en-US"/>
        </w:rPr>
        <w:fldChar w:fldCharType="separate"/>
      </w:r>
      <w:r w:rsidRPr="46C8CC1D" w:rsidR="46C8CC1D">
        <w:rPr>
          <w:rStyle w:val="7"/>
          <w:rFonts w:cs="Times New Roman"/>
          <w:lang w:val="en-US"/>
        </w:rPr>
        <w:t>Methods</w:t>
      </w:r>
      <w:r w:rsidRPr="46C8CC1D">
        <w:rPr>
          <w:rFonts w:cs="Times New Roman"/>
          <w:lang w:val="en-US"/>
        </w:rPr>
        <w:fldChar w:fldCharType="end"/>
      </w:r>
      <w:r w:rsidRPr="46C8CC1D" w:rsidR="46C8CC1D">
        <w:rPr>
          <w:lang w:val="en-US"/>
        </w:rPr>
        <w:t xml:space="preserve">) </w:t>
      </w:r>
    </w:p>
    <w:p w14:paraId="1CEB61F0">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Roboflow provides a streamlined platform for managing datasets, performing annotations, and preparing data for machine learning models. (Further details on Roboflow are provided in Section 8).</w:t>
      </w:r>
    </w:p>
    <w:p w14:paraId="2C643B84">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Training Dataset:</w:t>
      </w:r>
      <w:r>
        <w:rPr>
          <w:rFonts w:hint="default" w:ascii="Times New Roman" w:hAnsi="Times New Roman" w:cs="Times New Roman"/>
        </w:rPr>
        <w:t xml:space="preserve"> Through this process, a training dataset of approximately 1</w:t>
      </w:r>
      <w:r>
        <w:rPr>
          <w:rFonts w:hint="default" w:cs="Times New Roman"/>
          <w:lang w:val="en-US"/>
        </w:rPr>
        <w:t>3</w:t>
      </w:r>
      <w:r>
        <w:rPr>
          <w:rFonts w:hint="default" w:ascii="Times New Roman" w:hAnsi="Times New Roman" w:cs="Times New Roman"/>
        </w:rPr>
        <w:t>00 annotated images is generated, serving as the foundation for training the anomaly detection model.</w:t>
      </w:r>
    </w:p>
    <w:p w14:paraId="296D4591">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u w:val="single"/>
        </w:rPr>
        <w:t>4.3. Anomaly Detection Algorithms (Model Training):</w:t>
      </w:r>
    </w:p>
    <w:p w14:paraId="4A010069">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Machine Learning Application:</w:t>
      </w:r>
      <w:r>
        <w:rPr>
          <w:rFonts w:hint="default" w:ascii="Times New Roman" w:hAnsi="Times New Roman" w:cs="Times New Roman"/>
        </w:rPr>
        <w:t xml:space="preserve"> The annotated dataset of 1</w:t>
      </w:r>
      <w:r>
        <w:rPr>
          <w:rFonts w:hint="default" w:cs="Times New Roman"/>
          <w:lang w:val="en-US"/>
        </w:rPr>
        <w:t>3</w:t>
      </w:r>
      <w:r>
        <w:rPr>
          <w:rFonts w:hint="default" w:ascii="Times New Roman" w:hAnsi="Times New Roman" w:cs="Times New Roman"/>
        </w:rPr>
        <w:t xml:space="preserve">00 images is used for training the anomaly detection model. </w:t>
      </w:r>
    </w:p>
    <w:p w14:paraId="495D41B7">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rPr>
        <w:t>This involves applying machine learning principles and Python programming to develop a robust model capable of identifying road anomalies.</w:t>
      </w:r>
    </w:p>
    <w:p w14:paraId="28B4A8AE">
      <w:pPr>
        <w:pStyle w:val="10"/>
        <w:keepNext w:val="0"/>
        <w:keepLines w:val="0"/>
        <w:widowControl/>
        <w:suppressLineNumbers w:val="0"/>
        <w:ind w:left="720" w:leftChars="0" w:firstLine="720" w:firstLineChars="0"/>
      </w:pPr>
      <w:r>
        <w:rPr>
          <w:rStyle w:val="11"/>
        </w:rPr>
        <w:t>Ultralytics</w:t>
      </w:r>
      <w:r>
        <w:t xml:space="preserve"> is an AI/ML company that specializes in computer vision </w:t>
      </w:r>
      <w:r>
        <w:rPr>
          <w:rFonts w:hint="default"/>
          <w:lang w:val="en-US"/>
        </w:rPr>
        <w:tab/>
      </w:r>
      <w:r>
        <w:t xml:space="preserve">and deep learning, particularly </w:t>
      </w:r>
      <w:r>
        <w:rPr>
          <w:rStyle w:val="11"/>
        </w:rPr>
        <w:t>real-time object detection</w:t>
      </w:r>
      <w:r>
        <w:t xml:space="preserve">, </w:t>
      </w:r>
      <w:r>
        <w:rPr>
          <w:rFonts w:hint="default"/>
          <w:lang w:val="en-US"/>
        </w:rPr>
        <w:tab/>
      </w:r>
      <w:r>
        <w:rPr>
          <w:rStyle w:val="11"/>
        </w:rPr>
        <w:t>segmentation</w:t>
      </w:r>
      <w:r>
        <w:t xml:space="preserve">, </w:t>
      </w:r>
      <w:r>
        <w:rPr>
          <w:rStyle w:val="11"/>
        </w:rPr>
        <w:t>classification</w:t>
      </w:r>
      <w:r>
        <w:t xml:space="preserve">, and </w:t>
      </w:r>
      <w:r>
        <w:rPr>
          <w:rStyle w:val="11"/>
        </w:rPr>
        <w:t>tracking</w:t>
      </w:r>
      <w:r>
        <w:t xml:space="preserve">. </w:t>
      </w:r>
    </w:p>
    <w:p w14:paraId="6134E2B1">
      <w:pPr>
        <w:pStyle w:val="10"/>
        <w:keepNext w:val="0"/>
        <w:keepLines w:val="0"/>
        <w:widowControl/>
        <w:suppressLineNumbers w:val="0"/>
        <w:ind w:left="720" w:leftChars="0" w:firstLine="720" w:firstLineChars="0"/>
        <w:rPr>
          <w:rFonts w:hint="default" w:ascii="Times New Roman" w:hAnsi="Times New Roman" w:cs="Times New Roman"/>
        </w:rPr>
      </w:pPr>
      <w:r>
        <w:t xml:space="preserve">They are best known for developing: </w:t>
      </w:r>
      <w:r>
        <w:rPr>
          <w:rStyle w:val="11"/>
        </w:rPr>
        <w:t>YOLOv5</w:t>
      </w:r>
      <w:r>
        <w:t xml:space="preserve"> (2020) </w:t>
      </w:r>
      <w:r>
        <w:rPr>
          <w:rStyle w:val="11"/>
        </w:rPr>
        <w:t>YOLOv8</w:t>
      </w:r>
      <w:r>
        <w:t xml:space="preserve"> </w:t>
      </w:r>
      <w:r>
        <w:rPr>
          <w:rFonts w:hint="default"/>
          <w:lang w:val="en-US"/>
        </w:rPr>
        <w:tab/>
      </w:r>
      <w:r>
        <w:rPr>
          <w:rFonts w:hint="default"/>
          <w:lang w:val="en-US"/>
        </w:rPr>
        <w:t xml:space="preserve"> </w:t>
      </w:r>
      <w:r>
        <w:rPr>
          <w:rFonts w:hint="default"/>
          <w:lang w:val="en-US"/>
        </w:rPr>
        <w:tab/>
      </w:r>
      <w:r>
        <w:t xml:space="preserve">(2023) </w:t>
      </w:r>
      <w:r>
        <w:rPr>
          <w:rStyle w:val="11"/>
        </w:rPr>
        <w:t>Ultralytics Hub</w:t>
      </w:r>
      <w:r>
        <w:t xml:space="preserve"> – a </w:t>
      </w:r>
      <w:r>
        <w:rPr>
          <w:rFonts w:hint="default"/>
          <w:lang w:val="en-US"/>
        </w:rPr>
        <w:tab/>
      </w:r>
      <w:r>
        <w:t xml:space="preserve">cloud platform for training and </w:t>
      </w:r>
      <w:r>
        <w:rPr>
          <w:rFonts w:hint="default"/>
          <w:lang w:val="en-US"/>
        </w:rPr>
        <w:tab/>
      </w:r>
      <w:r>
        <w:t>deploying vision models</w:t>
      </w:r>
    </w:p>
    <w:p w14:paraId="142195EF">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Model Performance:</w:t>
      </w:r>
      <w:r>
        <w:rPr>
          <w:rFonts w:hint="default" w:ascii="Times New Roman" w:hAnsi="Times New Roman" w:cs="Times New Roman"/>
        </w:rPr>
        <w:t xml:space="preserve"> The developed model has demonstrated effective performance in detecting various road anomalies, indicating its readiness for practical application.</w:t>
      </w:r>
    </w:p>
    <w:p w14:paraId="5E723903">
      <w:pPr>
        <w:pStyle w:val="10"/>
        <w:keepNext w:val="0"/>
        <w:keepLines w:val="0"/>
        <w:widowControl/>
        <w:suppressLineNumbers w:val="0"/>
        <w:ind w:left="1440"/>
        <w:rPr>
          <w:rFonts w:hint="default" w:ascii="Times New Roman" w:hAnsi="Times New Roman" w:cs="Times New Roman"/>
          <w:lang w:val="en-US"/>
        </w:rPr>
      </w:pPr>
      <w:r>
        <w:rPr>
          <w:rFonts w:hint="default" w:cs="Times New Roman"/>
          <w:lang w:val="en-US"/>
        </w:rPr>
        <w:t xml:space="preserve">It gives the 90% accuracy in anomalies detection. </w:t>
      </w:r>
    </w:p>
    <w:p w14:paraId="4F2EF957">
      <w:pPr>
        <w:pStyle w:val="10"/>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GPS Integration:</w:t>
      </w:r>
      <w:r>
        <w:rPr>
          <w:rFonts w:hint="default" w:ascii="Times New Roman" w:hAnsi="Times New Roman" w:cs="Times New Roman"/>
        </w:rPr>
        <w:t xml:space="preserve"> Accurately mapping detected anomalies to geographical coordinates.</w:t>
      </w:r>
    </w:p>
    <w:p w14:paraId="71F85AFD">
      <w:pPr>
        <w:pStyle w:val="10"/>
        <w:keepNext w:val="0"/>
        <w:keepLines w:val="0"/>
        <w:widowControl/>
        <w:suppressLineNumbers w:val="0"/>
        <w:pBdr>
          <w:bottom w:val="single" w:color="auto" w:sz="4" w:space="0"/>
        </w:pBdr>
        <w:rPr>
          <w:rFonts w:hint="default" w:ascii="Times New Roman" w:hAnsi="Times New Roman" w:cs="Times New Roman"/>
          <w:lang w:val="en-US"/>
        </w:rPr>
      </w:pPr>
      <w:r>
        <w:rPr>
          <w:rFonts w:hint="default" w:ascii="Times New Roman" w:hAnsi="Times New Roman" w:cs="Times New Roman"/>
          <w:lang w:val="en-US"/>
        </w:rPr>
        <w:t>.</w:t>
      </w:r>
    </w:p>
    <w:p w14:paraId="510920D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Key Features/Components</w:t>
      </w:r>
    </w:p>
    <w:p w14:paraId="0A6DF44C">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Data Collection Unit:</w:t>
      </w:r>
      <w:r>
        <w:rPr>
          <w:rFonts w:hint="default" w:ascii="Times New Roman" w:hAnsi="Times New Roman" w:cs="Times New Roman"/>
        </w:rPr>
        <w:t xml:space="preserve"> </w:t>
      </w:r>
      <w:r>
        <w:rPr>
          <w:rFonts w:hint="default" w:cs="Times New Roman"/>
          <w:lang w:val="en-US"/>
        </w:rPr>
        <w:t xml:space="preserve">GPS </w:t>
      </w:r>
      <w:r>
        <w:rPr>
          <w:rFonts w:hint="default" w:ascii="Times New Roman" w:hAnsi="Times New Roman" w:cs="Times New Roman"/>
        </w:rPr>
        <w:t>MAP CAM</w:t>
      </w:r>
      <w:r>
        <w:rPr>
          <w:rFonts w:hint="default" w:cs="Times New Roman"/>
          <w:lang w:val="en-US"/>
        </w:rPr>
        <w:t>ERA LITE</w:t>
      </w:r>
      <w:r>
        <w:rPr>
          <w:rFonts w:hint="default" w:ascii="Times New Roman" w:hAnsi="Times New Roman" w:cs="Times New Roman"/>
        </w:rPr>
        <w:t xml:space="preserve"> application for video capture with geo-location.</w:t>
      </w:r>
    </w:p>
    <w:p w14:paraId="6D84FFAC">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Processing Module:</w:t>
      </w:r>
      <w:r>
        <w:rPr>
          <w:rFonts w:hint="default" w:ascii="Times New Roman" w:hAnsi="Times New Roman" w:cs="Times New Roman"/>
        </w:rPr>
        <w:t xml:space="preserve"> Google Colab environment for video processing and frame extraction.</w:t>
      </w:r>
    </w:p>
    <w:p w14:paraId="4E9434A4">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Annotation Tool:</w:t>
      </w:r>
      <w:r>
        <w:rPr>
          <w:rFonts w:hint="default" w:ascii="Times New Roman" w:hAnsi="Times New Roman" w:cs="Times New Roman"/>
        </w:rPr>
        <w:t xml:space="preserve"> Roboflow for efficient dataset annotation and management.</w:t>
      </w:r>
    </w:p>
    <w:p w14:paraId="56E3C13A">
      <w:pPr>
        <w:pStyle w:val="10"/>
        <w:keepNext w:val="0"/>
        <w:keepLines w:val="0"/>
        <w:widowControl/>
        <w:suppressLineNumbers w:val="0"/>
        <w:ind w:left="720"/>
        <w:rPr>
          <w:rFonts w:hint="default" w:ascii="Times New Roman" w:hAnsi="Times New Roman" w:eastAsia="SimSun" w:cs="Times New Roman"/>
          <w:sz w:val="24"/>
          <w:szCs w:val="24"/>
        </w:rPr>
      </w:pPr>
      <w:r>
        <w:rPr>
          <w:rFonts w:hint="default" w:ascii="Times New Roman" w:hAnsi="Times New Roman" w:cs="Times New Roman"/>
          <w:b/>
          <w:bCs/>
        </w:rPr>
        <w:t>Machine Learning Model:</w:t>
      </w:r>
      <w:r>
        <w:rPr>
          <w:rFonts w:hint="default" w:ascii="Times New Roman" w:hAnsi="Times New Roman" w:cs="Times New Roman"/>
        </w:rPr>
        <w:t xml:space="preserve"> </w:t>
      </w:r>
      <w:r>
        <w:rPr>
          <w:rStyle w:val="11"/>
          <w:rFonts w:hint="default" w:ascii="Times New Roman" w:hAnsi="Times New Roman" w:eastAsia="SimSun" w:cs="Times New Roman"/>
          <w:sz w:val="24"/>
          <w:szCs w:val="24"/>
        </w:rPr>
        <w:t>YOLOv5</w:t>
      </w:r>
      <w:r>
        <w:rPr>
          <w:rFonts w:hint="default" w:ascii="Times New Roman" w:hAnsi="Times New Roman" w:eastAsia="SimSun" w:cs="Times New Roman"/>
          <w:sz w:val="24"/>
          <w:szCs w:val="24"/>
        </w:rPr>
        <w:t xml:space="preserve"> is a family of object detection models that detect objects in images and videos in real time.</w:t>
      </w:r>
    </w:p>
    <w:p w14:paraId="72ED659A">
      <w:pPr>
        <w:pStyle w:val="10"/>
        <w:keepNext w:val="0"/>
        <w:keepLines w:val="0"/>
        <w:widowControl/>
        <w:suppressLineNumbers w:val="0"/>
        <w:ind w:firstLine="720" w:firstLineChars="0"/>
      </w:pPr>
      <w:r>
        <w:t xml:space="preserve">YOLOv8 is a state-of-the-art, </w:t>
      </w:r>
      <w:r>
        <w:rPr>
          <w:rStyle w:val="11"/>
        </w:rPr>
        <w:t>PyTorch-based</w:t>
      </w:r>
      <w:r>
        <w:t xml:space="preserve"> model that supports:</w:t>
      </w:r>
    </w:p>
    <w:p w14:paraId="7D1C1FA8">
      <w:pPr>
        <w:pStyle w:val="10"/>
        <w:keepNext w:val="0"/>
        <w:keepLines w:val="0"/>
        <w:widowControl/>
        <w:suppressLineNumbers w:val="0"/>
        <w:ind w:left="720"/>
      </w:pPr>
      <w:r>
        <w:rPr>
          <w:rStyle w:val="11"/>
        </w:rPr>
        <w:t>Object Detection</w:t>
      </w:r>
    </w:p>
    <w:p w14:paraId="267663F8">
      <w:pPr>
        <w:pStyle w:val="10"/>
        <w:keepNext w:val="0"/>
        <w:keepLines w:val="0"/>
        <w:widowControl/>
        <w:suppressLineNumbers w:val="0"/>
        <w:ind w:left="720"/>
      </w:pPr>
      <w:r>
        <w:rPr>
          <w:rStyle w:val="11"/>
        </w:rPr>
        <w:t>Instance Segmentation</w:t>
      </w:r>
    </w:p>
    <w:p w14:paraId="6CDD7685">
      <w:pPr>
        <w:pStyle w:val="10"/>
        <w:keepNext w:val="0"/>
        <w:keepLines w:val="0"/>
        <w:widowControl/>
        <w:suppressLineNumbers w:val="0"/>
        <w:ind w:left="720"/>
      </w:pPr>
      <w:r>
        <w:rPr>
          <w:rStyle w:val="11"/>
        </w:rPr>
        <w:t>Image Classification</w:t>
      </w:r>
    </w:p>
    <w:p w:rsidP="46C8CC1D" w14:paraId="6B2CDE5D" w14:textId="12F4D841">
      <w:pPr>
        <w:pStyle w:val="10"/>
        <w:keepNext w:val="0"/>
        <w:keepLines w:val="0"/>
        <w:widowControl w:val="1"/>
        <w:suppressLineNumbers w:val="0"/>
        <w:pBdr>
          <w:bottom w:val="single" w:color="FF000000" w:sz="4" w:space="0"/>
        </w:pBdr>
        <w:rPr>
          <w:rFonts w:ascii="Times New Roman" w:hAnsi="Times New Roman" w:cs="Times New Roman"/>
          <w:lang w:val="en-US"/>
        </w:rPr>
      </w:pPr>
    </w:p>
    <w:p w14:paraId="3A5885D6">
      <w:pPr>
        <w:pStyle w:val="3"/>
        <w:keepNext w:val="0"/>
        <w:keepLines w:val="0"/>
        <w:widowControl/>
        <w:suppressLineNumbers w:val="0"/>
        <w:rPr>
          <w:rFonts w:hint="default" w:ascii="Times New Roman" w:hAnsi="Times New Roman" w:cs="Times New Roman"/>
        </w:rPr>
      </w:pPr>
    </w:p>
    <w:p w14:paraId="66E5027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6. Expected Outcomes</w:t>
      </w:r>
    </w:p>
    <w:p w14:paraId="427231B7">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A functional prototype or a deployed system for automated road anomaly detection.</w:t>
      </w:r>
    </w:p>
    <w:p w14:paraId="71C80749">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Reduced manual inspection efforts and associated costs.</w:t>
      </w:r>
    </w:p>
    <w:p w14:paraId="5B5AC4BE">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Improved accuracy and consistency in anomaly identification.</w:t>
      </w:r>
    </w:p>
    <w:p w14:paraId="47048876">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Faster response times for road maintenance, leading to safer roads.</w:t>
      </w:r>
    </w:p>
    <w:p w14:paraId="76631A0A">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A comprehensive database of road anomaly data for analysis and planning.</w:t>
      </w:r>
    </w:p>
    <w:p w14:paraId="23CCA0BF">
      <w:pPr>
        <w:pStyle w:val="10"/>
        <w:keepNext w:val="0"/>
        <w:keepLines w:val="0"/>
        <w:widowControl/>
        <w:suppressLineNumbers w:val="0"/>
        <w:pBdr>
          <w:bottom w:val="single" w:color="auto" w:sz="4" w:space="0"/>
        </w:pBdr>
        <w:rPr>
          <w:rFonts w:hint="default" w:ascii="Times New Roman" w:hAnsi="Times New Roman" w:cs="Times New Roman"/>
          <w:lang w:val="en-US"/>
        </w:rPr>
      </w:pPr>
      <w:r>
        <w:rPr>
          <w:rFonts w:hint="default" w:ascii="Times New Roman" w:hAnsi="Times New Roman" w:cs="Times New Roman"/>
          <w:lang w:val="en-US"/>
        </w:rPr>
        <w:t>.</w:t>
      </w:r>
    </w:p>
    <w:p w14:paraId="296C90B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7. Future Enhancements</w:t>
      </w:r>
    </w:p>
    <w:p w14:paraId="193167C7">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Predictive maintenance capabilities based on anomaly growth patterns.</w:t>
      </w:r>
    </w:p>
    <w:p w14:paraId="677D45B7">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Crowdsourcing anomaly data from public users via mobile applications.</w:t>
      </w:r>
    </w:p>
    <w:p w14:paraId="16FBD64C">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Advanced anomaly severity assessment and prioritization.</w:t>
      </w:r>
    </w:p>
    <w:p w14:paraId="761BCC01">
      <w:pPr>
        <w:pStyle w:val="10"/>
        <w:keepNext w:val="0"/>
        <w:keepLines w:val="0"/>
        <w:widowControl/>
        <w:suppressLineNumbers w:val="0"/>
        <w:pBdr>
          <w:bottom w:val="single" w:color="auto" w:sz="4" w:space="0"/>
        </w:pBdr>
        <w:rPr>
          <w:rFonts w:hint="default" w:ascii="Times New Roman" w:hAnsi="Times New Roman" w:cs="Times New Roman"/>
          <w:lang w:val="en-US"/>
        </w:rPr>
      </w:pPr>
      <w:r>
        <w:rPr>
          <w:rFonts w:hint="default" w:ascii="Times New Roman" w:hAnsi="Times New Roman" w:cs="Times New Roman"/>
          <w:lang w:val="en-US"/>
        </w:rPr>
        <w:t>.</w:t>
      </w:r>
    </w:p>
    <w:p w14:paraId="6C0162B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8. Data Management and Reporting Structure</w:t>
      </w:r>
    </w:p>
    <w:p w14:paraId="7186B89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8.1. Folder Structure</w:t>
      </w:r>
    </w:p>
    <w:p w14:paraId="62995AD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To ensure organized data management, the project will adhere to the following folder structure:</w:t>
      </w:r>
    </w:p>
    <w:p w14:paraId="13832564">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Raw Images: This folder will store all original, unprocessed image data collected from various sources.</w:t>
      </w:r>
    </w:p>
    <w:p w14:paraId="21004C53">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Training Images: This folder will contain images specifically prepared and annotated for training the machine learning models.</w:t>
      </w:r>
    </w:p>
    <w:p w14:paraId="5D94CF7C">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Prediction Output: This folder will store the results of the anomaly detection process, including images with detected anomalies highlighted and associated metadata.</w:t>
      </w:r>
    </w:p>
    <w:p w14:paraId="3C187DA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Within these main folders, images will be further organized by location and defect category:</w:t>
      </w:r>
    </w:p>
    <w:p w14:paraId="541475D6">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For each distinct location where data is collected, a dedicated subfolder will be created.</w:t>
      </w:r>
    </w:p>
    <w:p w14:paraId="4C1F40DE">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rPr>
        <w:t>Inside each location folder, additional subfolders will be created for each identified defect category (e.g., "Pothole", "Crack", "</w:t>
      </w:r>
      <w:r>
        <w:rPr>
          <w:rFonts w:hint="default" w:cs="Times New Roman"/>
          <w:lang w:val="en-US"/>
        </w:rPr>
        <w:t>Damage Road</w:t>
      </w:r>
      <w:r>
        <w:rPr>
          <w:rFonts w:hint="default" w:ascii="Times New Roman" w:hAnsi="Times New Roman" w:cs="Times New Roman"/>
        </w:rPr>
        <w:t>"</w:t>
      </w:r>
      <w:r>
        <w:rPr>
          <w:rFonts w:hint="default" w:cs="Times New Roman"/>
          <w:lang w:val="en-US"/>
        </w:rPr>
        <w:t>,</w:t>
      </w:r>
      <w:r>
        <w:rPr>
          <w:rFonts w:hint="default" w:ascii="Times New Roman" w:hAnsi="Times New Roman" w:cs="Times New Roman"/>
        </w:rPr>
        <w:t>"</w:t>
      </w:r>
      <w:r>
        <w:rPr>
          <w:rFonts w:hint="default" w:cs="Times New Roman"/>
          <w:lang w:val="en-US"/>
        </w:rPr>
        <w:t>lane divider</w:t>
      </w:r>
      <w:r>
        <w:rPr>
          <w:rFonts w:hint="default" w:ascii="Times New Roman" w:hAnsi="Times New Roman" w:cs="Times New Roman"/>
        </w:rPr>
        <w:t>"</w:t>
      </w:r>
      <w:r>
        <w:rPr>
          <w:rFonts w:hint="default" w:cs="Times New Roman"/>
          <w:lang w:val="en-US"/>
        </w:rPr>
        <w:t xml:space="preserve">, </w:t>
      </w:r>
      <w:r>
        <w:rPr>
          <w:rFonts w:hint="default" w:ascii="Times New Roman" w:hAnsi="Times New Roman" w:cs="Times New Roman"/>
        </w:rPr>
        <w:t>"</w:t>
      </w:r>
      <w:r>
        <w:rPr>
          <w:rFonts w:hint="default" w:cs="Times New Roman"/>
          <w:lang w:val="en-US"/>
        </w:rPr>
        <w:t>edge line</w:t>
      </w:r>
      <w:r>
        <w:rPr>
          <w:rFonts w:hint="default" w:ascii="Times New Roman" w:hAnsi="Times New Roman" w:cs="Times New Roman"/>
        </w:rPr>
        <w:t>").</w:t>
      </w:r>
    </w:p>
    <w:p w14:paraId="3364FDF9">
      <w:pPr>
        <w:pStyle w:val="10"/>
        <w:keepNext w:val="0"/>
        <w:keepLines w:val="0"/>
        <w:widowControl/>
        <w:suppressLineNumbers w:val="0"/>
        <w:pBdr>
          <w:bottom w:val="single" w:color="auto" w:sz="4" w:space="0"/>
        </w:pBdr>
        <w:rPr>
          <w:rFonts w:hint="default" w:ascii="Times New Roman" w:hAnsi="Times New Roman" w:cs="Times New Roman"/>
          <w:lang w:val="en-US"/>
        </w:rPr>
      </w:pPr>
      <w:r>
        <w:rPr>
          <w:rFonts w:hint="default" w:ascii="Times New Roman" w:hAnsi="Times New Roman" w:cs="Times New Roman"/>
          <w:lang w:val="en-US"/>
        </w:rPr>
        <w:t>.</w:t>
      </w:r>
    </w:p>
    <w:p w14:paraId="78C43EA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8.2. Final Report Generation</w:t>
      </w:r>
    </w:p>
    <w:p w14:paraId="183CF58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 crucial output of the project will be a summarized report in CSV format, providing an overview of detected anomalies. This report will include the following details:</w:t>
      </w:r>
    </w:p>
    <w:p w14:paraId="2939B5DE">
      <w:pPr>
        <w:pStyle w:val="10"/>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u w:val="single"/>
        </w:rPr>
        <w:t>Location:</w:t>
      </w:r>
      <w:r>
        <w:rPr>
          <w:rFonts w:hint="default" w:ascii="Times New Roman" w:hAnsi="Times New Roman" w:cs="Times New Roman"/>
        </w:rPr>
        <w:t xml:space="preserve"> The geographical area where anomalies were detected.</w:t>
      </w:r>
    </w:p>
    <w:p w14:paraId="7900CC2F">
      <w:pPr>
        <w:pStyle w:val="10"/>
        <w:keepNext w:val="0"/>
        <w:keepLines w:val="0"/>
        <w:widowControl/>
        <w:suppressLineNumbers w:val="0"/>
        <w:ind w:left="720"/>
        <w:rPr>
          <w:rFonts w:hint="default" w:ascii="Times New Roman" w:hAnsi="Times New Roman" w:cs="Times New Roman"/>
          <w:lang w:val="en-US"/>
        </w:rPr>
      </w:pPr>
      <w:r>
        <w:rPr>
          <w:rFonts w:hint="default" w:ascii="Times New Roman" w:hAnsi="Times New Roman" w:cs="Times New Roman"/>
          <w:u w:val="single"/>
        </w:rPr>
        <w:t>Defect Category Count:</w:t>
      </w:r>
      <w:r>
        <w:rPr>
          <w:rFonts w:hint="default" w:ascii="Times New Roman" w:hAnsi="Times New Roman" w:cs="Times New Roman"/>
        </w:rPr>
        <w:t xml:space="preserve"> The total number of anomalies identified for each specific defect category within that location.</w:t>
      </w:r>
      <w:r>
        <w:rPr>
          <w:rFonts w:hint="default" w:cs="Times New Roman"/>
          <w:lang w:val="en-US"/>
        </w:rPr>
        <w:t>(</w:t>
      </w:r>
      <w:r>
        <w:rPr>
          <w:rFonts w:hint="default" w:cs="Times New Roman"/>
          <w:color w:val="auto"/>
          <w:u w:val="none"/>
          <w:lang w:val="en-US"/>
        </w:rPr>
        <w:fldChar w:fldCharType="begin"/>
      </w:r>
      <w:r>
        <w:rPr>
          <w:rFonts w:hint="default" w:cs="Times New Roman"/>
          <w:color w:val="auto"/>
          <w:u w:val="none"/>
          <w:lang w:val="en-US"/>
        </w:rPr>
        <w:instrText xml:space="preserve"> HYPERLINK "Summary Count.csv" </w:instrText>
      </w:r>
      <w:r>
        <w:rPr>
          <w:rFonts w:hint="default" w:cs="Times New Roman"/>
          <w:color w:val="auto"/>
          <w:u w:val="none"/>
          <w:lang w:val="en-US"/>
        </w:rPr>
        <w:fldChar w:fldCharType="separate"/>
      </w:r>
      <w:r>
        <w:rPr>
          <w:rStyle w:val="7"/>
          <w:rFonts w:hint="default" w:cs="Times New Roman"/>
          <w:lang w:val="en-US"/>
        </w:rPr>
        <w:t>Count</w:t>
      </w:r>
      <w:r>
        <w:rPr>
          <w:rFonts w:hint="default" w:cs="Times New Roman"/>
          <w:color w:val="auto"/>
          <w:u w:val="none"/>
          <w:lang w:val="en-US"/>
        </w:rPr>
        <w:fldChar w:fldCharType="end"/>
      </w:r>
      <w:r>
        <w:rPr>
          <w:rFonts w:hint="default" w:cs="Times New Roman"/>
          <w:lang w:val="en-US"/>
        </w:rPr>
        <w:t>)</w:t>
      </w:r>
    </w:p>
    <w:p w14:paraId="11F6D14B">
      <w:pPr>
        <w:pStyle w:val="10"/>
        <w:keepNext w:val="0"/>
        <w:keepLines w:val="0"/>
        <w:widowControl/>
        <w:suppressLineNumbers w:val="0"/>
        <w:pBdr>
          <w:bottom w:val="single" w:color="auto" w:sz="4" w:space="0"/>
        </w:pBdr>
        <w:rPr>
          <w:rFonts w:hint="default" w:ascii="Times New Roman" w:hAnsi="Times New Roman" w:cs="Times New Roman"/>
        </w:rPr>
      </w:pPr>
      <w:r>
        <w:rPr>
          <w:rFonts w:hint="default" w:ascii="Times New Roman" w:hAnsi="Times New Roman" w:cs="Times New Roman"/>
        </w:rPr>
        <w:t>This CSV file will serve as the primary final report, offering a concise and actionable summary for road authorities and maintenance teams.</w:t>
      </w:r>
    </w:p>
    <w:p w14:paraId="210246F7">
      <w:pPr>
        <w:pStyle w:val="10"/>
        <w:keepNext w:val="0"/>
        <w:keepLines w:val="0"/>
        <w:widowControl/>
        <w:suppressLineNumbers w:val="0"/>
        <w:pBdr>
          <w:bottom w:val="single" w:color="auto" w:sz="4" w:space="0"/>
        </w:pBdr>
        <w:rPr>
          <w:rFonts w:hint="default" w:ascii="Times New Roman" w:hAnsi="Times New Roman" w:cs="Times New Roman"/>
        </w:rPr>
      </w:pPr>
    </w:p>
    <w:p w14:paraId="7D5B1EEE">
      <w:pPr>
        <w:pStyle w:val="4"/>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rPr>
        <w:t>9. Flowchart for Roboflow Working</w:t>
      </w:r>
    </w:p>
    <w:p w14:paraId="5CE5BF02">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rPr>
        <w:t>A[Start] --&gt; B(Upload Raw Images to Roboflow)</w:t>
      </w:r>
    </w:p>
    <w:p w14:paraId="573D224F">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bookmarkStart w:name="_GoBack" w:id="0"/>
      <w:bookmarkEnd w:id="0"/>
    </w:p>
    <w:p w14:paraId="6BA1CFED">
      <w:pPr>
        <w:pStyle w:val="8"/>
        <w:keepNext w:val="0"/>
        <w:keepLines w:val="0"/>
        <w:widowControl/>
        <w:suppressLineNumbers w:val="0"/>
        <w:ind w:firstLine="408" w:firstLineChars="170"/>
        <w:rPr>
          <w:rFonts w:hint="default" w:ascii="Times New Roman" w:hAnsi="Times New Roman" w:cs="Times New Roman"/>
        </w:rPr>
      </w:pPr>
      <w:r>
        <w:rPr>
          <w:rFonts w:hint="default" w:ascii="Times New Roman" w:hAnsi="Times New Roman" w:cs="Times New Roman"/>
        </w:rPr>
        <w:t>B --&gt; C(Annotate Images with Polygons/Labels)</w:t>
      </w:r>
    </w:p>
    <w:p w14:paraId="1C42FC13">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3A2E8CB2">
      <w:pPr>
        <w:pStyle w:val="8"/>
        <w:keepNext w:val="0"/>
        <w:keepLines w:val="0"/>
        <w:widowControl/>
        <w:suppressLineNumbers w:val="0"/>
        <w:ind w:firstLine="768" w:firstLineChars="320"/>
        <w:rPr>
          <w:rFonts w:hint="default" w:ascii="Times New Roman" w:hAnsi="Times New Roman" w:cs="Times New Roman"/>
        </w:rPr>
      </w:pPr>
      <w:r>
        <w:rPr>
          <w:rFonts w:hint="default" w:ascii="Times New Roman" w:hAnsi="Times New Roman" w:cs="Times New Roman"/>
        </w:rPr>
        <w:t>C --&gt; D(Apply Preprocessing Steps)</w:t>
      </w:r>
    </w:p>
    <w:p w14:paraId="3CB5E1FA">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315F2AE7">
      <w:pPr>
        <w:pStyle w:val="8"/>
        <w:keepNext w:val="0"/>
        <w:keepLines w:val="0"/>
        <w:widowControl/>
        <w:suppressLineNumbers w:val="0"/>
        <w:ind w:firstLine="768" w:firstLineChars="320"/>
        <w:rPr>
          <w:rFonts w:hint="default" w:ascii="Times New Roman" w:hAnsi="Times New Roman" w:cs="Times New Roman"/>
        </w:rPr>
      </w:pPr>
      <w:r>
        <w:rPr>
          <w:rFonts w:hint="default" w:ascii="Times New Roman" w:hAnsi="Times New Roman" w:cs="Times New Roman"/>
        </w:rPr>
        <w:t>D --&gt; E(Apply Data Augmentation)</w:t>
      </w:r>
    </w:p>
    <w:p w14:paraId="089070F7">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6CCFF1BC">
      <w:pPr>
        <w:pStyle w:val="8"/>
        <w:keepNext w:val="0"/>
        <w:keepLines w:val="0"/>
        <w:widowControl/>
        <w:suppressLineNumbers w:val="0"/>
        <w:ind w:firstLine="648" w:firstLineChars="270"/>
        <w:rPr>
          <w:rFonts w:hint="default" w:ascii="Times New Roman" w:hAnsi="Times New Roman" w:cs="Times New Roman"/>
        </w:rPr>
      </w:pPr>
      <w:r>
        <w:rPr>
          <w:rFonts w:hint="default" w:ascii="Times New Roman" w:hAnsi="Times New Roman" w:cs="Times New Roman"/>
        </w:rPr>
        <w:t>E --&gt; F(Generate New Dataset Version)</w:t>
      </w:r>
    </w:p>
    <w:p w14:paraId="18CC0BE5">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1950E4FE">
      <w:pPr>
        <w:pStyle w:val="8"/>
        <w:keepNext w:val="0"/>
        <w:keepLines w:val="0"/>
        <w:widowControl/>
        <w:suppressLineNumbers w:val="0"/>
        <w:ind w:firstLine="648" w:firstLineChars="270"/>
        <w:rPr>
          <w:rFonts w:hint="default" w:ascii="Times New Roman" w:hAnsi="Times New Roman" w:cs="Times New Roman"/>
        </w:rPr>
      </w:pPr>
      <w:r>
        <w:rPr>
          <w:rFonts w:hint="default" w:ascii="Times New Roman" w:hAnsi="Times New Roman" w:cs="Times New Roman"/>
        </w:rPr>
        <w:t>F --&gt; G(Export Dataset in Desired Format)</w:t>
      </w:r>
    </w:p>
    <w:p w14:paraId="70731D63">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5D278DB1">
      <w:pPr>
        <w:pStyle w:val="8"/>
        <w:keepNext w:val="0"/>
        <w:keepLines w:val="0"/>
        <w:widowControl/>
        <w:suppressLineNumbers w:val="0"/>
        <w:pBdr>
          <w:bottom w:val="single" w:color="auto" w:sz="4" w:space="0"/>
        </w:pBdr>
        <w:ind w:firstLine="240"/>
        <w:rPr>
          <w:rFonts w:hint="default" w:ascii="Times New Roman" w:hAnsi="Times New Roman" w:cs="Times New Roman"/>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w:t>
      </w:r>
      <w:r>
        <w:rPr>
          <w:rFonts w:hint="default" w:ascii="Times New Roman" w:hAnsi="Times New Roman" w:cs="Times New Roman"/>
        </w:rPr>
        <w:t>G --&gt; H(End)</w:t>
      </w:r>
    </w:p>
    <w:p w14:paraId="18215EB4">
      <w:pPr>
        <w:pStyle w:val="8"/>
        <w:keepNext w:val="0"/>
        <w:keepLines w:val="0"/>
        <w:widowControl/>
        <w:suppressLineNumbers w:val="0"/>
        <w:pBdr>
          <w:bottom w:val="single" w:color="auto" w:sz="4" w:space="0"/>
        </w:pBdr>
        <w:ind w:firstLine="240"/>
        <w:rPr>
          <w:rFonts w:hint="default" w:ascii="Times New Roman" w:hAnsi="Times New Roman" w:cs="Times New Roman"/>
        </w:rPr>
      </w:pPr>
    </w:p>
    <w:p w14:paraId="275C600B">
      <w:pPr>
        <w:pStyle w:val="2"/>
        <w:rPr>
          <w:rFonts w:ascii="Calibri bold" w:hAnsi="Calibri bold"/>
          <w:b/>
          <w:bCs/>
          <w:color w:val="000000" w:themeColor="text1"/>
          <w:sz w:val="36"/>
          <w:szCs w:val="36"/>
          <w14:textFill>
            <w14:solidFill>
              <w14:schemeClr w14:val="tx1"/>
            </w14:solidFill>
          </w14:textFill>
        </w:rPr>
      </w:pPr>
      <w:r>
        <w:rPr>
          <w:rFonts w:hint="default" w:ascii="Times New Roman" w:hAnsi="Times New Roman" w:cs="Times New Roman"/>
        </w:rPr>
        <w:t xml:space="preserve">10. </w:t>
      </w:r>
      <w:r>
        <w:rPr>
          <w:rFonts w:hint="default" w:ascii="Times New Roman" w:hAnsi="Times New Roman" w:cs="Times New Roman"/>
          <w:b/>
          <w:bCs/>
          <w:color w:val="000000" w:themeColor="text1"/>
          <w:sz w:val="36"/>
          <w:szCs w:val="36"/>
          <w14:textFill>
            <w14:solidFill>
              <w14:schemeClr w14:val="tx1"/>
            </w14:solidFill>
          </w14:textFill>
        </w:rPr>
        <w:t>Tools and Technologies Used</w:t>
      </w:r>
    </w:p>
    <w:p w14:paraId="3B89B206">
      <w:pPr>
        <w:rPr>
          <w:rFonts w:hint="default"/>
          <w:sz w:val="28"/>
          <w:szCs w:val="28"/>
          <w:lang w:val="en-US"/>
        </w:rPr>
      </w:pPr>
      <w:r>
        <w:rPr>
          <w:sz w:val="28"/>
          <w:szCs w:val="28"/>
          <w:u w:val="single"/>
        </w:rPr>
        <w:t>Programming Language:</w:t>
      </w:r>
      <w:r>
        <w:rPr>
          <w:sz w:val="28"/>
          <w:szCs w:val="28"/>
        </w:rPr>
        <w:t xml:space="preserve"> Python</w:t>
      </w:r>
    </w:p>
    <w:p w14:paraId="609453D6">
      <w:pPr>
        <w:rPr>
          <w:rFonts w:hint="default"/>
          <w:sz w:val="28"/>
          <w:szCs w:val="28"/>
          <w:lang w:val="en-US"/>
        </w:rPr>
      </w:pPr>
      <w:r>
        <w:rPr>
          <w:sz w:val="28"/>
          <w:szCs w:val="28"/>
          <w:u w:val="single"/>
        </w:rPr>
        <w:t>Deep Learning:</w:t>
      </w:r>
      <w:r>
        <w:rPr>
          <w:sz w:val="28"/>
          <w:szCs w:val="28"/>
        </w:rPr>
        <w:t xml:space="preserve"> Roboflow, YOLOv</w:t>
      </w:r>
      <w:r>
        <w:rPr>
          <w:rFonts w:hint="default"/>
          <w:sz w:val="28"/>
          <w:szCs w:val="28"/>
          <w:lang w:val="en-US"/>
        </w:rPr>
        <w:t>5, YOLOv8</w:t>
      </w:r>
    </w:p>
    <w:p w14:paraId="05BC1E46">
      <w:pPr>
        <w:rPr>
          <w:rFonts w:hint="default"/>
          <w:sz w:val="28"/>
          <w:szCs w:val="28"/>
          <w:lang w:val="en-US"/>
        </w:rPr>
      </w:pPr>
      <w:r>
        <w:rPr>
          <w:sz w:val="28"/>
          <w:szCs w:val="28"/>
          <w:u w:val="single"/>
        </w:rPr>
        <w:t>Video Processing:</w:t>
      </w:r>
      <w:r>
        <w:rPr>
          <w:sz w:val="28"/>
          <w:szCs w:val="28"/>
        </w:rPr>
        <w:t xml:space="preserve"> OpenCV, </w:t>
      </w:r>
      <w:r>
        <w:rPr>
          <w:rFonts w:hint="default"/>
          <w:sz w:val="28"/>
          <w:szCs w:val="28"/>
          <w:lang w:val="en-US"/>
        </w:rPr>
        <w:t>Os</w:t>
      </w:r>
    </w:p>
    <w:p w14:paraId="02A07986">
      <w:pPr>
        <w:rPr>
          <w:sz w:val="28"/>
          <w:szCs w:val="28"/>
        </w:rPr>
      </w:pPr>
      <w:r>
        <w:rPr>
          <w:sz w:val="28"/>
          <w:szCs w:val="28"/>
          <w:u w:val="single"/>
        </w:rPr>
        <w:t>Data Annotation:</w:t>
      </w:r>
      <w:r>
        <w:rPr>
          <w:sz w:val="28"/>
          <w:szCs w:val="28"/>
        </w:rPr>
        <w:t xml:space="preserve"> Roboflow</w:t>
      </w:r>
    </w:p>
    <w:p w14:paraId="46385945">
      <w:pPr>
        <w:numPr>
          <w:ilvl w:val="0"/>
          <w:numId w:val="0"/>
        </w:numPr>
        <w:rPr>
          <w:rFonts w:hint="default" w:ascii="Times New Roman" w:hAnsi="Times New Roman" w:cs="Times New Roman"/>
          <w:b/>
          <w:bCs/>
          <w:sz w:val="28"/>
          <w:szCs w:val="28"/>
          <w:lang w:val="en-US"/>
        </w:rPr>
      </w:pPr>
      <w:r>
        <w:rPr>
          <w:sz w:val="28"/>
          <w:szCs w:val="28"/>
          <w:u w:val="single"/>
        </w:rPr>
        <w:t>Workflow Automation:</w:t>
      </w:r>
      <w:r>
        <w:rPr>
          <w:sz w:val="28"/>
          <w:szCs w:val="28"/>
        </w:rPr>
        <w:t xml:space="preserve"> Jupyter Notebook, Google Colab</w:t>
      </w:r>
    </w:p>
    <w:p w14:paraId="4D1934BC">
      <w:pPr>
        <w:pStyle w:val="3"/>
        <w:keepNext w:val="0"/>
        <w:keepLines w:val="0"/>
        <w:widowControl/>
        <w:suppressLineNumbers w:val="0"/>
        <w:rPr>
          <w:rFonts w:hint="default" w:ascii="Times New Roman" w:hAnsi="Times New Roman" w:cs="Times New Roman"/>
          <w:lang w:val="en-US"/>
        </w:rPr>
      </w:pPr>
    </w:p>
    <w:p w14:paraId="71AA679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11.</w:t>
      </w:r>
      <w:r>
        <w:rPr>
          <w:rFonts w:hint="default" w:ascii="Times New Roman" w:hAnsi="Times New Roman" w:cs="Times New Roman"/>
        </w:rPr>
        <w:t>Overall Project Flowchart</w:t>
      </w:r>
    </w:p>
    <w:p w14:paraId="144D5ACC">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rPr>
        <w:t>A[Start] --&gt; B(Capture Videos with Google Map Cam)</w:t>
      </w:r>
    </w:p>
    <w:p w14:paraId="78214136">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6719E6BE">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rPr>
        <w:t>B --&gt; C(Upload Videos to Google Colab)</w:t>
      </w:r>
    </w:p>
    <w:p w14:paraId="2A4B3C9E">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6ABC2F3E">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rPr>
        <w:t>C --&gt; D(Extract Frames at 3m Distance using Python/OpenCV)</w:t>
      </w:r>
    </w:p>
    <w:p w14:paraId="183FF562">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21353640">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rPr>
        <w:t>D --&gt; E(Upload Frames to Roboflow)</w:t>
      </w:r>
    </w:p>
    <w:p w14:paraId="508C7762">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515DB011">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rPr>
        <w:t>E --&gt; F(Annotate Frames in Roboflow)</w:t>
      </w:r>
    </w:p>
    <w:p w14:paraId="333D4356">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135DED31">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rPr>
        <w:t>F --&gt; G(Preprocess &amp; Augment Data in Roboflow)</w:t>
      </w:r>
    </w:p>
    <w:p w14:paraId="3B24E538">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5821C106">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rPr>
        <w:t>G --&gt; H(Export Annotated Dataset from Roboflow)</w:t>
      </w:r>
    </w:p>
    <w:p w14:paraId="43C7D0C4">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652318EE">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rPr>
        <w:t>H --&gt; I(Train Anomaly Detection Model using ML/Python)</w:t>
      </w:r>
    </w:p>
    <w:p w14:paraId="6EDBB1E6">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07B94D87">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lang w:val="en-US"/>
        </w:rPr>
        <w:tab/>
      </w:r>
      <w:r>
        <w:rPr>
          <w:rFonts w:hint="default" w:ascii="Times New Roman" w:hAnsi="Times New Roman" w:cs="Times New Roman"/>
        </w:rPr>
        <w:t>I --&gt; J{Model Performs Well?}</w:t>
      </w:r>
    </w:p>
    <w:p w14:paraId="14703D04">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12528F44">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rPr>
        <w:t>J -- No --&gt; G</w:t>
      </w:r>
    </w:p>
    <w:p w14:paraId="4D21E3F4">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51314C3E">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rPr>
        <w:t>J -- Yes --&gt; K(Detect Anomalies in New Data)</w:t>
      </w:r>
    </w:p>
    <w:p w14:paraId="151F6FED">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3F25C5F5">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rPr>
        <w:t>K --&gt; L(Organize Prediction Output by Location/Defect)</w:t>
      </w:r>
    </w:p>
    <w:p w14:paraId="01614DF9">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56B77B51">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lang w:val="en-US"/>
        </w:rPr>
        <w:tab/>
      </w:r>
      <w:r>
        <w:rPr>
          <w:rFonts w:hint="default" w:ascii="Times New Roman" w:hAnsi="Times New Roman" w:cs="Times New Roman"/>
        </w:rPr>
        <w:t>L --&gt; M(Generate Final CSV Report)</w:t>
      </w:r>
    </w:p>
    <w:p w14:paraId="6018CFBC">
      <w:pPr>
        <w:pStyle w:val="8"/>
        <w:keepNext w:val="0"/>
        <w:keepLines w:val="0"/>
        <w:widowControl/>
        <w:suppressLineNumbers w:val="0"/>
        <w:ind w:firstLine="240"/>
        <w:rPr>
          <w:rFonts w:hint="default" w:ascii="Times New Roman" w:hAnsi="Times New Roman" w:cs="Times New Roman"/>
        </w:rPr>
      </w:pPr>
      <w:r>
        <w:rPr>
          <w:rFonts w:hint="default" w:ascii="Arial" w:hAnsi="Arial" w:cs="Arial"/>
          <w:lang w:val="en-US"/>
        </w:rPr>
        <w:tab/>
      </w:r>
      <w:r>
        <w:rPr>
          <w:rFonts w:hint="default" w:ascii="Arial" w:hAnsi="Arial" w:cs="Arial"/>
          <w:lang w:val="en-US"/>
        </w:rPr>
        <w:tab/>
      </w:r>
      <w:r>
        <w:rPr>
          <w:rFonts w:hint="default" w:ascii="Arial" w:hAnsi="Arial" w:cs="Arial"/>
          <w:lang w:val="en-US"/>
        </w:rPr>
        <w:tab/>
      </w:r>
      <w:r>
        <w:rPr>
          <w:rFonts w:hint="default" w:ascii="Arial" w:hAnsi="Arial" w:cs="Arial"/>
        </w:rPr>
        <w:t>↓</w:t>
      </w:r>
    </w:p>
    <w:p w14:paraId="7ED4103F">
      <w:pPr>
        <w:pStyle w:val="8"/>
        <w:keepNext w:val="0"/>
        <w:keepLines w:val="0"/>
        <w:widowControl/>
        <w:suppressLineNumbers w:val="0"/>
        <w:ind w:firstLine="240"/>
        <w:rPr>
          <w:rFonts w:hint="default" w:ascii="Times New Roman" w:hAnsi="Times New Roman" w:cs="Times New Roman"/>
        </w:rPr>
      </w:pP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lang w:val="en-US"/>
        </w:rPr>
        <w:t xml:space="preserve"> </w:t>
      </w:r>
      <w:r>
        <w:rPr>
          <w:rFonts w:hint="default" w:ascii="Times New Roman" w:hAnsi="Times New Roman" w:cs="Times New Roman"/>
        </w:rPr>
        <w:t>M --&gt; N(End)</w:t>
      </w:r>
    </w:p>
    <w:p w14:paraId="5D756F49">
      <w:pPr>
        <w:pStyle w:val="8"/>
        <w:keepNext w:val="0"/>
        <w:keepLines w:val="0"/>
        <w:widowControl/>
        <w:suppressLineNumbers w:val="0"/>
        <w:pBdr>
          <w:bottom w:val="single" w:color="auto" w:sz="4" w:space="0"/>
        </w:pBdr>
        <w:ind w:firstLine="240"/>
        <w:rPr>
          <w:rFonts w:hint="default" w:ascii="Times New Roman" w:hAnsi="Times New Roman" w:cs="Times New Roman"/>
        </w:rPr>
      </w:pPr>
    </w:p>
    <w:p w14:paraId="3B2D420E">
      <w:pPr>
        <w:pStyle w:val="8"/>
        <w:keepNext w:val="0"/>
        <w:keepLines w:val="0"/>
        <w:widowControl/>
        <w:suppressLineNumbers w:val="0"/>
        <w:ind w:firstLine="240"/>
        <w:rPr>
          <w:rFonts w:hint="default" w:ascii="Times New Roman" w:hAnsi="Times New Roman" w:cs="Times New Roman"/>
          <w:lang w:val="en-US"/>
        </w:rPr>
      </w:pPr>
    </w:p>
    <w:p w14:paraId="1A6B35D4">
      <w:pPr>
        <w:numPr>
          <w:ilvl w:val="0"/>
          <w:numId w:val="0"/>
        </w:numPr>
        <w:rPr>
          <w:rFonts w:hint="default" w:ascii="Times New Roman" w:hAnsi="Times New Roman" w:cs="Times New Roman"/>
          <w:b/>
          <w:bCs/>
          <w:sz w:val="28"/>
          <w:szCs w:val="28"/>
          <w:lang w:val="en-US"/>
        </w:rPr>
      </w:pPr>
    </w:p>
    <w:sectPr>
      <w:pgSz w:w="11906" w:h="16838" w:orient="portrait"/>
      <w:pgMar w:top="1440" w:right="1800" w:bottom="1440" w:left="1800" w:header="720" w:footer="720" w:gutter="0"/>
      <w:pgBorders w:offsetFrom="page">
        <w:top w:val="single" w:color="auto" w:sz="12" w:space="24"/>
        <w:left w:val="single" w:color="auto" w:sz="12" w:space="24"/>
        <w:bottom w:val="single" w:color="auto" w:sz="12" w:space="24"/>
        <w:right w:val="single"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Calibri bold">
    <w:altName w:val="Calibri"/>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50A45"/>
    <w:rsid w:val="0EA12F82"/>
    <w:rsid w:val="16D033C7"/>
    <w:rsid w:val="2B350A45"/>
    <w:rsid w:val="46C8CC1D"/>
    <w:rsid w:val="489D456C"/>
    <w:rsid w:val="5C2C5D2B"/>
    <w:rsid w:val="5CBF73A1"/>
    <w:rsid w:val="624F30FB"/>
    <w:rsid w:val="63C96028"/>
    <w:rsid w:val="732853A8"/>
    <w:rsid w:val="7821446A"/>
    <w:rsid w:val="7DC80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qFormat="1"/>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styleId="5" w:default="1">
    <w:name w:val="Default Paragraph Font"/>
    <w:semiHidden/>
    <w:qFormat/>
    <w:uiPriority w:val="0"/>
  </w:style>
  <w:style w:type="table" w:styleId="6" w:default="1">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&#65279;<?xml version="1.0" encoding="utf-8"?><Relationships xmlns="http://schemas.openxmlformats.org/package/2006/relationships"><Relationship Type="http://schemas.openxmlformats.org/officeDocument/2006/relationships/fontTable" Target="fontTable.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2025-06-04T00:06:00.0000000Z</dcterms:created>
  <dc:creator>Sanket</dc:creator>
  <lastModifiedBy>Guest User</lastModifiedBy>
  <dcterms:modified xsi:type="dcterms:W3CDTF">2025-07-12T03:11:08.3418228Z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84D9D2BF8D21464BB8784779DCE3DEA2_11</vt:lpwstr>
  </property>
</Properties>
</file>