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SMARTFEEDBACK™</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AI-Powered Post-Hire Feedback Collection and Sentiment Analysis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SmartFeedback is an AI-powered communication and engagement tool that collects candid feedback from new hires through natural-language conversations. Rather than waiting for exit interviews to discover why employees leave, SmartFeedback proactively checks in with new hires at strategic intervals during their first 90 days, using voice-based surveys that feel conversational rather than like HR paperwork.</w:t>
      </w:r>
    </w:p>
    <w:p w:rsidR="00000000" w:rsidDel="00000000" w:rsidP="00000000" w:rsidRDefault="00000000" w:rsidRPr="00000000" w14:paraId="00000005">
      <w:pPr>
        <w:spacing w:after="240" w:lineRule="auto"/>
        <w:rPr/>
      </w:pPr>
      <w:r w:rsidDel="00000000" w:rsidR="00000000" w:rsidRPr="00000000">
        <w:rPr>
          <w:rtl w:val="0"/>
        </w:rPr>
        <w:t xml:space="preserve">The system uses AI sentiment analysis to identify morale risks, retention red flags, and emerging themes from employee responses. These insights feed directly into SmartTenure predictions, creating a closed loop where post-hire feedback continuously improves future hiring intelligence. SmartFeedback is designed specifically for frontline and hourly workers who may not respond to traditional email surveys, with a mobile-first, no-login approach that achieves approximately 70% response rates.</w:t>
      </w:r>
    </w:p>
    <w:p w:rsidR="00000000" w:rsidDel="00000000" w:rsidP="00000000" w:rsidRDefault="00000000" w:rsidRPr="00000000" w14:paraId="00000006">
      <w:pPr>
        <w:pStyle w:val="Heading1"/>
        <w:rPr/>
      </w:pPr>
      <w:r w:rsidDel="00000000" w:rsidR="00000000" w:rsidRPr="00000000">
        <w:rPr>
          <w:rtl w:val="0"/>
        </w:rPr>
        <w:t xml:space="preserve">THE RADIO SILENCE PROBLEM</w:t>
      </w:r>
    </w:p>
    <w:p w:rsidR="00000000" w:rsidDel="00000000" w:rsidP="00000000" w:rsidRDefault="00000000" w:rsidRPr="00000000" w14:paraId="00000007">
      <w:pPr>
        <w:spacing w:after="120" w:lineRule="auto"/>
        <w:rPr/>
      </w:pPr>
      <w:r w:rsidDel="00000000" w:rsidR="00000000" w:rsidRPr="00000000">
        <w:rPr>
          <w:rtl w:val="0"/>
        </w:rPr>
        <w:t xml:space="preserve">Most organizations don't hear from new hires until it's too late to retain them:</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of new hires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disconnected by day 30, but don't voice concerns until they've already decided to leave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of turnover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happens within the first 90 days when early warning signs go undetected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3x more likely to retain employees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early feedback is captured and acted upon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organizations don't ask the right questions at the right time</w:t>
      </w:r>
    </w:p>
    <w:p w:rsidR="00000000" w:rsidDel="00000000" w:rsidP="00000000" w:rsidRDefault="00000000" w:rsidRPr="00000000" w14:paraId="0000000C">
      <w:pPr>
        <w:spacing w:after="240" w:lineRule="auto"/>
        <w:rPr/>
      </w:pPr>
      <w:r w:rsidDel="00000000" w:rsidR="00000000" w:rsidRPr="00000000">
        <w:rPr>
          <w:rtl w:val="0"/>
        </w:rPr>
        <w:t xml:space="preserve">Traditional check-ins rely on managers having time for one-on-one conversations, or on email surveys that frontline workers rarely complete. By the time someone gives notice, the opportunity to address their concerns has long passed. Organizations need a way to hear from new hires early, consistently, and honestly - before they become turnover statistics.</w:t>
      </w:r>
    </w:p>
    <w:p w:rsidR="00000000" w:rsidDel="00000000" w:rsidP="00000000" w:rsidRDefault="00000000" w:rsidRPr="00000000" w14:paraId="0000000D">
      <w:pPr>
        <w:pStyle w:val="Heading1"/>
        <w:rPr/>
      </w:pPr>
      <w:r w:rsidDel="00000000" w:rsidR="00000000" w:rsidRPr="00000000">
        <w:rPr>
          <w:rtl w:val="0"/>
        </w:rPr>
        <w:t xml:space="preserve">HOW SMARTFEEDBACK WORKS</w:t>
      </w:r>
    </w:p>
    <w:p w:rsidR="00000000" w:rsidDel="00000000" w:rsidP="00000000" w:rsidRDefault="00000000" w:rsidRPr="00000000" w14:paraId="0000000E">
      <w:pPr>
        <w:pStyle w:val="Heading2"/>
        <w:rPr/>
      </w:pPr>
      <w:r w:rsidDel="00000000" w:rsidR="00000000" w:rsidRPr="00000000">
        <w:rPr>
          <w:rtl w:val="0"/>
        </w:rPr>
        <w:t xml:space="preserve">Voice-Based Conversational Surveys</w:t>
      </w:r>
    </w:p>
    <w:p w:rsidR="00000000" w:rsidDel="00000000" w:rsidP="00000000" w:rsidRDefault="00000000" w:rsidRPr="00000000" w14:paraId="0000000F">
      <w:pPr>
        <w:spacing w:after="240" w:lineRule="auto"/>
        <w:rPr/>
      </w:pPr>
      <w:r w:rsidDel="00000000" w:rsidR="00000000" w:rsidRPr="00000000">
        <w:rPr>
          <w:rtl w:val="0"/>
        </w:rPr>
        <w:t xml:space="preserve">SmartFeedback conducts check-ins through voice-based phone surveys using conversational AI. Rather than asking employees to complete online forms or respond to email questionnaires, the system initiates phone conversations where an AI agent asks questions and employees respond naturally by speaking. This voice-first approach works particularly well for shift workers and hourly employees who may not regularly check email or have convenient computer access.</w:t>
      </w:r>
    </w:p>
    <w:p w:rsidR="00000000" w:rsidDel="00000000" w:rsidP="00000000" w:rsidRDefault="00000000" w:rsidRPr="00000000" w14:paraId="00000010">
      <w:pPr>
        <w:spacing w:after="240" w:lineRule="auto"/>
        <w:rPr/>
      </w:pPr>
      <w:r w:rsidDel="00000000" w:rsidR="00000000" w:rsidRPr="00000000">
        <w:rPr>
          <w:rtl w:val="0"/>
        </w:rPr>
        <w:t xml:space="preserve">The conversational format feels more personal and less formal than traditional surveys, encouraging candid responses. Employees can answer in their own words through free-text voice responses rather than being limited to rating scales or multiple choice options. The AI captures and transcribes these open-ended responses for analysis.</w:t>
      </w:r>
    </w:p>
    <w:p w:rsidR="00000000" w:rsidDel="00000000" w:rsidP="00000000" w:rsidRDefault="00000000" w:rsidRPr="00000000" w14:paraId="00000011">
      <w:pPr>
        <w:pStyle w:val="Heading2"/>
        <w:rPr/>
      </w:pPr>
      <w:r w:rsidDel="00000000" w:rsidR="00000000" w:rsidRPr="00000000">
        <w:rPr>
          <w:rtl w:val="0"/>
        </w:rPr>
        <w:t xml:space="preserve">Strategic Timing and Customization</w:t>
      </w:r>
    </w:p>
    <w:p w:rsidR="00000000" w:rsidDel="00000000" w:rsidP="00000000" w:rsidRDefault="00000000" w:rsidRPr="00000000" w14:paraId="00000012">
      <w:pPr>
        <w:spacing w:after="240" w:lineRule="auto"/>
        <w:rPr/>
      </w:pPr>
      <w:r w:rsidDel="00000000" w:rsidR="00000000" w:rsidRPr="00000000">
        <w:rPr>
          <w:rtl w:val="0"/>
        </w:rPr>
        <w:t xml:space="preserve">SmartFeedback automatically triggers check-ins at configured intervals after an employee's hire date. Common schedules include check-ins at day 1 (first day feedback), day 30 (first month reflection), and day 90 (approaching the end of the critical retention window). Organizations can fully customize both the timing of check-ins and the specific questions asked to align with their onboarding process and retention priorities.</w:t>
      </w:r>
    </w:p>
    <w:p w:rsidR="00000000" w:rsidDel="00000000" w:rsidP="00000000" w:rsidRDefault="00000000" w:rsidRPr="00000000" w14:paraId="00000013">
      <w:pPr>
        <w:spacing w:after="240" w:lineRule="auto"/>
        <w:rPr/>
      </w:pPr>
      <w:r w:rsidDel="00000000" w:rsidR="00000000" w:rsidRPr="00000000">
        <w:rPr>
          <w:rtl w:val="0"/>
        </w:rPr>
        <w:t xml:space="preserve">While SmartFeedback is designed primarily for new hire engagement, the system can be expanded to include existing employees for ongoing pulse checks, culture surveys, or other feedback initiatives beyond the initial 90-day period.</w:t>
      </w:r>
    </w:p>
    <w:p w:rsidR="00000000" w:rsidDel="00000000" w:rsidP="00000000" w:rsidRDefault="00000000" w:rsidRPr="00000000" w14:paraId="00000014">
      <w:pPr>
        <w:pStyle w:val="Heading2"/>
        <w:rPr/>
      </w:pPr>
      <w:r w:rsidDel="00000000" w:rsidR="00000000" w:rsidRPr="00000000">
        <w:rPr>
          <w:rtl w:val="0"/>
        </w:rPr>
        <w:t xml:space="preserve">No-Login, Frictionless Access</w:t>
      </w:r>
    </w:p>
    <w:p w:rsidR="00000000" w:rsidDel="00000000" w:rsidP="00000000" w:rsidRDefault="00000000" w:rsidRPr="00000000" w14:paraId="00000015">
      <w:pPr>
        <w:spacing w:after="240" w:lineRule="auto"/>
        <w:rPr/>
      </w:pPr>
      <w:r w:rsidDel="00000000" w:rsidR="00000000" w:rsidRPr="00000000">
        <w:rPr>
          <w:rtl w:val="0"/>
        </w:rPr>
        <w:t xml:space="preserve">Employees don't need to log into any system or remember passwords to participate. SmartFeedback reaches out to employees via phone, making participation as simple as answering a call. This frictionless approach removes the barriers that typically suppress response rates for frontline workers, helping SmartFeedback achieve approximately 70% response rates - far higher than traditional email surveys.</w:t>
      </w:r>
    </w:p>
    <w:p w:rsidR="00000000" w:rsidDel="00000000" w:rsidP="00000000" w:rsidRDefault="00000000" w:rsidRPr="00000000" w14:paraId="00000016">
      <w:pPr>
        <w:pStyle w:val="Heading2"/>
        <w:rPr/>
      </w:pPr>
      <w:r w:rsidDel="00000000" w:rsidR="00000000" w:rsidRPr="00000000">
        <w:rPr>
          <w:rtl w:val="0"/>
        </w:rPr>
        <w:t xml:space="preserve">Anonymous Feedback Collection</w:t>
      </w:r>
    </w:p>
    <w:p w:rsidR="00000000" w:rsidDel="00000000" w:rsidP="00000000" w:rsidRDefault="00000000" w:rsidRPr="00000000" w14:paraId="00000017">
      <w:pPr>
        <w:spacing w:after="240" w:lineRule="auto"/>
        <w:rPr/>
      </w:pPr>
      <w:r w:rsidDel="00000000" w:rsidR="00000000" w:rsidRPr="00000000">
        <w:rPr>
          <w:rtl w:val="0"/>
        </w:rPr>
        <w:t xml:space="preserve">Employees can choose to provide feedback anonymously, encouraging honest responses about sensitive topics like management issues, workload concerns, or workplace problems they might not want attributed to them. The system allows employees to fully anonymize themselves before the conversation begins, ensuring they feel safe being candid about their experiences.</w:t>
      </w:r>
    </w:p>
    <w:p w:rsidR="00000000" w:rsidDel="00000000" w:rsidP="00000000" w:rsidRDefault="00000000" w:rsidRPr="00000000" w14:paraId="00000018">
      <w:pPr>
        <w:spacing w:after="240" w:lineRule="auto"/>
        <w:rPr/>
      </w:pPr>
      <w:r w:rsidDel="00000000" w:rsidR="00000000" w:rsidRPr="00000000">
        <w:rPr>
          <w:rtl w:val="0"/>
        </w:rPr>
        <w:t xml:space="preserve">This anonymization is critical for capturing the unfiltered truth about what's working and what isn't during the crucial early days of employment. Anonymous feedback often reveals issues that would never surface in attributed surveys or manager conversations.</w:t>
      </w:r>
    </w:p>
    <w:p w:rsidR="00000000" w:rsidDel="00000000" w:rsidP="00000000" w:rsidRDefault="00000000" w:rsidRPr="00000000" w14:paraId="00000019">
      <w:pPr>
        <w:pStyle w:val="Heading2"/>
        <w:rPr/>
      </w:pPr>
      <w:r w:rsidDel="00000000" w:rsidR="00000000" w:rsidRPr="00000000">
        <w:rPr>
          <w:rtl w:val="0"/>
        </w:rPr>
        <w:t xml:space="preserve">AI Sentiment Analysis</w:t>
      </w:r>
    </w:p>
    <w:p w:rsidR="00000000" w:rsidDel="00000000" w:rsidP="00000000" w:rsidRDefault="00000000" w:rsidRPr="00000000" w14:paraId="0000001A">
      <w:pPr>
        <w:spacing w:after="240" w:lineRule="auto"/>
        <w:rPr/>
      </w:pPr>
      <w:r w:rsidDel="00000000" w:rsidR="00000000" w:rsidRPr="00000000">
        <w:rPr>
          <w:rtl w:val="0"/>
        </w:rPr>
        <w:t xml:space="preserve">SmartFeedback uses AI to analyze employee responses and extract meaningful insights. The sentiment analysis detects both general positivity or negativity in responses and identifies specific themes such as management concerns, workload issues, training gaps, cultural misalignment, or satisfaction with specific aspects of the job.</w:t>
      </w:r>
    </w:p>
    <w:p w:rsidR="00000000" w:rsidDel="00000000" w:rsidP="00000000" w:rsidRDefault="00000000" w:rsidRPr="00000000" w14:paraId="0000001B">
      <w:pPr>
        <w:spacing w:after="240" w:lineRule="auto"/>
        <w:rPr/>
      </w:pPr>
      <w:r w:rsidDel="00000000" w:rsidR="00000000" w:rsidRPr="00000000">
        <w:rPr>
          <w:rtl w:val="0"/>
        </w:rPr>
        <w:t xml:space="preserve">Rather than requiring HR teams to manually read through hundreds of free-text responses and identify patterns, the AI automatically categorizes feedback into actionable themes and flags responses that indicate retention risk. This automation turns what would be an overwhelming amount of qualitative data into structured insights that can guide intervention and improvement efforts.</w:t>
      </w:r>
    </w:p>
    <w:p w:rsidR="00000000" w:rsidDel="00000000" w:rsidP="00000000" w:rsidRDefault="00000000" w:rsidRPr="00000000" w14:paraId="0000001C">
      <w:pPr>
        <w:pStyle w:val="Heading2"/>
        <w:rPr/>
      </w:pPr>
      <w:r w:rsidDel="00000000" w:rsidR="00000000" w:rsidRPr="00000000">
        <w:rPr>
          <w:rtl w:val="0"/>
        </w:rPr>
        <w:t xml:space="preserve">Dashboards and Real-Time Alerts</w:t>
      </w:r>
    </w:p>
    <w:p w:rsidR="00000000" w:rsidDel="00000000" w:rsidP="00000000" w:rsidRDefault="00000000" w:rsidRPr="00000000" w14:paraId="0000001D">
      <w:pPr>
        <w:spacing w:after="120" w:lineRule="auto"/>
        <w:rPr/>
      </w:pPr>
      <w:r w:rsidDel="00000000" w:rsidR="00000000" w:rsidRPr="00000000">
        <w:rPr>
          <w:rtl w:val="0"/>
        </w:rPr>
        <w:t xml:space="preserve">SmartFeedback surfaces insights through comprehensive reporting: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Dashboards: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displays of sentiment trends, theme prevalence, and response rates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Location-filtered reports: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Managers can view feedback specific to their location or team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feedback from specific at-risk employees (when not anonymous)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Aggregate trends: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patterns across the entire organization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benchmarks: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your results against industry averages for context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alerts: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notification when responses indicate serious concerns</w:t>
      </w:r>
    </w:p>
    <w:p w:rsidR="00000000" w:rsidDel="00000000" w:rsidP="00000000" w:rsidRDefault="00000000" w:rsidRPr="00000000" w14:paraId="00000024">
      <w:pPr>
        <w:spacing w:after="240" w:lineRule="auto"/>
        <w:rPr/>
      </w:pPr>
      <w:r w:rsidDel="00000000" w:rsidR="00000000" w:rsidRPr="00000000">
        <w:rPr>
          <w:rtl w:val="0"/>
        </w:rPr>
        <w:t xml:space="preserve">These reporting capabilities ensure insights don't get buried in data - they're surfaced to the right people in actionable formats. While the system provides alerts for critical issues, it does not automatically recommend actions or enable direct responses to employees. Organizations establish their own processes for following up on feedback and addressing identified concerns.</w:t>
      </w:r>
    </w:p>
    <w:p w:rsidR="00000000" w:rsidDel="00000000" w:rsidP="00000000" w:rsidRDefault="00000000" w:rsidRPr="00000000" w14:paraId="00000025">
      <w:pPr>
        <w:pStyle w:val="Heading1"/>
        <w:rPr/>
      </w:pPr>
      <w:r w:rsidDel="00000000" w:rsidR="00000000" w:rsidRPr="00000000">
        <w:rPr>
          <w:rtl w:val="0"/>
        </w:rPr>
        <w:t xml:space="preserve">INTEGRATION WITH SMARTSUITE</w:t>
      </w:r>
    </w:p>
    <w:p w:rsidR="00000000" w:rsidDel="00000000" w:rsidP="00000000" w:rsidRDefault="00000000" w:rsidRPr="00000000" w14:paraId="00000026">
      <w:pPr>
        <w:pStyle w:val="Heading2"/>
        <w:rPr/>
      </w:pPr>
      <w:r w:rsidDel="00000000" w:rsidR="00000000" w:rsidRPr="00000000">
        <w:rPr>
          <w:rtl w:val="0"/>
        </w:rPr>
        <w:t xml:space="preserve">Feeding SmartTenure Predictions</w:t>
      </w:r>
    </w:p>
    <w:p w:rsidR="00000000" w:rsidDel="00000000" w:rsidP="00000000" w:rsidRDefault="00000000" w:rsidRPr="00000000" w14:paraId="00000027">
      <w:pPr>
        <w:spacing w:after="240" w:lineRule="auto"/>
        <w:rPr/>
      </w:pPr>
      <w:r w:rsidDel="00000000" w:rsidR="00000000" w:rsidRPr="00000000">
        <w:rPr>
          <w:rtl w:val="0"/>
        </w:rPr>
        <w:t xml:space="preserve">SmartFeedback's most powerful integration is with SmartTenure, Cadient's AI-powered retention prediction tool. The feedback data collected from new hires - what they say about their early experiences, the sentiment they express, the themes that emerge - all feeds into SmartTenure's algorithms to improve future retention predictions.</w:t>
      </w:r>
    </w:p>
    <w:p w:rsidR="00000000" w:rsidDel="00000000" w:rsidP="00000000" w:rsidRDefault="00000000" w:rsidRPr="00000000" w14:paraId="00000028">
      <w:pPr>
        <w:spacing w:after="240" w:lineRule="auto"/>
        <w:rPr/>
      </w:pPr>
      <w:r w:rsidDel="00000000" w:rsidR="00000000" w:rsidRPr="00000000">
        <w:rPr>
          <w:rtl w:val="0"/>
        </w:rPr>
        <w:t xml:space="preserve">This creates a closed learning loop: SmartTenure predicts which candidates are likely to stay long-term before they're hired, those predictions are tested against actual outcomes, and SmartFeedback captures the real reasons people stay or leave. This feedback continuously refines SmartTenure's models, making predictions progressively more accurate as the system learns what early indicators truly correlate with retention in your specific organization and roles.</w:t>
      </w:r>
    </w:p>
    <w:p w:rsidR="00000000" w:rsidDel="00000000" w:rsidP="00000000" w:rsidRDefault="00000000" w:rsidRPr="00000000" w14:paraId="00000029">
      <w:pPr>
        <w:pStyle w:val="Heading2"/>
        <w:rPr/>
      </w:pPr>
      <w:r w:rsidDel="00000000" w:rsidR="00000000" w:rsidRPr="00000000">
        <w:rPr>
          <w:rtl w:val="0"/>
        </w:rPr>
        <w:t xml:space="preserve">SmartScore Relationship</w:t>
      </w:r>
    </w:p>
    <w:p w:rsidR="00000000" w:rsidDel="00000000" w:rsidP="00000000" w:rsidRDefault="00000000" w:rsidRPr="00000000" w14:paraId="0000002A">
      <w:pPr>
        <w:spacing w:after="240" w:lineRule="auto"/>
        <w:rPr/>
      </w:pPr>
      <w:r w:rsidDel="00000000" w:rsidR="00000000" w:rsidRPr="00000000">
        <w:rPr>
          <w:rtl w:val="0"/>
        </w:rPr>
        <w:t xml:space="preserve">SmartFeedback does not directly affect SmartScore, the composite candidate evaluation framework used during hiring. SmartScore is based on pre-hire assessment data (SmartMatch resume matching and SmartScreen phone screening), while SmartFeedback operates post-hire. The two serve different purposes in different phases of the employment lifecycle.</w:t>
      </w:r>
    </w:p>
    <w:p w:rsidR="00000000" w:rsidDel="00000000" w:rsidP="00000000" w:rsidRDefault="00000000" w:rsidRPr="00000000" w14:paraId="0000002B">
      <w:pPr>
        <w:spacing w:after="240" w:lineRule="auto"/>
        <w:rPr/>
      </w:pPr>
      <w:r w:rsidDel="00000000" w:rsidR="00000000" w:rsidRPr="00000000">
        <w:rPr>
          <w:rtl w:val="0"/>
        </w:rPr>
        <w:t xml:space="preserve">However, the insights SmartFeedback provides about which types of candidates succeed and remain engaged do indirectly influence the hiring intelligence loop by informing SmartTenure, which in turn affects hiring decisions. This creates a complete system where hiring, onboarding, and retention insights all reinforce each other.</w:t>
      </w:r>
    </w:p>
    <w:p w:rsidR="00000000" w:rsidDel="00000000" w:rsidP="00000000" w:rsidRDefault="00000000" w:rsidRPr="00000000" w14:paraId="0000002C">
      <w:pPr>
        <w:pStyle w:val="Heading2"/>
        <w:rPr/>
      </w:pPr>
      <w:r w:rsidDel="00000000" w:rsidR="00000000" w:rsidRPr="00000000">
        <w:rPr>
          <w:rtl w:val="0"/>
        </w:rPr>
        <w:t xml:space="preserve">Separate Reporting</w:t>
      </w:r>
    </w:p>
    <w:p w:rsidR="00000000" w:rsidDel="00000000" w:rsidP="00000000" w:rsidRDefault="00000000" w:rsidRPr="00000000" w14:paraId="0000002D">
      <w:pPr>
        <w:spacing w:after="240" w:lineRule="auto"/>
        <w:rPr/>
      </w:pPr>
      <w:r w:rsidDel="00000000" w:rsidR="00000000" w:rsidRPr="00000000">
        <w:rPr>
          <w:rtl w:val="0"/>
        </w:rPr>
        <w:t xml:space="preserve">SmartFeedback insights appear in dedicated reports rather than being embedded in the candidate tracking views of SmartHire or other recruiting tools. This separation makes sense since SmartFeedback data relates to employee experience rather than candidate evaluation. Organizations access SmartFeedback dashboards and reports to understand retention patterns and employee sentiment, while using SmartHire and other tools to manage the recruiting process.</w:t>
      </w:r>
    </w:p>
    <w:p w:rsidR="00000000" w:rsidDel="00000000" w:rsidP="00000000" w:rsidRDefault="00000000" w:rsidRPr="00000000" w14:paraId="0000002E">
      <w:pPr>
        <w:pStyle w:val="Heading1"/>
        <w:rPr/>
      </w:pPr>
      <w:r w:rsidDel="00000000" w:rsidR="00000000" w:rsidRPr="00000000">
        <w:rPr>
          <w:rtl w:val="0"/>
        </w:rPr>
        <w:t xml:space="preserve">BUSINESS VALUE</w:t>
      </w:r>
    </w:p>
    <w:p w:rsidR="00000000" w:rsidDel="00000000" w:rsidP="00000000" w:rsidRDefault="00000000" w:rsidRPr="00000000" w14:paraId="0000002F">
      <w:pPr>
        <w:pStyle w:val="Heading2"/>
        <w:rPr/>
      </w:pPr>
      <w:r w:rsidDel="00000000" w:rsidR="00000000" w:rsidRPr="00000000">
        <w:rPr>
          <w:rtl w:val="0"/>
        </w:rPr>
        <w:t xml:space="preserve">Early Intervention Opportunities</w:t>
      </w:r>
    </w:p>
    <w:p w:rsidR="00000000" w:rsidDel="00000000" w:rsidP="00000000" w:rsidRDefault="00000000" w:rsidRPr="00000000" w14:paraId="00000030">
      <w:pPr>
        <w:spacing w:after="240" w:lineRule="auto"/>
        <w:rPr/>
      </w:pPr>
      <w:r w:rsidDel="00000000" w:rsidR="00000000" w:rsidRPr="00000000">
        <w:rPr>
          <w:rtl w:val="0"/>
        </w:rPr>
        <w:t xml:space="preserve">SmartFeedback provides the critical early warning signals that allow organizations to intervene before new hires quit. When feedback reveals that a new hire is struggling with training, having conflicts with their manager, or feeling disconnected from the team, managers can address these issues proactively. Research shows organizations are 3x more likely to retain employees when early feedback is captured and acted upon, and SmartFeedback makes that capture systematic rather than dependent on manager initiative or employee willingness to speak up.</w:t>
      </w:r>
    </w:p>
    <w:p w:rsidR="00000000" w:rsidDel="00000000" w:rsidP="00000000" w:rsidRDefault="00000000" w:rsidRPr="00000000" w14:paraId="00000031">
      <w:pPr>
        <w:pStyle w:val="Heading2"/>
        <w:rPr/>
      </w:pPr>
      <w:r w:rsidDel="00000000" w:rsidR="00000000" w:rsidRPr="00000000">
        <w:rPr>
          <w:rtl w:val="0"/>
        </w:rPr>
        <w:t xml:space="preserve">Understanding True Turnover Drivers</w:t>
      </w:r>
    </w:p>
    <w:p w:rsidR="00000000" w:rsidDel="00000000" w:rsidP="00000000" w:rsidRDefault="00000000" w:rsidRPr="00000000" w14:paraId="00000032">
      <w:pPr>
        <w:spacing w:after="240" w:lineRule="auto"/>
        <w:rPr/>
      </w:pPr>
      <w:r w:rsidDel="00000000" w:rsidR="00000000" w:rsidRPr="00000000">
        <w:rPr>
          <w:rtl w:val="0"/>
        </w:rPr>
        <w:t xml:space="preserve">Exit interviews typically reveal sanitized, socially acceptable reasons for leaving rather than the real drivers. SmartFeedback captures honest sentiment while employees are still in the relationship, providing much more accurate insight into what causes people to leave. Organizations can identify systemic issues like poor management at specific locations, inadequate training programs, or unrealistic job expectations, then address root causes rather than just symptoms.</w:t>
      </w:r>
    </w:p>
    <w:p w:rsidR="00000000" w:rsidDel="00000000" w:rsidP="00000000" w:rsidRDefault="00000000" w:rsidRPr="00000000" w14:paraId="00000033">
      <w:pPr>
        <w:pStyle w:val="Heading2"/>
        <w:rPr/>
      </w:pPr>
      <w:r w:rsidDel="00000000" w:rsidR="00000000" w:rsidRPr="00000000">
        <w:rPr>
          <w:rtl w:val="0"/>
        </w:rPr>
        <w:t xml:space="preserve">Closing the Hire-to-Retain Loop</w:t>
      </w:r>
    </w:p>
    <w:p w:rsidR="00000000" w:rsidDel="00000000" w:rsidP="00000000" w:rsidRDefault="00000000" w:rsidRPr="00000000" w14:paraId="00000034">
      <w:pPr>
        <w:spacing w:after="240" w:lineRule="auto"/>
        <w:rPr/>
      </w:pPr>
      <w:r w:rsidDel="00000000" w:rsidR="00000000" w:rsidRPr="00000000">
        <w:rPr>
          <w:rtl w:val="0"/>
        </w:rPr>
        <w:t xml:space="preserve">Most recruiting systems end at the point of hire, creating a blind spot between hiring and retention. SmartFeedback bridges this gap by collecting post-hire data that actually powers smarter hiring decisions through its integration with SmartTenure. Organizations can understand not just who they hired, but who succeeded, who stayed, and why. This intelligence makes every subsequent hire more informed than the last.</w:t>
      </w:r>
    </w:p>
    <w:p w:rsidR="00000000" w:rsidDel="00000000" w:rsidP="00000000" w:rsidRDefault="00000000" w:rsidRPr="00000000" w14:paraId="00000035">
      <w:pPr>
        <w:pStyle w:val="Heading2"/>
        <w:rPr/>
      </w:pPr>
      <w:r w:rsidDel="00000000" w:rsidR="00000000" w:rsidRPr="00000000">
        <w:rPr>
          <w:rtl w:val="0"/>
        </w:rPr>
        <w:t xml:space="preserve">Actionable Insights at Scale</w:t>
      </w:r>
    </w:p>
    <w:p w:rsidR="00000000" w:rsidDel="00000000" w:rsidP="00000000" w:rsidRDefault="00000000" w:rsidRPr="00000000" w14:paraId="00000036">
      <w:pPr>
        <w:spacing w:after="240" w:lineRule="auto"/>
        <w:rPr/>
      </w:pPr>
      <w:r w:rsidDel="00000000" w:rsidR="00000000" w:rsidRPr="00000000">
        <w:rPr>
          <w:rtl w:val="0"/>
        </w:rPr>
        <w:t xml:space="preserve">For organizations hiring dozens or hundreds of people per month, manually checking in with every new hire would be impossible. SmartFeedback systematizes this outreach, ensuring every new hire is heard from regardless of hiring volume. The AI analysis turns this large volume of feedback into structured, actionable themes rather than overwhelming HR teams with raw data they'd never have time to analyze.</w:t>
      </w:r>
    </w:p>
    <w:p w:rsidR="00000000" w:rsidDel="00000000" w:rsidP="00000000" w:rsidRDefault="00000000" w:rsidRPr="00000000" w14:paraId="00000037">
      <w:pPr>
        <w:pStyle w:val="Heading2"/>
        <w:rPr/>
      </w:pPr>
      <w:r w:rsidDel="00000000" w:rsidR="00000000" w:rsidRPr="00000000">
        <w:rPr>
          <w:rtl w:val="0"/>
        </w:rPr>
        <w:t xml:space="preserve">Higher Response Rates</w:t>
      </w:r>
    </w:p>
    <w:p w:rsidR="00000000" w:rsidDel="00000000" w:rsidP="00000000" w:rsidRDefault="00000000" w:rsidRPr="00000000" w14:paraId="00000038">
      <w:pPr>
        <w:spacing w:after="240" w:lineRule="auto"/>
        <w:rPr/>
      </w:pPr>
      <w:r w:rsidDel="00000000" w:rsidR="00000000" w:rsidRPr="00000000">
        <w:rPr>
          <w:rtl w:val="0"/>
        </w:rPr>
        <w:t xml:space="preserve">Traditional email surveys to frontline workers often achieve single-digit response rates. SmartFeedback's voice-based, no-login approach achieves approximately 70% response rates, meaning organizations actually hear from the vast majority of new hires rather than just the most engaged or computer-savvy subset. This comprehensive feedback provides a more accurate picture of the new hire experience.</w:t>
      </w:r>
    </w:p>
    <w:p w:rsidR="00000000" w:rsidDel="00000000" w:rsidP="00000000" w:rsidRDefault="00000000" w:rsidRPr="00000000" w14:paraId="00000039">
      <w:pPr>
        <w:pStyle w:val="Heading1"/>
        <w:rPr/>
      </w:pPr>
      <w:r w:rsidDel="00000000" w:rsidR="00000000" w:rsidRPr="00000000">
        <w:rPr>
          <w:rtl w:val="0"/>
        </w:rPr>
        <w:t xml:space="preserve">IDEAL USE CASES</w:t>
      </w:r>
    </w:p>
    <w:p w:rsidR="00000000" w:rsidDel="00000000" w:rsidP="00000000" w:rsidRDefault="00000000" w:rsidRPr="00000000" w14:paraId="0000003A">
      <w:pPr>
        <w:pStyle w:val="Heading2"/>
        <w:rPr/>
      </w:pPr>
      <w:r w:rsidDel="00000000" w:rsidR="00000000" w:rsidRPr="00000000">
        <w:rPr>
          <w:rtl w:val="0"/>
        </w:rPr>
        <w:t xml:space="preserve">High-Turnover Frontline Operations</w:t>
      </w:r>
    </w:p>
    <w:p w:rsidR="00000000" w:rsidDel="00000000" w:rsidP="00000000" w:rsidRDefault="00000000" w:rsidRPr="00000000" w14:paraId="0000003B">
      <w:pPr>
        <w:spacing w:after="240" w:lineRule="auto"/>
        <w:rPr/>
      </w:pPr>
      <w:r w:rsidDel="00000000" w:rsidR="00000000" w:rsidRPr="00000000">
        <w:rPr>
          <w:rtl w:val="0"/>
        </w:rPr>
        <w:t xml:space="preserve">SmartFeedback is designed specifically for industries with high employee turnover in frontline roles: retail, healthcare, hospitality, restaurants, distribution centers, and similar environments. When 60% of turnover happens in the first 90 days, systematic early feedback becomes critical to retention improvement. Organizations in these industries benefit most from SmartFeedback's mobile-first design and high response rates among hourly workers.</w:t>
      </w:r>
    </w:p>
    <w:p w:rsidR="00000000" w:rsidDel="00000000" w:rsidP="00000000" w:rsidRDefault="00000000" w:rsidRPr="00000000" w14:paraId="0000003C">
      <w:pPr>
        <w:pStyle w:val="Heading2"/>
        <w:rPr/>
      </w:pPr>
      <w:r w:rsidDel="00000000" w:rsidR="00000000" w:rsidRPr="00000000">
        <w:rPr>
          <w:rtl w:val="0"/>
        </w:rPr>
        <w:t xml:space="preserve">Multi-Location Operations</w:t>
      </w:r>
    </w:p>
    <w:p w:rsidR="00000000" w:rsidDel="00000000" w:rsidP="00000000" w:rsidRDefault="00000000" w:rsidRPr="00000000" w14:paraId="0000003D">
      <w:pPr>
        <w:spacing w:after="240" w:lineRule="auto"/>
        <w:rPr/>
      </w:pPr>
      <w:r w:rsidDel="00000000" w:rsidR="00000000" w:rsidRPr="00000000">
        <w:rPr>
          <w:rtl w:val="0"/>
        </w:rPr>
        <w:t xml:space="preserve">For organizations operating across multiple locations, SmartFeedback provides consistent check-ins while allowing location-specific reporting. Corporate teams can identify which locations have retention challenges and why, while location managers can see feedback specific to their teams. This visibility helps identify whether turnover issues are systemic across the organization or concentrated in particular sites.</w:t>
      </w:r>
    </w:p>
    <w:p w:rsidR="00000000" w:rsidDel="00000000" w:rsidP="00000000" w:rsidRDefault="00000000" w:rsidRPr="00000000" w14:paraId="0000003E">
      <w:pPr>
        <w:pStyle w:val="Heading2"/>
        <w:rPr/>
      </w:pPr>
      <w:r w:rsidDel="00000000" w:rsidR="00000000" w:rsidRPr="00000000">
        <w:rPr>
          <w:rtl w:val="0"/>
        </w:rPr>
        <w:t xml:space="preserve">Organizations Using SmartTenure</w:t>
      </w:r>
    </w:p>
    <w:p w:rsidR="00000000" w:rsidDel="00000000" w:rsidP="00000000" w:rsidRDefault="00000000" w:rsidRPr="00000000" w14:paraId="0000003F">
      <w:pPr>
        <w:spacing w:after="240" w:lineRule="auto"/>
        <w:rPr/>
      </w:pPr>
      <w:r w:rsidDel="00000000" w:rsidR="00000000" w:rsidRPr="00000000">
        <w:rPr>
          <w:rtl w:val="0"/>
        </w:rPr>
        <w:t xml:space="preserve">SmartFeedback delivers the most value when integrated with SmartTenure. Organizations already using AI to predict retention should close the loop with post-hire feedback that validates and improves those predictions. The combination creates a complete retention intelligence system rather than just a prediction tool.</w:t>
      </w:r>
    </w:p>
    <w:p w:rsidR="00000000" w:rsidDel="00000000" w:rsidP="00000000" w:rsidRDefault="00000000" w:rsidRPr="00000000" w14:paraId="00000040">
      <w:pPr>
        <w:pStyle w:val="Heading2"/>
        <w:rPr/>
      </w:pPr>
      <w:r w:rsidDel="00000000" w:rsidR="00000000" w:rsidRPr="00000000">
        <w:rPr>
          <w:rtl w:val="0"/>
        </w:rPr>
        <w:t xml:space="preserve">Retention Improvement Initiatives</w:t>
      </w:r>
    </w:p>
    <w:p w:rsidR="00000000" w:rsidDel="00000000" w:rsidP="00000000" w:rsidRDefault="00000000" w:rsidRPr="00000000" w14:paraId="00000041">
      <w:pPr>
        <w:spacing w:after="240" w:lineRule="auto"/>
        <w:rPr/>
      </w:pPr>
      <w:r w:rsidDel="00000000" w:rsidR="00000000" w:rsidRPr="00000000">
        <w:rPr>
          <w:rtl w:val="0"/>
        </w:rPr>
        <w:t xml:space="preserve">Organizations with specific goals to reduce early turnover, improve onboarding effectiveness, or understand why people leave can use SmartFeedback to measure progress and identify what's working. The structured feedback and sentiment analysis provide the data needed to evaluate retention initiatives and adjust approaches based on what new hires actually experience.</w:t>
      </w:r>
    </w:p>
    <w:p w:rsidR="00000000" w:rsidDel="00000000" w:rsidP="00000000" w:rsidRDefault="00000000" w:rsidRPr="00000000" w14:paraId="00000042">
      <w:pPr>
        <w:pStyle w:val="Heading1"/>
        <w:rPr/>
      </w:pPr>
      <w:r w:rsidDel="00000000" w:rsidR="00000000" w:rsidRPr="00000000">
        <w:rPr>
          <w:rtl w:val="0"/>
        </w:rPr>
        <w:t xml:space="preserve">PRIVACY, ANONYMITY, AND COMPLIANCE</w:t>
      </w:r>
    </w:p>
    <w:p w:rsidR="00000000" w:rsidDel="00000000" w:rsidP="00000000" w:rsidRDefault="00000000" w:rsidRPr="00000000" w14:paraId="00000043">
      <w:pPr>
        <w:pStyle w:val="Heading2"/>
        <w:rPr/>
      </w:pPr>
      <w:r w:rsidDel="00000000" w:rsidR="00000000" w:rsidRPr="00000000">
        <w:rPr>
          <w:rtl w:val="0"/>
        </w:rPr>
        <w:t xml:space="preserve">Non-Determinative Role</w:t>
      </w:r>
    </w:p>
    <w:p w:rsidR="00000000" w:rsidDel="00000000" w:rsidP="00000000" w:rsidRDefault="00000000" w:rsidRPr="00000000" w14:paraId="00000044">
      <w:pPr>
        <w:spacing w:after="240" w:lineRule="auto"/>
        <w:rPr/>
      </w:pPr>
      <w:r w:rsidDel="00000000" w:rsidR="00000000" w:rsidRPr="00000000">
        <w:rPr>
          <w:rtl w:val="0"/>
        </w:rPr>
        <w:t xml:space="preserve">SmartFeedback is a feedback collection and analysis tool, not a decision-making system. The platform gathers and summarizes employee sentiment, but does not decide outcomes or recommend employment actions. All decisions about how to respond to feedback remain with human managers and HR teams. This non-determinative role is important for both legal compliance and practical effectiveness - retention interventions require human judgment and relationship-building that AI cannot replicate.</w:t>
      </w:r>
    </w:p>
    <w:p w:rsidR="00000000" w:rsidDel="00000000" w:rsidP="00000000" w:rsidRDefault="00000000" w:rsidRPr="00000000" w14:paraId="00000045">
      <w:pPr>
        <w:pStyle w:val="Heading2"/>
        <w:rPr/>
      </w:pPr>
      <w:r w:rsidDel="00000000" w:rsidR="00000000" w:rsidRPr="00000000">
        <w:rPr>
          <w:rtl w:val="0"/>
        </w:rPr>
        <w:t xml:space="preserve">Anonymization and Aggregation</w:t>
      </w:r>
    </w:p>
    <w:p w:rsidR="00000000" w:rsidDel="00000000" w:rsidP="00000000" w:rsidRDefault="00000000" w:rsidRPr="00000000" w14:paraId="00000046">
      <w:pPr>
        <w:spacing w:after="240" w:lineRule="auto"/>
        <w:rPr/>
      </w:pPr>
      <w:r w:rsidDel="00000000" w:rsidR="00000000" w:rsidRPr="00000000">
        <w:rPr>
          <w:rtl w:val="0"/>
        </w:rPr>
        <w:t xml:space="preserve">Employees can fully anonymize themselves before providing feedback, ensuring they can speak honestly without fear of attribution. When analyzing and reporting data, SmartFeedback does not use personal data in summarization or aggregation. The AI identifies themes and sentiment patterns across responses without requiring or using personally identifiable information beyond what's necessary to route alerts to appropriate managers.</w:t>
      </w:r>
    </w:p>
    <w:p w:rsidR="00000000" w:rsidDel="00000000" w:rsidP="00000000" w:rsidRDefault="00000000" w:rsidRPr="00000000" w14:paraId="00000047">
      <w:pPr>
        <w:spacing w:after="240" w:lineRule="auto"/>
        <w:rPr/>
      </w:pPr>
      <w:r w:rsidDel="00000000" w:rsidR="00000000" w:rsidRPr="00000000">
        <w:rPr>
          <w:rtl w:val="0"/>
        </w:rPr>
        <w:t xml:space="preserve">This anonymization capability is critical for capturing candid feedback about sensitive topics. Employees are much more likely to report concerns about management, compensation, or workplace issues when they know responses cannot be traced back to them individually.</w:t>
      </w:r>
    </w:p>
    <w:p w:rsidR="00000000" w:rsidDel="00000000" w:rsidP="00000000" w:rsidRDefault="00000000" w:rsidRPr="00000000" w14:paraId="00000048">
      <w:pPr>
        <w:pStyle w:val="Heading2"/>
        <w:rPr/>
      </w:pPr>
      <w:r w:rsidDel="00000000" w:rsidR="00000000" w:rsidRPr="00000000">
        <w:rPr>
          <w:rtl w:val="0"/>
        </w:rPr>
        <w:t xml:space="preserve">Human Interpretation Required</w:t>
      </w:r>
    </w:p>
    <w:p w:rsidR="00000000" w:rsidDel="00000000" w:rsidP="00000000" w:rsidRDefault="00000000" w:rsidRPr="00000000" w14:paraId="00000049">
      <w:pPr>
        <w:spacing w:after="240" w:lineRule="auto"/>
        <w:rPr/>
      </w:pPr>
      <w:r w:rsidDel="00000000" w:rsidR="00000000" w:rsidRPr="00000000">
        <w:rPr>
          <w:rtl w:val="0"/>
        </w:rPr>
        <w:t xml:space="preserve">Employers retain full responsibility for evaluating feedback insights and determining any action steps. SmartFeedback provides a confidential channel for employees to engage with an AI agent, and the system records and organizes those conversations, but humans must interpret the meaning and decide how to respond. The AI assists with pattern recognition and theme extraction, but cannot understand the full organizational context that determines appropriate responses.</w:t>
      </w:r>
    </w:p>
    <w:p w:rsidR="00000000" w:rsidDel="00000000" w:rsidP="00000000" w:rsidRDefault="00000000" w:rsidRPr="00000000" w14:paraId="0000004A">
      <w:pPr>
        <w:pStyle w:val="Heading2"/>
        <w:rPr/>
      </w:pPr>
      <w:r w:rsidDel="00000000" w:rsidR="00000000" w:rsidRPr="00000000">
        <w:rPr>
          <w:rtl w:val="0"/>
        </w:rPr>
        <w:t xml:space="preserve">Data Protection</w:t>
      </w:r>
    </w:p>
    <w:p w:rsidR="00000000" w:rsidDel="00000000" w:rsidP="00000000" w:rsidRDefault="00000000" w:rsidRPr="00000000" w14:paraId="0000004B">
      <w:pPr>
        <w:spacing w:after="240" w:lineRule="auto"/>
        <w:rPr/>
      </w:pPr>
      <w:r w:rsidDel="00000000" w:rsidR="00000000" w:rsidRPr="00000000">
        <w:rPr>
          <w:rtl w:val="0"/>
        </w:rPr>
        <w:t xml:space="preserve">All feedback data is protected according to data privacy regulations. Organizations can establish escalation protocols for serious concerns flagged by the system, but SmartFeedback itself does not make or enforce employment decisions. The system provides the intelligence; organizations provide the judgment and action.</w:t>
      </w:r>
    </w:p>
    <w:p w:rsidR="00000000" w:rsidDel="00000000" w:rsidP="00000000" w:rsidRDefault="00000000" w:rsidRPr="00000000" w14:paraId="0000004C">
      <w:pPr>
        <w:pStyle w:val="Heading1"/>
        <w:rPr/>
      </w:pPr>
      <w:r w:rsidDel="00000000" w:rsidR="00000000" w:rsidRPr="00000000">
        <w:rPr>
          <w:rtl w:val="0"/>
        </w:rPr>
        <w:t xml:space="preserve">IMPLEMENTATION AND CONFIGURATION</w:t>
      </w:r>
    </w:p>
    <w:p w:rsidR="00000000" w:rsidDel="00000000" w:rsidP="00000000" w:rsidRDefault="00000000" w:rsidRPr="00000000" w14:paraId="0000004D">
      <w:pPr>
        <w:pStyle w:val="Heading2"/>
        <w:rPr/>
      </w:pPr>
      <w:r w:rsidDel="00000000" w:rsidR="00000000" w:rsidRPr="00000000">
        <w:rPr>
          <w:rtl w:val="0"/>
        </w:rPr>
        <w:t xml:space="preserve">Setup and Customization</w:t>
      </w:r>
    </w:p>
    <w:p w:rsidR="00000000" w:rsidDel="00000000" w:rsidP="00000000" w:rsidRDefault="00000000" w:rsidRPr="00000000" w14:paraId="0000004E">
      <w:pPr>
        <w:spacing w:after="120" w:lineRule="auto"/>
        <w:rPr/>
      </w:pPr>
      <w:r w:rsidDel="00000000" w:rsidR="00000000" w:rsidRPr="00000000">
        <w:rPr>
          <w:rtl w:val="0"/>
        </w:rPr>
        <w:t xml:space="preserve">SmartFeedback implementation includes configuration of several key elements: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Check-in timing: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when surveys will be triggered (day 1, 30, 90, etc.)</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 the specific questions asked during each check-in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 thresholds: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when and how managers are notified of concerning feedback</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 access: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permissions for who can see aggregate vs. individual feedback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Escalation protocols: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processes for responding to flagged concerns</w:t>
      </w:r>
    </w:p>
    <w:p w:rsidR="00000000" w:rsidDel="00000000" w:rsidP="00000000" w:rsidRDefault="00000000" w:rsidRPr="00000000" w14:paraId="00000054">
      <w:pPr>
        <w:spacing w:after="240" w:lineRule="auto"/>
        <w:rPr/>
      </w:pPr>
      <w:r w:rsidDel="00000000" w:rsidR="00000000" w:rsidRPr="00000000">
        <w:rPr>
          <w:rtl w:val="0"/>
        </w:rPr>
        <w:t xml:space="preserve">The Cadient team works with organizations during implementation to design check-in schedules and questions that align with onboarding processes and retention priorities.</w:t>
      </w:r>
    </w:p>
    <w:p w:rsidR="00000000" w:rsidDel="00000000" w:rsidP="00000000" w:rsidRDefault="00000000" w:rsidRPr="00000000" w14:paraId="00000055">
      <w:pPr>
        <w:pStyle w:val="Heading2"/>
        <w:rPr/>
      </w:pPr>
      <w:r w:rsidDel="00000000" w:rsidR="00000000" w:rsidRPr="00000000">
        <w:rPr>
          <w:rtl w:val="0"/>
        </w:rPr>
        <w:t xml:space="preserve">Custom Onboarding</w:t>
      </w:r>
    </w:p>
    <w:p w:rsidR="00000000" w:rsidDel="00000000" w:rsidP="00000000" w:rsidRDefault="00000000" w:rsidRPr="00000000" w14:paraId="00000056">
      <w:pPr>
        <w:spacing w:after="240" w:lineRule="auto"/>
        <w:rPr/>
      </w:pPr>
      <w:r w:rsidDel="00000000" w:rsidR="00000000" w:rsidRPr="00000000">
        <w:rPr>
          <w:rtl w:val="0"/>
        </w:rPr>
        <w:t xml:space="preserve">Every SmartFeedback client receives custom onboarding that includes training on interpreting feedback data, understanding sentiment analysis results, using dashboards and reports, and establishing processes for acting on insights. Because SmartFeedback is most effective when feedback actually leads to interventions, onboarding emphasizes not just how to use the system but how to build feedback into retention workflows.</w:t>
      </w:r>
    </w:p>
    <w:p w:rsidR="00000000" w:rsidDel="00000000" w:rsidP="00000000" w:rsidRDefault="00000000" w:rsidRPr="00000000" w14:paraId="00000057">
      <w:pPr>
        <w:pStyle w:val="Heading1"/>
        <w:rPr/>
      </w:pPr>
      <w:r w:rsidDel="00000000" w:rsidR="00000000" w:rsidRPr="00000000">
        <w:rPr>
          <w:rtl w:val="0"/>
        </w:rPr>
        <w:t xml:space="preserve">AVAILABILITY AND PRICING</w:t>
      </w:r>
    </w:p>
    <w:p w:rsidR="00000000" w:rsidDel="00000000" w:rsidP="00000000" w:rsidRDefault="00000000" w:rsidRPr="00000000" w14:paraId="00000058">
      <w:pPr>
        <w:pStyle w:val="Heading2"/>
        <w:rPr/>
      </w:pPr>
      <w:r w:rsidDel="00000000" w:rsidR="00000000" w:rsidRPr="00000000">
        <w:rPr>
          <w:rtl w:val="0"/>
        </w:rPr>
        <w:t xml:space="preserve">Availability</w:t>
      </w:r>
    </w:p>
    <w:p w:rsidR="00000000" w:rsidDel="00000000" w:rsidP="00000000" w:rsidRDefault="00000000" w:rsidRPr="00000000" w14:paraId="00000059">
      <w:pPr>
        <w:spacing w:after="240" w:lineRule="auto"/>
        <w:rPr/>
      </w:pPr>
      <w:r w:rsidDel="00000000" w:rsidR="00000000" w:rsidRPr="00000000">
        <w:rPr>
          <w:rtl w:val="0"/>
        </w:rPr>
        <w:t xml:space="preserve">SmartFeedback is available as part of Cadient SmartSuite solutions. The product works most powerfully when integrated with SmartTenure to create a complete retention intelligence system, though it can also provide value independently for organizations focused specifically on new hire engagement and early turnover reduction.</w:t>
      </w:r>
    </w:p>
    <w:p w:rsidR="00000000" w:rsidDel="00000000" w:rsidP="00000000" w:rsidRDefault="00000000" w:rsidRPr="00000000" w14:paraId="0000005A">
      <w:pPr>
        <w:pStyle w:val="Heading2"/>
        <w:rPr/>
      </w:pPr>
      <w:r w:rsidDel="00000000" w:rsidR="00000000" w:rsidRPr="00000000">
        <w:rPr>
          <w:rtl w:val="0"/>
        </w:rPr>
        <w:t xml:space="preserve">Pricing</w:t>
      </w:r>
    </w:p>
    <w:p w:rsidR="00000000" w:rsidDel="00000000" w:rsidP="00000000" w:rsidRDefault="00000000" w:rsidRPr="00000000" w14:paraId="0000005B">
      <w:pPr>
        <w:spacing w:after="240" w:lineRule="auto"/>
        <w:rPr/>
      </w:pPr>
      <w:r w:rsidDel="00000000" w:rsidR="00000000" w:rsidRPr="00000000">
        <w:rPr>
          <w:rtl w:val="0"/>
        </w:rPr>
        <w:t xml:space="preserve">SmartFeedback pricing is customized based on organizational size, new hire volume, and implementation requirements. Pricing information is available by contacting the Cadient sales team.</w:t>
      </w:r>
    </w:p>
    <w:p w:rsidR="00000000" w:rsidDel="00000000" w:rsidP="00000000" w:rsidRDefault="00000000" w:rsidRPr="00000000" w14:paraId="0000005C">
      <w:pPr>
        <w:pStyle w:val="Heading2"/>
        <w:rPr/>
      </w:pPr>
      <w:r w:rsidDel="00000000" w:rsidR="00000000" w:rsidRPr="00000000">
        <w:rPr>
          <w:rtl w:val="0"/>
        </w:rPr>
        <w:t xml:space="preserve">Getting Started</w:t>
      </w:r>
    </w:p>
    <w:p w:rsidR="00000000" w:rsidDel="00000000" w:rsidP="00000000" w:rsidRDefault="00000000" w:rsidRPr="00000000" w14:paraId="0000005D">
      <w:pPr>
        <w:spacing w:after="240" w:lineRule="auto"/>
        <w:rPr/>
      </w:pPr>
      <w:r w:rsidDel="00000000" w:rsidR="00000000" w:rsidRPr="00000000">
        <w:rPr>
          <w:rtl w:val="0"/>
        </w:rPr>
        <w:t xml:space="preserve">Organizations interested in SmartFeedback should contact their Cadient representative or reach out to the Cadient sales team. The team will work with you to understand your retention challenges, design appropriate check-in schedules and questions, and implement a feedback system that fits your operational reality.</w:t>
      </w:r>
    </w:p>
    <w:p w:rsidR="00000000" w:rsidDel="00000000" w:rsidP="00000000" w:rsidRDefault="00000000" w:rsidRPr="00000000" w14:paraId="0000005E">
      <w:pPr>
        <w:pStyle w:val="Heading1"/>
        <w:rPr/>
      </w:pPr>
      <w:r w:rsidDel="00000000" w:rsidR="00000000" w:rsidRPr="00000000">
        <w:rPr>
          <w:rtl w:val="0"/>
        </w:rPr>
        <w:t xml:space="preserve">FREQUENTLY ASKED QUESTIONS</w:t>
      </w:r>
    </w:p>
    <w:p w:rsidR="00000000" w:rsidDel="00000000" w:rsidP="00000000" w:rsidRDefault="00000000" w:rsidRPr="00000000" w14:paraId="0000005F">
      <w:pPr>
        <w:pStyle w:val="Heading3"/>
        <w:rPr/>
      </w:pPr>
      <w:r w:rsidDel="00000000" w:rsidR="00000000" w:rsidRPr="00000000">
        <w:rPr>
          <w:rtl w:val="0"/>
        </w:rPr>
        <w:t xml:space="preserve">How does SmartFeedback collect feedback?</w:t>
      </w:r>
    </w:p>
    <w:p w:rsidR="00000000" w:rsidDel="00000000" w:rsidP="00000000" w:rsidRDefault="00000000" w:rsidRPr="00000000" w14:paraId="00000060">
      <w:pPr>
        <w:spacing w:after="240" w:lineRule="auto"/>
        <w:rPr/>
      </w:pPr>
      <w:r w:rsidDel="00000000" w:rsidR="00000000" w:rsidRPr="00000000">
        <w:rPr>
          <w:rtl w:val="0"/>
        </w:rPr>
        <w:t xml:space="preserve">SmartFeedback uses voice-based phone surveys where an AI agent calls new hires and conducts conversational check-ins. Employees respond by speaking naturally rather than filling out forms or clicking through questionnaires. This voice-first approach works well for frontline workers and achieves approximately 70% response rates.</w:t>
      </w:r>
    </w:p>
    <w:p w:rsidR="00000000" w:rsidDel="00000000" w:rsidP="00000000" w:rsidRDefault="00000000" w:rsidRPr="00000000" w14:paraId="00000061">
      <w:pPr>
        <w:pStyle w:val="Heading3"/>
        <w:rPr/>
      </w:pPr>
      <w:r w:rsidDel="00000000" w:rsidR="00000000" w:rsidRPr="00000000">
        <w:rPr>
          <w:rtl w:val="0"/>
        </w:rPr>
        <w:t xml:space="preserve">When are check-ins conducted?</w:t>
      </w:r>
    </w:p>
    <w:p w:rsidR="00000000" w:rsidDel="00000000" w:rsidP="00000000" w:rsidRDefault="00000000" w:rsidRPr="00000000" w14:paraId="00000062">
      <w:pPr>
        <w:spacing w:after="240" w:lineRule="auto"/>
        <w:rPr/>
      </w:pPr>
      <w:r w:rsidDel="00000000" w:rsidR="00000000" w:rsidRPr="00000000">
        <w:rPr>
          <w:rtl w:val="0"/>
        </w:rPr>
        <w:t xml:space="preserve">Check-ins are triggered automatically at configured intervals after an employee's hire date. Common schedules include day 1, day 30, and day 90, but organizations can fully customize both the timing and frequency of check-ins to align with their onboarding process.</w:t>
      </w:r>
    </w:p>
    <w:p w:rsidR="00000000" w:rsidDel="00000000" w:rsidP="00000000" w:rsidRDefault="00000000" w:rsidRPr="00000000" w14:paraId="00000063">
      <w:pPr>
        <w:pStyle w:val="Heading3"/>
        <w:rPr/>
      </w:pPr>
      <w:r w:rsidDel="00000000" w:rsidR="00000000" w:rsidRPr="00000000">
        <w:rPr>
          <w:rtl w:val="0"/>
        </w:rPr>
        <w:t xml:space="preserve">Is feedback anonymous?</w:t>
      </w:r>
    </w:p>
    <w:p w:rsidR="00000000" w:rsidDel="00000000" w:rsidP="00000000" w:rsidRDefault="00000000" w:rsidRPr="00000000" w14:paraId="00000064">
      <w:pPr>
        <w:spacing w:after="240" w:lineRule="auto"/>
        <w:rPr/>
      </w:pPr>
      <w:r w:rsidDel="00000000" w:rsidR="00000000" w:rsidRPr="00000000">
        <w:rPr>
          <w:rtl w:val="0"/>
        </w:rPr>
        <w:t xml:space="preserve">Employees can choose to anonymize themselves before providing feedback. This option encourages honest responses about sensitive topics that employees might not want attributed to them. Anonymous feedback is critical for capturing the unfiltered truth about early employment experiences.</w:t>
      </w:r>
    </w:p>
    <w:p w:rsidR="00000000" w:rsidDel="00000000" w:rsidP="00000000" w:rsidRDefault="00000000" w:rsidRPr="00000000" w14:paraId="00000065">
      <w:pPr>
        <w:pStyle w:val="Heading3"/>
        <w:rPr/>
      </w:pPr>
      <w:r w:rsidDel="00000000" w:rsidR="00000000" w:rsidRPr="00000000">
        <w:rPr>
          <w:rtl w:val="0"/>
        </w:rPr>
        <w:t xml:space="preserve">What is AI sentiment analysis?</w:t>
      </w:r>
    </w:p>
    <w:p w:rsidR="00000000" w:rsidDel="00000000" w:rsidP="00000000" w:rsidRDefault="00000000" w:rsidRPr="00000000" w14:paraId="00000066">
      <w:pPr>
        <w:spacing w:after="240" w:lineRule="auto"/>
        <w:rPr/>
      </w:pPr>
      <w:r w:rsidDel="00000000" w:rsidR="00000000" w:rsidRPr="00000000">
        <w:rPr>
          <w:rtl w:val="0"/>
        </w:rPr>
        <w:t xml:space="preserve">SmartFeedback uses AI to analyze employee responses and identify both general sentiment (positive or negative) and specific themes like management concerns, workload issues, training gaps, or cultural misalignment. This automated analysis turns free-text responses into structured insights without requiring manual review of every response.</w:t>
      </w:r>
    </w:p>
    <w:p w:rsidR="00000000" w:rsidDel="00000000" w:rsidP="00000000" w:rsidRDefault="00000000" w:rsidRPr="00000000" w14:paraId="00000067">
      <w:pPr>
        <w:pStyle w:val="Heading3"/>
        <w:rPr/>
      </w:pPr>
      <w:r w:rsidDel="00000000" w:rsidR="00000000" w:rsidRPr="00000000">
        <w:rPr>
          <w:rtl w:val="0"/>
        </w:rPr>
        <w:t xml:space="preserve">How do managers see feedback?</w:t>
      </w:r>
    </w:p>
    <w:p w:rsidR="00000000" w:rsidDel="00000000" w:rsidP="00000000" w:rsidRDefault="00000000" w:rsidRPr="00000000" w14:paraId="00000068">
      <w:pPr>
        <w:spacing w:after="240" w:lineRule="auto"/>
        <w:rPr/>
      </w:pPr>
      <w:r w:rsidDel="00000000" w:rsidR="00000000" w:rsidRPr="00000000">
        <w:rPr>
          <w:rtl w:val="0"/>
        </w:rPr>
        <w:t xml:space="preserve">SmartFeedback provides dashboards showing sentiment trends, theme prevalence, and response rates. Managers can view location-filtered reports specific to their teams, see both individual insights and aggregate trends, and receive real-time alerts when responses indicate serious concerns. Industry benchmarks provide context for interpreting results.</w:t>
      </w:r>
    </w:p>
    <w:p w:rsidR="00000000" w:rsidDel="00000000" w:rsidP="00000000" w:rsidRDefault="00000000" w:rsidRPr="00000000" w14:paraId="00000069">
      <w:pPr>
        <w:pStyle w:val="Heading3"/>
        <w:rPr/>
      </w:pPr>
      <w:r w:rsidDel="00000000" w:rsidR="00000000" w:rsidRPr="00000000">
        <w:rPr>
          <w:rtl w:val="0"/>
        </w:rPr>
        <w:t xml:space="preserve">Can managers respond to employee feedback through the system?</w:t>
      </w:r>
    </w:p>
    <w:p w:rsidR="00000000" w:rsidDel="00000000" w:rsidP="00000000" w:rsidRDefault="00000000" w:rsidRPr="00000000" w14:paraId="0000006A">
      <w:pPr>
        <w:spacing w:after="240" w:lineRule="auto"/>
        <w:rPr/>
      </w:pPr>
      <w:r w:rsidDel="00000000" w:rsidR="00000000" w:rsidRPr="00000000">
        <w:rPr>
          <w:rtl w:val="0"/>
        </w:rPr>
        <w:t xml:space="preserve">No. SmartFeedback is a feedback collection and analysis tool, not a two-way communication platform. Organizations establish their own processes for following up on feedback and addressing concerns raised. Managers use the insights to guide conversations and interventions but conduct those conversations directly with employees.</w:t>
      </w:r>
    </w:p>
    <w:p w:rsidR="00000000" w:rsidDel="00000000" w:rsidP="00000000" w:rsidRDefault="00000000" w:rsidRPr="00000000" w14:paraId="0000006B">
      <w:pPr>
        <w:pStyle w:val="Heading3"/>
        <w:rPr/>
      </w:pPr>
      <w:r w:rsidDel="00000000" w:rsidR="00000000" w:rsidRPr="00000000">
        <w:rPr>
          <w:rtl w:val="0"/>
        </w:rPr>
        <w:t xml:space="preserve">Does SmartFeedback recommend actions?</w:t>
      </w:r>
    </w:p>
    <w:p w:rsidR="00000000" w:rsidDel="00000000" w:rsidP="00000000" w:rsidRDefault="00000000" w:rsidRPr="00000000" w14:paraId="0000006C">
      <w:pPr>
        <w:spacing w:after="240" w:lineRule="auto"/>
        <w:rPr/>
      </w:pPr>
      <w:r w:rsidDel="00000000" w:rsidR="00000000" w:rsidRPr="00000000">
        <w:rPr>
          <w:rtl w:val="0"/>
        </w:rPr>
        <w:t xml:space="preserve">No. SmartFeedback provides insights and alerts but does not recommend specific actions. Human judgment is required to interpret feedback in organizational context and determine appropriate responses. The system helps identify issues; managers decide how to address them.</w:t>
      </w:r>
    </w:p>
    <w:p w:rsidR="00000000" w:rsidDel="00000000" w:rsidP="00000000" w:rsidRDefault="00000000" w:rsidRPr="00000000" w14:paraId="0000006D">
      <w:pPr>
        <w:pStyle w:val="Heading3"/>
        <w:rPr/>
      </w:pPr>
      <w:r w:rsidDel="00000000" w:rsidR="00000000" w:rsidRPr="00000000">
        <w:rPr>
          <w:rtl w:val="0"/>
        </w:rPr>
        <w:t xml:space="preserve">How does SmartFeedback integrate with SmartTenure?</w:t>
      </w:r>
    </w:p>
    <w:p w:rsidR="00000000" w:rsidDel="00000000" w:rsidP="00000000" w:rsidRDefault="00000000" w:rsidRPr="00000000" w14:paraId="0000006E">
      <w:pPr>
        <w:spacing w:after="240" w:lineRule="auto"/>
        <w:rPr/>
      </w:pPr>
      <w:r w:rsidDel="00000000" w:rsidR="00000000" w:rsidRPr="00000000">
        <w:rPr>
          <w:rtl w:val="0"/>
        </w:rPr>
        <w:t xml:space="preserve">Feedback data from SmartFeedback feeds into SmartTenure's retention prediction algorithms. The insights about what new hires say, the sentiment they express, and the themes that emerge all help SmartTenure improve its predictions about which future candidates will stay long-term. This creates a closed learning loop where post-hire reality continuously refines pre-hire predictions.</w:t>
      </w:r>
    </w:p>
    <w:p w:rsidR="00000000" w:rsidDel="00000000" w:rsidP="00000000" w:rsidRDefault="00000000" w:rsidRPr="00000000" w14:paraId="0000006F">
      <w:pPr>
        <w:pStyle w:val="Heading3"/>
        <w:rPr/>
      </w:pPr>
      <w:r w:rsidDel="00000000" w:rsidR="00000000" w:rsidRPr="00000000">
        <w:rPr>
          <w:rtl w:val="0"/>
        </w:rPr>
        <w:t xml:space="preserve">Does SmartFeedback affect SmartScore?</w:t>
      </w:r>
    </w:p>
    <w:p w:rsidR="00000000" w:rsidDel="00000000" w:rsidP="00000000" w:rsidRDefault="00000000" w:rsidRPr="00000000" w14:paraId="00000070">
      <w:pPr>
        <w:spacing w:after="240" w:lineRule="auto"/>
        <w:rPr/>
      </w:pPr>
      <w:r w:rsidDel="00000000" w:rsidR="00000000" w:rsidRPr="00000000">
        <w:rPr>
          <w:rtl w:val="0"/>
        </w:rPr>
        <w:t xml:space="preserve">No. SmartFeedback operates post-hire while SmartScore is a pre-hire candidate evaluation framework. The two serve different purposes in different phases. However, SmartFeedback insights indirectly influence hiring intelligence by improving SmartTenure predictions, which do factor into hiring decisions.</w:t>
      </w:r>
    </w:p>
    <w:p w:rsidR="00000000" w:rsidDel="00000000" w:rsidP="00000000" w:rsidRDefault="00000000" w:rsidRPr="00000000" w14:paraId="00000071">
      <w:pPr>
        <w:pStyle w:val="Heading3"/>
        <w:rPr/>
      </w:pPr>
      <w:r w:rsidDel="00000000" w:rsidR="00000000" w:rsidRPr="00000000">
        <w:rPr>
          <w:rtl w:val="0"/>
        </w:rPr>
        <w:t xml:space="preserve">Can SmartFeedback be used for existing employees, not just new hires?</w:t>
      </w:r>
    </w:p>
    <w:p w:rsidR="00000000" w:rsidDel="00000000" w:rsidP="00000000" w:rsidRDefault="00000000" w:rsidRPr="00000000" w14:paraId="00000072">
      <w:pPr>
        <w:spacing w:after="240" w:lineRule="auto"/>
        <w:rPr/>
      </w:pPr>
      <w:r w:rsidDel="00000000" w:rsidR="00000000" w:rsidRPr="00000000">
        <w:rPr>
          <w:rtl w:val="0"/>
        </w:rPr>
        <w:t xml:space="preserve">Yes. While SmartFeedback is designed primarily for new hire engagement during the critical first 90 days, the system can be expanded to include existing employees for ongoing pulse checks, culture surveys, or other feedback initiatives.</w:t>
      </w:r>
    </w:p>
    <w:p w:rsidR="00000000" w:rsidDel="00000000" w:rsidP="00000000" w:rsidRDefault="00000000" w:rsidRPr="00000000" w14:paraId="00000073">
      <w:pPr>
        <w:pStyle w:val="Heading3"/>
        <w:rPr/>
      </w:pPr>
      <w:r w:rsidDel="00000000" w:rsidR="00000000" w:rsidRPr="00000000">
        <w:rPr>
          <w:rtl w:val="0"/>
        </w:rPr>
        <w:t xml:space="preserve">Do employees need to log in or download an app?</w:t>
      </w:r>
    </w:p>
    <w:p w:rsidR="00000000" w:rsidDel="00000000" w:rsidP="00000000" w:rsidRDefault="00000000" w:rsidRPr="00000000" w14:paraId="00000074">
      <w:pPr>
        <w:spacing w:after="240" w:lineRule="auto"/>
        <w:rPr/>
      </w:pPr>
      <w:r w:rsidDel="00000000" w:rsidR="00000000" w:rsidRPr="00000000">
        <w:rPr>
          <w:rtl w:val="0"/>
        </w:rPr>
        <w:t xml:space="preserve">No. SmartFeedback reaches out to employees via phone, making participation as simple as answering a call. No logins, passwords, or app downloads are required. This frictionless approach is critical for achieving high response rates among frontline workers.</w:t>
      </w:r>
    </w:p>
    <w:p w:rsidR="00000000" w:rsidDel="00000000" w:rsidP="00000000" w:rsidRDefault="00000000" w:rsidRPr="00000000" w14:paraId="00000075">
      <w:pPr>
        <w:pStyle w:val="Heading3"/>
        <w:rPr/>
      </w:pPr>
      <w:r w:rsidDel="00000000" w:rsidR="00000000" w:rsidRPr="00000000">
        <w:rPr>
          <w:rtl w:val="0"/>
        </w:rPr>
        <w:t xml:space="preserve">What's the typical response rate?</w:t>
      </w:r>
    </w:p>
    <w:p w:rsidR="00000000" w:rsidDel="00000000" w:rsidP="00000000" w:rsidRDefault="00000000" w:rsidRPr="00000000" w14:paraId="00000076">
      <w:pPr>
        <w:spacing w:after="240" w:lineRule="auto"/>
        <w:rPr/>
      </w:pPr>
      <w:r w:rsidDel="00000000" w:rsidR="00000000" w:rsidRPr="00000000">
        <w:rPr>
          <w:rtl w:val="0"/>
        </w:rPr>
        <w:t xml:space="preserve">SmartFeedback achieves approximately 70% response rates, far higher than traditional email surveys to frontline workers which often have single-digit response rates. The voice-based, no-login approach removes barriers that suppress participation.</w:t>
      </w:r>
    </w:p>
    <w:p w:rsidR="00000000" w:rsidDel="00000000" w:rsidP="00000000" w:rsidRDefault="00000000" w:rsidRPr="00000000" w14:paraId="00000077">
      <w:pPr>
        <w:pStyle w:val="Heading3"/>
        <w:rPr/>
      </w:pPr>
      <w:r w:rsidDel="00000000" w:rsidR="00000000" w:rsidRPr="00000000">
        <w:rPr>
          <w:rtl w:val="0"/>
        </w:rPr>
        <w:t xml:space="preserve">What types of questions does SmartFeedback ask?</w:t>
      </w:r>
    </w:p>
    <w:p w:rsidR="00000000" w:rsidDel="00000000" w:rsidP="00000000" w:rsidRDefault="00000000" w:rsidRPr="00000000" w14:paraId="00000078">
      <w:pPr>
        <w:spacing w:after="240" w:lineRule="auto"/>
        <w:rPr/>
      </w:pPr>
      <w:r w:rsidDel="00000000" w:rsidR="00000000" w:rsidRPr="00000000">
        <w:rPr>
          <w:rtl w:val="0"/>
        </w:rPr>
        <w:t xml:space="preserve">Questions are fully customizable but typically focus on topics like onboarding experience, training adequacy, manager relationship, team integration, workload expectations, and overall satisfaction. Organizations design questions that align with their retention priorities and the specific challenges they want to understand.</w:t>
      </w:r>
    </w:p>
    <w:p w:rsidR="00000000" w:rsidDel="00000000" w:rsidP="00000000" w:rsidRDefault="00000000" w:rsidRPr="00000000" w14:paraId="00000079">
      <w:pPr>
        <w:pStyle w:val="Heading3"/>
        <w:rPr/>
      </w:pPr>
      <w:r w:rsidDel="00000000" w:rsidR="00000000" w:rsidRPr="00000000">
        <w:rPr>
          <w:rtl w:val="0"/>
        </w:rPr>
        <w:t xml:space="preserve">Can serious concerns be escalated?</w:t>
      </w:r>
    </w:p>
    <w:p w:rsidR="00000000" w:rsidDel="00000000" w:rsidP="00000000" w:rsidRDefault="00000000" w:rsidRPr="00000000" w14:paraId="0000007A">
      <w:pPr>
        <w:spacing w:after="240" w:lineRule="auto"/>
        <w:rPr/>
      </w:pPr>
      <w:r w:rsidDel="00000000" w:rsidR="00000000" w:rsidRPr="00000000">
        <w:rPr>
          <w:rtl w:val="0"/>
        </w:rPr>
        <w:t xml:space="preserve">Yes. SmartFeedback can send real-time alerts when responses indicate serious concerns that require immediate attention. Organizations establish escalation protocols during implementation to ensure critical issues are addressed promptly.</w:t>
      </w:r>
    </w:p>
    <w:p w:rsidR="00000000" w:rsidDel="00000000" w:rsidP="00000000" w:rsidRDefault="00000000" w:rsidRPr="00000000" w14:paraId="0000007B">
      <w:pPr>
        <w:pStyle w:val="Heading3"/>
        <w:rPr/>
      </w:pPr>
      <w:r w:rsidDel="00000000" w:rsidR="00000000" w:rsidRPr="00000000">
        <w:rPr>
          <w:rtl w:val="0"/>
        </w:rPr>
        <w:t xml:space="preserve">How is employee feedback data protected?</w:t>
      </w:r>
    </w:p>
    <w:p w:rsidR="00000000" w:rsidDel="00000000" w:rsidP="00000000" w:rsidRDefault="00000000" w:rsidRPr="00000000" w14:paraId="0000007C">
      <w:pPr>
        <w:spacing w:after="240" w:lineRule="auto"/>
        <w:rPr/>
      </w:pPr>
      <w:r w:rsidDel="00000000" w:rsidR="00000000" w:rsidRPr="00000000">
        <w:rPr>
          <w:rtl w:val="0"/>
        </w:rPr>
        <w:t xml:space="preserve">All feedback data is protected according to data privacy regulations. Organizations control access permissions for who can see individual versus aggregated feedback. The system allows anonymization of responses, and personal data is not used in summarization or aggregation beyond what's necessary for routing alerts to appropriate managers.</w:t>
      </w:r>
    </w:p>
    <w:p w:rsidR="00000000" w:rsidDel="00000000" w:rsidP="00000000" w:rsidRDefault="00000000" w:rsidRPr="00000000" w14:paraId="0000007D">
      <w:pPr>
        <w:pStyle w:val="Heading3"/>
        <w:rPr/>
      </w:pPr>
      <w:r w:rsidDel="00000000" w:rsidR="00000000" w:rsidRPr="00000000">
        <w:rPr>
          <w:rtl w:val="0"/>
        </w:rPr>
        <w:t xml:space="preserve">What industries is SmartFeedback designed for?</w:t>
      </w:r>
    </w:p>
    <w:p w:rsidR="00000000" w:rsidDel="00000000" w:rsidP="00000000" w:rsidRDefault="00000000" w:rsidRPr="00000000" w14:paraId="0000007E">
      <w:pPr>
        <w:spacing w:after="240" w:lineRule="auto"/>
        <w:rPr/>
      </w:pPr>
      <w:r w:rsidDel="00000000" w:rsidR="00000000" w:rsidRPr="00000000">
        <w:rPr>
          <w:rtl w:val="0"/>
        </w:rPr>
        <w:t xml:space="preserve">SmartFeedback is designed for high-turnover frontline operations including retail, healthcare, hospitality, restaurants, and distribution. The mobile-first design and voice-based approach work particularly well for shift workers and hourly employees who may not regularly access email or computers.</w:t>
      </w:r>
    </w:p>
    <w:p w:rsidR="00000000" w:rsidDel="00000000" w:rsidP="00000000" w:rsidRDefault="00000000" w:rsidRPr="00000000" w14:paraId="0000007F">
      <w:pPr>
        <w:pStyle w:val="Heading3"/>
        <w:rPr/>
      </w:pPr>
      <w:r w:rsidDel="00000000" w:rsidR="00000000" w:rsidRPr="00000000">
        <w:rPr>
          <w:rtl w:val="0"/>
        </w:rPr>
        <w:t xml:space="preserve">Can I customize check-in timing and questions?</w:t>
      </w:r>
    </w:p>
    <w:p w:rsidR="00000000" w:rsidDel="00000000" w:rsidP="00000000" w:rsidRDefault="00000000" w:rsidRPr="00000000" w14:paraId="00000080">
      <w:pPr>
        <w:spacing w:after="240" w:lineRule="auto"/>
        <w:rPr/>
      </w:pPr>
      <w:r w:rsidDel="00000000" w:rsidR="00000000" w:rsidRPr="00000000">
        <w:rPr>
          <w:rtl w:val="0"/>
        </w:rPr>
        <w:t xml:space="preserve">Yes. Both the timing of check-ins and the specific questions asked are fully customizable. Organizations can design check-in schedules and questions that align with their onboarding process, retention priorities, and the specific insights they want to gather.</w:t>
      </w:r>
    </w:p>
    <w:p w:rsidR="00000000" w:rsidDel="00000000" w:rsidP="00000000" w:rsidRDefault="00000000" w:rsidRPr="00000000" w14:paraId="00000081">
      <w:pPr>
        <w:pStyle w:val="Heading3"/>
        <w:rPr/>
      </w:pPr>
      <w:r w:rsidDel="00000000" w:rsidR="00000000" w:rsidRPr="00000000">
        <w:rPr>
          <w:rtl w:val="0"/>
        </w:rPr>
        <w:t xml:space="preserve">How do I compare my results to industry benchmarks?</w:t>
      </w:r>
    </w:p>
    <w:p w:rsidR="00000000" w:rsidDel="00000000" w:rsidP="00000000" w:rsidRDefault="00000000" w:rsidRPr="00000000" w14:paraId="00000082">
      <w:pPr>
        <w:spacing w:after="240" w:lineRule="auto"/>
        <w:rPr/>
      </w:pPr>
      <w:r w:rsidDel="00000000" w:rsidR="00000000" w:rsidRPr="00000000">
        <w:rPr>
          <w:rtl w:val="0"/>
        </w:rPr>
        <w:t xml:space="preserve">SmartFeedback provides industry averages as reference points so organizations can understand whether their sentiment scores and turnover drivers are typical or unusual compared to similar companies. This context helps prioritize which issues to address first.</w:t>
      </w:r>
    </w:p>
    <w:p w:rsidR="00000000" w:rsidDel="00000000" w:rsidP="00000000" w:rsidRDefault="00000000" w:rsidRPr="00000000" w14:paraId="00000083">
      <w:pPr>
        <w:pStyle w:val="Heading3"/>
        <w:rPr/>
      </w:pPr>
      <w:r w:rsidDel="00000000" w:rsidR="00000000" w:rsidRPr="00000000">
        <w:rPr>
          <w:rtl w:val="0"/>
        </w:rPr>
        <w:t xml:space="preserve">What training is provided?</w:t>
      </w:r>
    </w:p>
    <w:p w:rsidR="00000000" w:rsidDel="00000000" w:rsidP="00000000" w:rsidRDefault="00000000" w:rsidRPr="00000000" w14:paraId="00000084">
      <w:pPr>
        <w:spacing w:after="240" w:lineRule="auto"/>
        <w:rPr/>
      </w:pPr>
      <w:r w:rsidDel="00000000" w:rsidR="00000000" w:rsidRPr="00000000">
        <w:rPr>
          <w:rtl w:val="0"/>
        </w:rPr>
        <w:t xml:space="preserve">SmartFeedback includes custom onboarding covering how to interpret feedback data, understand sentiment analysis, use dashboards and reports, and build feedback into retention workflows. The goal is not just teaching the system but helping organizations actually act on insights.</w:t>
      </w:r>
    </w:p>
    <w:p w:rsidR="00000000" w:rsidDel="00000000" w:rsidP="00000000" w:rsidRDefault="00000000" w:rsidRPr="00000000" w14:paraId="00000085">
      <w:pPr>
        <w:pStyle w:val="Heading1"/>
        <w:rPr/>
      </w:pPr>
      <w:r w:rsidDel="00000000" w:rsidR="00000000" w:rsidRPr="00000000">
        <w:rPr>
          <w:rtl w:val="0"/>
        </w:rPr>
        <w:t xml:space="preserve">ABOUT CADIENT</w:t>
      </w:r>
    </w:p>
    <w:p w:rsidR="00000000" w:rsidDel="00000000" w:rsidP="00000000" w:rsidRDefault="00000000" w:rsidRPr="00000000" w14:paraId="00000086">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87">
      <w:pPr>
        <w:pStyle w:val="Heading1"/>
        <w:rPr/>
      </w:pPr>
      <w:r w:rsidDel="00000000" w:rsidR="00000000" w:rsidRPr="00000000">
        <w:rPr>
          <w:rtl w:val="0"/>
        </w:rPr>
        <w:t xml:space="preserve">CONTACT INFORMATION</w:t>
      </w:r>
    </w:p>
    <w:p w:rsidR="00000000" w:rsidDel="00000000" w:rsidP="00000000" w:rsidRDefault="00000000" w:rsidRPr="00000000" w14:paraId="00000088">
      <w:pPr>
        <w:spacing w:after="120" w:lineRule="auto"/>
        <w:rPr/>
      </w:pPr>
      <w:r w:rsidDel="00000000" w:rsidR="00000000" w:rsidRPr="00000000">
        <w:rPr>
          <w:rtl w:val="0"/>
        </w:rPr>
        <w:t xml:space="preserve">For more information about SmartFeedback:</w:t>
      </w:r>
    </w:p>
    <w:p w:rsidR="00000000" w:rsidDel="00000000" w:rsidP="00000000" w:rsidRDefault="00000000" w:rsidRPr="00000000" w14:paraId="00000089">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cadienttalent.com/smartsuite/smartfeedback</w:t>
      </w:r>
    </w:p>
    <w:p w:rsidR="00000000" w:rsidDel="00000000" w:rsidP="00000000" w:rsidRDefault="00000000" w:rsidRPr="00000000" w14:paraId="0000008A">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8B">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8C">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8D">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8E">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8F">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