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F9FB" w14:textId="77777777" w:rsidR="004A4C9A" w:rsidRPr="004A4C9A" w:rsidRDefault="004A4C9A" w:rsidP="004A4C9A">
      <w:pPr>
        <w:jc w:val="center"/>
        <w:rPr>
          <w:sz w:val="28"/>
          <w:szCs w:val="28"/>
        </w:rPr>
      </w:pPr>
      <w:r w:rsidRPr="004A4C9A">
        <w:rPr>
          <w:b/>
          <w:bCs/>
          <w:sz w:val="28"/>
          <w:szCs w:val="28"/>
        </w:rPr>
        <w:t xml:space="preserve">Predictive </w:t>
      </w:r>
      <w:proofErr w:type="spellStart"/>
      <w:r w:rsidRPr="004A4C9A">
        <w:rPr>
          <w:b/>
          <w:bCs/>
          <w:sz w:val="28"/>
          <w:szCs w:val="28"/>
        </w:rPr>
        <w:t>Modeling</w:t>
      </w:r>
      <w:proofErr w:type="spellEnd"/>
      <w:r w:rsidRPr="004A4C9A">
        <w:rPr>
          <w:b/>
          <w:bCs/>
          <w:sz w:val="28"/>
          <w:szCs w:val="28"/>
        </w:rPr>
        <w:t xml:space="preserve"> and Optimization in Logistics Systems</w:t>
      </w:r>
    </w:p>
    <w:p w14:paraId="7C97AADD" w14:textId="5CEAEE63" w:rsidR="004A4C9A" w:rsidRPr="004A4C9A" w:rsidRDefault="004A4C9A" w:rsidP="004A4C9A">
      <w:pPr>
        <w:jc w:val="center"/>
        <w:rPr>
          <w:b/>
          <w:bCs/>
          <w:sz w:val="28"/>
          <w:szCs w:val="28"/>
        </w:rPr>
      </w:pPr>
      <w:r w:rsidRPr="004A4C9A">
        <w:rPr>
          <w:b/>
          <w:bCs/>
          <w:sz w:val="28"/>
          <w:szCs w:val="28"/>
        </w:rPr>
        <w:t>Logistics Data Analysis Project</w:t>
      </w:r>
    </w:p>
    <w:p w14:paraId="564C88BB" w14:textId="77777777" w:rsidR="004A4C9A" w:rsidRPr="004A4C9A" w:rsidRDefault="004A4C9A" w:rsidP="004A4C9A">
      <w:pPr>
        <w:jc w:val="center"/>
        <w:rPr>
          <w:sz w:val="28"/>
          <w:szCs w:val="28"/>
        </w:rPr>
      </w:pPr>
      <w:r w:rsidRPr="004A4C9A">
        <w:rPr>
          <w:b/>
          <w:bCs/>
          <w:sz w:val="28"/>
          <w:szCs w:val="28"/>
        </w:rPr>
        <w:t>Submitted by:</w:t>
      </w:r>
      <w:r w:rsidRPr="004A4C9A">
        <w:rPr>
          <w:sz w:val="28"/>
          <w:szCs w:val="28"/>
        </w:rPr>
        <w:t xml:space="preserve"> Sarthak </w:t>
      </w:r>
      <w:proofErr w:type="spellStart"/>
      <w:r w:rsidRPr="004A4C9A">
        <w:rPr>
          <w:sz w:val="28"/>
          <w:szCs w:val="28"/>
        </w:rPr>
        <w:t>Manwatkar</w:t>
      </w:r>
      <w:proofErr w:type="spellEnd"/>
      <w:r w:rsidRPr="004A4C9A">
        <w:rPr>
          <w:sz w:val="28"/>
          <w:szCs w:val="28"/>
        </w:rPr>
        <w:br/>
      </w:r>
      <w:r w:rsidRPr="004A4C9A">
        <w:rPr>
          <w:b/>
          <w:bCs/>
          <w:sz w:val="28"/>
          <w:szCs w:val="28"/>
        </w:rPr>
        <w:t>Branch:</w:t>
      </w:r>
      <w:r w:rsidRPr="004A4C9A">
        <w:rPr>
          <w:sz w:val="28"/>
          <w:szCs w:val="28"/>
        </w:rPr>
        <w:t xml:space="preserve"> Computer Science and Engineering</w:t>
      </w:r>
      <w:r w:rsidRPr="004A4C9A">
        <w:rPr>
          <w:sz w:val="28"/>
          <w:szCs w:val="28"/>
        </w:rPr>
        <w:br/>
      </w:r>
      <w:r w:rsidRPr="004A4C9A">
        <w:rPr>
          <w:b/>
          <w:bCs/>
          <w:sz w:val="28"/>
          <w:szCs w:val="28"/>
        </w:rPr>
        <w:t>Week:</w:t>
      </w:r>
      <w:r w:rsidRPr="004A4C9A">
        <w:rPr>
          <w:sz w:val="28"/>
          <w:szCs w:val="28"/>
        </w:rPr>
        <w:t xml:space="preserve"> 4</w:t>
      </w:r>
    </w:p>
    <w:p w14:paraId="512652F0" w14:textId="77777777" w:rsidR="004A4C9A" w:rsidRPr="004A4C9A" w:rsidRDefault="004A4C9A" w:rsidP="004A4C9A">
      <w:pPr>
        <w:jc w:val="center"/>
        <w:rPr>
          <w:sz w:val="28"/>
          <w:szCs w:val="28"/>
        </w:rPr>
      </w:pPr>
      <w:r w:rsidRPr="004A4C9A">
        <w:rPr>
          <w:b/>
          <w:bCs/>
          <w:sz w:val="28"/>
          <w:szCs w:val="28"/>
        </w:rPr>
        <w:t>Topic:</w:t>
      </w:r>
      <w:r w:rsidRPr="004A4C9A">
        <w:rPr>
          <w:sz w:val="28"/>
          <w:szCs w:val="28"/>
        </w:rPr>
        <w:t xml:space="preserve"> Predictive </w:t>
      </w:r>
      <w:proofErr w:type="spellStart"/>
      <w:r w:rsidRPr="004A4C9A">
        <w:rPr>
          <w:sz w:val="28"/>
          <w:szCs w:val="28"/>
        </w:rPr>
        <w:t>Modeling</w:t>
      </w:r>
      <w:proofErr w:type="spellEnd"/>
      <w:r w:rsidRPr="004A4C9A">
        <w:rPr>
          <w:sz w:val="28"/>
          <w:szCs w:val="28"/>
        </w:rPr>
        <w:t xml:space="preserve"> and Optimization in Logistics Systems</w:t>
      </w:r>
    </w:p>
    <w:p w14:paraId="041EBE68" w14:textId="3BC8261B" w:rsidR="004A4C9A" w:rsidRDefault="004A4C9A">
      <w:r>
        <w:br w:type="page"/>
      </w:r>
    </w:p>
    <w:p w14:paraId="5423722A" w14:textId="77777777" w:rsidR="004A4C9A" w:rsidRPr="004A4C9A" w:rsidRDefault="004A4C9A" w:rsidP="004A4C9A">
      <w:pPr>
        <w:rPr>
          <w:b/>
          <w:bCs/>
        </w:rPr>
      </w:pPr>
      <w:r w:rsidRPr="004A4C9A">
        <w:rPr>
          <w:b/>
          <w:bCs/>
        </w:rPr>
        <w:lastRenderedPageBreak/>
        <w:t>1. Introduction</w:t>
      </w:r>
    </w:p>
    <w:p w14:paraId="6EDF9098" w14:textId="77777777" w:rsidR="004A4C9A" w:rsidRPr="004A4C9A" w:rsidRDefault="004A4C9A" w:rsidP="004A4C9A">
      <w:r w:rsidRPr="004A4C9A">
        <w:t>Logistics companies handle a large number of deliveries every day, so predicting delivery time accurately can help improve their overall performance. Factors such as delivery distance, weather conditions, package weight, region, and delivery cost can influence how long a shipment takes to reach its destination.</w:t>
      </w:r>
    </w:p>
    <w:p w14:paraId="11BB012C" w14:textId="77777777" w:rsidR="004A4C9A" w:rsidRPr="004A4C9A" w:rsidRDefault="004A4C9A" w:rsidP="004A4C9A">
      <w:r w:rsidRPr="004A4C9A">
        <w:t xml:space="preserve">In Week 4 of this project, predictive </w:t>
      </w:r>
      <w:proofErr w:type="spellStart"/>
      <w:r w:rsidRPr="004A4C9A">
        <w:t>modeling</w:t>
      </w:r>
      <w:proofErr w:type="spellEnd"/>
      <w:r w:rsidRPr="004A4C9A">
        <w:t xml:space="preserve"> techniques were applied to the logistics dataset to predict </w:t>
      </w:r>
      <w:r w:rsidRPr="004A4C9A">
        <w:rPr>
          <w:b/>
          <w:bCs/>
        </w:rPr>
        <w:t>delivery time in hours</w:t>
      </w:r>
      <w:r w:rsidRPr="004A4C9A">
        <w:t xml:space="preserve">. Two machine learning models, </w:t>
      </w:r>
      <w:r w:rsidRPr="004A4C9A">
        <w:rPr>
          <w:b/>
          <w:bCs/>
        </w:rPr>
        <w:t>Linear Regression</w:t>
      </w:r>
      <w:r w:rsidRPr="004A4C9A">
        <w:t xml:space="preserve"> and </w:t>
      </w:r>
      <w:r w:rsidRPr="004A4C9A">
        <w:rPr>
          <w:b/>
          <w:bCs/>
        </w:rPr>
        <w:t>Random Forest Regression</w:t>
      </w:r>
      <w:r w:rsidRPr="004A4C9A">
        <w:t>, were implemented and compared.</w:t>
      </w:r>
    </w:p>
    <w:p w14:paraId="4E28A277" w14:textId="77777777" w:rsidR="004A4C9A" w:rsidRPr="004A4C9A" w:rsidRDefault="004A4C9A" w:rsidP="004A4C9A">
      <w:r w:rsidRPr="004A4C9A">
        <w:t xml:space="preserve">The models were evaluated using </w:t>
      </w:r>
      <w:r w:rsidRPr="004A4C9A">
        <w:rPr>
          <w:b/>
          <w:bCs/>
        </w:rPr>
        <w:t>Mean Absolute Error (MAE), Root Mean Squared Error (RMSE), and R² score</w:t>
      </w:r>
      <w:r w:rsidRPr="004A4C9A">
        <w:t>. A 5-fold cross-validation was also performed to check how consistently the models performed on different portions of the training data.</w:t>
      </w:r>
    </w:p>
    <w:p w14:paraId="07ED92E4" w14:textId="77777777" w:rsidR="004A4C9A" w:rsidRDefault="004A4C9A" w:rsidP="004A4C9A">
      <w:r w:rsidRPr="004A4C9A">
        <w:t xml:space="preserve">Based on the test results, Random Forest achieved a slightly better R² score than Linear Regression. Feature importance was also </w:t>
      </w:r>
      <w:proofErr w:type="spellStart"/>
      <w:r w:rsidRPr="004A4C9A">
        <w:t>analyzed</w:t>
      </w:r>
      <w:proofErr w:type="spellEnd"/>
      <w:r w:rsidRPr="004A4C9A">
        <w:t xml:space="preserve"> to understand which factors had the greatest influence on predicted delivery time. Finally, the model findings were used to suggest practical optimization strategies for improving logistics operations.</w:t>
      </w:r>
    </w:p>
    <w:p w14:paraId="763A6087" w14:textId="77777777" w:rsidR="004A4C9A" w:rsidRDefault="004A4C9A" w:rsidP="004A4C9A"/>
    <w:p w14:paraId="730A4156" w14:textId="77777777" w:rsidR="004A4C9A" w:rsidRDefault="004A4C9A" w:rsidP="004A4C9A"/>
    <w:p w14:paraId="3AD84927" w14:textId="77777777" w:rsidR="004A4C9A" w:rsidRPr="004A4C9A" w:rsidRDefault="004A4C9A" w:rsidP="004A4C9A">
      <w:pPr>
        <w:rPr>
          <w:b/>
          <w:bCs/>
        </w:rPr>
      </w:pPr>
      <w:r w:rsidRPr="004A4C9A">
        <w:rPr>
          <w:b/>
          <w:bCs/>
        </w:rPr>
        <w:t>2. Problem Definition and Objectives</w:t>
      </w:r>
    </w:p>
    <w:p w14:paraId="167B2268" w14:textId="77777777" w:rsidR="004A4C9A" w:rsidRPr="004A4C9A" w:rsidRDefault="004A4C9A" w:rsidP="004A4C9A">
      <w:pPr>
        <w:rPr>
          <w:b/>
          <w:bCs/>
        </w:rPr>
      </w:pPr>
      <w:r w:rsidRPr="004A4C9A">
        <w:rPr>
          <w:b/>
          <w:bCs/>
        </w:rPr>
        <w:t>2.1 Problem Definition</w:t>
      </w:r>
    </w:p>
    <w:p w14:paraId="0CE39CF7" w14:textId="77777777" w:rsidR="004A4C9A" w:rsidRPr="004A4C9A" w:rsidRDefault="004A4C9A" w:rsidP="004A4C9A">
      <w:r w:rsidRPr="004A4C9A">
        <w:t xml:space="preserve">The main problem considered in this week is to </w:t>
      </w:r>
      <w:r w:rsidRPr="004A4C9A">
        <w:rPr>
          <w:b/>
          <w:bCs/>
        </w:rPr>
        <w:t>predict the delivery time of a shipment using the available logistics information</w:t>
      </w:r>
      <w:r w:rsidRPr="004A4C9A">
        <w:t>. Delivery time can be affected by several factors, such as distance, package weight, weather conditions, delivery partner, region, and expected delivery time.</w:t>
      </w:r>
    </w:p>
    <w:p w14:paraId="13097784" w14:textId="77777777" w:rsidR="004A4C9A" w:rsidRPr="004A4C9A" w:rsidRDefault="004A4C9A" w:rsidP="004A4C9A">
      <w:r w:rsidRPr="004A4C9A">
        <w:t>A machine learning approach can help estimate delivery time from these factors. This can help logistics teams identify deliveries that may take longer and plan their operations accordingly.</w:t>
      </w:r>
    </w:p>
    <w:p w14:paraId="6D3AB6E0" w14:textId="77777777" w:rsidR="004A4C9A" w:rsidRPr="004A4C9A" w:rsidRDefault="004A4C9A" w:rsidP="004A4C9A">
      <w:pPr>
        <w:rPr>
          <w:b/>
          <w:bCs/>
        </w:rPr>
      </w:pPr>
      <w:r w:rsidRPr="004A4C9A">
        <w:rPr>
          <w:b/>
          <w:bCs/>
        </w:rPr>
        <w:t>2.2 Objectives</w:t>
      </w:r>
    </w:p>
    <w:p w14:paraId="0086AADC" w14:textId="77777777" w:rsidR="004A4C9A" w:rsidRPr="004A4C9A" w:rsidRDefault="004A4C9A" w:rsidP="004A4C9A">
      <w:r w:rsidRPr="004A4C9A">
        <w:t>The main objectives of this analysis are:</w:t>
      </w:r>
    </w:p>
    <w:p w14:paraId="49557A96" w14:textId="77777777" w:rsidR="004A4C9A" w:rsidRPr="004A4C9A" w:rsidRDefault="004A4C9A" w:rsidP="004A4C9A">
      <w:pPr>
        <w:numPr>
          <w:ilvl w:val="0"/>
          <w:numId w:val="1"/>
        </w:numPr>
      </w:pPr>
      <w:r w:rsidRPr="004A4C9A">
        <w:t xml:space="preserve">To build a machine learning model for predicting delivery time in hours. </w:t>
      </w:r>
    </w:p>
    <w:p w14:paraId="6F4C9CF7" w14:textId="77777777" w:rsidR="004A4C9A" w:rsidRPr="004A4C9A" w:rsidRDefault="004A4C9A" w:rsidP="004A4C9A">
      <w:pPr>
        <w:numPr>
          <w:ilvl w:val="0"/>
          <w:numId w:val="1"/>
        </w:numPr>
      </w:pPr>
      <w:r w:rsidRPr="004A4C9A">
        <w:t xml:space="preserve">To prepare the logistics dataset for predictive </w:t>
      </w:r>
      <w:proofErr w:type="spellStart"/>
      <w:r w:rsidRPr="004A4C9A">
        <w:t>modeling</w:t>
      </w:r>
      <w:proofErr w:type="spellEnd"/>
      <w:r w:rsidRPr="004A4C9A">
        <w:t xml:space="preserve">. </w:t>
      </w:r>
    </w:p>
    <w:p w14:paraId="692E982E" w14:textId="77777777" w:rsidR="004A4C9A" w:rsidRPr="004A4C9A" w:rsidRDefault="004A4C9A" w:rsidP="004A4C9A">
      <w:pPr>
        <w:numPr>
          <w:ilvl w:val="0"/>
          <w:numId w:val="1"/>
        </w:numPr>
      </w:pPr>
      <w:r w:rsidRPr="004A4C9A">
        <w:t xml:space="preserve">To compare </w:t>
      </w:r>
      <w:r w:rsidRPr="004A4C9A">
        <w:rPr>
          <w:b/>
          <w:bCs/>
        </w:rPr>
        <w:t>Linear Regression</w:t>
      </w:r>
      <w:r w:rsidRPr="004A4C9A">
        <w:t xml:space="preserve"> and </w:t>
      </w:r>
      <w:r w:rsidRPr="004A4C9A">
        <w:rPr>
          <w:b/>
          <w:bCs/>
        </w:rPr>
        <w:t>Random Forest Regression</w:t>
      </w:r>
      <w:r w:rsidRPr="004A4C9A">
        <w:t xml:space="preserve"> models. </w:t>
      </w:r>
    </w:p>
    <w:p w14:paraId="3B90FEA5" w14:textId="77777777" w:rsidR="004A4C9A" w:rsidRPr="004A4C9A" w:rsidRDefault="004A4C9A" w:rsidP="004A4C9A">
      <w:pPr>
        <w:numPr>
          <w:ilvl w:val="0"/>
          <w:numId w:val="1"/>
        </w:numPr>
      </w:pPr>
      <w:r w:rsidRPr="004A4C9A">
        <w:t xml:space="preserve">To evaluate the models using MAE, RMSE, and R² score. </w:t>
      </w:r>
    </w:p>
    <w:p w14:paraId="4485C2ED" w14:textId="77777777" w:rsidR="004A4C9A" w:rsidRPr="004A4C9A" w:rsidRDefault="004A4C9A" w:rsidP="004A4C9A">
      <w:pPr>
        <w:numPr>
          <w:ilvl w:val="0"/>
          <w:numId w:val="1"/>
        </w:numPr>
      </w:pPr>
      <w:r w:rsidRPr="004A4C9A">
        <w:t xml:space="preserve">To use 5-fold cross-validation to check model performance. </w:t>
      </w:r>
    </w:p>
    <w:p w14:paraId="5A93E6C5" w14:textId="77777777" w:rsidR="004A4C9A" w:rsidRPr="004A4C9A" w:rsidRDefault="004A4C9A" w:rsidP="004A4C9A">
      <w:pPr>
        <w:numPr>
          <w:ilvl w:val="0"/>
          <w:numId w:val="1"/>
        </w:numPr>
      </w:pPr>
      <w:r w:rsidRPr="004A4C9A">
        <w:lastRenderedPageBreak/>
        <w:t xml:space="preserve">To identify the most important factors affecting predicted delivery time. </w:t>
      </w:r>
    </w:p>
    <w:p w14:paraId="77090A40" w14:textId="77777777" w:rsidR="004A4C9A" w:rsidRPr="004A4C9A" w:rsidRDefault="004A4C9A" w:rsidP="004A4C9A">
      <w:pPr>
        <w:numPr>
          <w:ilvl w:val="0"/>
          <w:numId w:val="1"/>
        </w:numPr>
      </w:pPr>
      <w:r w:rsidRPr="004A4C9A">
        <w:t>To suggest practical optimization strategies based on the model findings</w:t>
      </w:r>
    </w:p>
    <w:p w14:paraId="2D27DF45" w14:textId="77777777" w:rsidR="004A4C9A" w:rsidRDefault="004A4C9A" w:rsidP="004A4C9A"/>
    <w:p w14:paraId="430F88CE" w14:textId="77777777" w:rsidR="004A4C9A" w:rsidRDefault="004A4C9A" w:rsidP="004A4C9A"/>
    <w:p w14:paraId="4909A376" w14:textId="77777777" w:rsidR="004A4C9A" w:rsidRPr="004A4C9A" w:rsidRDefault="004A4C9A" w:rsidP="004A4C9A">
      <w:pPr>
        <w:rPr>
          <w:b/>
          <w:bCs/>
        </w:rPr>
      </w:pPr>
      <w:r w:rsidRPr="004A4C9A">
        <w:rPr>
          <w:b/>
          <w:bCs/>
        </w:rPr>
        <w:t>3. Dataset Description and Features</w:t>
      </w:r>
    </w:p>
    <w:p w14:paraId="11D0C21B" w14:textId="77777777" w:rsidR="004A4C9A" w:rsidRPr="004A4C9A" w:rsidRDefault="004A4C9A" w:rsidP="004A4C9A">
      <w:pPr>
        <w:rPr>
          <w:b/>
          <w:bCs/>
        </w:rPr>
      </w:pPr>
      <w:r w:rsidRPr="004A4C9A">
        <w:rPr>
          <w:b/>
          <w:bCs/>
        </w:rPr>
        <w:t>3.1 Dataset Description</w:t>
      </w:r>
    </w:p>
    <w:p w14:paraId="10B3504A" w14:textId="77777777" w:rsidR="004A4C9A" w:rsidRPr="004A4C9A" w:rsidRDefault="004A4C9A" w:rsidP="004A4C9A">
      <w:r w:rsidRPr="004A4C9A">
        <w:t xml:space="preserve">The same logistics dataset used in the previous weeks was used for predictive </w:t>
      </w:r>
      <w:proofErr w:type="spellStart"/>
      <w:r w:rsidRPr="004A4C9A">
        <w:t>modeling</w:t>
      </w:r>
      <w:proofErr w:type="spellEnd"/>
      <w:r w:rsidRPr="004A4C9A">
        <w:t xml:space="preserve"> to maintain continuity in the project. The dataset contains </w:t>
      </w:r>
      <w:r w:rsidRPr="004A4C9A">
        <w:rPr>
          <w:b/>
          <w:bCs/>
        </w:rPr>
        <w:t>25,000 delivery records and 15 variables</w:t>
      </w:r>
      <w:r w:rsidRPr="004A4C9A">
        <w:t>.</w:t>
      </w:r>
    </w:p>
    <w:p w14:paraId="4A1BEF7D" w14:textId="77777777" w:rsidR="004A4C9A" w:rsidRPr="004A4C9A" w:rsidRDefault="004A4C9A" w:rsidP="004A4C9A">
      <w:r w:rsidRPr="004A4C9A">
        <w:t>The dataset contains information about delivery partners, package details, vehicles, delivery modes, regions, weather conditions, delivery time, expected time, ratings, and delivery cost. These variables provide useful information for building a model to predict the actual delivery time.</w:t>
      </w:r>
    </w:p>
    <w:p w14:paraId="2CBF68A0" w14:textId="77777777" w:rsidR="004A4C9A" w:rsidRPr="004A4C9A" w:rsidRDefault="004A4C9A" w:rsidP="004A4C9A">
      <w:pPr>
        <w:rPr>
          <w:b/>
          <w:bCs/>
        </w:rPr>
      </w:pPr>
      <w:r w:rsidRPr="004A4C9A">
        <w:rPr>
          <w:b/>
          <w:bCs/>
        </w:rPr>
        <w:t>3.2 Features Used for Prediction</w:t>
      </w:r>
    </w:p>
    <w:p w14:paraId="461D9046" w14:textId="77777777" w:rsidR="004A4C9A" w:rsidRPr="004A4C9A" w:rsidRDefault="004A4C9A" w:rsidP="004A4C9A">
      <w:r w:rsidRPr="004A4C9A">
        <w:t xml:space="preserve">For this analysis, </w:t>
      </w:r>
      <w:r w:rsidRPr="004A4C9A">
        <w:rPr>
          <w:b/>
          <w:bCs/>
        </w:rPr>
        <w:t>delivery time in hours</w:t>
      </w:r>
      <w:r w:rsidRPr="004A4C9A">
        <w:t xml:space="preserve"> was selected as the target variable. The remaining relevant variables were used as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145"/>
        <w:gridCol w:w="3099"/>
      </w:tblGrid>
      <w:tr w:rsidR="004A4C9A" w:rsidRPr="004A4C9A" w14:paraId="60A0A6A8" w14:textId="77777777">
        <w:trPr>
          <w:tblHeader/>
          <w:tblCellSpacing w:w="15" w:type="dxa"/>
        </w:trPr>
        <w:tc>
          <w:tcPr>
            <w:tcW w:w="0" w:type="auto"/>
            <w:vAlign w:val="center"/>
            <w:hideMark/>
          </w:tcPr>
          <w:p w14:paraId="7734B893" w14:textId="77777777" w:rsidR="004A4C9A" w:rsidRPr="004A4C9A" w:rsidRDefault="004A4C9A" w:rsidP="004A4C9A">
            <w:pPr>
              <w:rPr>
                <w:b/>
                <w:bCs/>
              </w:rPr>
            </w:pPr>
            <w:r w:rsidRPr="004A4C9A">
              <w:rPr>
                <w:b/>
                <w:bCs/>
              </w:rPr>
              <w:t>Feature</w:t>
            </w:r>
          </w:p>
        </w:tc>
        <w:tc>
          <w:tcPr>
            <w:tcW w:w="0" w:type="auto"/>
            <w:vAlign w:val="center"/>
            <w:hideMark/>
          </w:tcPr>
          <w:p w14:paraId="3C99D5DD" w14:textId="77777777" w:rsidR="004A4C9A" w:rsidRPr="004A4C9A" w:rsidRDefault="004A4C9A" w:rsidP="004A4C9A">
            <w:pPr>
              <w:rPr>
                <w:b/>
                <w:bCs/>
              </w:rPr>
            </w:pPr>
            <w:r w:rsidRPr="004A4C9A">
              <w:rPr>
                <w:b/>
                <w:bCs/>
              </w:rPr>
              <w:t>Type</w:t>
            </w:r>
          </w:p>
        </w:tc>
        <w:tc>
          <w:tcPr>
            <w:tcW w:w="0" w:type="auto"/>
            <w:vAlign w:val="center"/>
            <w:hideMark/>
          </w:tcPr>
          <w:p w14:paraId="74AE5FDD" w14:textId="77777777" w:rsidR="004A4C9A" w:rsidRPr="004A4C9A" w:rsidRDefault="004A4C9A" w:rsidP="004A4C9A">
            <w:pPr>
              <w:rPr>
                <w:b/>
                <w:bCs/>
              </w:rPr>
            </w:pPr>
            <w:r w:rsidRPr="004A4C9A">
              <w:rPr>
                <w:b/>
                <w:bCs/>
              </w:rPr>
              <w:t>Description</w:t>
            </w:r>
          </w:p>
        </w:tc>
      </w:tr>
      <w:tr w:rsidR="004A4C9A" w:rsidRPr="004A4C9A" w14:paraId="13EB7D4A" w14:textId="77777777">
        <w:trPr>
          <w:tblCellSpacing w:w="15" w:type="dxa"/>
        </w:trPr>
        <w:tc>
          <w:tcPr>
            <w:tcW w:w="0" w:type="auto"/>
            <w:vAlign w:val="center"/>
            <w:hideMark/>
          </w:tcPr>
          <w:p w14:paraId="0E266129" w14:textId="77777777" w:rsidR="004A4C9A" w:rsidRPr="004A4C9A" w:rsidRDefault="004A4C9A" w:rsidP="004A4C9A">
            <w:r w:rsidRPr="004A4C9A">
              <w:t>Delivery Partner</w:t>
            </w:r>
          </w:p>
        </w:tc>
        <w:tc>
          <w:tcPr>
            <w:tcW w:w="0" w:type="auto"/>
            <w:vAlign w:val="center"/>
            <w:hideMark/>
          </w:tcPr>
          <w:p w14:paraId="716A2B79" w14:textId="77777777" w:rsidR="004A4C9A" w:rsidRPr="004A4C9A" w:rsidRDefault="004A4C9A" w:rsidP="004A4C9A">
            <w:r w:rsidRPr="004A4C9A">
              <w:t>Categorical</w:t>
            </w:r>
          </w:p>
        </w:tc>
        <w:tc>
          <w:tcPr>
            <w:tcW w:w="0" w:type="auto"/>
            <w:vAlign w:val="center"/>
            <w:hideMark/>
          </w:tcPr>
          <w:p w14:paraId="1112A909" w14:textId="77777777" w:rsidR="004A4C9A" w:rsidRPr="004A4C9A" w:rsidRDefault="004A4C9A" w:rsidP="004A4C9A">
            <w:r w:rsidRPr="004A4C9A">
              <w:t>Company handling the delivery</w:t>
            </w:r>
          </w:p>
        </w:tc>
      </w:tr>
      <w:tr w:rsidR="004A4C9A" w:rsidRPr="004A4C9A" w14:paraId="1A719376" w14:textId="77777777">
        <w:trPr>
          <w:tblCellSpacing w:w="15" w:type="dxa"/>
        </w:trPr>
        <w:tc>
          <w:tcPr>
            <w:tcW w:w="0" w:type="auto"/>
            <w:vAlign w:val="center"/>
            <w:hideMark/>
          </w:tcPr>
          <w:p w14:paraId="4C322A24" w14:textId="77777777" w:rsidR="004A4C9A" w:rsidRPr="004A4C9A" w:rsidRDefault="004A4C9A" w:rsidP="004A4C9A">
            <w:r w:rsidRPr="004A4C9A">
              <w:t>Package Type</w:t>
            </w:r>
          </w:p>
        </w:tc>
        <w:tc>
          <w:tcPr>
            <w:tcW w:w="0" w:type="auto"/>
            <w:vAlign w:val="center"/>
            <w:hideMark/>
          </w:tcPr>
          <w:p w14:paraId="3B879200" w14:textId="77777777" w:rsidR="004A4C9A" w:rsidRPr="004A4C9A" w:rsidRDefault="004A4C9A" w:rsidP="004A4C9A">
            <w:r w:rsidRPr="004A4C9A">
              <w:t>Categorical</w:t>
            </w:r>
          </w:p>
        </w:tc>
        <w:tc>
          <w:tcPr>
            <w:tcW w:w="0" w:type="auto"/>
            <w:vAlign w:val="center"/>
            <w:hideMark/>
          </w:tcPr>
          <w:p w14:paraId="5AF8EB8E" w14:textId="77777777" w:rsidR="004A4C9A" w:rsidRPr="004A4C9A" w:rsidRDefault="004A4C9A" w:rsidP="004A4C9A">
            <w:r w:rsidRPr="004A4C9A">
              <w:t>Type of package</w:t>
            </w:r>
          </w:p>
        </w:tc>
      </w:tr>
      <w:tr w:rsidR="004A4C9A" w:rsidRPr="004A4C9A" w14:paraId="715FB269" w14:textId="77777777">
        <w:trPr>
          <w:tblCellSpacing w:w="15" w:type="dxa"/>
        </w:trPr>
        <w:tc>
          <w:tcPr>
            <w:tcW w:w="0" w:type="auto"/>
            <w:vAlign w:val="center"/>
            <w:hideMark/>
          </w:tcPr>
          <w:p w14:paraId="1232C66D" w14:textId="77777777" w:rsidR="004A4C9A" w:rsidRPr="004A4C9A" w:rsidRDefault="004A4C9A" w:rsidP="004A4C9A">
            <w:r w:rsidRPr="004A4C9A">
              <w:t>Vehicle Type</w:t>
            </w:r>
          </w:p>
        </w:tc>
        <w:tc>
          <w:tcPr>
            <w:tcW w:w="0" w:type="auto"/>
            <w:vAlign w:val="center"/>
            <w:hideMark/>
          </w:tcPr>
          <w:p w14:paraId="40F2EBAF" w14:textId="77777777" w:rsidR="004A4C9A" w:rsidRPr="004A4C9A" w:rsidRDefault="004A4C9A" w:rsidP="004A4C9A">
            <w:r w:rsidRPr="004A4C9A">
              <w:t>Categorical</w:t>
            </w:r>
          </w:p>
        </w:tc>
        <w:tc>
          <w:tcPr>
            <w:tcW w:w="0" w:type="auto"/>
            <w:vAlign w:val="center"/>
            <w:hideMark/>
          </w:tcPr>
          <w:p w14:paraId="4248793B" w14:textId="77777777" w:rsidR="004A4C9A" w:rsidRPr="004A4C9A" w:rsidRDefault="004A4C9A" w:rsidP="004A4C9A">
            <w:r w:rsidRPr="004A4C9A">
              <w:t>Vehicle used for delivery</w:t>
            </w:r>
          </w:p>
        </w:tc>
      </w:tr>
      <w:tr w:rsidR="004A4C9A" w:rsidRPr="004A4C9A" w14:paraId="58DC617E" w14:textId="77777777">
        <w:trPr>
          <w:tblCellSpacing w:w="15" w:type="dxa"/>
        </w:trPr>
        <w:tc>
          <w:tcPr>
            <w:tcW w:w="0" w:type="auto"/>
            <w:vAlign w:val="center"/>
            <w:hideMark/>
          </w:tcPr>
          <w:p w14:paraId="7F4C4826" w14:textId="77777777" w:rsidR="004A4C9A" w:rsidRPr="004A4C9A" w:rsidRDefault="004A4C9A" w:rsidP="004A4C9A">
            <w:r w:rsidRPr="004A4C9A">
              <w:t>Delivery Mode</w:t>
            </w:r>
          </w:p>
        </w:tc>
        <w:tc>
          <w:tcPr>
            <w:tcW w:w="0" w:type="auto"/>
            <w:vAlign w:val="center"/>
            <w:hideMark/>
          </w:tcPr>
          <w:p w14:paraId="2C78CA20" w14:textId="77777777" w:rsidR="004A4C9A" w:rsidRPr="004A4C9A" w:rsidRDefault="004A4C9A" w:rsidP="004A4C9A">
            <w:r w:rsidRPr="004A4C9A">
              <w:t>Categorical</w:t>
            </w:r>
          </w:p>
        </w:tc>
        <w:tc>
          <w:tcPr>
            <w:tcW w:w="0" w:type="auto"/>
            <w:vAlign w:val="center"/>
            <w:hideMark/>
          </w:tcPr>
          <w:p w14:paraId="30EEEBE4" w14:textId="77777777" w:rsidR="004A4C9A" w:rsidRPr="004A4C9A" w:rsidRDefault="004A4C9A" w:rsidP="004A4C9A">
            <w:r w:rsidRPr="004A4C9A">
              <w:t>Mode of delivery</w:t>
            </w:r>
          </w:p>
        </w:tc>
      </w:tr>
      <w:tr w:rsidR="004A4C9A" w:rsidRPr="004A4C9A" w14:paraId="6B03149A" w14:textId="77777777">
        <w:trPr>
          <w:tblCellSpacing w:w="15" w:type="dxa"/>
        </w:trPr>
        <w:tc>
          <w:tcPr>
            <w:tcW w:w="0" w:type="auto"/>
            <w:vAlign w:val="center"/>
            <w:hideMark/>
          </w:tcPr>
          <w:p w14:paraId="19950C8C" w14:textId="77777777" w:rsidR="004A4C9A" w:rsidRPr="004A4C9A" w:rsidRDefault="004A4C9A" w:rsidP="004A4C9A">
            <w:r w:rsidRPr="004A4C9A">
              <w:t>Region</w:t>
            </w:r>
          </w:p>
        </w:tc>
        <w:tc>
          <w:tcPr>
            <w:tcW w:w="0" w:type="auto"/>
            <w:vAlign w:val="center"/>
            <w:hideMark/>
          </w:tcPr>
          <w:p w14:paraId="060F0E4F" w14:textId="77777777" w:rsidR="004A4C9A" w:rsidRPr="004A4C9A" w:rsidRDefault="004A4C9A" w:rsidP="004A4C9A">
            <w:r w:rsidRPr="004A4C9A">
              <w:t>Categorical</w:t>
            </w:r>
          </w:p>
        </w:tc>
        <w:tc>
          <w:tcPr>
            <w:tcW w:w="0" w:type="auto"/>
            <w:vAlign w:val="center"/>
            <w:hideMark/>
          </w:tcPr>
          <w:p w14:paraId="0AA4B010" w14:textId="77777777" w:rsidR="004A4C9A" w:rsidRPr="004A4C9A" w:rsidRDefault="004A4C9A" w:rsidP="004A4C9A">
            <w:r w:rsidRPr="004A4C9A">
              <w:t>Delivery region</w:t>
            </w:r>
          </w:p>
        </w:tc>
      </w:tr>
      <w:tr w:rsidR="004A4C9A" w:rsidRPr="004A4C9A" w14:paraId="4BF3FC97" w14:textId="77777777">
        <w:trPr>
          <w:tblCellSpacing w:w="15" w:type="dxa"/>
        </w:trPr>
        <w:tc>
          <w:tcPr>
            <w:tcW w:w="0" w:type="auto"/>
            <w:vAlign w:val="center"/>
            <w:hideMark/>
          </w:tcPr>
          <w:p w14:paraId="703A3A06" w14:textId="77777777" w:rsidR="004A4C9A" w:rsidRPr="004A4C9A" w:rsidRDefault="004A4C9A" w:rsidP="004A4C9A">
            <w:r w:rsidRPr="004A4C9A">
              <w:t>Weather Condition</w:t>
            </w:r>
          </w:p>
        </w:tc>
        <w:tc>
          <w:tcPr>
            <w:tcW w:w="0" w:type="auto"/>
            <w:vAlign w:val="center"/>
            <w:hideMark/>
          </w:tcPr>
          <w:p w14:paraId="04D0EF8B" w14:textId="77777777" w:rsidR="004A4C9A" w:rsidRPr="004A4C9A" w:rsidRDefault="004A4C9A" w:rsidP="004A4C9A">
            <w:r w:rsidRPr="004A4C9A">
              <w:t>Categorical</w:t>
            </w:r>
          </w:p>
        </w:tc>
        <w:tc>
          <w:tcPr>
            <w:tcW w:w="0" w:type="auto"/>
            <w:vAlign w:val="center"/>
            <w:hideMark/>
          </w:tcPr>
          <w:p w14:paraId="5E82689B" w14:textId="77777777" w:rsidR="004A4C9A" w:rsidRPr="004A4C9A" w:rsidRDefault="004A4C9A" w:rsidP="004A4C9A">
            <w:r w:rsidRPr="004A4C9A">
              <w:t>Weather during delivery</w:t>
            </w:r>
          </w:p>
        </w:tc>
      </w:tr>
      <w:tr w:rsidR="004A4C9A" w:rsidRPr="004A4C9A" w14:paraId="1DCA9A80" w14:textId="77777777">
        <w:trPr>
          <w:tblCellSpacing w:w="15" w:type="dxa"/>
        </w:trPr>
        <w:tc>
          <w:tcPr>
            <w:tcW w:w="0" w:type="auto"/>
            <w:vAlign w:val="center"/>
            <w:hideMark/>
          </w:tcPr>
          <w:p w14:paraId="6A2E177A" w14:textId="77777777" w:rsidR="004A4C9A" w:rsidRPr="004A4C9A" w:rsidRDefault="004A4C9A" w:rsidP="004A4C9A">
            <w:r w:rsidRPr="004A4C9A">
              <w:t>Distance (km)</w:t>
            </w:r>
          </w:p>
        </w:tc>
        <w:tc>
          <w:tcPr>
            <w:tcW w:w="0" w:type="auto"/>
            <w:vAlign w:val="center"/>
            <w:hideMark/>
          </w:tcPr>
          <w:p w14:paraId="05478F5F" w14:textId="77777777" w:rsidR="004A4C9A" w:rsidRPr="004A4C9A" w:rsidRDefault="004A4C9A" w:rsidP="004A4C9A">
            <w:r w:rsidRPr="004A4C9A">
              <w:t>Numerical</w:t>
            </w:r>
          </w:p>
        </w:tc>
        <w:tc>
          <w:tcPr>
            <w:tcW w:w="0" w:type="auto"/>
            <w:vAlign w:val="center"/>
            <w:hideMark/>
          </w:tcPr>
          <w:p w14:paraId="2553E024" w14:textId="77777777" w:rsidR="004A4C9A" w:rsidRPr="004A4C9A" w:rsidRDefault="004A4C9A" w:rsidP="004A4C9A">
            <w:r w:rsidRPr="004A4C9A">
              <w:t>Delivery distance</w:t>
            </w:r>
          </w:p>
        </w:tc>
      </w:tr>
      <w:tr w:rsidR="004A4C9A" w:rsidRPr="004A4C9A" w14:paraId="4C7F0249" w14:textId="77777777">
        <w:trPr>
          <w:tblCellSpacing w:w="15" w:type="dxa"/>
        </w:trPr>
        <w:tc>
          <w:tcPr>
            <w:tcW w:w="0" w:type="auto"/>
            <w:vAlign w:val="center"/>
            <w:hideMark/>
          </w:tcPr>
          <w:p w14:paraId="0095D6AD" w14:textId="77777777" w:rsidR="004A4C9A" w:rsidRPr="004A4C9A" w:rsidRDefault="004A4C9A" w:rsidP="004A4C9A">
            <w:r w:rsidRPr="004A4C9A">
              <w:t>Package Weight (kg)</w:t>
            </w:r>
          </w:p>
        </w:tc>
        <w:tc>
          <w:tcPr>
            <w:tcW w:w="0" w:type="auto"/>
            <w:vAlign w:val="center"/>
            <w:hideMark/>
          </w:tcPr>
          <w:p w14:paraId="0F596AD7" w14:textId="77777777" w:rsidR="004A4C9A" w:rsidRPr="004A4C9A" w:rsidRDefault="004A4C9A" w:rsidP="004A4C9A">
            <w:r w:rsidRPr="004A4C9A">
              <w:t>Numerical</w:t>
            </w:r>
          </w:p>
        </w:tc>
        <w:tc>
          <w:tcPr>
            <w:tcW w:w="0" w:type="auto"/>
            <w:vAlign w:val="center"/>
            <w:hideMark/>
          </w:tcPr>
          <w:p w14:paraId="7464723A" w14:textId="77777777" w:rsidR="004A4C9A" w:rsidRPr="004A4C9A" w:rsidRDefault="004A4C9A" w:rsidP="004A4C9A">
            <w:r w:rsidRPr="004A4C9A">
              <w:t>Weight of the package</w:t>
            </w:r>
          </w:p>
        </w:tc>
      </w:tr>
      <w:tr w:rsidR="004A4C9A" w:rsidRPr="004A4C9A" w14:paraId="72F05363" w14:textId="77777777">
        <w:trPr>
          <w:tblCellSpacing w:w="15" w:type="dxa"/>
        </w:trPr>
        <w:tc>
          <w:tcPr>
            <w:tcW w:w="0" w:type="auto"/>
            <w:vAlign w:val="center"/>
            <w:hideMark/>
          </w:tcPr>
          <w:p w14:paraId="3F877945" w14:textId="77777777" w:rsidR="004A4C9A" w:rsidRPr="004A4C9A" w:rsidRDefault="004A4C9A" w:rsidP="004A4C9A">
            <w:r w:rsidRPr="004A4C9A">
              <w:t>Expected Time (hours)</w:t>
            </w:r>
          </w:p>
        </w:tc>
        <w:tc>
          <w:tcPr>
            <w:tcW w:w="0" w:type="auto"/>
            <w:vAlign w:val="center"/>
            <w:hideMark/>
          </w:tcPr>
          <w:p w14:paraId="4B44223C" w14:textId="77777777" w:rsidR="004A4C9A" w:rsidRPr="004A4C9A" w:rsidRDefault="004A4C9A" w:rsidP="004A4C9A">
            <w:r w:rsidRPr="004A4C9A">
              <w:t>Numerical</w:t>
            </w:r>
          </w:p>
        </w:tc>
        <w:tc>
          <w:tcPr>
            <w:tcW w:w="0" w:type="auto"/>
            <w:vAlign w:val="center"/>
            <w:hideMark/>
          </w:tcPr>
          <w:p w14:paraId="0FE22D4B" w14:textId="77777777" w:rsidR="004A4C9A" w:rsidRPr="004A4C9A" w:rsidRDefault="004A4C9A" w:rsidP="004A4C9A">
            <w:r w:rsidRPr="004A4C9A">
              <w:t>Expected delivery time</w:t>
            </w:r>
          </w:p>
        </w:tc>
      </w:tr>
      <w:tr w:rsidR="004A4C9A" w:rsidRPr="004A4C9A" w14:paraId="551CDE39" w14:textId="77777777">
        <w:trPr>
          <w:tblCellSpacing w:w="15" w:type="dxa"/>
        </w:trPr>
        <w:tc>
          <w:tcPr>
            <w:tcW w:w="0" w:type="auto"/>
            <w:vAlign w:val="center"/>
            <w:hideMark/>
          </w:tcPr>
          <w:p w14:paraId="08BBDF33" w14:textId="77777777" w:rsidR="004A4C9A" w:rsidRPr="004A4C9A" w:rsidRDefault="004A4C9A" w:rsidP="004A4C9A">
            <w:r w:rsidRPr="004A4C9A">
              <w:t>Delivery Rating</w:t>
            </w:r>
          </w:p>
        </w:tc>
        <w:tc>
          <w:tcPr>
            <w:tcW w:w="0" w:type="auto"/>
            <w:vAlign w:val="center"/>
            <w:hideMark/>
          </w:tcPr>
          <w:p w14:paraId="2A6E601A" w14:textId="77777777" w:rsidR="004A4C9A" w:rsidRPr="004A4C9A" w:rsidRDefault="004A4C9A" w:rsidP="004A4C9A">
            <w:r w:rsidRPr="004A4C9A">
              <w:t>Numerical</w:t>
            </w:r>
          </w:p>
        </w:tc>
        <w:tc>
          <w:tcPr>
            <w:tcW w:w="0" w:type="auto"/>
            <w:vAlign w:val="center"/>
            <w:hideMark/>
          </w:tcPr>
          <w:p w14:paraId="67697E3D" w14:textId="77777777" w:rsidR="004A4C9A" w:rsidRPr="004A4C9A" w:rsidRDefault="004A4C9A" w:rsidP="004A4C9A">
            <w:r w:rsidRPr="004A4C9A">
              <w:t>Delivery rating</w:t>
            </w:r>
          </w:p>
        </w:tc>
      </w:tr>
      <w:tr w:rsidR="004A4C9A" w:rsidRPr="004A4C9A" w14:paraId="3F92C5D9" w14:textId="77777777">
        <w:trPr>
          <w:tblCellSpacing w:w="15" w:type="dxa"/>
        </w:trPr>
        <w:tc>
          <w:tcPr>
            <w:tcW w:w="0" w:type="auto"/>
            <w:vAlign w:val="center"/>
            <w:hideMark/>
          </w:tcPr>
          <w:p w14:paraId="4F861868" w14:textId="77777777" w:rsidR="004A4C9A" w:rsidRPr="004A4C9A" w:rsidRDefault="004A4C9A" w:rsidP="004A4C9A">
            <w:r w:rsidRPr="004A4C9A">
              <w:t>Delivery Cost</w:t>
            </w:r>
          </w:p>
        </w:tc>
        <w:tc>
          <w:tcPr>
            <w:tcW w:w="0" w:type="auto"/>
            <w:vAlign w:val="center"/>
            <w:hideMark/>
          </w:tcPr>
          <w:p w14:paraId="6663369B" w14:textId="77777777" w:rsidR="004A4C9A" w:rsidRPr="004A4C9A" w:rsidRDefault="004A4C9A" w:rsidP="004A4C9A">
            <w:r w:rsidRPr="004A4C9A">
              <w:t>Numerical</w:t>
            </w:r>
          </w:p>
        </w:tc>
        <w:tc>
          <w:tcPr>
            <w:tcW w:w="0" w:type="auto"/>
            <w:vAlign w:val="center"/>
            <w:hideMark/>
          </w:tcPr>
          <w:p w14:paraId="0732B692" w14:textId="77777777" w:rsidR="004A4C9A" w:rsidRPr="004A4C9A" w:rsidRDefault="004A4C9A" w:rsidP="004A4C9A">
            <w:r w:rsidRPr="004A4C9A">
              <w:t>Cost of the delivery</w:t>
            </w:r>
          </w:p>
        </w:tc>
      </w:tr>
    </w:tbl>
    <w:p w14:paraId="7CBCE241" w14:textId="77777777" w:rsidR="004A4C9A" w:rsidRPr="004A4C9A" w:rsidRDefault="004A4C9A" w:rsidP="004A4C9A">
      <w:r w:rsidRPr="004A4C9A">
        <w:lastRenderedPageBreak/>
        <w:t xml:space="preserve">The categorical variables were converted into numerical form using </w:t>
      </w:r>
      <w:r w:rsidRPr="004A4C9A">
        <w:rPr>
          <w:b/>
          <w:bCs/>
        </w:rPr>
        <w:t>One-Hot Encoding</w:t>
      </w:r>
      <w:r w:rsidRPr="004A4C9A">
        <w:t xml:space="preserve"> so that they could be used by the machine learning models. Numerical variables were passed directly to the models.</w:t>
      </w:r>
    </w:p>
    <w:p w14:paraId="7540E24D" w14:textId="77777777" w:rsidR="004A4C9A" w:rsidRPr="004A4C9A" w:rsidRDefault="004A4C9A" w:rsidP="004A4C9A">
      <w:r w:rsidRPr="004A4C9A">
        <w:t xml:space="preserve">The dataset was divided into </w:t>
      </w:r>
      <w:r w:rsidRPr="004A4C9A">
        <w:rPr>
          <w:b/>
          <w:bCs/>
        </w:rPr>
        <w:t>80% training data (20,000 records)</w:t>
      </w:r>
      <w:r w:rsidRPr="004A4C9A">
        <w:t xml:space="preserve"> and </w:t>
      </w:r>
      <w:r w:rsidRPr="004A4C9A">
        <w:rPr>
          <w:b/>
          <w:bCs/>
        </w:rPr>
        <w:t>20% testing data (5,000 records)</w:t>
      </w:r>
      <w:r w:rsidRPr="004A4C9A">
        <w:t>.</w:t>
      </w:r>
    </w:p>
    <w:p w14:paraId="0F0931FA" w14:textId="77777777" w:rsidR="004A4C9A" w:rsidRDefault="004A4C9A" w:rsidP="004A4C9A"/>
    <w:p w14:paraId="497D490E" w14:textId="77777777" w:rsidR="004A4C9A" w:rsidRDefault="004A4C9A" w:rsidP="004A4C9A"/>
    <w:p w14:paraId="019ED556" w14:textId="77777777" w:rsidR="004A4C9A" w:rsidRPr="004A4C9A" w:rsidRDefault="004A4C9A" w:rsidP="004A4C9A">
      <w:pPr>
        <w:rPr>
          <w:b/>
          <w:bCs/>
        </w:rPr>
      </w:pPr>
      <w:r w:rsidRPr="004A4C9A">
        <w:rPr>
          <w:b/>
          <w:bCs/>
        </w:rPr>
        <w:t>4. Data Preparation and Preprocessing</w:t>
      </w:r>
    </w:p>
    <w:p w14:paraId="456AF9AB" w14:textId="77777777" w:rsidR="004A4C9A" w:rsidRPr="004A4C9A" w:rsidRDefault="004A4C9A" w:rsidP="004A4C9A">
      <w:r w:rsidRPr="004A4C9A">
        <w:t>Before training the machine learning models, the dataset was checked and prepared so that it could be used properly for prediction.</w:t>
      </w:r>
    </w:p>
    <w:p w14:paraId="33F8DC28" w14:textId="77777777" w:rsidR="004A4C9A" w:rsidRPr="004A4C9A" w:rsidRDefault="004A4C9A" w:rsidP="004A4C9A">
      <w:r w:rsidRPr="004A4C9A">
        <w:t xml:space="preserve">First, the dataset was checked for </w:t>
      </w:r>
      <w:r w:rsidRPr="004A4C9A">
        <w:rPr>
          <w:b/>
          <w:bCs/>
        </w:rPr>
        <w:t>missing values and duplicate records</w:t>
      </w:r>
      <w:r w:rsidRPr="004A4C9A">
        <w:t>. No missing values were found, and there were no complete duplicate rows.</w:t>
      </w:r>
    </w:p>
    <w:p w14:paraId="6D22B0F6" w14:textId="77777777" w:rsidR="004A4C9A" w:rsidRPr="004A4C9A" w:rsidRDefault="004A4C9A" w:rsidP="004A4C9A">
      <w:r w:rsidRPr="004A4C9A">
        <w:t xml:space="preserve">The </w:t>
      </w:r>
      <w:proofErr w:type="spellStart"/>
      <w:r w:rsidRPr="004A4C9A">
        <w:t>delivery_time_hours</w:t>
      </w:r>
      <w:proofErr w:type="spellEnd"/>
      <w:r w:rsidRPr="004A4C9A">
        <w:t xml:space="preserve"> and </w:t>
      </w:r>
      <w:proofErr w:type="spellStart"/>
      <w:r w:rsidRPr="004A4C9A">
        <w:t>expected_time_hours</w:t>
      </w:r>
      <w:proofErr w:type="spellEnd"/>
      <w:r w:rsidRPr="004A4C9A">
        <w:t xml:space="preserve"> columns were stored in a timestamp-like format. These values were converted into numerical hour values so that the machine learning models could process them correctly.</w:t>
      </w:r>
    </w:p>
    <w:p w14:paraId="66EBC3AD" w14:textId="77777777" w:rsidR="004A4C9A" w:rsidRPr="004A4C9A" w:rsidRDefault="004A4C9A" w:rsidP="004A4C9A">
      <w:r w:rsidRPr="004A4C9A">
        <w:t xml:space="preserve">The categorical features such as delivery partner, package type, vehicle type, delivery mode, region, and weather condition were converted into numerical values using </w:t>
      </w:r>
      <w:r w:rsidRPr="004A4C9A">
        <w:rPr>
          <w:b/>
          <w:bCs/>
        </w:rPr>
        <w:t>One-Hot Encoding</w:t>
      </w:r>
      <w:r w:rsidRPr="004A4C9A">
        <w:t>. This allows the models to work with text-based categories.</w:t>
      </w:r>
    </w:p>
    <w:p w14:paraId="7DBEBCDA" w14:textId="77777777" w:rsidR="004A4C9A" w:rsidRPr="004A4C9A" w:rsidRDefault="004A4C9A" w:rsidP="004A4C9A">
      <w:r w:rsidRPr="004A4C9A">
        <w:t xml:space="preserve">The </w:t>
      </w:r>
      <w:proofErr w:type="spellStart"/>
      <w:r w:rsidRPr="004A4C9A">
        <w:t>delivery_time_hours</w:t>
      </w:r>
      <w:proofErr w:type="spellEnd"/>
      <w:r w:rsidRPr="004A4C9A">
        <w:t xml:space="preserve"> column was selected as the </w:t>
      </w:r>
      <w:r w:rsidRPr="004A4C9A">
        <w:rPr>
          <w:b/>
          <w:bCs/>
        </w:rPr>
        <w:t>target variable</w:t>
      </w:r>
      <w:r w:rsidRPr="004A4C9A">
        <w:t>, while the other relevant columns were used as input features.</w:t>
      </w:r>
    </w:p>
    <w:p w14:paraId="196004D0" w14:textId="77777777" w:rsidR="004A4C9A" w:rsidRPr="004A4C9A" w:rsidRDefault="004A4C9A" w:rsidP="004A4C9A">
      <w:r w:rsidRPr="004A4C9A">
        <w:t xml:space="preserve">Finally, the data was divided into training and testing sets using an </w:t>
      </w:r>
      <w:r w:rsidRPr="004A4C9A">
        <w:rPr>
          <w:b/>
          <w:bCs/>
        </w:rPr>
        <w:t>80:20 split</w:t>
      </w:r>
      <w:r w:rsidRPr="004A4C9A">
        <w:t>. The training data was used to build the models, while the testing data was kept separate to evaluate how well the trained models could predict delivery time on unseen data.</w:t>
      </w:r>
    </w:p>
    <w:p w14:paraId="13A55EBB" w14:textId="77777777" w:rsidR="004A4C9A" w:rsidRPr="004A4C9A" w:rsidRDefault="004A4C9A" w:rsidP="004A4C9A">
      <w:r w:rsidRPr="004A4C9A">
        <w:t>This preprocessing step helped make the dataset suitable for applying Linear Regression and Random Forest Regression.</w:t>
      </w:r>
    </w:p>
    <w:p w14:paraId="4F384301" w14:textId="77777777" w:rsidR="004A4C9A" w:rsidRDefault="004A4C9A" w:rsidP="004A4C9A"/>
    <w:p w14:paraId="2492B044" w14:textId="77777777" w:rsidR="004A4C9A" w:rsidRDefault="004A4C9A" w:rsidP="004A4C9A"/>
    <w:p w14:paraId="6182B0EC" w14:textId="77777777" w:rsidR="004A4C9A" w:rsidRPr="004A4C9A" w:rsidRDefault="004A4C9A" w:rsidP="004A4C9A">
      <w:pPr>
        <w:rPr>
          <w:b/>
          <w:bCs/>
        </w:rPr>
      </w:pPr>
      <w:r w:rsidRPr="004A4C9A">
        <w:rPr>
          <w:b/>
          <w:bCs/>
        </w:rPr>
        <w:t>5. Model Selection and Implementation</w:t>
      </w:r>
    </w:p>
    <w:p w14:paraId="6DCA3AD4" w14:textId="77777777" w:rsidR="004A4C9A" w:rsidRPr="004A4C9A" w:rsidRDefault="004A4C9A" w:rsidP="004A4C9A">
      <w:r w:rsidRPr="004A4C9A">
        <w:t>Two machine learning regression models were selected for predicting delivery time:</w:t>
      </w:r>
    </w:p>
    <w:p w14:paraId="023FC2D7" w14:textId="77777777" w:rsidR="004A4C9A" w:rsidRPr="004A4C9A" w:rsidRDefault="004A4C9A" w:rsidP="004A4C9A">
      <w:pPr>
        <w:rPr>
          <w:b/>
          <w:bCs/>
        </w:rPr>
      </w:pPr>
      <w:r w:rsidRPr="004A4C9A">
        <w:rPr>
          <w:b/>
          <w:bCs/>
        </w:rPr>
        <w:t>5.1 Linear Regression</w:t>
      </w:r>
    </w:p>
    <w:p w14:paraId="63227444" w14:textId="77777777" w:rsidR="004A4C9A" w:rsidRPr="004A4C9A" w:rsidRDefault="004A4C9A" w:rsidP="004A4C9A">
      <w:r w:rsidRPr="004A4C9A">
        <w:t>Linear Regression was selected as a baseline model because it is simple to implement and easy to interpret. It tries to find a relationship between the input features and delivery time.</w:t>
      </w:r>
    </w:p>
    <w:p w14:paraId="3BD33D75" w14:textId="77777777" w:rsidR="004A4C9A" w:rsidRPr="004A4C9A" w:rsidRDefault="004A4C9A" w:rsidP="004A4C9A">
      <w:r w:rsidRPr="004A4C9A">
        <w:lastRenderedPageBreak/>
        <w:t>It was useful for establishing a basic performance level against which the more advanced model could be compared.</w:t>
      </w:r>
    </w:p>
    <w:p w14:paraId="31E97970" w14:textId="77777777" w:rsidR="004A4C9A" w:rsidRPr="004A4C9A" w:rsidRDefault="004A4C9A" w:rsidP="004A4C9A">
      <w:pPr>
        <w:rPr>
          <w:b/>
          <w:bCs/>
        </w:rPr>
      </w:pPr>
      <w:r w:rsidRPr="004A4C9A">
        <w:rPr>
          <w:b/>
          <w:bCs/>
        </w:rPr>
        <w:t>5.2 Random Forest Regression</w:t>
      </w:r>
    </w:p>
    <w:p w14:paraId="64E47F8C" w14:textId="77777777" w:rsidR="004A4C9A" w:rsidRPr="004A4C9A" w:rsidRDefault="004A4C9A" w:rsidP="004A4C9A">
      <w:r w:rsidRPr="004A4C9A">
        <w:t>Random Forest Regression was selected because logistics data can contain complex relationships between different variables. Random Forest combines multiple decision trees and can capture non-linear patterns in the data.</w:t>
      </w:r>
    </w:p>
    <w:p w14:paraId="2CFE111A" w14:textId="77777777" w:rsidR="004A4C9A" w:rsidRPr="004A4C9A" w:rsidRDefault="004A4C9A" w:rsidP="004A4C9A">
      <w:r w:rsidRPr="004A4C9A">
        <w:t>The Random Forest model was compared with Linear Regression to determine which model provided better prediction performance.</w:t>
      </w:r>
    </w:p>
    <w:p w14:paraId="29E2D3DC" w14:textId="77777777" w:rsidR="004A4C9A" w:rsidRPr="004A4C9A" w:rsidRDefault="004A4C9A" w:rsidP="004A4C9A">
      <w:pPr>
        <w:rPr>
          <w:b/>
          <w:bCs/>
        </w:rPr>
      </w:pPr>
      <w:r w:rsidRPr="004A4C9A">
        <w:rPr>
          <w:b/>
          <w:bCs/>
        </w:rPr>
        <w:t>5.3 Model Training</w:t>
      </w:r>
    </w:p>
    <w:p w14:paraId="7DE66859" w14:textId="77777777" w:rsidR="004A4C9A" w:rsidRPr="004A4C9A" w:rsidRDefault="004A4C9A" w:rsidP="004A4C9A">
      <w:r w:rsidRPr="004A4C9A">
        <w:t>The prepared dataset was divided into training and testing data using an 80:20 split.</w:t>
      </w:r>
    </w:p>
    <w:p w14:paraId="0B3E1ED6" w14:textId="77777777" w:rsidR="004A4C9A" w:rsidRPr="004A4C9A" w:rsidRDefault="004A4C9A" w:rsidP="004A4C9A">
      <w:pPr>
        <w:numPr>
          <w:ilvl w:val="0"/>
          <w:numId w:val="2"/>
        </w:numPr>
      </w:pPr>
      <w:r w:rsidRPr="004A4C9A">
        <w:rPr>
          <w:b/>
          <w:bCs/>
        </w:rPr>
        <w:t>Training records:</w:t>
      </w:r>
      <w:r w:rsidRPr="004A4C9A">
        <w:t xml:space="preserve"> 20,000 </w:t>
      </w:r>
    </w:p>
    <w:p w14:paraId="6931BEFF" w14:textId="77777777" w:rsidR="004A4C9A" w:rsidRPr="004A4C9A" w:rsidRDefault="004A4C9A" w:rsidP="004A4C9A">
      <w:pPr>
        <w:numPr>
          <w:ilvl w:val="0"/>
          <w:numId w:val="2"/>
        </w:numPr>
      </w:pPr>
      <w:r w:rsidRPr="004A4C9A">
        <w:rPr>
          <w:b/>
          <w:bCs/>
        </w:rPr>
        <w:t>Testing records:</w:t>
      </w:r>
      <w:r w:rsidRPr="004A4C9A">
        <w:t xml:space="preserve"> 5,000 </w:t>
      </w:r>
    </w:p>
    <w:p w14:paraId="347932E0" w14:textId="77777777" w:rsidR="004A4C9A" w:rsidRPr="004A4C9A" w:rsidRDefault="004A4C9A" w:rsidP="004A4C9A">
      <w:pPr>
        <w:numPr>
          <w:ilvl w:val="0"/>
          <w:numId w:val="2"/>
        </w:numPr>
      </w:pPr>
      <w:r w:rsidRPr="004A4C9A">
        <w:rPr>
          <w:b/>
          <w:bCs/>
        </w:rPr>
        <w:t>Test size:</w:t>
      </w:r>
      <w:r w:rsidRPr="004A4C9A">
        <w:t xml:space="preserve"> 20% </w:t>
      </w:r>
    </w:p>
    <w:p w14:paraId="28A186FB" w14:textId="77777777" w:rsidR="004A4C9A" w:rsidRPr="004A4C9A" w:rsidRDefault="004A4C9A" w:rsidP="004A4C9A">
      <w:pPr>
        <w:numPr>
          <w:ilvl w:val="0"/>
          <w:numId w:val="2"/>
        </w:numPr>
      </w:pPr>
      <w:r w:rsidRPr="004A4C9A">
        <w:rPr>
          <w:b/>
          <w:bCs/>
        </w:rPr>
        <w:t>Random state:</w:t>
      </w:r>
      <w:r w:rsidRPr="004A4C9A">
        <w:t xml:space="preserve"> 42 </w:t>
      </w:r>
    </w:p>
    <w:p w14:paraId="16A2B8D6" w14:textId="2882959A" w:rsidR="004A4C9A" w:rsidRDefault="004A4C9A" w:rsidP="004A4C9A">
      <w:r w:rsidRPr="004A4C9A">
        <w:t>The categorical variables were processed using One-Hot Encoding before being given to the models.</w:t>
      </w:r>
    </w:p>
    <w:p w14:paraId="2D27AF9E" w14:textId="77777777" w:rsidR="004A4C9A" w:rsidRDefault="004A4C9A" w:rsidP="004A4C9A"/>
    <w:p w14:paraId="314DEF89" w14:textId="77777777" w:rsidR="004A4C9A" w:rsidRPr="004A4C9A" w:rsidRDefault="004A4C9A" w:rsidP="004A4C9A"/>
    <w:p w14:paraId="7B999725" w14:textId="77777777" w:rsidR="004A4C9A" w:rsidRPr="004A4C9A" w:rsidRDefault="004A4C9A" w:rsidP="004A4C9A">
      <w:pPr>
        <w:rPr>
          <w:b/>
          <w:bCs/>
        </w:rPr>
      </w:pPr>
      <w:r w:rsidRPr="004A4C9A">
        <w:rPr>
          <w:b/>
          <w:bCs/>
        </w:rPr>
        <w:t>6. Model Evaluation and Validation</w:t>
      </w:r>
    </w:p>
    <w:p w14:paraId="4E48697E" w14:textId="77777777" w:rsidR="004A4C9A" w:rsidRPr="004A4C9A" w:rsidRDefault="004A4C9A" w:rsidP="004A4C9A">
      <w:r w:rsidRPr="004A4C9A">
        <w:t>The models were evaluated using three important regression metrics:</w:t>
      </w:r>
    </w:p>
    <w:p w14:paraId="4B03D4C6" w14:textId="77777777" w:rsidR="004A4C9A" w:rsidRPr="004A4C9A" w:rsidRDefault="004A4C9A" w:rsidP="004A4C9A">
      <w:pPr>
        <w:rPr>
          <w:b/>
          <w:bCs/>
        </w:rPr>
      </w:pPr>
      <w:r w:rsidRPr="004A4C9A">
        <w:rPr>
          <w:b/>
          <w:bCs/>
        </w:rPr>
        <w:t>6.1 Mean Absolute Error (MAE)</w:t>
      </w:r>
    </w:p>
    <w:p w14:paraId="6D068D23" w14:textId="77777777" w:rsidR="004A4C9A" w:rsidRPr="004A4C9A" w:rsidRDefault="004A4C9A" w:rsidP="004A4C9A">
      <w:r w:rsidRPr="004A4C9A">
        <w:t>MAE measures the average absolute difference between the actual and predicted delivery times. A lower MAE indicates better performance.</w:t>
      </w:r>
    </w:p>
    <w:p w14:paraId="2F61766C" w14:textId="77777777" w:rsidR="004A4C9A" w:rsidRPr="004A4C9A" w:rsidRDefault="004A4C9A" w:rsidP="004A4C9A">
      <w:pPr>
        <w:rPr>
          <w:b/>
          <w:bCs/>
        </w:rPr>
      </w:pPr>
      <w:r w:rsidRPr="004A4C9A">
        <w:rPr>
          <w:b/>
          <w:bCs/>
        </w:rPr>
        <w:t>6.2 Root Mean Squared Error (RMSE)</w:t>
      </w:r>
    </w:p>
    <w:p w14:paraId="4908C6B4" w14:textId="77777777" w:rsidR="004A4C9A" w:rsidRPr="004A4C9A" w:rsidRDefault="004A4C9A" w:rsidP="004A4C9A">
      <w:r w:rsidRPr="004A4C9A">
        <w:t>RMSE measures the prediction error while giving more importance to larger errors. A lower RMSE indicates better performance.</w:t>
      </w:r>
    </w:p>
    <w:p w14:paraId="70BBCD71" w14:textId="77777777" w:rsidR="004A4C9A" w:rsidRPr="004A4C9A" w:rsidRDefault="004A4C9A" w:rsidP="004A4C9A">
      <w:pPr>
        <w:rPr>
          <w:b/>
          <w:bCs/>
        </w:rPr>
      </w:pPr>
      <w:r w:rsidRPr="004A4C9A">
        <w:rPr>
          <w:b/>
          <w:bCs/>
        </w:rPr>
        <w:t>6.3 R² Score</w:t>
      </w:r>
    </w:p>
    <w:p w14:paraId="6FC55106" w14:textId="77777777" w:rsidR="004A4C9A" w:rsidRPr="004A4C9A" w:rsidRDefault="004A4C9A" w:rsidP="004A4C9A">
      <w:r w:rsidRPr="004A4C9A">
        <w:t>R² measures how well the model explains the variation in the target variable. A higher R² score indicates better performance.</w:t>
      </w:r>
    </w:p>
    <w:p w14:paraId="7FC23F73" w14:textId="77777777" w:rsidR="004A4C9A" w:rsidRPr="004A4C9A" w:rsidRDefault="004A4C9A" w:rsidP="004A4C9A">
      <w:pPr>
        <w:rPr>
          <w:b/>
          <w:bCs/>
        </w:rPr>
      </w:pPr>
      <w:r w:rsidRPr="004A4C9A">
        <w:rPr>
          <w:b/>
          <w:bCs/>
        </w:rPr>
        <w:t>6.4 Model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729"/>
        <w:gridCol w:w="729"/>
        <w:gridCol w:w="891"/>
      </w:tblGrid>
      <w:tr w:rsidR="004A4C9A" w:rsidRPr="004A4C9A" w14:paraId="37C6C144" w14:textId="77777777">
        <w:trPr>
          <w:tblHeader/>
          <w:tblCellSpacing w:w="15" w:type="dxa"/>
        </w:trPr>
        <w:tc>
          <w:tcPr>
            <w:tcW w:w="0" w:type="auto"/>
            <w:vAlign w:val="center"/>
            <w:hideMark/>
          </w:tcPr>
          <w:p w14:paraId="5A090ABF" w14:textId="77777777" w:rsidR="004A4C9A" w:rsidRPr="004A4C9A" w:rsidRDefault="004A4C9A" w:rsidP="004A4C9A">
            <w:pPr>
              <w:rPr>
                <w:b/>
                <w:bCs/>
              </w:rPr>
            </w:pPr>
            <w:r w:rsidRPr="004A4C9A">
              <w:rPr>
                <w:b/>
                <w:bCs/>
              </w:rPr>
              <w:lastRenderedPageBreak/>
              <w:t>Model</w:t>
            </w:r>
          </w:p>
        </w:tc>
        <w:tc>
          <w:tcPr>
            <w:tcW w:w="0" w:type="auto"/>
            <w:vAlign w:val="center"/>
            <w:hideMark/>
          </w:tcPr>
          <w:p w14:paraId="27EE37DA" w14:textId="77777777" w:rsidR="004A4C9A" w:rsidRPr="004A4C9A" w:rsidRDefault="004A4C9A" w:rsidP="004A4C9A">
            <w:pPr>
              <w:rPr>
                <w:b/>
                <w:bCs/>
              </w:rPr>
            </w:pPr>
            <w:r w:rsidRPr="004A4C9A">
              <w:rPr>
                <w:b/>
                <w:bCs/>
              </w:rPr>
              <w:t>MAE</w:t>
            </w:r>
          </w:p>
        </w:tc>
        <w:tc>
          <w:tcPr>
            <w:tcW w:w="0" w:type="auto"/>
            <w:vAlign w:val="center"/>
            <w:hideMark/>
          </w:tcPr>
          <w:p w14:paraId="78E16056" w14:textId="77777777" w:rsidR="004A4C9A" w:rsidRPr="004A4C9A" w:rsidRDefault="004A4C9A" w:rsidP="004A4C9A">
            <w:pPr>
              <w:rPr>
                <w:b/>
                <w:bCs/>
              </w:rPr>
            </w:pPr>
            <w:r w:rsidRPr="004A4C9A">
              <w:rPr>
                <w:b/>
                <w:bCs/>
              </w:rPr>
              <w:t>RMSE</w:t>
            </w:r>
          </w:p>
        </w:tc>
        <w:tc>
          <w:tcPr>
            <w:tcW w:w="0" w:type="auto"/>
            <w:vAlign w:val="center"/>
            <w:hideMark/>
          </w:tcPr>
          <w:p w14:paraId="7939C1A5" w14:textId="77777777" w:rsidR="004A4C9A" w:rsidRPr="004A4C9A" w:rsidRDefault="004A4C9A" w:rsidP="004A4C9A">
            <w:pPr>
              <w:rPr>
                <w:b/>
                <w:bCs/>
              </w:rPr>
            </w:pPr>
            <w:r w:rsidRPr="004A4C9A">
              <w:rPr>
                <w:b/>
                <w:bCs/>
              </w:rPr>
              <w:t>R² Score</w:t>
            </w:r>
          </w:p>
        </w:tc>
      </w:tr>
      <w:tr w:rsidR="004A4C9A" w:rsidRPr="004A4C9A" w14:paraId="1892D4F3" w14:textId="77777777">
        <w:trPr>
          <w:tblCellSpacing w:w="15" w:type="dxa"/>
        </w:trPr>
        <w:tc>
          <w:tcPr>
            <w:tcW w:w="0" w:type="auto"/>
            <w:vAlign w:val="center"/>
            <w:hideMark/>
          </w:tcPr>
          <w:p w14:paraId="5EF11DF3" w14:textId="77777777" w:rsidR="004A4C9A" w:rsidRPr="004A4C9A" w:rsidRDefault="004A4C9A" w:rsidP="004A4C9A">
            <w:r w:rsidRPr="004A4C9A">
              <w:t>Linear Regression</w:t>
            </w:r>
          </w:p>
        </w:tc>
        <w:tc>
          <w:tcPr>
            <w:tcW w:w="0" w:type="auto"/>
            <w:vAlign w:val="center"/>
            <w:hideMark/>
          </w:tcPr>
          <w:p w14:paraId="6316E1B8" w14:textId="77777777" w:rsidR="004A4C9A" w:rsidRPr="004A4C9A" w:rsidRDefault="004A4C9A" w:rsidP="004A4C9A">
            <w:r w:rsidRPr="004A4C9A">
              <w:t>1.2454</w:t>
            </w:r>
          </w:p>
        </w:tc>
        <w:tc>
          <w:tcPr>
            <w:tcW w:w="0" w:type="auto"/>
            <w:vAlign w:val="center"/>
            <w:hideMark/>
          </w:tcPr>
          <w:p w14:paraId="7FDE4601" w14:textId="77777777" w:rsidR="004A4C9A" w:rsidRPr="004A4C9A" w:rsidRDefault="004A4C9A" w:rsidP="004A4C9A">
            <w:r w:rsidRPr="004A4C9A">
              <w:t>1.5813</w:t>
            </w:r>
          </w:p>
        </w:tc>
        <w:tc>
          <w:tcPr>
            <w:tcW w:w="0" w:type="auto"/>
            <w:vAlign w:val="center"/>
            <w:hideMark/>
          </w:tcPr>
          <w:p w14:paraId="0D307F5D" w14:textId="77777777" w:rsidR="004A4C9A" w:rsidRPr="004A4C9A" w:rsidRDefault="004A4C9A" w:rsidP="004A4C9A">
            <w:r w:rsidRPr="004A4C9A">
              <w:t>0.7419</w:t>
            </w:r>
          </w:p>
        </w:tc>
      </w:tr>
      <w:tr w:rsidR="004A4C9A" w:rsidRPr="004A4C9A" w14:paraId="19ABEEB2" w14:textId="77777777">
        <w:trPr>
          <w:tblCellSpacing w:w="15" w:type="dxa"/>
        </w:trPr>
        <w:tc>
          <w:tcPr>
            <w:tcW w:w="0" w:type="auto"/>
            <w:vAlign w:val="center"/>
            <w:hideMark/>
          </w:tcPr>
          <w:p w14:paraId="540030AA" w14:textId="77777777" w:rsidR="004A4C9A" w:rsidRPr="004A4C9A" w:rsidRDefault="004A4C9A" w:rsidP="004A4C9A">
            <w:r w:rsidRPr="004A4C9A">
              <w:t>Random Forest</w:t>
            </w:r>
          </w:p>
        </w:tc>
        <w:tc>
          <w:tcPr>
            <w:tcW w:w="0" w:type="auto"/>
            <w:vAlign w:val="center"/>
            <w:hideMark/>
          </w:tcPr>
          <w:p w14:paraId="2657C10D" w14:textId="77777777" w:rsidR="004A4C9A" w:rsidRPr="004A4C9A" w:rsidRDefault="004A4C9A" w:rsidP="004A4C9A">
            <w:r w:rsidRPr="004A4C9A">
              <w:t>1.2322</w:t>
            </w:r>
          </w:p>
        </w:tc>
        <w:tc>
          <w:tcPr>
            <w:tcW w:w="0" w:type="auto"/>
            <w:vAlign w:val="center"/>
            <w:hideMark/>
          </w:tcPr>
          <w:p w14:paraId="0F95DAA7" w14:textId="77777777" w:rsidR="004A4C9A" w:rsidRPr="004A4C9A" w:rsidRDefault="004A4C9A" w:rsidP="004A4C9A">
            <w:r w:rsidRPr="004A4C9A">
              <w:t>1.5688</w:t>
            </w:r>
          </w:p>
        </w:tc>
        <w:tc>
          <w:tcPr>
            <w:tcW w:w="0" w:type="auto"/>
            <w:vAlign w:val="center"/>
            <w:hideMark/>
          </w:tcPr>
          <w:p w14:paraId="02F204B9" w14:textId="77777777" w:rsidR="004A4C9A" w:rsidRPr="004A4C9A" w:rsidRDefault="004A4C9A" w:rsidP="004A4C9A">
            <w:r w:rsidRPr="004A4C9A">
              <w:rPr>
                <w:b/>
                <w:bCs/>
              </w:rPr>
              <w:t>0.7459</w:t>
            </w:r>
          </w:p>
        </w:tc>
      </w:tr>
    </w:tbl>
    <w:p w14:paraId="73F0F310" w14:textId="77777777" w:rsidR="004A4C9A" w:rsidRPr="004A4C9A" w:rsidRDefault="004A4C9A" w:rsidP="004A4C9A">
      <w:r w:rsidRPr="004A4C9A">
        <w:t xml:space="preserve">The Random Forest model achieved a slightly lower MAE and RMSE and a higher R² score than Linear Regression. Therefore, </w:t>
      </w:r>
      <w:r w:rsidRPr="004A4C9A">
        <w:rPr>
          <w:b/>
          <w:bCs/>
        </w:rPr>
        <w:t>Random Forest was selected as the better-performing model on the test dataset</w:t>
      </w:r>
      <w:r w:rsidRPr="004A4C9A">
        <w:t>.</w:t>
      </w:r>
    </w:p>
    <w:p w14:paraId="7DA999D4" w14:textId="77777777" w:rsidR="004A4C9A" w:rsidRPr="004A4C9A" w:rsidRDefault="004A4C9A" w:rsidP="004A4C9A">
      <w:pPr>
        <w:rPr>
          <w:b/>
          <w:bCs/>
        </w:rPr>
      </w:pPr>
      <w:r w:rsidRPr="004A4C9A">
        <w:rPr>
          <w:b/>
          <w:bCs/>
        </w:rPr>
        <w:t>6.5 Cross-Validation</w:t>
      </w:r>
    </w:p>
    <w:p w14:paraId="6E7F654E" w14:textId="77777777" w:rsidR="004A4C9A" w:rsidRPr="004A4C9A" w:rsidRDefault="004A4C9A" w:rsidP="004A4C9A">
      <w:r w:rsidRPr="004A4C9A">
        <w:t>A 5-fold cross-validation was also performed to check the consistency of the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2590"/>
      </w:tblGrid>
      <w:tr w:rsidR="004A4C9A" w:rsidRPr="004A4C9A" w14:paraId="4FB56677" w14:textId="77777777">
        <w:trPr>
          <w:tblHeader/>
          <w:tblCellSpacing w:w="15" w:type="dxa"/>
        </w:trPr>
        <w:tc>
          <w:tcPr>
            <w:tcW w:w="0" w:type="auto"/>
            <w:vAlign w:val="center"/>
            <w:hideMark/>
          </w:tcPr>
          <w:p w14:paraId="285E54F4" w14:textId="77777777" w:rsidR="004A4C9A" w:rsidRPr="004A4C9A" w:rsidRDefault="004A4C9A" w:rsidP="004A4C9A">
            <w:pPr>
              <w:rPr>
                <w:b/>
                <w:bCs/>
              </w:rPr>
            </w:pPr>
            <w:r w:rsidRPr="004A4C9A">
              <w:rPr>
                <w:b/>
                <w:bCs/>
              </w:rPr>
              <w:t>Model</w:t>
            </w:r>
          </w:p>
        </w:tc>
        <w:tc>
          <w:tcPr>
            <w:tcW w:w="0" w:type="auto"/>
            <w:vAlign w:val="center"/>
            <w:hideMark/>
          </w:tcPr>
          <w:p w14:paraId="45EDD29B" w14:textId="77777777" w:rsidR="004A4C9A" w:rsidRPr="004A4C9A" w:rsidRDefault="004A4C9A" w:rsidP="004A4C9A">
            <w:pPr>
              <w:rPr>
                <w:b/>
                <w:bCs/>
              </w:rPr>
            </w:pPr>
            <w:r w:rsidRPr="004A4C9A">
              <w:rPr>
                <w:b/>
                <w:bCs/>
              </w:rPr>
              <w:t>Mean Cross-Validation R²</w:t>
            </w:r>
          </w:p>
        </w:tc>
      </w:tr>
      <w:tr w:rsidR="004A4C9A" w:rsidRPr="004A4C9A" w14:paraId="65AE88D9" w14:textId="77777777">
        <w:trPr>
          <w:tblCellSpacing w:w="15" w:type="dxa"/>
        </w:trPr>
        <w:tc>
          <w:tcPr>
            <w:tcW w:w="0" w:type="auto"/>
            <w:vAlign w:val="center"/>
            <w:hideMark/>
          </w:tcPr>
          <w:p w14:paraId="7D28BB1E" w14:textId="77777777" w:rsidR="004A4C9A" w:rsidRPr="004A4C9A" w:rsidRDefault="004A4C9A" w:rsidP="004A4C9A">
            <w:r w:rsidRPr="004A4C9A">
              <w:t>Linear Regression</w:t>
            </w:r>
          </w:p>
        </w:tc>
        <w:tc>
          <w:tcPr>
            <w:tcW w:w="0" w:type="auto"/>
            <w:vAlign w:val="center"/>
            <w:hideMark/>
          </w:tcPr>
          <w:p w14:paraId="1E9F7093" w14:textId="77777777" w:rsidR="004A4C9A" w:rsidRPr="004A4C9A" w:rsidRDefault="004A4C9A" w:rsidP="004A4C9A">
            <w:r w:rsidRPr="004A4C9A">
              <w:rPr>
                <w:b/>
                <w:bCs/>
              </w:rPr>
              <w:t>0.7489</w:t>
            </w:r>
          </w:p>
        </w:tc>
      </w:tr>
      <w:tr w:rsidR="004A4C9A" w:rsidRPr="004A4C9A" w14:paraId="60C56B2D" w14:textId="77777777">
        <w:trPr>
          <w:tblCellSpacing w:w="15" w:type="dxa"/>
        </w:trPr>
        <w:tc>
          <w:tcPr>
            <w:tcW w:w="0" w:type="auto"/>
            <w:vAlign w:val="center"/>
            <w:hideMark/>
          </w:tcPr>
          <w:p w14:paraId="73C4D7AD" w14:textId="77777777" w:rsidR="004A4C9A" w:rsidRPr="004A4C9A" w:rsidRDefault="004A4C9A" w:rsidP="004A4C9A">
            <w:r w:rsidRPr="004A4C9A">
              <w:t>Random Forest</w:t>
            </w:r>
          </w:p>
        </w:tc>
        <w:tc>
          <w:tcPr>
            <w:tcW w:w="0" w:type="auto"/>
            <w:vAlign w:val="center"/>
            <w:hideMark/>
          </w:tcPr>
          <w:p w14:paraId="619308CC" w14:textId="77777777" w:rsidR="004A4C9A" w:rsidRPr="004A4C9A" w:rsidRDefault="004A4C9A" w:rsidP="004A4C9A">
            <w:r w:rsidRPr="004A4C9A">
              <w:t>0.7449</w:t>
            </w:r>
          </w:p>
        </w:tc>
      </w:tr>
    </w:tbl>
    <w:p w14:paraId="10AD7ADD" w14:textId="77777777" w:rsidR="004A4C9A" w:rsidRPr="004A4C9A" w:rsidRDefault="004A4C9A" w:rsidP="004A4C9A">
      <w:r w:rsidRPr="004A4C9A">
        <w:t>The cross-validation results were close for both models, showing that both models provided reasonably consistent results across different training-validation splits.</w:t>
      </w:r>
    </w:p>
    <w:p w14:paraId="6A4F17C5" w14:textId="15EB3356" w:rsidR="004A4C9A" w:rsidRDefault="004A4C9A" w:rsidP="004A4C9A"/>
    <w:p w14:paraId="2B0EFF38" w14:textId="77777777" w:rsidR="004A4C9A" w:rsidRDefault="004A4C9A" w:rsidP="004A4C9A"/>
    <w:p w14:paraId="3856B8C9" w14:textId="77777777" w:rsidR="004A4C9A" w:rsidRPr="004A4C9A" w:rsidRDefault="004A4C9A" w:rsidP="004A4C9A"/>
    <w:p w14:paraId="774FD633" w14:textId="77777777" w:rsidR="004A4C9A" w:rsidRPr="004A4C9A" w:rsidRDefault="004A4C9A" w:rsidP="004A4C9A">
      <w:pPr>
        <w:rPr>
          <w:b/>
          <w:bCs/>
        </w:rPr>
      </w:pPr>
      <w:r w:rsidRPr="004A4C9A">
        <w:rPr>
          <w:b/>
          <w:bCs/>
        </w:rPr>
        <w:t>7. Prediction Analysis</w:t>
      </w:r>
    </w:p>
    <w:p w14:paraId="4CD96979" w14:textId="77777777" w:rsidR="004A4C9A" w:rsidRPr="004A4C9A" w:rsidRDefault="004A4C9A" w:rsidP="004A4C9A">
      <w:r w:rsidRPr="004A4C9A">
        <w:t>After training the models, predictions were generated for the testing dataset.</w:t>
      </w:r>
    </w:p>
    <w:p w14:paraId="4BB0260A" w14:textId="77777777" w:rsidR="004A4C9A" w:rsidRPr="004A4C9A" w:rsidRDefault="004A4C9A" w:rsidP="004A4C9A">
      <w:r w:rsidRPr="004A4C9A">
        <w:t xml:space="preserve">The </w:t>
      </w:r>
      <w:r w:rsidRPr="004A4C9A">
        <w:rPr>
          <w:b/>
          <w:bCs/>
        </w:rPr>
        <w:t>Actual vs Predicted</w:t>
      </w:r>
      <w:r w:rsidRPr="004A4C9A">
        <w:t xml:space="preserve"> visualization was used to compare the actual delivery times with the values predicted by the Random Forest model.</w:t>
      </w:r>
    </w:p>
    <w:p w14:paraId="3FB03ABB" w14:textId="77777777" w:rsidR="004A4C9A" w:rsidRPr="004A4C9A" w:rsidRDefault="004A4C9A" w:rsidP="004A4C9A">
      <w:r w:rsidRPr="004A4C9A">
        <w:t>The points generally followed the expected relationship between actual and predicted values. This indicates that the model was able to capture important patterns in delivery time.</w:t>
      </w:r>
    </w:p>
    <w:p w14:paraId="693F2DC7" w14:textId="633AE898" w:rsidR="004A4C9A" w:rsidRDefault="004A4C9A" w:rsidP="004A4C9A">
      <w:r w:rsidRPr="004A4C9A">
        <w:t>The model performed better for observations where the relationship between the input variables and delivery time was clearer. Some prediction errors were still present, which is expected because delivery performance can also be affected by factors that are not available in the dataset.</w:t>
      </w:r>
    </w:p>
    <w:p w14:paraId="4209981E" w14:textId="77777777" w:rsidR="004A4C9A" w:rsidRDefault="004A4C9A" w:rsidP="004A4C9A"/>
    <w:p w14:paraId="5AA82FEF" w14:textId="77777777" w:rsidR="004A4C9A" w:rsidRDefault="004A4C9A" w:rsidP="004A4C9A"/>
    <w:p w14:paraId="20BE5E30" w14:textId="77777777" w:rsidR="004A4C9A" w:rsidRPr="004A4C9A" w:rsidRDefault="004A4C9A" w:rsidP="004A4C9A"/>
    <w:p w14:paraId="37CC0D13" w14:textId="77777777" w:rsidR="004A4C9A" w:rsidRPr="004A4C9A" w:rsidRDefault="004A4C9A" w:rsidP="004A4C9A">
      <w:pPr>
        <w:rPr>
          <w:b/>
          <w:bCs/>
        </w:rPr>
      </w:pPr>
      <w:r w:rsidRPr="004A4C9A">
        <w:rPr>
          <w:b/>
          <w:bCs/>
        </w:rPr>
        <w:lastRenderedPageBreak/>
        <w:t>8. Feature Importance Analysis</w:t>
      </w:r>
    </w:p>
    <w:p w14:paraId="2A1E6D51" w14:textId="77777777" w:rsidR="004A4C9A" w:rsidRPr="004A4C9A" w:rsidRDefault="004A4C9A" w:rsidP="004A4C9A">
      <w:r w:rsidRPr="004A4C9A">
        <w:t xml:space="preserve">Feature importance was </w:t>
      </w:r>
      <w:proofErr w:type="spellStart"/>
      <w:r w:rsidRPr="004A4C9A">
        <w:t>analyzed</w:t>
      </w:r>
      <w:proofErr w:type="spellEnd"/>
      <w:r w:rsidRPr="004A4C9A">
        <w:t xml:space="preserve"> using the Random Forest model to understand which variables contributed most to the prediction.</w:t>
      </w:r>
    </w:p>
    <w:p w14:paraId="6C5486FA" w14:textId="77777777" w:rsidR="004A4C9A" w:rsidRPr="004A4C9A" w:rsidRDefault="004A4C9A" w:rsidP="004A4C9A">
      <w:r w:rsidRPr="004A4C9A">
        <w:t>The most important features identified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227"/>
      </w:tblGrid>
      <w:tr w:rsidR="004A4C9A" w:rsidRPr="004A4C9A" w14:paraId="727B214E" w14:textId="77777777">
        <w:trPr>
          <w:tblHeader/>
          <w:tblCellSpacing w:w="15" w:type="dxa"/>
        </w:trPr>
        <w:tc>
          <w:tcPr>
            <w:tcW w:w="0" w:type="auto"/>
            <w:vAlign w:val="center"/>
            <w:hideMark/>
          </w:tcPr>
          <w:p w14:paraId="01CB1AC3" w14:textId="77777777" w:rsidR="004A4C9A" w:rsidRPr="004A4C9A" w:rsidRDefault="004A4C9A" w:rsidP="004A4C9A">
            <w:pPr>
              <w:rPr>
                <w:b/>
                <w:bCs/>
              </w:rPr>
            </w:pPr>
            <w:r w:rsidRPr="004A4C9A">
              <w:rPr>
                <w:b/>
                <w:bCs/>
              </w:rPr>
              <w:t>Feature</w:t>
            </w:r>
          </w:p>
        </w:tc>
        <w:tc>
          <w:tcPr>
            <w:tcW w:w="0" w:type="auto"/>
            <w:vAlign w:val="center"/>
            <w:hideMark/>
          </w:tcPr>
          <w:p w14:paraId="67CE5AB8" w14:textId="77777777" w:rsidR="004A4C9A" w:rsidRPr="004A4C9A" w:rsidRDefault="004A4C9A" w:rsidP="004A4C9A">
            <w:pPr>
              <w:rPr>
                <w:b/>
                <w:bCs/>
              </w:rPr>
            </w:pPr>
            <w:r w:rsidRPr="004A4C9A">
              <w:rPr>
                <w:b/>
                <w:bCs/>
              </w:rPr>
              <w:t>Importance</w:t>
            </w:r>
          </w:p>
        </w:tc>
      </w:tr>
      <w:tr w:rsidR="004A4C9A" w:rsidRPr="004A4C9A" w14:paraId="72AA809F" w14:textId="77777777">
        <w:trPr>
          <w:tblCellSpacing w:w="15" w:type="dxa"/>
        </w:trPr>
        <w:tc>
          <w:tcPr>
            <w:tcW w:w="0" w:type="auto"/>
            <w:vAlign w:val="center"/>
            <w:hideMark/>
          </w:tcPr>
          <w:p w14:paraId="78B9A3B8" w14:textId="77777777" w:rsidR="004A4C9A" w:rsidRPr="004A4C9A" w:rsidRDefault="004A4C9A" w:rsidP="004A4C9A">
            <w:r w:rsidRPr="004A4C9A">
              <w:t>Distance (km)</w:t>
            </w:r>
          </w:p>
        </w:tc>
        <w:tc>
          <w:tcPr>
            <w:tcW w:w="0" w:type="auto"/>
            <w:vAlign w:val="center"/>
            <w:hideMark/>
          </w:tcPr>
          <w:p w14:paraId="04CAC9C0" w14:textId="77777777" w:rsidR="004A4C9A" w:rsidRPr="004A4C9A" w:rsidRDefault="004A4C9A" w:rsidP="004A4C9A">
            <w:r w:rsidRPr="004A4C9A">
              <w:t>49.94%</w:t>
            </w:r>
          </w:p>
        </w:tc>
      </w:tr>
      <w:tr w:rsidR="004A4C9A" w:rsidRPr="004A4C9A" w14:paraId="717CC8F6" w14:textId="77777777">
        <w:trPr>
          <w:tblCellSpacing w:w="15" w:type="dxa"/>
        </w:trPr>
        <w:tc>
          <w:tcPr>
            <w:tcW w:w="0" w:type="auto"/>
            <w:vAlign w:val="center"/>
            <w:hideMark/>
          </w:tcPr>
          <w:p w14:paraId="1215449B" w14:textId="77777777" w:rsidR="004A4C9A" w:rsidRPr="004A4C9A" w:rsidRDefault="004A4C9A" w:rsidP="004A4C9A">
            <w:r w:rsidRPr="004A4C9A">
              <w:t>Stormy weather</w:t>
            </w:r>
          </w:p>
        </w:tc>
        <w:tc>
          <w:tcPr>
            <w:tcW w:w="0" w:type="auto"/>
            <w:vAlign w:val="center"/>
            <w:hideMark/>
          </w:tcPr>
          <w:p w14:paraId="54F5B710" w14:textId="77777777" w:rsidR="004A4C9A" w:rsidRPr="004A4C9A" w:rsidRDefault="004A4C9A" w:rsidP="004A4C9A">
            <w:r w:rsidRPr="004A4C9A">
              <w:t>13.67%</w:t>
            </w:r>
          </w:p>
        </w:tc>
      </w:tr>
      <w:tr w:rsidR="004A4C9A" w:rsidRPr="004A4C9A" w14:paraId="21070F77" w14:textId="77777777">
        <w:trPr>
          <w:tblCellSpacing w:w="15" w:type="dxa"/>
        </w:trPr>
        <w:tc>
          <w:tcPr>
            <w:tcW w:w="0" w:type="auto"/>
            <w:vAlign w:val="center"/>
            <w:hideMark/>
          </w:tcPr>
          <w:p w14:paraId="5B3671A3" w14:textId="77777777" w:rsidR="004A4C9A" w:rsidRPr="004A4C9A" w:rsidRDefault="004A4C9A" w:rsidP="004A4C9A">
            <w:r w:rsidRPr="004A4C9A">
              <w:t>Rainy weather</w:t>
            </w:r>
          </w:p>
        </w:tc>
        <w:tc>
          <w:tcPr>
            <w:tcW w:w="0" w:type="auto"/>
            <w:vAlign w:val="center"/>
            <w:hideMark/>
          </w:tcPr>
          <w:p w14:paraId="52B26630" w14:textId="77777777" w:rsidR="004A4C9A" w:rsidRPr="004A4C9A" w:rsidRDefault="004A4C9A" w:rsidP="004A4C9A">
            <w:r w:rsidRPr="004A4C9A">
              <w:t>9.10%</w:t>
            </w:r>
          </w:p>
        </w:tc>
      </w:tr>
      <w:tr w:rsidR="004A4C9A" w:rsidRPr="004A4C9A" w14:paraId="0088276E" w14:textId="77777777">
        <w:trPr>
          <w:tblCellSpacing w:w="15" w:type="dxa"/>
        </w:trPr>
        <w:tc>
          <w:tcPr>
            <w:tcW w:w="0" w:type="auto"/>
            <w:vAlign w:val="center"/>
            <w:hideMark/>
          </w:tcPr>
          <w:p w14:paraId="26E8FB69" w14:textId="77777777" w:rsidR="004A4C9A" w:rsidRPr="004A4C9A" w:rsidRDefault="004A4C9A" w:rsidP="004A4C9A">
            <w:r w:rsidRPr="004A4C9A">
              <w:t>Delivery cost</w:t>
            </w:r>
          </w:p>
        </w:tc>
        <w:tc>
          <w:tcPr>
            <w:tcW w:w="0" w:type="auto"/>
            <w:vAlign w:val="center"/>
            <w:hideMark/>
          </w:tcPr>
          <w:p w14:paraId="5301A0F1" w14:textId="77777777" w:rsidR="004A4C9A" w:rsidRPr="004A4C9A" w:rsidRDefault="004A4C9A" w:rsidP="004A4C9A">
            <w:r w:rsidRPr="004A4C9A">
              <w:t>4.78%</w:t>
            </w:r>
          </w:p>
        </w:tc>
      </w:tr>
      <w:tr w:rsidR="004A4C9A" w:rsidRPr="004A4C9A" w14:paraId="6452E771" w14:textId="77777777">
        <w:trPr>
          <w:tblCellSpacing w:w="15" w:type="dxa"/>
        </w:trPr>
        <w:tc>
          <w:tcPr>
            <w:tcW w:w="0" w:type="auto"/>
            <w:vAlign w:val="center"/>
            <w:hideMark/>
          </w:tcPr>
          <w:p w14:paraId="025D4D54" w14:textId="77777777" w:rsidR="004A4C9A" w:rsidRPr="004A4C9A" w:rsidRDefault="004A4C9A" w:rsidP="004A4C9A">
            <w:r w:rsidRPr="004A4C9A">
              <w:t>Package weight</w:t>
            </w:r>
          </w:p>
        </w:tc>
        <w:tc>
          <w:tcPr>
            <w:tcW w:w="0" w:type="auto"/>
            <w:vAlign w:val="center"/>
            <w:hideMark/>
          </w:tcPr>
          <w:p w14:paraId="506C42FE" w14:textId="77777777" w:rsidR="004A4C9A" w:rsidRPr="004A4C9A" w:rsidRDefault="004A4C9A" w:rsidP="004A4C9A">
            <w:r w:rsidRPr="004A4C9A">
              <w:t>3.95%</w:t>
            </w:r>
          </w:p>
        </w:tc>
      </w:tr>
      <w:tr w:rsidR="004A4C9A" w:rsidRPr="004A4C9A" w14:paraId="395F81B4" w14:textId="77777777">
        <w:trPr>
          <w:tblCellSpacing w:w="15" w:type="dxa"/>
        </w:trPr>
        <w:tc>
          <w:tcPr>
            <w:tcW w:w="0" w:type="auto"/>
            <w:vAlign w:val="center"/>
            <w:hideMark/>
          </w:tcPr>
          <w:p w14:paraId="5B85D17C" w14:textId="77777777" w:rsidR="004A4C9A" w:rsidRPr="004A4C9A" w:rsidRDefault="004A4C9A" w:rsidP="004A4C9A">
            <w:r w:rsidRPr="004A4C9A">
              <w:t>Foggy weather</w:t>
            </w:r>
          </w:p>
        </w:tc>
        <w:tc>
          <w:tcPr>
            <w:tcW w:w="0" w:type="auto"/>
            <w:vAlign w:val="center"/>
            <w:hideMark/>
          </w:tcPr>
          <w:p w14:paraId="37C2706B" w14:textId="77777777" w:rsidR="004A4C9A" w:rsidRPr="004A4C9A" w:rsidRDefault="004A4C9A" w:rsidP="004A4C9A">
            <w:r w:rsidRPr="004A4C9A">
              <w:t>3.65%</w:t>
            </w:r>
          </w:p>
        </w:tc>
      </w:tr>
      <w:tr w:rsidR="004A4C9A" w:rsidRPr="004A4C9A" w14:paraId="27002B21" w14:textId="77777777">
        <w:trPr>
          <w:tblCellSpacing w:w="15" w:type="dxa"/>
        </w:trPr>
        <w:tc>
          <w:tcPr>
            <w:tcW w:w="0" w:type="auto"/>
            <w:vAlign w:val="center"/>
            <w:hideMark/>
          </w:tcPr>
          <w:p w14:paraId="1FFF9F26" w14:textId="77777777" w:rsidR="004A4C9A" w:rsidRPr="004A4C9A" w:rsidRDefault="004A4C9A" w:rsidP="004A4C9A">
            <w:r w:rsidRPr="004A4C9A">
              <w:t>Delivery rating</w:t>
            </w:r>
          </w:p>
        </w:tc>
        <w:tc>
          <w:tcPr>
            <w:tcW w:w="0" w:type="auto"/>
            <w:vAlign w:val="center"/>
            <w:hideMark/>
          </w:tcPr>
          <w:p w14:paraId="2C893698" w14:textId="77777777" w:rsidR="004A4C9A" w:rsidRPr="004A4C9A" w:rsidRDefault="004A4C9A" w:rsidP="004A4C9A">
            <w:r w:rsidRPr="004A4C9A">
              <w:t>2.74%</w:t>
            </w:r>
          </w:p>
        </w:tc>
      </w:tr>
      <w:tr w:rsidR="004A4C9A" w:rsidRPr="004A4C9A" w14:paraId="0A83D8F6" w14:textId="77777777">
        <w:trPr>
          <w:tblCellSpacing w:w="15" w:type="dxa"/>
        </w:trPr>
        <w:tc>
          <w:tcPr>
            <w:tcW w:w="0" w:type="auto"/>
            <w:vAlign w:val="center"/>
            <w:hideMark/>
          </w:tcPr>
          <w:p w14:paraId="4C835685" w14:textId="77777777" w:rsidR="004A4C9A" w:rsidRPr="004A4C9A" w:rsidRDefault="004A4C9A" w:rsidP="004A4C9A">
            <w:r w:rsidRPr="004A4C9A">
              <w:t>Expected delivery time</w:t>
            </w:r>
          </w:p>
        </w:tc>
        <w:tc>
          <w:tcPr>
            <w:tcW w:w="0" w:type="auto"/>
            <w:vAlign w:val="center"/>
            <w:hideMark/>
          </w:tcPr>
          <w:p w14:paraId="659B1BBC" w14:textId="77777777" w:rsidR="004A4C9A" w:rsidRPr="004A4C9A" w:rsidRDefault="004A4C9A" w:rsidP="004A4C9A">
            <w:r w:rsidRPr="004A4C9A">
              <w:t>1.04%</w:t>
            </w:r>
          </w:p>
        </w:tc>
      </w:tr>
    </w:tbl>
    <w:p w14:paraId="7F270ACA" w14:textId="77777777" w:rsidR="004A4C9A" w:rsidRPr="004A4C9A" w:rsidRDefault="004A4C9A" w:rsidP="004A4C9A">
      <w:r w:rsidRPr="004A4C9A">
        <w:t xml:space="preserve">The analysis shows that </w:t>
      </w:r>
      <w:r w:rsidRPr="004A4C9A">
        <w:rPr>
          <w:b/>
          <w:bCs/>
        </w:rPr>
        <w:t>distance was the most important feature</w:t>
      </w:r>
      <w:r w:rsidRPr="004A4C9A">
        <w:t>, contributing approximately 49.94% of the model's feature importance.</w:t>
      </w:r>
    </w:p>
    <w:p w14:paraId="0150B7A1" w14:textId="76ACDB2F" w:rsidR="004A4C9A" w:rsidRDefault="004A4C9A" w:rsidP="004A4C9A">
      <w:r w:rsidRPr="004A4C9A">
        <w:t xml:space="preserve">Weather conditions were also important, particularly stormy and rainy conditions. This indicates that longer routes and </w:t>
      </w:r>
      <w:proofErr w:type="spellStart"/>
      <w:r w:rsidRPr="004A4C9A">
        <w:t>unfavorable</w:t>
      </w:r>
      <w:proofErr w:type="spellEnd"/>
      <w:r w:rsidRPr="004A4C9A">
        <w:t xml:space="preserve"> weather conditions can have a considerable effect on predicted delivery time.</w:t>
      </w:r>
    </w:p>
    <w:p w14:paraId="1B3A699D" w14:textId="77777777" w:rsidR="004A4C9A" w:rsidRDefault="004A4C9A" w:rsidP="004A4C9A"/>
    <w:p w14:paraId="2EA31DA2" w14:textId="77777777" w:rsidR="004A4C9A" w:rsidRPr="004A4C9A" w:rsidRDefault="004A4C9A" w:rsidP="004A4C9A"/>
    <w:p w14:paraId="10A14D18" w14:textId="77777777" w:rsidR="004A4C9A" w:rsidRPr="004A4C9A" w:rsidRDefault="004A4C9A" w:rsidP="004A4C9A">
      <w:pPr>
        <w:rPr>
          <w:b/>
          <w:bCs/>
        </w:rPr>
      </w:pPr>
      <w:r w:rsidRPr="004A4C9A">
        <w:rPr>
          <w:b/>
          <w:bCs/>
        </w:rPr>
        <w:t>9. Optimization Strategies</w:t>
      </w:r>
    </w:p>
    <w:p w14:paraId="17174EA4" w14:textId="77777777" w:rsidR="004A4C9A" w:rsidRPr="004A4C9A" w:rsidRDefault="004A4C9A" w:rsidP="004A4C9A">
      <w:r w:rsidRPr="004A4C9A">
        <w:t>Based on the model results, several strategies can be suggested to improve logistics operations.</w:t>
      </w:r>
    </w:p>
    <w:p w14:paraId="74309C0A" w14:textId="77777777" w:rsidR="004A4C9A" w:rsidRPr="004A4C9A" w:rsidRDefault="004A4C9A" w:rsidP="004A4C9A">
      <w:pPr>
        <w:rPr>
          <w:b/>
          <w:bCs/>
        </w:rPr>
      </w:pPr>
      <w:r w:rsidRPr="004A4C9A">
        <w:rPr>
          <w:b/>
          <w:bCs/>
        </w:rPr>
        <w:t>9.1 Route Optimization</w:t>
      </w:r>
    </w:p>
    <w:p w14:paraId="07DF2582" w14:textId="77777777" w:rsidR="004A4C9A" w:rsidRPr="004A4C9A" w:rsidRDefault="004A4C9A" w:rsidP="004A4C9A">
      <w:r w:rsidRPr="004A4C9A">
        <w:t>Since distance was the most important feature, logistics companies should focus on selecting shorter and more efficient routes wherever possible.</w:t>
      </w:r>
    </w:p>
    <w:p w14:paraId="16AE9D75" w14:textId="77777777" w:rsidR="004A4C9A" w:rsidRPr="004A4C9A" w:rsidRDefault="004A4C9A" w:rsidP="004A4C9A">
      <w:pPr>
        <w:rPr>
          <w:b/>
          <w:bCs/>
        </w:rPr>
      </w:pPr>
      <w:r w:rsidRPr="004A4C9A">
        <w:rPr>
          <w:b/>
          <w:bCs/>
        </w:rPr>
        <w:t>9.2 Weather-Based Planning</w:t>
      </w:r>
    </w:p>
    <w:p w14:paraId="43DB51F1" w14:textId="77777777" w:rsidR="004A4C9A" w:rsidRPr="004A4C9A" w:rsidRDefault="004A4C9A" w:rsidP="004A4C9A">
      <w:r w:rsidRPr="004A4C9A">
        <w:t>Stormy and rainy conditions showed relatively high importance. Delivery schedules can therefore consider weather conditions when planning routes and delivery times.</w:t>
      </w:r>
    </w:p>
    <w:p w14:paraId="4FE36C7B" w14:textId="77777777" w:rsidR="004A4C9A" w:rsidRPr="004A4C9A" w:rsidRDefault="004A4C9A" w:rsidP="004A4C9A">
      <w:pPr>
        <w:rPr>
          <w:b/>
          <w:bCs/>
        </w:rPr>
      </w:pPr>
      <w:r w:rsidRPr="004A4C9A">
        <w:rPr>
          <w:b/>
          <w:bCs/>
        </w:rPr>
        <w:lastRenderedPageBreak/>
        <w:t>9.3 Dynamic Scheduling</w:t>
      </w:r>
    </w:p>
    <w:p w14:paraId="62C59408" w14:textId="77777777" w:rsidR="004A4C9A" w:rsidRPr="004A4C9A" w:rsidRDefault="004A4C9A" w:rsidP="004A4C9A">
      <w:r w:rsidRPr="004A4C9A">
        <w:t>Predicted delivery times can be used to identify shipments that may require additional time. Such deliveries can be scheduled earlier to reduce the possibility of delays.</w:t>
      </w:r>
    </w:p>
    <w:p w14:paraId="50CCDF95" w14:textId="77777777" w:rsidR="004A4C9A" w:rsidRPr="004A4C9A" w:rsidRDefault="004A4C9A" w:rsidP="004A4C9A">
      <w:pPr>
        <w:rPr>
          <w:b/>
          <w:bCs/>
        </w:rPr>
      </w:pPr>
      <w:r w:rsidRPr="004A4C9A">
        <w:rPr>
          <w:b/>
          <w:bCs/>
        </w:rPr>
        <w:t>9.4 Resource Allocation</w:t>
      </w:r>
    </w:p>
    <w:p w14:paraId="5EAA2773" w14:textId="77777777" w:rsidR="004A4C9A" w:rsidRPr="004A4C9A" w:rsidRDefault="004A4C9A" w:rsidP="004A4C9A">
      <w:r w:rsidRPr="004A4C9A">
        <w:t>Additional delivery resources can be allocated to areas or shipments where the predicted delivery time is high.</w:t>
      </w:r>
    </w:p>
    <w:p w14:paraId="40B85C31" w14:textId="77777777" w:rsidR="004A4C9A" w:rsidRPr="004A4C9A" w:rsidRDefault="004A4C9A" w:rsidP="004A4C9A">
      <w:pPr>
        <w:rPr>
          <w:b/>
          <w:bCs/>
        </w:rPr>
      </w:pPr>
      <w:r w:rsidRPr="004A4C9A">
        <w:rPr>
          <w:b/>
          <w:bCs/>
        </w:rPr>
        <w:t>9.5 Delivery Performance Monitoring</w:t>
      </w:r>
    </w:p>
    <w:p w14:paraId="7BB58F7A" w14:textId="77777777" w:rsidR="004A4C9A" w:rsidRPr="004A4C9A" w:rsidRDefault="004A4C9A" w:rsidP="004A4C9A">
      <w:r w:rsidRPr="004A4C9A">
        <w:t>The model can be periodically evaluated using new delivery data. This can help identify changes in delivery patterns and improve future predictions.</w:t>
      </w:r>
    </w:p>
    <w:p w14:paraId="7F4E26B0" w14:textId="42301E8C" w:rsidR="004A4C9A" w:rsidRDefault="004A4C9A" w:rsidP="004A4C9A"/>
    <w:p w14:paraId="59FB7C10" w14:textId="77777777" w:rsidR="004A4C9A" w:rsidRDefault="004A4C9A" w:rsidP="004A4C9A"/>
    <w:p w14:paraId="0BECAA99" w14:textId="77777777" w:rsidR="004A4C9A" w:rsidRPr="004A4C9A" w:rsidRDefault="004A4C9A" w:rsidP="004A4C9A"/>
    <w:p w14:paraId="742F3960" w14:textId="77777777" w:rsidR="004A4C9A" w:rsidRPr="004A4C9A" w:rsidRDefault="004A4C9A" w:rsidP="004A4C9A">
      <w:pPr>
        <w:rPr>
          <w:b/>
          <w:bCs/>
        </w:rPr>
      </w:pPr>
      <w:r w:rsidRPr="004A4C9A">
        <w:rPr>
          <w:b/>
          <w:bCs/>
        </w:rPr>
        <w:t>10. Limitations</w:t>
      </w:r>
    </w:p>
    <w:p w14:paraId="52B9196D" w14:textId="77777777" w:rsidR="004A4C9A" w:rsidRPr="004A4C9A" w:rsidRDefault="004A4C9A" w:rsidP="004A4C9A">
      <w:r w:rsidRPr="004A4C9A">
        <w:t>Although the models produced useful results, there are some limitations.</w:t>
      </w:r>
    </w:p>
    <w:p w14:paraId="221146B0" w14:textId="77777777" w:rsidR="004A4C9A" w:rsidRPr="004A4C9A" w:rsidRDefault="004A4C9A" w:rsidP="004A4C9A">
      <w:pPr>
        <w:numPr>
          <w:ilvl w:val="0"/>
          <w:numId w:val="3"/>
        </w:numPr>
      </w:pPr>
      <w:r w:rsidRPr="004A4C9A">
        <w:t xml:space="preserve">The dataset is used for an academic/project analysis and may not represent all real-world logistics situations. </w:t>
      </w:r>
    </w:p>
    <w:p w14:paraId="0BD18A7C" w14:textId="77777777" w:rsidR="004A4C9A" w:rsidRPr="004A4C9A" w:rsidRDefault="004A4C9A" w:rsidP="004A4C9A">
      <w:pPr>
        <w:numPr>
          <w:ilvl w:val="0"/>
          <w:numId w:val="3"/>
        </w:numPr>
      </w:pPr>
      <w:r w:rsidRPr="004A4C9A">
        <w:t xml:space="preserve">Some factors affecting delivery time may not be included in the dataset. </w:t>
      </w:r>
    </w:p>
    <w:p w14:paraId="00BA6189" w14:textId="77777777" w:rsidR="004A4C9A" w:rsidRPr="004A4C9A" w:rsidRDefault="004A4C9A" w:rsidP="004A4C9A">
      <w:pPr>
        <w:numPr>
          <w:ilvl w:val="0"/>
          <w:numId w:val="3"/>
        </w:numPr>
      </w:pPr>
      <w:r w:rsidRPr="004A4C9A">
        <w:t xml:space="preserve">Delivery rating and delivery cost may not always be known before a delivery takes place. Therefore, a real-time prediction system should carefully consider whether these variables are available at prediction time. </w:t>
      </w:r>
    </w:p>
    <w:p w14:paraId="093C77E0" w14:textId="77777777" w:rsidR="004A4C9A" w:rsidRPr="004A4C9A" w:rsidRDefault="004A4C9A" w:rsidP="004A4C9A">
      <w:pPr>
        <w:numPr>
          <w:ilvl w:val="0"/>
          <w:numId w:val="3"/>
        </w:numPr>
      </w:pPr>
      <w:r w:rsidRPr="004A4C9A">
        <w:t xml:space="preserve">Weather conditions can change during transportation. </w:t>
      </w:r>
    </w:p>
    <w:p w14:paraId="6FCF7B34" w14:textId="77777777" w:rsidR="004A4C9A" w:rsidRPr="004A4C9A" w:rsidRDefault="004A4C9A" w:rsidP="004A4C9A">
      <w:pPr>
        <w:numPr>
          <w:ilvl w:val="0"/>
          <w:numId w:val="3"/>
        </w:numPr>
      </w:pPr>
      <w:r w:rsidRPr="004A4C9A">
        <w:t xml:space="preserve">The model performance may change when applied to a different logistics company or dataset. </w:t>
      </w:r>
    </w:p>
    <w:p w14:paraId="05B67364" w14:textId="11595C2B" w:rsidR="004A4C9A" w:rsidRDefault="004A4C9A" w:rsidP="004A4C9A"/>
    <w:p w14:paraId="050858B7" w14:textId="77777777" w:rsidR="004A4C9A" w:rsidRDefault="004A4C9A" w:rsidP="004A4C9A"/>
    <w:p w14:paraId="30BBD0FF" w14:textId="77777777" w:rsidR="004A4C9A" w:rsidRPr="004A4C9A" w:rsidRDefault="004A4C9A" w:rsidP="004A4C9A"/>
    <w:p w14:paraId="43757801" w14:textId="77777777" w:rsidR="004A4C9A" w:rsidRPr="004A4C9A" w:rsidRDefault="004A4C9A" w:rsidP="004A4C9A">
      <w:pPr>
        <w:rPr>
          <w:b/>
          <w:bCs/>
        </w:rPr>
      </w:pPr>
      <w:r w:rsidRPr="004A4C9A">
        <w:rPr>
          <w:b/>
          <w:bCs/>
        </w:rPr>
        <w:t>11. Recommendations</w:t>
      </w:r>
    </w:p>
    <w:p w14:paraId="0C898C71" w14:textId="77777777" w:rsidR="004A4C9A" w:rsidRPr="004A4C9A" w:rsidRDefault="004A4C9A" w:rsidP="004A4C9A">
      <w:r w:rsidRPr="004A4C9A">
        <w:t>Based on the analysis, the following recommendations can be made:</w:t>
      </w:r>
    </w:p>
    <w:p w14:paraId="13DD88DF" w14:textId="77777777" w:rsidR="004A4C9A" w:rsidRPr="004A4C9A" w:rsidRDefault="004A4C9A" w:rsidP="004A4C9A">
      <w:pPr>
        <w:numPr>
          <w:ilvl w:val="0"/>
          <w:numId w:val="4"/>
        </w:numPr>
      </w:pPr>
      <w:r w:rsidRPr="004A4C9A">
        <w:t xml:space="preserve">Focus on reducing unnecessary delivery distance. </w:t>
      </w:r>
    </w:p>
    <w:p w14:paraId="34D880DE" w14:textId="77777777" w:rsidR="004A4C9A" w:rsidRPr="004A4C9A" w:rsidRDefault="004A4C9A" w:rsidP="004A4C9A">
      <w:pPr>
        <w:numPr>
          <w:ilvl w:val="0"/>
          <w:numId w:val="4"/>
        </w:numPr>
      </w:pPr>
      <w:r w:rsidRPr="004A4C9A">
        <w:t xml:space="preserve">Use weather information while planning delivery schedules. </w:t>
      </w:r>
    </w:p>
    <w:p w14:paraId="70D4A4C7" w14:textId="77777777" w:rsidR="004A4C9A" w:rsidRPr="004A4C9A" w:rsidRDefault="004A4C9A" w:rsidP="004A4C9A">
      <w:pPr>
        <w:numPr>
          <w:ilvl w:val="0"/>
          <w:numId w:val="4"/>
        </w:numPr>
      </w:pPr>
      <w:r w:rsidRPr="004A4C9A">
        <w:lastRenderedPageBreak/>
        <w:t xml:space="preserve">Give additional attention to shipments affected by stormy or rainy conditions. </w:t>
      </w:r>
    </w:p>
    <w:p w14:paraId="28C26838" w14:textId="77777777" w:rsidR="004A4C9A" w:rsidRPr="004A4C9A" w:rsidRDefault="004A4C9A" w:rsidP="004A4C9A">
      <w:pPr>
        <w:numPr>
          <w:ilvl w:val="0"/>
          <w:numId w:val="4"/>
        </w:numPr>
      </w:pPr>
      <w:r w:rsidRPr="004A4C9A">
        <w:t xml:space="preserve">Use predicted delivery times to improve scheduling. </w:t>
      </w:r>
    </w:p>
    <w:p w14:paraId="452504FC" w14:textId="77777777" w:rsidR="004A4C9A" w:rsidRPr="004A4C9A" w:rsidRDefault="004A4C9A" w:rsidP="004A4C9A">
      <w:pPr>
        <w:numPr>
          <w:ilvl w:val="0"/>
          <w:numId w:val="4"/>
        </w:numPr>
      </w:pPr>
      <w:r w:rsidRPr="004A4C9A">
        <w:t xml:space="preserve">Monitor model performance regularly as new delivery data becomes available. </w:t>
      </w:r>
    </w:p>
    <w:p w14:paraId="383D0CD1" w14:textId="77777777" w:rsidR="004A4C9A" w:rsidRPr="004A4C9A" w:rsidRDefault="004A4C9A" w:rsidP="004A4C9A">
      <w:pPr>
        <w:numPr>
          <w:ilvl w:val="0"/>
          <w:numId w:val="4"/>
        </w:numPr>
      </w:pPr>
      <w:r w:rsidRPr="004A4C9A">
        <w:t xml:space="preserve">In a real-world implementation, use only information that is available </w:t>
      </w:r>
      <w:r w:rsidRPr="004A4C9A">
        <w:rPr>
          <w:b/>
          <w:bCs/>
        </w:rPr>
        <w:t>before the delivery begins</w:t>
      </w:r>
      <w:r w:rsidRPr="004A4C9A">
        <w:t xml:space="preserve"> for prediction. </w:t>
      </w:r>
    </w:p>
    <w:p w14:paraId="19217C87" w14:textId="304DA280" w:rsidR="004A4C9A" w:rsidRDefault="004A4C9A" w:rsidP="004A4C9A"/>
    <w:p w14:paraId="50B4C9B6" w14:textId="77777777" w:rsidR="004A4C9A" w:rsidRDefault="004A4C9A" w:rsidP="004A4C9A"/>
    <w:p w14:paraId="3A7C1F43" w14:textId="77777777" w:rsidR="004A4C9A" w:rsidRPr="004A4C9A" w:rsidRDefault="004A4C9A" w:rsidP="004A4C9A"/>
    <w:p w14:paraId="34B30F46" w14:textId="77777777" w:rsidR="004A4C9A" w:rsidRPr="004A4C9A" w:rsidRDefault="004A4C9A" w:rsidP="004A4C9A">
      <w:pPr>
        <w:rPr>
          <w:b/>
          <w:bCs/>
        </w:rPr>
      </w:pPr>
      <w:r w:rsidRPr="004A4C9A">
        <w:rPr>
          <w:b/>
          <w:bCs/>
        </w:rPr>
        <w:t>12. Conclusion</w:t>
      </w:r>
    </w:p>
    <w:p w14:paraId="545DCE2A" w14:textId="77777777" w:rsidR="004A4C9A" w:rsidRPr="004A4C9A" w:rsidRDefault="004A4C9A" w:rsidP="004A4C9A">
      <w:r w:rsidRPr="004A4C9A">
        <w:t xml:space="preserve">This week focused on applying predictive </w:t>
      </w:r>
      <w:proofErr w:type="spellStart"/>
      <w:r w:rsidRPr="004A4C9A">
        <w:t>modeling</w:t>
      </w:r>
      <w:proofErr w:type="spellEnd"/>
      <w:r w:rsidRPr="004A4C9A">
        <w:t xml:space="preserve"> techniques to the logistics dataset to predict delivery time.</w:t>
      </w:r>
    </w:p>
    <w:p w14:paraId="2DBB0404" w14:textId="77777777" w:rsidR="004A4C9A" w:rsidRPr="004A4C9A" w:rsidRDefault="004A4C9A" w:rsidP="004A4C9A">
      <w:r w:rsidRPr="004A4C9A">
        <w:t xml:space="preserve">Two models, </w:t>
      </w:r>
      <w:r w:rsidRPr="004A4C9A">
        <w:rPr>
          <w:b/>
          <w:bCs/>
        </w:rPr>
        <w:t>Linear Regression and Random Forest Regression</w:t>
      </w:r>
      <w:r w:rsidRPr="004A4C9A">
        <w:t xml:space="preserve">, were trained and evaluated using MAE, RMSE, and R² score. Random Forest achieved the best test-set R² score of </w:t>
      </w:r>
      <w:r w:rsidRPr="004A4C9A">
        <w:rPr>
          <w:b/>
          <w:bCs/>
        </w:rPr>
        <w:t>0.7459</w:t>
      </w:r>
      <w:r w:rsidRPr="004A4C9A">
        <w:t xml:space="preserve">, with an MAE of </w:t>
      </w:r>
      <w:r w:rsidRPr="004A4C9A">
        <w:rPr>
          <w:b/>
          <w:bCs/>
        </w:rPr>
        <w:t>1.2322 hours</w:t>
      </w:r>
      <w:r w:rsidRPr="004A4C9A">
        <w:t xml:space="preserve"> and RMSE of </w:t>
      </w:r>
      <w:r w:rsidRPr="004A4C9A">
        <w:rPr>
          <w:b/>
          <w:bCs/>
        </w:rPr>
        <w:t>1.5688 hours</w:t>
      </w:r>
      <w:r w:rsidRPr="004A4C9A">
        <w:t>.</w:t>
      </w:r>
    </w:p>
    <w:p w14:paraId="7A95D05C" w14:textId="77777777" w:rsidR="004A4C9A" w:rsidRPr="004A4C9A" w:rsidRDefault="004A4C9A" w:rsidP="004A4C9A">
      <w:r w:rsidRPr="004A4C9A">
        <w:t xml:space="preserve">Feature importance analysis showed that </w:t>
      </w:r>
      <w:r w:rsidRPr="004A4C9A">
        <w:rPr>
          <w:b/>
          <w:bCs/>
        </w:rPr>
        <w:t>distance was the most influential feature</w:t>
      </w:r>
      <w:r w:rsidRPr="004A4C9A">
        <w:t>, followed by stormy and rainy weather conditions.</w:t>
      </w:r>
    </w:p>
    <w:p w14:paraId="6067617D" w14:textId="77777777" w:rsidR="004A4C9A" w:rsidRPr="004A4C9A" w:rsidRDefault="004A4C9A" w:rsidP="004A4C9A">
      <w:r w:rsidRPr="004A4C9A">
        <w:t>The results demonstrate how machine learning can be used to estimate delivery time and support logistics decision-making. The model insights can also help with route planning, weather-based scheduling, resource allocation, and delivery performance monitoring.</w:t>
      </w:r>
    </w:p>
    <w:p w14:paraId="7913F337" w14:textId="77777777" w:rsidR="004A4C9A" w:rsidRPr="004A4C9A" w:rsidRDefault="004A4C9A" w:rsidP="004A4C9A">
      <w:r w:rsidRPr="004A4C9A">
        <w:t xml:space="preserve">Overall, predictive </w:t>
      </w:r>
      <w:proofErr w:type="spellStart"/>
      <w:r w:rsidRPr="004A4C9A">
        <w:t>modeling</w:t>
      </w:r>
      <w:proofErr w:type="spellEnd"/>
      <w:r w:rsidRPr="004A4C9A">
        <w:t xml:space="preserve"> provides a useful approach for improving logistics efficiency and planning.</w:t>
      </w:r>
    </w:p>
    <w:p w14:paraId="0D667A06" w14:textId="739E4D82" w:rsidR="004A4C9A" w:rsidRDefault="004A4C9A" w:rsidP="004A4C9A"/>
    <w:p w14:paraId="62328790" w14:textId="77777777" w:rsidR="004A4C9A" w:rsidRDefault="004A4C9A" w:rsidP="004A4C9A"/>
    <w:p w14:paraId="3839058D" w14:textId="77777777" w:rsidR="004A4C9A" w:rsidRPr="004A4C9A" w:rsidRDefault="004A4C9A" w:rsidP="004A4C9A"/>
    <w:p w14:paraId="2F63E12B" w14:textId="77777777" w:rsidR="004A4C9A" w:rsidRPr="004A4C9A" w:rsidRDefault="004A4C9A" w:rsidP="004A4C9A">
      <w:pPr>
        <w:rPr>
          <w:b/>
          <w:bCs/>
        </w:rPr>
      </w:pPr>
      <w:r w:rsidRPr="004A4C9A">
        <w:rPr>
          <w:b/>
          <w:bCs/>
        </w:rPr>
        <w:t>13. Tools and Technologies</w:t>
      </w:r>
    </w:p>
    <w:p w14:paraId="25C1EFD0" w14:textId="77777777" w:rsidR="004A4C9A" w:rsidRPr="004A4C9A" w:rsidRDefault="004A4C9A" w:rsidP="004A4C9A">
      <w:r w:rsidRPr="004A4C9A">
        <w:t>The following tools and technologies were used:</w:t>
      </w:r>
    </w:p>
    <w:p w14:paraId="1C19B317" w14:textId="77777777" w:rsidR="004A4C9A" w:rsidRPr="004A4C9A" w:rsidRDefault="004A4C9A" w:rsidP="004A4C9A">
      <w:pPr>
        <w:numPr>
          <w:ilvl w:val="0"/>
          <w:numId w:val="5"/>
        </w:numPr>
      </w:pPr>
      <w:r w:rsidRPr="004A4C9A">
        <w:rPr>
          <w:b/>
          <w:bCs/>
        </w:rPr>
        <w:t>Python</w:t>
      </w:r>
      <w:r w:rsidRPr="004A4C9A">
        <w:t xml:space="preserve"> – Programming language </w:t>
      </w:r>
    </w:p>
    <w:p w14:paraId="20F8397F" w14:textId="77777777" w:rsidR="004A4C9A" w:rsidRPr="004A4C9A" w:rsidRDefault="004A4C9A" w:rsidP="004A4C9A">
      <w:pPr>
        <w:numPr>
          <w:ilvl w:val="0"/>
          <w:numId w:val="5"/>
        </w:numPr>
      </w:pPr>
      <w:r w:rsidRPr="004A4C9A">
        <w:rPr>
          <w:b/>
          <w:bCs/>
        </w:rPr>
        <w:t>Pandas</w:t>
      </w:r>
      <w:r w:rsidRPr="004A4C9A">
        <w:t xml:space="preserve"> – Data loading and preprocessing </w:t>
      </w:r>
    </w:p>
    <w:p w14:paraId="6DC28331" w14:textId="77777777" w:rsidR="004A4C9A" w:rsidRPr="004A4C9A" w:rsidRDefault="004A4C9A" w:rsidP="004A4C9A">
      <w:pPr>
        <w:numPr>
          <w:ilvl w:val="0"/>
          <w:numId w:val="5"/>
        </w:numPr>
      </w:pPr>
      <w:r w:rsidRPr="004A4C9A">
        <w:rPr>
          <w:b/>
          <w:bCs/>
        </w:rPr>
        <w:t>NumPy</w:t>
      </w:r>
      <w:r w:rsidRPr="004A4C9A">
        <w:t xml:space="preserve"> – Numerical operations </w:t>
      </w:r>
    </w:p>
    <w:p w14:paraId="5A2FE8A2" w14:textId="77777777" w:rsidR="004A4C9A" w:rsidRPr="004A4C9A" w:rsidRDefault="004A4C9A" w:rsidP="004A4C9A">
      <w:pPr>
        <w:numPr>
          <w:ilvl w:val="0"/>
          <w:numId w:val="5"/>
        </w:numPr>
      </w:pPr>
      <w:r w:rsidRPr="004A4C9A">
        <w:rPr>
          <w:b/>
          <w:bCs/>
        </w:rPr>
        <w:t>Scikit-learn</w:t>
      </w:r>
      <w:r w:rsidRPr="004A4C9A">
        <w:t xml:space="preserve"> – Machine learning and model evaluation </w:t>
      </w:r>
    </w:p>
    <w:p w14:paraId="7AFC762D" w14:textId="77777777" w:rsidR="004A4C9A" w:rsidRPr="004A4C9A" w:rsidRDefault="004A4C9A" w:rsidP="004A4C9A">
      <w:pPr>
        <w:numPr>
          <w:ilvl w:val="0"/>
          <w:numId w:val="5"/>
        </w:numPr>
      </w:pPr>
      <w:r w:rsidRPr="004A4C9A">
        <w:rPr>
          <w:b/>
          <w:bCs/>
        </w:rPr>
        <w:lastRenderedPageBreak/>
        <w:t>Matplotlib</w:t>
      </w:r>
      <w:r w:rsidRPr="004A4C9A">
        <w:t xml:space="preserve"> – Data visualization </w:t>
      </w:r>
    </w:p>
    <w:p w14:paraId="424E88B2" w14:textId="77777777" w:rsidR="004A4C9A" w:rsidRPr="004A4C9A" w:rsidRDefault="004A4C9A" w:rsidP="004A4C9A">
      <w:pPr>
        <w:numPr>
          <w:ilvl w:val="0"/>
          <w:numId w:val="5"/>
        </w:numPr>
      </w:pPr>
      <w:r w:rsidRPr="004A4C9A">
        <w:rPr>
          <w:b/>
          <w:bCs/>
        </w:rPr>
        <w:t>VS Code</w:t>
      </w:r>
      <w:r w:rsidRPr="004A4C9A">
        <w:t xml:space="preserve"> – Development environment </w:t>
      </w:r>
    </w:p>
    <w:p w14:paraId="59DEE151" w14:textId="77777777" w:rsidR="004A4C9A" w:rsidRPr="004A4C9A" w:rsidRDefault="004A4C9A" w:rsidP="004A4C9A">
      <w:pPr>
        <w:numPr>
          <w:ilvl w:val="0"/>
          <w:numId w:val="5"/>
        </w:numPr>
      </w:pPr>
      <w:r w:rsidRPr="004A4C9A">
        <w:rPr>
          <w:b/>
          <w:bCs/>
        </w:rPr>
        <w:t>Microsoft Word</w:t>
      </w:r>
      <w:r w:rsidRPr="004A4C9A">
        <w:t xml:space="preserve"> – Report preparation </w:t>
      </w:r>
    </w:p>
    <w:p w14:paraId="5676B34C" w14:textId="77777777" w:rsidR="004A4C9A" w:rsidRPr="004A4C9A" w:rsidRDefault="004A4C9A" w:rsidP="004A4C9A">
      <w:pPr>
        <w:numPr>
          <w:ilvl w:val="0"/>
          <w:numId w:val="5"/>
        </w:numPr>
      </w:pPr>
      <w:r w:rsidRPr="004A4C9A">
        <w:rPr>
          <w:b/>
          <w:bCs/>
        </w:rPr>
        <w:t>GitHub</w:t>
      </w:r>
      <w:r w:rsidRPr="004A4C9A">
        <w:t xml:space="preserve"> – Project version control and documentation </w:t>
      </w:r>
    </w:p>
    <w:p w14:paraId="22C94068" w14:textId="2C637A40" w:rsidR="004A4C9A" w:rsidRDefault="004A4C9A" w:rsidP="004A4C9A"/>
    <w:p w14:paraId="15081F1D" w14:textId="77777777" w:rsidR="004A4C9A" w:rsidRPr="004A4C9A" w:rsidRDefault="004A4C9A" w:rsidP="004A4C9A"/>
    <w:p w14:paraId="1DB8886F" w14:textId="77777777" w:rsidR="004A4C9A" w:rsidRPr="004A4C9A" w:rsidRDefault="004A4C9A" w:rsidP="004A4C9A">
      <w:pPr>
        <w:rPr>
          <w:b/>
          <w:bCs/>
        </w:rPr>
      </w:pPr>
      <w:r w:rsidRPr="004A4C9A">
        <w:rPr>
          <w:b/>
          <w:bCs/>
        </w:rPr>
        <w:t>14. References</w:t>
      </w:r>
    </w:p>
    <w:p w14:paraId="4B56DC12" w14:textId="77777777" w:rsidR="004A4C9A" w:rsidRPr="004A4C9A" w:rsidRDefault="004A4C9A" w:rsidP="004A4C9A">
      <w:pPr>
        <w:numPr>
          <w:ilvl w:val="0"/>
          <w:numId w:val="6"/>
        </w:numPr>
      </w:pPr>
      <w:r w:rsidRPr="004A4C9A">
        <w:t xml:space="preserve">Scikit-learn documentation – Machine Learning in Python. </w:t>
      </w:r>
    </w:p>
    <w:p w14:paraId="5E457EE5" w14:textId="77777777" w:rsidR="004A4C9A" w:rsidRPr="004A4C9A" w:rsidRDefault="004A4C9A" w:rsidP="004A4C9A">
      <w:pPr>
        <w:numPr>
          <w:ilvl w:val="0"/>
          <w:numId w:val="6"/>
        </w:numPr>
      </w:pPr>
      <w:proofErr w:type="gramStart"/>
      <w:r w:rsidRPr="004A4C9A">
        <w:t>Pandas</w:t>
      </w:r>
      <w:proofErr w:type="gramEnd"/>
      <w:r w:rsidRPr="004A4C9A">
        <w:t xml:space="preserve"> documentation – Data analysis and manipulation using Python. </w:t>
      </w:r>
    </w:p>
    <w:p w14:paraId="2B2207A9" w14:textId="77777777" w:rsidR="004A4C9A" w:rsidRPr="004A4C9A" w:rsidRDefault="004A4C9A" w:rsidP="004A4C9A">
      <w:pPr>
        <w:numPr>
          <w:ilvl w:val="0"/>
          <w:numId w:val="6"/>
        </w:numPr>
      </w:pPr>
      <w:r w:rsidRPr="004A4C9A">
        <w:t xml:space="preserve">Matplotlib documentation – Data visualization using Python. </w:t>
      </w:r>
    </w:p>
    <w:p w14:paraId="538CAA85" w14:textId="77777777" w:rsidR="004A4C9A" w:rsidRPr="004A4C9A" w:rsidRDefault="004A4C9A" w:rsidP="004A4C9A">
      <w:pPr>
        <w:numPr>
          <w:ilvl w:val="0"/>
          <w:numId w:val="6"/>
        </w:numPr>
      </w:pPr>
      <w:r w:rsidRPr="004A4C9A">
        <w:t xml:space="preserve">Python documentation – Python programming language. </w:t>
      </w:r>
    </w:p>
    <w:p w14:paraId="2B4A5B08" w14:textId="77777777" w:rsidR="004A4C9A" w:rsidRPr="004A4C9A" w:rsidRDefault="004A4C9A" w:rsidP="004A4C9A"/>
    <w:p w14:paraId="086AA0FF" w14:textId="77777777" w:rsidR="004A4C9A" w:rsidRDefault="004A4C9A"/>
    <w:sectPr w:rsidR="004A4C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A8B"/>
    <w:multiLevelType w:val="multilevel"/>
    <w:tmpl w:val="155E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EF0BF9"/>
    <w:multiLevelType w:val="multilevel"/>
    <w:tmpl w:val="0A1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4741E"/>
    <w:multiLevelType w:val="multilevel"/>
    <w:tmpl w:val="DBEC8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0006B8"/>
    <w:multiLevelType w:val="multilevel"/>
    <w:tmpl w:val="F0D81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60676E"/>
    <w:multiLevelType w:val="multilevel"/>
    <w:tmpl w:val="51C0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A4EA2"/>
    <w:multiLevelType w:val="multilevel"/>
    <w:tmpl w:val="C97C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609858">
    <w:abstractNumId w:val="0"/>
  </w:num>
  <w:num w:numId="2" w16cid:durableId="784543780">
    <w:abstractNumId w:val="4"/>
  </w:num>
  <w:num w:numId="3" w16cid:durableId="9647966">
    <w:abstractNumId w:val="2"/>
  </w:num>
  <w:num w:numId="4" w16cid:durableId="1297878142">
    <w:abstractNumId w:val="1"/>
  </w:num>
  <w:num w:numId="5" w16cid:durableId="141702843">
    <w:abstractNumId w:val="5"/>
  </w:num>
  <w:num w:numId="6" w16cid:durableId="1071544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C9A"/>
    <w:rsid w:val="004A4C9A"/>
    <w:rsid w:val="00897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7A9C3"/>
  <w15:chartTrackingRefBased/>
  <w15:docId w15:val="{14632E95-D453-4994-A641-0F8F5E1A4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C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C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C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C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C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C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C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C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C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C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C9A"/>
    <w:rPr>
      <w:rFonts w:eastAsiaTheme="majorEastAsia" w:cstheme="majorBidi"/>
      <w:color w:val="272727" w:themeColor="text1" w:themeTint="D8"/>
    </w:rPr>
  </w:style>
  <w:style w:type="paragraph" w:styleId="Title">
    <w:name w:val="Title"/>
    <w:basedOn w:val="Normal"/>
    <w:next w:val="Normal"/>
    <w:link w:val="TitleChar"/>
    <w:uiPriority w:val="10"/>
    <w:qFormat/>
    <w:rsid w:val="004A4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C9A"/>
    <w:pPr>
      <w:spacing w:before="160"/>
      <w:jc w:val="center"/>
    </w:pPr>
    <w:rPr>
      <w:i/>
      <w:iCs/>
      <w:color w:val="404040" w:themeColor="text1" w:themeTint="BF"/>
    </w:rPr>
  </w:style>
  <w:style w:type="character" w:customStyle="1" w:styleId="QuoteChar">
    <w:name w:val="Quote Char"/>
    <w:basedOn w:val="DefaultParagraphFont"/>
    <w:link w:val="Quote"/>
    <w:uiPriority w:val="29"/>
    <w:rsid w:val="004A4C9A"/>
    <w:rPr>
      <w:i/>
      <w:iCs/>
      <w:color w:val="404040" w:themeColor="text1" w:themeTint="BF"/>
    </w:rPr>
  </w:style>
  <w:style w:type="paragraph" w:styleId="ListParagraph">
    <w:name w:val="List Paragraph"/>
    <w:basedOn w:val="Normal"/>
    <w:uiPriority w:val="34"/>
    <w:qFormat/>
    <w:rsid w:val="004A4C9A"/>
    <w:pPr>
      <w:ind w:left="720"/>
      <w:contextualSpacing/>
    </w:pPr>
  </w:style>
  <w:style w:type="character" w:styleId="IntenseEmphasis">
    <w:name w:val="Intense Emphasis"/>
    <w:basedOn w:val="DefaultParagraphFont"/>
    <w:uiPriority w:val="21"/>
    <w:qFormat/>
    <w:rsid w:val="004A4C9A"/>
    <w:rPr>
      <w:i/>
      <w:iCs/>
      <w:color w:val="2F5496" w:themeColor="accent1" w:themeShade="BF"/>
    </w:rPr>
  </w:style>
  <w:style w:type="paragraph" w:styleId="IntenseQuote">
    <w:name w:val="Intense Quote"/>
    <w:basedOn w:val="Normal"/>
    <w:next w:val="Normal"/>
    <w:link w:val="IntenseQuoteChar"/>
    <w:uiPriority w:val="30"/>
    <w:qFormat/>
    <w:rsid w:val="004A4C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C9A"/>
    <w:rPr>
      <w:i/>
      <w:iCs/>
      <w:color w:val="2F5496" w:themeColor="accent1" w:themeShade="BF"/>
    </w:rPr>
  </w:style>
  <w:style w:type="character" w:styleId="IntenseReference">
    <w:name w:val="Intense Reference"/>
    <w:basedOn w:val="DefaultParagraphFont"/>
    <w:uiPriority w:val="32"/>
    <w:qFormat/>
    <w:rsid w:val="004A4C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1908</Words>
  <Characters>10880</Characters>
  <Application>Microsoft Office Word</Application>
  <DocSecurity>0</DocSecurity>
  <Lines>90</Lines>
  <Paragraphs>25</Paragraphs>
  <ScaleCrop>false</ScaleCrop>
  <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sarthakmanwatkar1610@outlook.com</dc:creator>
  <cp:keywords/>
  <dc:description/>
  <cp:lastModifiedBy>sarthakmanwatkar1610@outlook.com</cp:lastModifiedBy>
  <cp:revision>1</cp:revision>
  <dcterms:created xsi:type="dcterms:W3CDTF">2026-09-03T15:31:00Z</dcterms:created>
  <dcterms:modified xsi:type="dcterms:W3CDTF">2026-09-03T15:41:00Z</dcterms:modified>
</cp:coreProperties>
</file>