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u w:val="single"/>
          <w:lang w:val="en-IN"/>
        </w:rPr>
      </w:pPr>
      <w:r>
        <w:rPr>
          <w:rFonts w:hint="default"/>
          <w:u w:val="single"/>
          <w:lang w:val="en-IN"/>
        </w:rPr>
        <w:t>Project : COVID-19 Vaccine Tracker</w:t>
      </w:r>
    </w:p>
    <w:p>
      <w:pPr>
        <w:pStyle w:val="3"/>
        <w:bidi w:val="0"/>
        <w:jc w:val="center"/>
        <w:rPr>
          <w:rFonts w:hint="default"/>
          <w:u w:val="single"/>
          <w:lang w:val="en-IN"/>
        </w:rPr>
      </w:pPr>
      <w:r>
        <w:rPr>
          <w:rFonts w:hint="default"/>
          <w:u w:val="single"/>
          <w:lang w:val="en-IN"/>
        </w:rPr>
        <w:t>Guided By:</w:t>
      </w:r>
    </w:p>
    <w:p>
      <w:pPr>
        <w:pStyle w:val="3"/>
        <w:bidi w:val="0"/>
        <w:jc w:val="center"/>
        <w:rPr>
          <w:rFonts w:hint="default"/>
          <w:lang w:val="en-IN"/>
        </w:rPr>
      </w:pPr>
      <w:r>
        <w:rPr>
          <w:rFonts w:hint="default"/>
          <w:lang w:val="en-IN"/>
        </w:rPr>
        <w:t>Dr. Nilamadhab Mishra</w:t>
      </w:r>
    </w:p>
    <w:p>
      <w:pPr>
        <w:pStyle w:val="3"/>
        <w:bidi w:val="0"/>
        <w:jc w:val="center"/>
        <w:rPr>
          <w:rFonts w:hint="default"/>
          <w:u w:val="single"/>
          <w:lang w:val="en-IN"/>
        </w:rPr>
      </w:pPr>
      <w:r>
        <w:rPr>
          <w:rFonts w:hint="default"/>
          <w:u w:val="single"/>
          <w:lang w:val="en-IN"/>
        </w:rPr>
        <w:t>Group Members (Group-8):</w:t>
      </w:r>
    </w:p>
    <w:p>
      <w:pPr>
        <w:pStyle w:val="3"/>
        <w:bidi w:val="0"/>
        <w:jc w:val="center"/>
        <w:rPr>
          <w:rFonts w:hint="default"/>
          <w:lang w:val="en-IN"/>
        </w:rPr>
      </w:pPr>
      <w:r>
        <w:rPr>
          <w:rFonts w:hint="default"/>
          <w:lang w:val="en-IN"/>
        </w:rPr>
        <w:t>Aftab Hussain (18BCE10330)</w:t>
      </w:r>
    </w:p>
    <w:p>
      <w:pPr>
        <w:pStyle w:val="3"/>
        <w:bidi w:val="0"/>
        <w:jc w:val="center"/>
        <w:rPr>
          <w:rFonts w:hint="default"/>
          <w:lang w:val="en-IN"/>
        </w:rPr>
      </w:pPr>
      <w:r>
        <w:rPr>
          <w:rFonts w:hint="default"/>
          <w:lang w:val="en-IN"/>
        </w:rPr>
        <w:t>Prajwal Sharma (18BCE10188)</w:t>
      </w:r>
    </w:p>
    <w:p>
      <w:pPr>
        <w:pStyle w:val="3"/>
        <w:bidi w:val="0"/>
        <w:jc w:val="center"/>
        <w:rPr>
          <w:rFonts w:hint="default"/>
          <w:lang w:val="en-IN"/>
        </w:rPr>
      </w:pPr>
      <w:r>
        <w:rPr>
          <w:rFonts w:hint="default"/>
          <w:lang w:val="en-IN"/>
        </w:rPr>
        <w:t>Sarthak Mishra (18BCE10241)</w:t>
      </w:r>
    </w:p>
    <w:p>
      <w:pPr>
        <w:pStyle w:val="3"/>
        <w:bidi w:val="0"/>
        <w:jc w:val="center"/>
        <w:rPr>
          <w:rFonts w:hint="default"/>
          <w:lang w:val="en-IN"/>
        </w:rPr>
      </w:pPr>
      <w:r>
        <w:rPr>
          <w:rFonts w:hint="default"/>
          <w:lang w:val="en-IN"/>
        </w:rPr>
        <w:t>Tushar Nachan (18BCE10282)</w:t>
      </w:r>
    </w:p>
    <w:p>
      <w:pPr>
        <w:pStyle w:val="3"/>
        <w:bidi w:val="0"/>
        <w:jc w:val="center"/>
        <w:rPr>
          <w:rFonts w:hint="default"/>
          <w:lang w:val="en-IN"/>
        </w:rPr>
      </w:pPr>
      <w:r>
        <w:rPr>
          <w:rFonts w:hint="default"/>
          <w:lang w:val="en-IN"/>
        </w:rPr>
        <w:t>Mritunjay Singh (18BCE10163)</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bidi w:val="0"/>
        <w:jc w:val="center"/>
        <w:rPr>
          <w:rFonts w:hint="default"/>
          <w:lang w:val="en-IN"/>
        </w:rPr>
      </w:pPr>
      <w:r>
        <w:rPr>
          <w:rFonts w:hint="default"/>
          <w:color w:val="4472C4" w:themeColor="accent5"/>
          <w:lang w:val="en-IN"/>
          <w14:textFill>
            <w14:solidFill>
              <w14:schemeClr w14:val="accent5"/>
            </w14:solidFill>
          </w14:textFill>
        </w:rPr>
        <w:t>ABSTRACT</w:t>
      </w:r>
    </w:p>
    <w:p>
      <w:pPr>
        <w:bidi w:val="0"/>
        <w:rPr>
          <w:rFonts w:hint="default"/>
          <w:sz w:val="28"/>
          <w:szCs w:val="28"/>
          <w:lang w:val="en-IN"/>
        </w:rPr>
      </w:pPr>
      <w:r>
        <w:rPr>
          <w:rFonts w:hint="default"/>
          <w:sz w:val="28"/>
          <w:szCs w:val="28"/>
          <w:lang w:val="en-IN"/>
        </w:rPr>
        <w:t>Predictive Model in R for tracking and predicting release of COVID-19 vaccine and using it with an R app built using shiny package.</w:t>
      </w:r>
    </w:p>
    <w:p>
      <w:pPr>
        <w:rPr>
          <w:rFonts w:hint="default"/>
          <w:b w:val="0"/>
          <w:bCs w:val="0"/>
          <w:sz w:val="28"/>
          <w:szCs w:val="28"/>
          <w:lang w:val="en-IN"/>
        </w:rPr>
      </w:pPr>
      <w:r>
        <w:rPr>
          <w:rFonts w:hint="default"/>
          <w:b w:val="0"/>
          <w:bCs w:val="0"/>
          <w:sz w:val="28"/>
          <w:szCs w:val="28"/>
          <w:lang w:val="en-IN"/>
        </w:rPr>
        <w:t>In the current situation of pandemic due to COVID-19 our predictive model will let the users to track on all leading</w:t>
      </w:r>
    </w:p>
    <w:p>
      <w:pPr>
        <w:rPr>
          <w:rFonts w:hint="default"/>
          <w:b w:val="0"/>
          <w:bCs w:val="0"/>
          <w:sz w:val="28"/>
          <w:szCs w:val="28"/>
          <w:lang w:val="en-IN"/>
        </w:rPr>
      </w:pPr>
      <w:r>
        <w:rPr>
          <w:rFonts w:hint="default"/>
          <w:b w:val="0"/>
          <w:bCs w:val="0"/>
          <w:sz w:val="28"/>
          <w:szCs w:val="28"/>
          <w:lang w:val="en-IN"/>
        </w:rPr>
        <w:t xml:space="preserve">pharmaceutical groups, organizations, medical research institutes, biotechnological companies like Novavax, Bharat Biotech, Moderna, Johnson and Johnson, CanSino Biologics,etc. on their progress on developing vaccine for SARS-CoV-2. Our predictive model will predict which organization will be able to produce vaccine sooner. Our model will produce outputs such as ranked list of the organizations, which will also mention vaccine name, mechanism used, sponsor of the vaccine, Trial Phase, Institution name, predicted release date, announced release date, side effects till now (if human trials have started), effectiveness of the vaccine, etc. Also our model will produce plots such as plot on progress versus time of different organizations, vaccine effectiveness versus organization names,etc. </w:t>
      </w:r>
    </w:p>
    <w:p>
      <w:pPr>
        <w:rPr>
          <w:rFonts w:hint="default"/>
          <w:b w:val="0"/>
          <w:bCs w:val="0"/>
          <w:sz w:val="28"/>
          <w:szCs w:val="28"/>
          <w:lang w:val="en-IN"/>
        </w:rPr>
      </w:pPr>
      <w:r>
        <w:rPr>
          <w:rFonts w:hint="default"/>
          <w:b w:val="0"/>
          <w:bCs w:val="0"/>
          <w:sz w:val="28"/>
          <w:szCs w:val="28"/>
          <w:lang w:val="en-IN"/>
        </w:rPr>
        <w:t>Our model will serve as a relief to the people by giving them an option to use the model to track COVID-19 vaccine and predict its release date with high precision.</w:t>
      </w:r>
    </w:p>
    <w:p>
      <w:pPr>
        <w:rPr>
          <w:rFonts w:hint="default"/>
          <w:lang w:val="en-IN"/>
        </w:rPr>
      </w:pPr>
    </w:p>
    <w:p>
      <w:pPr>
        <w:rPr>
          <w:rFonts w:hint="default"/>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pStyle w:val="2"/>
        <w:bidi w:val="0"/>
        <w:jc w:val="left"/>
        <w:rPr>
          <w:rFonts w:hint="default"/>
          <w:color w:val="4472C4" w:themeColor="accent5"/>
          <w:u w:val="none"/>
          <w:lang w:val="en-IN"/>
          <w14:textFill>
            <w14:solidFill>
              <w14:schemeClr w14:val="accent5"/>
            </w14:solidFill>
          </w14:textFill>
        </w:rPr>
      </w:pPr>
      <w:r>
        <w:rPr>
          <w:rFonts w:hint="default"/>
          <w:color w:val="4472C4" w:themeColor="accent5"/>
          <w:u w:val="none"/>
          <w:lang w:val="en-IN"/>
          <w14:textFill>
            <w14:solidFill>
              <w14:schemeClr w14:val="accent5"/>
            </w14:solidFill>
          </w14:textFill>
        </w:rPr>
        <w:t>Problem Statement</w:t>
      </w:r>
    </w:p>
    <w:p>
      <w:pPr>
        <w:rPr>
          <w:rFonts w:hint="default"/>
          <w:b/>
          <w:bCs/>
          <w:sz w:val="28"/>
          <w:szCs w:val="28"/>
          <w:lang w:val="en-IN"/>
        </w:rPr>
      </w:pPr>
      <w:r>
        <w:rPr>
          <w:rFonts w:hint="default"/>
          <w:b/>
          <w:bCs/>
          <w:sz w:val="28"/>
          <w:szCs w:val="28"/>
          <w:lang w:val="en-IN"/>
        </w:rPr>
        <w:t xml:space="preserve">Problem : </w:t>
      </w:r>
    </w:p>
    <w:p>
      <w:pPr>
        <w:rPr>
          <w:rFonts w:hint="default"/>
          <w:sz w:val="28"/>
          <w:szCs w:val="28"/>
          <w:lang w:val="en-IN"/>
        </w:rPr>
      </w:pPr>
      <w:r>
        <w:rPr>
          <w:rFonts w:hint="default"/>
          <w:sz w:val="28"/>
          <w:szCs w:val="28"/>
          <w:lang w:val="en-IN"/>
        </w:rPr>
        <w:t>In the current situation of COVID-19 pandemic, individuals do think every now and then that when this all will be over and everything gets back to normal with a launch and distribution of a COVID-19 vaccine.</w:t>
      </w:r>
    </w:p>
    <w:p>
      <w:pPr>
        <w:rPr>
          <w:rFonts w:hint="default"/>
          <w:sz w:val="28"/>
          <w:szCs w:val="28"/>
          <w:lang w:val="en-IN"/>
        </w:rPr>
      </w:pPr>
    </w:p>
    <w:p>
      <w:pPr>
        <w:rPr>
          <w:rFonts w:hint="default"/>
          <w:b/>
          <w:bCs/>
          <w:sz w:val="28"/>
          <w:szCs w:val="28"/>
          <w:lang w:val="en-IN"/>
        </w:rPr>
      </w:pPr>
      <w:r>
        <w:rPr>
          <w:rFonts w:hint="default"/>
          <w:b/>
          <w:bCs/>
          <w:sz w:val="28"/>
          <w:szCs w:val="28"/>
          <w:lang w:val="en-IN"/>
        </w:rPr>
        <w:t>Why it is a problem?</w:t>
      </w:r>
    </w:p>
    <w:p>
      <w:pPr>
        <w:rPr>
          <w:rFonts w:hint="default"/>
          <w:b w:val="0"/>
          <w:bCs w:val="0"/>
          <w:sz w:val="28"/>
          <w:szCs w:val="28"/>
          <w:lang w:val="en-IN"/>
        </w:rPr>
      </w:pPr>
      <w:r>
        <w:rPr>
          <w:rFonts w:hint="default"/>
          <w:b w:val="0"/>
          <w:bCs w:val="0"/>
          <w:sz w:val="28"/>
          <w:szCs w:val="28"/>
          <w:lang w:val="en-IN"/>
        </w:rPr>
        <w:t>The above mentioned problem is a problem because every individual do want to know about the possible date of launch of COVID-19 vaccine but there does not exist a proper platform to access this particular prediction.</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How our project is going to be a solution?</w:t>
      </w:r>
    </w:p>
    <w:p>
      <w:pPr>
        <w:rPr>
          <w:rFonts w:hint="default"/>
          <w:b w:val="0"/>
          <w:bCs w:val="0"/>
          <w:sz w:val="28"/>
          <w:szCs w:val="28"/>
          <w:lang w:val="en-IN"/>
        </w:rPr>
      </w:pPr>
      <w:r>
        <w:rPr>
          <w:rFonts w:hint="default"/>
          <w:b w:val="0"/>
          <w:bCs w:val="0"/>
          <w:sz w:val="28"/>
          <w:szCs w:val="28"/>
          <w:lang w:val="en-IN"/>
        </w:rPr>
        <w:t xml:space="preserve">Our project is to design a predictive model in R which will produce outputs such as currents status of organizations on COVID-19 vaccine, predicted dates of the possible launch of the vaccines, histograms and other interactive plots based on our data set and we will display these outputs in R shiny app built using shiny package in R. These will serve as </w:t>
      </w:r>
    </w:p>
    <w:p>
      <w:pPr>
        <w:rPr>
          <w:rFonts w:hint="default"/>
          <w:b w:val="0"/>
          <w:bCs w:val="0"/>
          <w:sz w:val="28"/>
          <w:szCs w:val="28"/>
          <w:lang w:val="en-IN"/>
        </w:rPr>
      </w:pPr>
      <w:r>
        <w:rPr>
          <w:rFonts w:hint="default"/>
          <w:b w:val="0"/>
          <w:bCs w:val="0"/>
          <w:sz w:val="28"/>
          <w:szCs w:val="28"/>
          <w:lang w:val="en-IN"/>
        </w:rPr>
        <w:t>Solution to the above mentioned problem.</w:t>
      </w: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rPr>
          <w:rFonts w:hint="default"/>
          <w:b w:val="0"/>
          <w:bCs w:val="0"/>
          <w:sz w:val="28"/>
          <w:szCs w:val="28"/>
          <w:lang w:val="en-IN"/>
        </w:rPr>
      </w:pPr>
    </w:p>
    <w:p>
      <w:pPr>
        <w:pStyle w:val="2"/>
        <w:bidi w:val="0"/>
        <w:rPr>
          <w:rFonts w:hint="default" w:ascii="Cambria Math" w:hAnsi="Cambria Math"/>
          <w:b/>
          <w:bCs/>
          <w:color w:val="4472C4" w:themeColor="accent5"/>
          <w:sz w:val="32"/>
          <w:szCs w:val="32"/>
          <w:u w:val="single"/>
          <w:lang w:val="en-IN"/>
          <w14:textFill>
            <w14:solidFill>
              <w14:schemeClr w14:val="accent5"/>
            </w14:solidFill>
          </w14:textFill>
        </w:rPr>
      </w:pPr>
      <w:r>
        <w:rPr>
          <w:rFonts w:hint="default"/>
          <w:color w:val="4472C4" w:themeColor="accent5"/>
          <w:lang w:val="en-IN"/>
          <w14:textFill>
            <w14:solidFill>
              <w14:schemeClr w14:val="accent5"/>
            </w14:solidFill>
          </w14:textFill>
        </w:rPr>
        <w:t>The Objective Of The Project</w:t>
      </w:r>
    </w:p>
    <w:p>
      <w:pPr>
        <w:rPr>
          <w:rFonts w:ascii="Cambria Math" w:hAnsi="Cambria Math"/>
          <w:b/>
          <w:bCs/>
          <w:color w:val="000000" w:themeColor="text1"/>
          <w:sz w:val="32"/>
          <w:szCs w:val="32"/>
          <w:u w:val="none"/>
          <w14:textFill>
            <w14:solidFill>
              <w14:schemeClr w14:val="tx1"/>
            </w14:solidFill>
          </w14:textFill>
        </w:rPr>
      </w:pPr>
      <w:r>
        <w:rPr>
          <w:rFonts w:ascii="Cambria Math" w:hAnsi="Cambria Math"/>
          <w:b/>
          <w:bCs/>
          <w:color w:val="000000" w:themeColor="text1"/>
          <w:sz w:val="32"/>
          <w:szCs w:val="32"/>
          <w:u w:val="none"/>
          <w14:textFill>
            <w14:solidFill>
              <w14:schemeClr w14:val="tx1"/>
            </w14:solidFill>
          </w14:textFill>
        </w:rPr>
        <w:t xml:space="preserve">General objective :- </w:t>
      </w:r>
    </w:p>
    <w:p>
      <w:pPr>
        <w:rPr>
          <w:rFonts w:ascii="Cambria Math" w:hAnsi="Cambria Math"/>
          <w:color w:val="FF0000"/>
          <w:sz w:val="32"/>
          <w:szCs w:val="32"/>
        </w:rPr>
      </w:pPr>
    </w:p>
    <w:p>
      <w:pPr>
        <w:rPr>
          <w:rFonts w:ascii="Cambria Math" w:hAnsi="Cambria Math"/>
          <w:sz w:val="28"/>
          <w:szCs w:val="28"/>
        </w:rPr>
      </w:pPr>
      <w:r>
        <w:rPr>
          <w:rFonts w:ascii="Cambria Math" w:hAnsi="Cambria Math"/>
          <w:sz w:val="28"/>
          <w:szCs w:val="28"/>
        </w:rPr>
        <w:t>The app with the right data and technology to predict the accurate  time of release of COVID -19 vaccine to vanish the spread of disease.</w:t>
      </w:r>
    </w:p>
    <w:p>
      <w:pPr>
        <w:rPr>
          <w:rFonts w:ascii="Cambria Math" w:hAnsi="Cambria Math"/>
          <w:color w:val="000000" w:themeColor="text1"/>
          <w:sz w:val="28"/>
          <w:szCs w:val="28"/>
          <w14:textFill>
            <w14:solidFill>
              <w14:schemeClr w14:val="tx1"/>
            </w14:solidFill>
          </w14:textFill>
        </w:rPr>
      </w:pPr>
    </w:p>
    <w:p>
      <w:pPr>
        <w:rPr>
          <w:rFonts w:ascii="Cambria Math" w:hAnsi="Cambria Math"/>
          <w:b/>
          <w:bCs/>
          <w:color w:val="000000" w:themeColor="text1"/>
          <w:sz w:val="32"/>
          <w:szCs w:val="32"/>
          <w:u w:val="none"/>
          <w14:textFill>
            <w14:solidFill>
              <w14:schemeClr w14:val="tx1"/>
            </w14:solidFill>
          </w14:textFill>
        </w:rPr>
      </w:pPr>
      <w:r>
        <w:rPr>
          <w:rFonts w:ascii="Cambria Math" w:hAnsi="Cambria Math"/>
          <w:b/>
          <w:bCs/>
          <w:color w:val="000000" w:themeColor="text1"/>
          <w:sz w:val="32"/>
          <w:szCs w:val="32"/>
          <w:u w:val="none"/>
          <w14:textFill>
            <w14:solidFill>
              <w14:schemeClr w14:val="tx1"/>
            </w14:solidFill>
          </w14:textFill>
        </w:rPr>
        <w:t xml:space="preserve">Specific objectives :- </w:t>
      </w:r>
    </w:p>
    <w:p>
      <w:pPr>
        <w:rPr>
          <w:rFonts w:ascii="Cambria Math" w:hAnsi="Cambria Math"/>
          <w:b/>
          <w:bCs/>
          <w:color w:val="000000" w:themeColor="text1"/>
          <w:sz w:val="32"/>
          <w:szCs w:val="32"/>
          <w:u w:val="single"/>
          <w14:textFill>
            <w14:solidFill>
              <w14:schemeClr w14:val="tx1"/>
            </w14:solidFill>
          </w14:textFill>
        </w:rPr>
      </w:pPr>
    </w:p>
    <w:p>
      <w:pPr>
        <w:numPr>
          <w:ilvl w:val="0"/>
          <w:numId w:val="1"/>
        </w:numPr>
        <w:ind w:left="420" w:leftChars="0" w:hanging="420" w:firstLineChars="0"/>
        <w:rPr>
          <w:rFonts w:ascii="Cambria Math" w:hAnsi="Cambria Math"/>
          <w:color w:val="000000" w:themeColor="text1"/>
          <w:sz w:val="28"/>
          <w:szCs w:val="28"/>
          <w14:textFill>
            <w14:solidFill>
              <w14:schemeClr w14:val="tx1"/>
            </w14:solidFill>
          </w14:textFill>
        </w:rPr>
      </w:pPr>
      <w:r>
        <w:rPr>
          <w:rFonts w:hint="default" w:ascii="Cambria Math" w:hAnsi="Cambria Math"/>
          <w:color w:val="000000" w:themeColor="text1"/>
          <w:sz w:val="28"/>
          <w:szCs w:val="28"/>
          <w:lang w:val="en-IN"/>
          <w14:textFill>
            <w14:solidFill>
              <w14:schemeClr w14:val="tx1"/>
            </w14:solidFill>
          </w14:textFill>
        </w:rPr>
        <w:t>Providing a predictive model which can be deployed by developers or used by individuals to know the possible release time of the vaccine.</w:t>
      </w:r>
    </w:p>
    <w:p>
      <w:pPr>
        <w:numPr>
          <w:ilvl w:val="0"/>
          <w:numId w:val="1"/>
        </w:numPr>
        <w:ind w:left="420" w:leftChars="0" w:hanging="420" w:firstLineChars="0"/>
        <w:rPr>
          <w:rFonts w:ascii="Cambria Math" w:hAnsi="Cambria Math"/>
          <w:color w:val="000000" w:themeColor="text1"/>
          <w:sz w:val="28"/>
          <w:szCs w:val="28"/>
          <w14:textFill>
            <w14:solidFill>
              <w14:schemeClr w14:val="tx1"/>
            </w14:solidFill>
          </w14:textFill>
        </w:rPr>
      </w:pPr>
      <w:r>
        <w:rPr>
          <w:rFonts w:hint="default" w:ascii="Cambria Math" w:hAnsi="Cambria Math"/>
          <w:color w:val="000000" w:themeColor="text1"/>
          <w:sz w:val="28"/>
          <w:szCs w:val="28"/>
          <w:lang w:val="en-IN"/>
          <w14:textFill>
            <w14:solidFill>
              <w14:schemeClr w14:val="tx1"/>
            </w14:solidFill>
          </w14:textFill>
        </w:rPr>
        <w:t>Using shiny package in R to display the outputs from the model to user via an R web app.</w:t>
      </w:r>
    </w:p>
    <w:p>
      <w:pPr>
        <w:numPr>
          <w:ilvl w:val="0"/>
          <w:numId w:val="1"/>
        </w:numPr>
        <w:ind w:left="420" w:leftChars="0" w:hanging="420" w:firstLineChars="0"/>
        <w:rPr>
          <w:rFonts w:ascii="Cambria Math" w:hAnsi="Cambria Math"/>
          <w:color w:val="000000" w:themeColor="text1"/>
          <w:sz w:val="28"/>
          <w:szCs w:val="28"/>
          <w14:textFill>
            <w14:solidFill>
              <w14:schemeClr w14:val="tx1"/>
            </w14:solidFill>
          </w14:textFill>
        </w:rPr>
      </w:pPr>
      <w:r>
        <w:rPr>
          <w:rFonts w:hint="default" w:ascii="Cambria Math" w:hAnsi="Cambria Math"/>
          <w:color w:val="000000" w:themeColor="text1"/>
          <w:sz w:val="28"/>
          <w:szCs w:val="28"/>
          <w:lang w:val="en-IN"/>
          <w14:textFill>
            <w14:solidFill>
              <w14:schemeClr w14:val="tx1"/>
            </w14:solidFill>
          </w14:textFill>
        </w:rPr>
        <w:t>Comparing quality measures of different vaccines under development through plots like histograms.</w:t>
      </w:r>
    </w:p>
    <w:p>
      <w:pPr>
        <w:numPr>
          <w:ilvl w:val="0"/>
          <w:numId w:val="1"/>
        </w:numPr>
        <w:ind w:left="420" w:leftChars="0" w:hanging="420" w:firstLineChars="0"/>
        <w:rPr>
          <w:rFonts w:ascii="Cambria Math" w:hAnsi="Cambria Math"/>
          <w:color w:val="000000" w:themeColor="text1"/>
          <w:sz w:val="28"/>
          <w:szCs w:val="28"/>
          <w14:textFill>
            <w14:solidFill>
              <w14:schemeClr w14:val="tx1"/>
            </w14:solidFill>
          </w14:textFill>
        </w:rPr>
      </w:pPr>
      <w:r>
        <w:rPr>
          <w:rFonts w:hint="default" w:ascii="Cambria Math" w:hAnsi="Cambria Math"/>
          <w:color w:val="000000" w:themeColor="text1"/>
          <w:sz w:val="28"/>
          <w:szCs w:val="28"/>
          <w:lang w:val="en-IN"/>
          <w14:textFill>
            <w14:solidFill>
              <w14:schemeClr w14:val="tx1"/>
            </w14:solidFill>
          </w14:textFill>
        </w:rPr>
        <w:t>Providing data on the current status of vaccines under development.</w:t>
      </w:r>
    </w:p>
    <w:p>
      <w:pPr>
        <w:numPr>
          <w:ilvl w:val="0"/>
          <w:numId w:val="1"/>
        </w:numPr>
        <w:ind w:left="420" w:leftChars="0" w:hanging="420" w:firstLineChars="0"/>
        <w:rPr>
          <w:rFonts w:ascii="Cambria Math" w:hAnsi="Cambria Math"/>
          <w:color w:val="000000" w:themeColor="text1"/>
          <w:sz w:val="28"/>
          <w:szCs w:val="28"/>
          <w14:textFill>
            <w14:solidFill>
              <w14:schemeClr w14:val="tx1"/>
            </w14:solidFill>
          </w14:textFill>
        </w:rPr>
      </w:pPr>
      <w:r>
        <w:rPr>
          <w:rFonts w:hint="default" w:ascii="Cambria Math" w:hAnsi="Cambria Math"/>
          <w:color w:val="000000" w:themeColor="text1"/>
          <w:sz w:val="28"/>
          <w:szCs w:val="28"/>
          <w:lang w:val="en-IN"/>
          <w14:textFill>
            <w14:solidFill>
              <w14:schemeClr w14:val="tx1"/>
            </w14:solidFill>
          </w14:textFill>
        </w:rPr>
        <w:t>Comparing release time of different vaccines under development via plots like histogram.</w:t>
      </w: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numPr>
          <w:ilvl w:val="0"/>
          <w:numId w:val="0"/>
        </w:numPr>
        <w:rPr>
          <w:rFonts w:hint="default" w:ascii="Cambria Math" w:hAnsi="Cambria Math"/>
          <w:color w:val="000000" w:themeColor="text1"/>
          <w:sz w:val="28"/>
          <w:szCs w:val="28"/>
          <w:lang w:val="en-IN"/>
          <w14:textFill>
            <w14:solidFill>
              <w14:schemeClr w14:val="tx1"/>
            </w14:solidFill>
          </w14:textFill>
        </w:rPr>
      </w:pPr>
    </w:p>
    <w:p>
      <w:pPr>
        <w:rPr>
          <w:rFonts w:ascii="Cambria Math" w:hAnsi="Cambria Math"/>
          <w:color w:val="000000" w:themeColor="text1"/>
          <w:sz w:val="28"/>
          <w:szCs w:val="28"/>
          <w14:textFill>
            <w14:solidFill>
              <w14:schemeClr w14:val="tx1"/>
            </w14:solidFill>
          </w14:textFill>
        </w:rPr>
      </w:pPr>
    </w:p>
    <w:p>
      <w:pPr>
        <w:pStyle w:val="2"/>
        <w:bidi w:val="0"/>
        <w:rPr>
          <w:rFonts w:ascii="Cambria Math" w:hAnsi="Cambria Math"/>
          <w:b/>
          <w:bCs/>
          <w:color w:val="5B9BD5" w:themeColor="accent1"/>
          <w:szCs w:val="28"/>
          <w:u w:val="single"/>
          <w14:textFill>
            <w14:solidFill>
              <w14:schemeClr w14:val="accent1"/>
            </w14:solidFill>
          </w14:textFill>
        </w:rPr>
      </w:pPr>
      <w:r>
        <w:rPr>
          <w:color w:val="5B9BD5" w:themeColor="accent1"/>
          <w14:textFill>
            <w14:solidFill>
              <w14:schemeClr w14:val="accent1"/>
            </w14:solidFill>
          </w14:textFill>
        </w:rPr>
        <w:t xml:space="preserve">Approach/Methodology (Flow Chat) </w:t>
      </w:r>
    </w:p>
    <w:p>
      <w:pPr>
        <w:rPr>
          <w:rFonts w:hint="default"/>
          <w:b w:val="0"/>
          <w:bCs w:val="0"/>
          <w:sz w:val="28"/>
          <w:szCs w:val="28"/>
          <w:lang w:val="en-IN"/>
        </w:rPr>
      </w:pPr>
    </w:p>
    <w:p>
      <w:pPr>
        <w:rPr>
          <w:rFonts w:ascii="Cambria Math" w:hAnsi="Cambria Math"/>
          <w:b/>
          <w:bCs/>
          <w:color w:val="FF0000"/>
          <w:sz w:val="28"/>
          <w:szCs w:val="28"/>
          <w:u w:val="single"/>
        </w:rPr>
      </w:pPr>
      <w:r>
        <w:rPr>
          <w:rFonts w:ascii="Cambria Math" w:hAnsi="Cambria Math"/>
          <w:b/>
          <w:bCs/>
          <w:color w:val="FF0000"/>
          <w:sz w:val="28"/>
          <w:szCs w:val="28"/>
          <w:u w:val="single"/>
        </w:rPr>
        <w:drawing>
          <wp:inline distT="0" distB="0" distL="0" distR="0">
            <wp:extent cx="6165850" cy="50977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165850" cy="5097780"/>
                    </a:xfrm>
                    <a:prstGeom prst="rect">
                      <a:avLst/>
                    </a:prstGeom>
                  </pic:spPr>
                </pic:pic>
              </a:graphicData>
            </a:graphic>
          </wp:inline>
        </w:drawing>
      </w: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rPr>
          <w:rFonts w:ascii="Cambria Math" w:hAnsi="Cambria Math"/>
          <w:b/>
          <w:bCs/>
          <w:color w:val="FF0000"/>
          <w:sz w:val="28"/>
          <w:szCs w:val="28"/>
          <w:u w:val="single"/>
        </w:rPr>
      </w:pPr>
    </w:p>
    <w:p>
      <w:pPr>
        <w:pStyle w:val="2"/>
        <w:bidi w:val="0"/>
        <w:rPr>
          <w:rFonts w:hint="default"/>
          <w:color w:val="5B9BD5" w:themeColor="accent1"/>
          <w:lang w:val="en-IN"/>
          <w14:textFill>
            <w14:solidFill>
              <w14:schemeClr w14:val="accent1"/>
            </w14:solidFill>
          </w14:textFill>
        </w:rPr>
      </w:pPr>
      <w:r>
        <w:rPr>
          <w:rFonts w:hint="default"/>
          <w:color w:val="5B9BD5" w:themeColor="accent1"/>
          <w:lang w:val="en-IN"/>
          <w14:textFill>
            <w14:solidFill>
              <w14:schemeClr w14:val="accent1"/>
            </w14:solidFill>
          </w14:textFill>
        </w:rPr>
        <w:t>Approach/Methodology:</w:t>
      </w:r>
    </w:p>
    <w:p>
      <w:pPr>
        <w:rPr>
          <w:rFonts w:hint="default"/>
          <w:color w:val="000000" w:themeColor="text1"/>
          <w:sz w:val="10"/>
          <w:szCs w:val="10"/>
          <w:lang w:val="en-IN"/>
          <w14:textFill>
            <w14:solidFill>
              <w14:schemeClr w14:val="tx1"/>
            </w14:solidFill>
          </w14:textFill>
        </w:rPr>
      </w:pPr>
    </w:p>
    <w:p>
      <w:pPr>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bCs/>
          <w:color w:val="000000" w:themeColor="text1"/>
          <w:sz w:val="28"/>
          <w:szCs w:val="28"/>
          <w:u w:val="none"/>
          <w:lang w:val="en-IN"/>
          <w14:textFill>
            <w14:solidFill>
              <w14:schemeClr w14:val="tx1"/>
            </w14:solidFill>
          </w14:textFill>
        </w:rPr>
        <w:t>Procedure :-</w:t>
      </w:r>
    </w:p>
    <w:p>
      <w:pPr>
        <w:rPr>
          <w:rFonts w:hint="default" w:ascii="Cambria Math" w:hAnsi="Cambria Math"/>
          <w:b/>
          <w:bCs/>
          <w:color w:val="000000" w:themeColor="text1"/>
          <w:sz w:val="28"/>
          <w:szCs w:val="28"/>
          <w:u w:val="none"/>
          <w:lang w:val="en-IN"/>
          <w14:textFill>
            <w14:solidFill>
              <w14:schemeClr w14:val="tx1"/>
            </w14:solidFill>
          </w14:textFill>
        </w:rPr>
      </w:pPr>
    </w:p>
    <w:p>
      <w:pPr>
        <w:numPr>
          <w:ilvl w:val="0"/>
          <w:numId w:val="1"/>
        </w:numPr>
        <w:ind w:left="420" w:leftChars="0" w:hanging="420" w:firstLineChars="0"/>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val="0"/>
          <w:bCs w:val="0"/>
          <w:color w:val="000000" w:themeColor="text1"/>
          <w:sz w:val="28"/>
          <w:szCs w:val="28"/>
          <w:u w:val="none"/>
          <w:lang w:val="en-IN"/>
          <w14:textFill>
            <w14:solidFill>
              <w14:schemeClr w14:val="tx1"/>
            </w14:solidFill>
          </w14:textFill>
        </w:rPr>
        <w:t>Building our own data set for training and testing of the predictive model.</w:t>
      </w:r>
    </w:p>
    <w:p>
      <w:pPr>
        <w:numPr>
          <w:ilvl w:val="0"/>
          <w:numId w:val="1"/>
        </w:numPr>
        <w:ind w:left="420" w:leftChars="0" w:hanging="420" w:firstLineChars="0"/>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val="0"/>
          <w:bCs w:val="0"/>
          <w:color w:val="000000" w:themeColor="text1"/>
          <w:sz w:val="28"/>
          <w:szCs w:val="28"/>
          <w:u w:val="none"/>
          <w:lang w:val="en-IN"/>
          <w14:textFill>
            <w14:solidFill>
              <w14:schemeClr w14:val="tx1"/>
            </w14:solidFill>
          </w14:textFill>
        </w:rPr>
        <w:t>Choosing the best machine learning algorithm on the basis of the analysis of the data set.</w:t>
      </w:r>
    </w:p>
    <w:p>
      <w:pPr>
        <w:numPr>
          <w:ilvl w:val="0"/>
          <w:numId w:val="1"/>
        </w:numPr>
        <w:ind w:left="420" w:leftChars="0" w:hanging="420" w:firstLineChars="0"/>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val="0"/>
          <w:bCs w:val="0"/>
          <w:color w:val="000000" w:themeColor="text1"/>
          <w:sz w:val="28"/>
          <w:szCs w:val="28"/>
          <w:u w:val="none"/>
          <w:lang w:val="en-IN"/>
          <w14:textFill>
            <w14:solidFill>
              <w14:schemeClr w14:val="tx1"/>
            </w14:solidFill>
          </w14:textFill>
        </w:rPr>
        <w:t>Creating our own machine learning model.</w:t>
      </w:r>
    </w:p>
    <w:p>
      <w:pPr>
        <w:numPr>
          <w:ilvl w:val="0"/>
          <w:numId w:val="1"/>
        </w:numPr>
        <w:ind w:left="420" w:leftChars="0" w:hanging="420" w:firstLineChars="0"/>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val="0"/>
          <w:bCs w:val="0"/>
          <w:color w:val="000000" w:themeColor="text1"/>
          <w:sz w:val="28"/>
          <w:szCs w:val="28"/>
          <w:u w:val="none"/>
          <w:lang w:val="en-IN"/>
          <w14:textFill>
            <w14:solidFill>
              <w14:schemeClr w14:val="tx1"/>
            </w14:solidFill>
          </w14:textFill>
        </w:rPr>
        <w:t>Training and testing of the machine learning model with the data set we built.</w:t>
      </w:r>
    </w:p>
    <w:p>
      <w:pPr>
        <w:numPr>
          <w:ilvl w:val="0"/>
          <w:numId w:val="1"/>
        </w:numPr>
        <w:ind w:left="420" w:leftChars="0" w:hanging="420" w:firstLineChars="0"/>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val="0"/>
          <w:bCs w:val="0"/>
          <w:color w:val="000000" w:themeColor="text1"/>
          <w:sz w:val="28"/>
          <w:szCs w:val="28"/>
          <w:u w:val="none"/>
          <w:lang w:val="en-IN"/>
          <w14:textFill>
            <w14:solidFill>
              <w14:schemeClr w14:val="tx1"/>
            </w14:solidFill>
          </w14:textFill>
        </w:rPr>
        <w:t>Creating a web app in R using shiny package in R which will display the outputs of our predictive to the user.</w:t>
      </w: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bCs/>
          <w:color w:val="000000" w:themeColor="text1"/>
          <w:sz w:val="28"/>
          <w:szCs w:val="28"/>
          <w:u w:val="none"/>
          <w:lang w:val="en-IN"/>
          <w14:textFill>
            <w14:solidFill>
              <w14:schemeClr w14:val="tx1"/>
            </w14:solidFill>
          </w14:textFill>
        </w:rPr>
        <w:t>Tools used:-</w:t>
      </w:r>
    </w:p>
    <w:p>
      <w:pPr>
        <w:rPr>
          <w:rFonts w:hint="default" w:ascii="Cambria Math" w:hAnsi="Cambria Math"/>
          <w:b/>
          <w:bCs/>
          <w:color w:val="000000" w:themeColor="text1"/>
          <w:sz w:val="28"/>
          <w:szCs w:val="28"/>
          <w:u w:val="none"/>
          <w:lang w:val="en-IN"/>
          <w14:textFill>
            <w14:solidFill>
              <w14:schemeClr w14:val="tx1"/>
            </w14:solidFill>
          </w14:textFill>
        </w:rPr>
      </w:pPr>
    </w:p>
    <w:p>
      <w:pPr>
        <w:numPr>
          <w:ilvl w:val="0"/>
          <w:numId w:val="1"/>
        </w:numPr>
        <w:ind w:left="420" w:leftChars="0" w:hanging="420" w:firstLineChars="0"/>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val="0"/>
          <w:bCs w:val="0"/>
          <w:color w:val="000000" w:themeColor="text1"/>
          <w:sz w:val="28"/>
          <w:szCs w:val="28"/>
          <w:u w:val="none"/>
          <w:lang w:val="en-IN"/>
          <w14:textFill>
            <w14:solidFill>
              <w14:schemeClr w14:val="tx1"/>
            </w14:solidFill>
          </w14:textFill>
        </w:rPr>
        <w:t>Rstudio</w:t>
      </w:r>
    </w:p>
    <w:p>
      <w:pPr>
        <w:numPr>
          <w:ilvl w:val="0"/>
          <w:numId w:val="1"/>
        </w:numPr>
        <w:ind w:left="420" w:leftChars="0" w:hanging="420" w:firstLineChars="0"/>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val="0"/>
          <w:bCs w:val="0"/>
          <w:color w:val="000000" w:themeColor="text1"/>
          <w:sz w:val="28"/>
          <w:szCs w:val="28"/>
          <w:u w:val="none"/>
          <w:lang w:val="en-IN"/>
          <w14:textFill>
            <w14:solidFill>
              <w14:schemeClr w14:val="tx1"/>
            </w14:solidFill>
          </w14:textFill>
        </w:rPr>
        <w:t>Packages like caTools, ggplot2, ElemStatLearn, class, e1701, rpart, randomForest, cluster and other required packages required according the ml algorithm to be chosen.</w:t>
      </w:r>
    </w:p>
    <w:p>
      <w:pPr>
        <w:numPr>
          <w:ilvl w:val="0"/>
          <w:numId w:val="1"/>
        </w:numPr>
        <w:ind w:left="420" w:leftChars="0" w:hanging="420" w:firstLineChars="0"/>
        <w:rPr>
          <w:rFonts w:hint="default" w:ascii="Cambria Math" w:hAnsi="Cambria Math"/>
          <w:b/>
          <w:bCs/>
          <w:color w:val="000000" w:themeColor="text1"/>
          <w:sz w:val="28"/>
          <w:szCs w:val="28"/>
          <w:u w:val="none"/>
          <w:lang w:val="en-IN"/>
          <w14:textFill>
            <w14:solidFill>
              <w14:schemeClr w14:val="tx1"/>
            </w14:solidFill>
          </w14:textFill>
        </w:rPr>
      </w:pPr>
      <w:r>
        <w:rPr>
          <w:rFonts w:hint="default" w:ascii="Cambria Math" w:hAnsi="Cambria Math"/>
          <w:b w:val="0"/>
          <w:bCs w:val="0"/>
          <w:color w:val="000000" w:themeColor="text1"/>
          <w:sz w:val="28"/>
          <w:szCs w:val="28"/>
          <w:u w:val="none"/>
          <w:lang w:val="en-IN"/>
          <w14:textFill>
            <w14:solidFill>
              <w14:schemeClr w14:val="tx1"/>
            </w14:solidFill>
          </w14:textFill>
        </w:rPr>
        <w:t>Shiny package to create a web app in R.</w:t>
      </w:r>
    </w:p>
    <w:p>
      <w:pPr>
        <w:numPr>
          <w:ilvl w:val="0"/>
          <w:numId w:val="0"/>
        </w:numPr>
        <w:ind w:leftChars="0"/>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ind w:leftChars="0"/>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pStyle w:val="2"/>
        <w:bidi w:val="0"/>
        <w:rPr>
          <w:rFonts w:hint="default"/>
          <w:color w:val="5B9BD5" w:themeColor="accent1"/>
          <w:lang w:val="en-IN"/>
          <w14:textFill>
            <w14:solidFill>
              <w14:schemeClr w14:val="accent1"/>
            </w14:solidFill>
          </w14:textFill>
        </w:rPr>
      </w:pPr>
      <w:r>
        <w:rPr>
          <w:rFonts w:hint="default"/>
          <w:color w:val="5B9BD5" w:themeColor="accent1"/>
          <w:lang w:val="en-IN"/>
          <w14:textFill>
            <w14:solidFill>
              <w14:schemeClr w14:val="accent1"/>
            </w14:solidFill>
          </w14:textFill>
        </w:rPr>
        <w:t>Literature Review/Related Works:</w:t>
      </w:r>
    </w:p>
    <w:p>
      <w:pPr>
        <w:rPr>
          <w:sz w:val="28"/>
          <w:szCs w:val="28"/>
          <w:lang w:val="en-IN"/>
        </w:rPr>
      </w:pPr>
      <w:r>
        <w:rPr>
          <w:sz w:val="28"/>
          <w:szCs w:val="28"/>
          <w:lang w:val="en-IN"/>
        </w:rPr>
        <w:t xml:space="preserve">Many firms and professors of IIT’s are working on it and many got success </w:t>
      </w:r>
    </w:p>
    <w:p>
      <w:pPr>
        <w:rPr>
          <w:sz w:val="28"/>
          <w:szCs w:val="28"/>
          <w:lang w:val="en-IN"/>
        </w:rPr>
      </w:pPr>
      <w:r>
        <w:rPr>
          <w:sz w:val="28"/>
          <w:szCs w:val="28"/>
          <w:lang w:val="en-IN"/>
        </w:rPr>
        <w:t>Some of the websites names are :</w:t>
      </w:r>
    </w:p>
    <w:p>
      <w:pPr>
        <w:pStyle w:val="9"/>
        <w:numPr>
          <w:ilvl w:val="0"/>
          <w:numId w:val="2"/>
        </w:numPr>
        <w:rPr>
          <w:sz w:val="28"/>
          <w:szCs w:val="28"/>
          <w:lang w:val="en-IN"/>
        </w:rPr>
      </w:pPr>
      <w:r>
        <w:fldChar w:fldCharType="begin"/>
      </w:r>
      <w:r>
        <w:instrText xml:space="preserve"> HYPERLINK "https://github.com/sllloyd/vaccine_predictions" </w:instrText>
      </w:r>
      <w:r>
        <w:fldChar w:fldCharType="separate"/>
      </w:r>
      <w:r>
        <w:rPr>
          <w:rStyle w:val="7"/>
          <w:sz w:val="28"/>
          <w:szCs w:val="28"/>
          <w:lang w:val="en-IN"/>
        </w:rPr>
        <w:t>https://github.com/sllloyd/vaccine_predictions</w:t>
      </w:r>
      <w:r>
        <w:rPr>
          <w:rStyle w:val="7"/>
          <w:sz w:val="28"/>
          <w:szCs w:val="28"/>
          <w:lang w:val="en-IN"/>
        </w:rPr>
        <w:fldChar w:fldCharType="end"/>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b/>
          <w:bCs/>
          <w:color w:val="24292E"/>
          <w:sz w:val="28"/>
          <w:szCs w:val="28"/>
          <w:lang w:val="en-IN" w:eastAsia="en-IN"/>
        </w:rPr>
      </w:pPr>
      <w:r>
        <w:rPr>
          <w:rFonts w:ascii="Consolas" w:hAnsi="Consolas" w:eastAsia="Times New Roman" w:cs="Courier New"/>
          <w:b/>
          <w:bCs/>
          <w:color w:val="24292E"/>
          <w:sz w:val="28"/>
          <w:szCs w:val="28"/>
          <w:lang w:val="en-IN" w:eastAsia="en-IN"/>
        </w:rPr>
        <w:t>Vaccine Pipeline Modelling</w:t>
      </w:r>
      <w:bookmarkStart w:id="0" w:name="_GoBack"/>
      <w:bookmarkEnd w:id="0"/>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8"/>
          <w:szCs w:val="28"/>
          <w:lang w:val="en-IN" w:eastAsia="en-IN"/>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8"/>
          <w:szCs w:val="28"/>
          <w:lang w:val="en-IN" w:eastAsia="en-IN"/>
        </w:rPr>
      </w:pPr>
      <w:r>
        <w:rPr>
          <w:rFonts w:eastAsia="Times New Roman" w:cstheme="minorHAnsi"/>
          <w:color w:val="24292E"/>
          <w:sz w:val="28"/>
          <w:szCs w:val="28"/>
          <w:lang w:val="en-IN" w:eastAsia="en-IN"/>
        </w:rPr>
        <w:t>The model takes data on existing COVID-19 vaccines in various stages of clinical trials and expert opinions as to their likely success and predicts how many vaccines will get proper regulatory approval and on what timescales. The model uses Monte Carlo techniques to randomly decide an outcome given the input paramaters.</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E"/>
          <w:sz w:val="28"/>
          <w:szCs w:val="28"/>
          <w:lang w:val="en-IN" w:eastAsia="en-IN"/>
        </w:rPr>
      </w:pPr>
    </w:p>
    <w:p>
      <w:pPr>
        <w:pStyle w:val="9"/>
        <w:numPr>
          <w:ilvl w:val="0"/>
          <w:numId w:val="2"/>
        </w:numPr>
        <w:shd w:val="clear" w:color="auto" w:fill="FFFFFF"/>
        <w:spacing w:after="120" w:line="288" w:lineRule="atLeast"/>
        <w:outlineLvl w:val="0"/>
        <w:rPr>
          <w:sz w:val="28"/>
          <w:szCs w:val="28"/>
          <w:lang w:val="en-IN"/>
        </w:rPr>
      </w:pPr>
      <w:r>
        <w:fldChar w:fldCharType="begin"/>
      </w:r>
      <w:r>
        <w:instrText xml:space="preserve"> HYPERLINK "https://www.nytimes.com/interactive/2020/science/coronavirus-vaccine-tracker.html" </w:instrText>
      </w:r>
      <w:r>
        <w:fldChar w:fldCharType="separate"/>
      </w:r>
      <w:r>
        <w:rPr>
          <w:rStyle w:val="7"/>
          <w:sz w:val="28"/>
          <w:szCs w:val="28"/>
          <w:lang w:val="en-IN"/>
        </w:rPr>
        <w:t>https://www.nytimes.com/interactive/2020/science/coronavirus-vaccine-tracker.html</w:t>
      </w:r>
      <w:r>
        <w:rPr>
          <w:rStyle w:val="7"/>
          <w:sz w:val="28"/>
          <w:szCs w:val="28"/>
          <w:lang w:val="en-IN"/>
        </w:rPr>
        <w:fldChar w:fldCharType="end"/>
      </w:r>
    </w:p>
    <w:p>
      <w:pPr>
        <w:pStyle w:val="9"/>
        <w:shd w:val="clear" w:color="auto" w:fill="FFFFFF"/>
        <w:spacing w:after="120" w:line="288" w:lineRule="atLeast"/>
        <w:outlineLvl w:val="0"/>
        <w:rPr>
          <w:b/>
          <w:bCs/>
          <w:sz w:val="28"/>
          <w:szCs w:val="28"/>
          <w:lang w:val="en-IN"/>
        </w:rPr>
      </w:pPr>
      <w:r>
        <w:rPr>
          <w:rFonts w:ascii="Consolas" w:hAnsi="Consolas"/>
          <w:b/>
          <w:bCs/>
          <w:color w:val="121212"/>
          <w:sz w:val="28"/>
          <w:szCs w:val="28"/>
        </w:rPr>
        <w:t>Coronavirus Vaccine Tracker</w:t>
      </w:r>
    </w:p>
    <w:p>
      <w:pPr>
        <w:pStyle w:val="9"/>
        <w:shd w:val="clear" w:color="auto" w:fill="FFFFFF"/>
        <w:spacing w:after="120" w:line="288" w:lineRule="atLeast"/>
        <w:outlineLvl w:val="0"/>
        <w:rPr>
          <w:rFonts w:ascii="Consolas" w:hAnsi="Consolas" w:eastAsia="Times New Roman" w:cs="Arial"/>
          <w:b/>
          <w:bCs/>
          <w:color w:val="000000"/>
          <w:kern w:val="36"/>
          <w:sz w:val="28"/>
          <w:szCs w:val="28"/>
          <w:lang w:val="en-IN" w:eastAsia="en-IN"/>
        </w:rPr>
      </w:pPr>
    </w:p>
    <w:p>
      <w:pPr>
        <w:pStyle w:val="9"/>
        <w:rPr>
          <w:rFonts w:ascii="Consolas" w:hAnsi="Consolas"/>
          <w:sz w:val="28"/>
          <w:szCs w:val="28"/>
          <w:lang w:val="en-IN"/>
        </w:rPr>
      </w:pPr>
      <w:r>
        <w:rPr>
          <w:rFonts w:cstheme="minorHAnsi"/>
          <w:color w:val="333333"/>
          <w:sz w:val="28"/>
          <w:szCs w:val="28"/>
          <w:shd w:val="clear" w:color="auto" w:fill="FFFFFF"/>
          <w:lang w:val="en-IN" w:eastAsia="en-IN"/>
        </w:rPr>
        <w:drawing>
          <wp:inline distT="0" distB="0" distL="0" distR="0">
            <wp:extent cx="5731510" cy="1583055"/>
            <wp:effectExtent l="0" t="0" r="13970" b="1905"/>
            <wp:docPr id="2" name="Picture 2" descr="C:\Users\tushar nachan\Pictures\Screenshots\Screenshot (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ushar nachan\Pictures\Screenshots\Screenshot (18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31510" cy="1583669"/>
                    </a:xfrm>
                    <a:prstGeom prst="rect">
                      <a:avLst/>
                    </a:prstGeom>
                    <a:noFill/>
                    <a:ln>
                      <a:noFill/>
                    </a:ln>
                  </pic:spPr>
                </pic:pic>
              </a:graphicData>
            </a:graphic>
          </wp:inline>
        </w:drawing>
      </w:r>
    </w:p>
    <w:p>
      <w:pPr>
        <w:pStyle w:val="9"/>
        <w:rPr>
          <w:rFonts w:ascii="Consolas" w:hAnsi="Consolas"/>
          <w:sz w:val="28"/>
          <w:szCs w:val="28"/>
          <w:lang w:val="en-IN"/>
        </w:rPr>
      </w:pPr>
    </w:p>
    <w:p>
      <w:pPr>
        <w:pStyle w:val="9"/>
        <w:rPr>
          <w:rFonts w:cstheme="minorHAnsi"/>
          <w:sz w:val="28"/>
          <w:szCs w:val="28"/>
          <w:lang w:val="en-IN"/>
        </w:rPr>
      </w:pPr>
      <w:r>
        <w:rPr>
          <w:rFonts w:cstheme="minorHAnsi"/>
          <w:sz w:val="28"/>
          <w:szCs w:val="28"/>
          <w:lang w:val="en-IN"/>
        </w:rPr>
        <w:t>This Website gives us an statistical knowledge with details about Vaccines on Phase 1, Phase 2, Phase 3, Emergency Vaccine and approved one’s.</w:t>
      </w:r>
    </w:p>
    <w:p>
      <w:pPr>
        <w:pStyle w:val="9"/>
        <w:rPr>
          <w:rFonts w:ascii="Consolas" w:hAnsi="Consolas"/>
          <w:sz w:val="28"/>
          <w:szCs w:val="28"/>
          <w:lang w:val="en-IN"/>
        </w:rPr>
      </w:pPr>
    </w:p>
    <w:p>
      <w:pPr>
        <w:pStyle w:val="9"/>
        <w:numPr>
          <w:ilvl w:val="0"/>
          <w:numId w:val="2"/>
        </w:numPr>
        <w:rPr>
          <w:rFonts w:ascii="Consolas" w:hAnsi="Consolas"/>
          <w:sz w:val="28"/>
          <w:szCs w:val="28"/>
          <w:lang w:val="en-IN"/>
        </w:rPr>
      </w:pPr>
      <w:r>
        <w:fldChar w:fldCharType="begin"/>
      </w:r>
      <w:r>
        <w:instrText xml:space="preserve"> HYPERLINK "https://www.raps.org/news-and-articles/news-articles/2020/3/covid-19-vaccine-tracker" </w:instrText>
      </w:r>
      <w:r>
        <w:fldChar w:fldCharType="separate"/>
      </w:r>
      <w:r>
        <w:rPr>
          <w:rStyle w:val="7"/>
          <w:rFonts w:ascii="Consolas" w:hAnsi="Consolas"/>
          <w:sz w:val="28"/>
          <w:szCs w:val="28"/>
          <w:lang w:val="en-IN"/>
        </w:rPr>
        <w:t>https://www.raps.org/news-and-articles/news-articles/2020/3/covid-19-vaccine-tracker</w:t>
      </w:r>
      <w:r>
        <w:rPr>
          <w:rStyle w:val="7"/>
          <w:rFonts w:ascii="Consolas" w:hAnsi="Consolas"/>
          <w:sz w:val="28"/>
          <w:szCs w:val="28"/>
          <w:lang w:val="en-IN"/>
        </w:rPr>
        <w:fldChar w:fldCharType="end"/>
      </w:r>
    </w:p>
    <w:p>
      <w:pPr>
        <w:pStyle w:val="9"/>
        <w:rPr>
          <w:rFonts w:ascii="Consolas" w:hAnsi="Consolas"/>
          <w:b/>
          <w:bCs/>
          <w:sz w:val="28"/>
          <w:szCs w:val="28"/>
          <w:lang w:val="en-IN"/>
        </w:rPr>
      </w:pPr>
      <w:r>
        <w:rPr>
          <w:rFonts w:ascii="Consolas" w:hAnsi="Consolas" w:cs="Arial"/>
          <w:b/>
          <w:bCs/>
          <w:color w:val="000000"/>
          <w:sz w:val="28"/>
          <w:szCs w:val="28"/>
        </w:rPr>
        <w:t>COVID-19 vaccine tracker</w:t>
      </w:r>
    </w:p>
    <w:p>
      <w:pPr>
        <w:pStyle w:val="9"/>
        <w:rPr>
          <w:rFonts w:ascii="Consolas" w:hAnsi="Consolas"/>
          <w:sz w:val="28"/>
          <w:szCs w:val="28"/>
          <w:lang w:val="en-IN"/>
        </w:rPr>
      </w:pPr>
    </w:p>
    <w:p>
      <w:pPr>
        <w:pStyle w:val="9"/>
        <w:rPr>
          <w:rFonts w:cstheme="minorHAnsi"/>
          <w:sz w:val="28"/>
          <w:szCs w:val="28"/>
          <w:lang w:val="en-IN"/>
        </w:rPr>
      </w:pPr>
      <w:r>
        <w:rPr>
          <w:rFonts w:cstheme="minorHAnsi"/>
          <w:sz w:val="28"/>
          <w:szCs w:val="28"/>
          <w:lang w:val="en-IN"/>
        </w:rPr>
        <w:t xml:space="preserve">This website basically tells us about the Cadidate, Mechanism, Sponsor, TrialPhase and Institution. This website has almost every COVID-19 Vaccine with their details given in tabular form. </w:t>
      </w:r>
    </w:p>
    <w:p>
      <w:pPr>
        <w:rPr>
          <w:rFonts w:ascii="Consolas" w:hAnsi="Consolas"/>
          <w:sz w:val="28"/>
          <w:szCs w:val="28"/>
          <w:lang w:val="en-IN"/>
        </w:rPr>
      </w:pPr>
      <w:r>
        <w:rPr>
          <w:rFonts w:ascii="Consolas" w:hAnsi="Consolas"/>
          <w:sz w:val="28"/>
          <w:szCs w:val="28"/>
          <w:lang w:val="en-IN" w:eastAsia="en-IN"/>
        </w:rPr>
        <w:drawing>
          <wp:inline distT="0" distB="0" distL="0" distR="0">
            <wp:extent cx="5875020" cy="4792345"/>
            <wp:effectExtent l="0" t="0" r="7620" b="8255"/>
            <wp:docPr id="3" name="Picture 3" descr="C:\Users\tushar nachan\Pictures\Screenshots\Screenshot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ushar nachan\Pictures\Screenshots\Screenshot (1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79186" cy="4796194"/>
                    </a:xfrm>
                    <a:prstGeom prst="rect">
                      <a:avLst/>
                    </a:prstGeom>
                    <a:noFill/>
                    <a:ln>
                      <a:noFill/>
                    </a:ln>
                  </pic:spPr>
                </pic:pic>
              </a:graphicData>
            </a:graphic>
          </wp:inline>
        </w:drawing>
      </w:r>
    </w:p>
    <w:p>
      <w:pPr>
        <w:rPr>
          <w:rFonts w:ascii="Consolas" w:hAnsi="Consolas"/>
          <w:sz w:val="28"/>
          <w:szCs w:val="28"/>
          <w:lang w:val="en-IN"/>
        </w:rPr>
      </w:pPr>
    </w:p>
    <w:p>
      <w:pPr>
        <w:rPr>
          <w:rFonts w:ascii="Consolas" w:hAnsi="Consolas"/>
          <w:sz w:val="28"/>
          <w:szCs w:val="28"/>
          <w:lang w:val="en-IN"/>
        </w:rPr>
      </w:pPr>
      <w:r>
        <w:rPr>
          <w:rFonts w:ascii="Consolas" w:hAnsi="Consolas"/>
          <w:sz w:val="28"/>
          <w:szCs w:val="28"/>
          <w:lang w:val="en-IN"/>
        </w:rPr>
        <w:t>Now the question arises is how is our model different from the models already available on Internet ?</w:t>
      </w:r>
    </w:p>
    <w:p>
      <w:pPr>
        <w:rPr>
          <w:rFonts w:ascii="Consolas" w:hAnsi="Consolas"/>
          <w:sz w:val="28"/>
          <w:szCs w:val="28"/>
          <w:lang w:val="en-IN"/>
        </w:rPr>
      </w:pPr>
    </w:p>
    <w:p>
      <w:pPr>
        <w:numPr>
          <w:ilvl w:val="0"/>
          <w:numId w:val="3"/>
        </w:numPr>
        <w:ind w:left="420" w:leftChars="0" w:hanging="420" w:firstLineChars="0"/>
        <w:rPr>
          <w:rFonts w:asciiTheme="minorBidi" w:hAnsiTheme="minorBidi" w:cstheme="minorHAnsi"/>
          <w:sz w:val="28"/>
          <w:szCs w:val="28"/>
          <w:lang w:val="en-IN"/>
        </w:rPr>
      </w:pPr>
      <w:r>
        <w:rPr>
          <w:rFonts w:asciiTheme="minorBidi" w:hAnsiTheme="minorBidi" w:cstheme="minorHAnsi"/>
          <w:sz w:val="28"/>
          <w:szCs w:val="28"/>
          <w:lang w:val="en-IN"/>
        </w:rPr>
        <w:t>Our predictive model will take all the past data about that vaccine and will predict the possibility of its approx. manufacturing date and will also predict its failure and delay rate</w:t>
      </w:r>
    </w:p>
    <w:p>
      <w:pPr>
        <w:numPr>
          <w:ilvl w:val="0"/>
          <w:numId w:val="3"/>
        </w:numPr>
        <w:ind w:left="420" w:leftChars="0" w:hanging="420" w:firstLineChars="0"/>
        <w:rPr>
          <w:rFonts w:asciiTheme="minorBidi" w:hAnsiTheme="minorBidi" w:cstheme="minorHAnsi"/>
          <w:sz w:val="28"/>
          <w:szCs w:val="28"/>
          <w:lang w:val="en-IN"/>
        </w:rPr>
      </w:pPr>
      <w:r>
        <w:rPr>
          <w:rFonts w:hint="default" w:asciiTheme="minorBidi" w:hAnsiTheme="minorBidi" w:cstheme="minorHAnsi"/>
          <w:sz w:val="28"/>
          <w:szCs w:val="28"/>
          <w:lang w:val="en-IN"/>
        </w:rPr>
        <w:t>T</w:t>
      </w:r>
      <w:r>
        <w:rPr>
          <w:rFonts w:asciiTheme="minorBidi" w:hAnsiTheme="minorBidi" w:cstheme="minorHAnsi"/>
          <w:sz w:val="28"/>
          <w:szCs w:val="28"/>
          <w:lang w:val="en-IN"/>
        </w:rPr>
        <w:t xml:space="preserve">here is no app </w:t>
      </w:r>
      <w:r>
        <w:rPr>
          <w:rFonts w:hint="default" w:asciiTheme="minorBidi" w:hAnsiTheme="minorBidi" w:cstheme="minorHAnsi"/>
          <w:sz w:val="28"/>
          <w:szCs w:val="28"/>
          <w:lang w:val="en-IN"/>
        </w:rPr>
        <w:t xml:space="preserve">facilitating interactive </w:t>
      </w:r>
      <w:r>
        <w:rPr>
          <w:rFonts w:asciiTheme="minorBidi" w:hAnsiTheme="minorBidi" w:cstheme="minorHAnsi"/>
          <w:sz w:val="28"/>
          <w:szCs w:val="28"/>
          <w:lang w:val="en-IN"/>
        </w:rPr>
        <w:t>user interface.</w:t>
      </w:r>
    </w:p>
    <w:p>
      <w:pPr>
        <w:numPr>
          <w:ilvl w:val="0"/>
          <w:numId w:val="3"/>
        </w:numPr>
        <w:ind w:left="420" w:leftChars="0" w:hanging="420" w:firstLineChars="0"/>
        <w:rPr>
          <w:rFonts w:asciiTheme="minorBidi" w:hAnsiTheme="minorBidi" w:cstheme="minorHAnsi"/>
          <w:sz w:val="28"/>
          <w:szCs w:val="28"/>
          <w:lang w:val="en-IN"/>
        </w:rPr>
      </w:pPr>
      <w:r>
        <w:rPr>
          <w:rFonts w:asciiTheme="minorBidi" w:hAnsiTheme="minorBidi" w:cstheme="minorHAnsi"/>
          <w:sz w:val="28"/>
          <w:szCs w:val="28"/>
          <w:lang w:val="en-IN"/>
        </w:rPr>
        <w:t>Our predictive model will let the users to track on all leading pharmaceutical groups, organizations</w:t>
      </w:r>
      <w:r>
        <w:rPr>
          <w:rFonts w:hint="default" w:asciiTheme="minorBidi" w:hAnsiTheme="minorBidi" w:cstheme="minorHAnsi"/>
          <w:sz w:val="28"/>
          <w:szCs w:val="28"/>
          <w:lang w:val="en-IN"/>
        </w:rPr>
        <w:t xml:space="preserve"> </w:t>
      </w:r>
      <w:r>
        <w:rPr>
          <w:rFonts w:asciiTheme="minorBidi" w:hAnsiTheme="minorBidi" w:cstheme="minorHAnsi"/>
          <w:sz w:val="28"/>
          <w:szCs w:val="28"/>
          <w:lang w:val="en-IN"/>
        </w:rPr>
        <w:t xml:space="preserve">on their progress on developing vaccine for SARS-CoV-2. </w:t>
      </w:r>
    </w:p>
    <w:p>
      <w:pPr>
        <w:rPr>
          <w:rFonts w:asciiTheme="minorBidi" w:hAnsiTheme="minorBidi"/>
          <w:sz w:val="28"/>
          <w:szCs w:val="28"/>
          <w:lang w:val="en-IN"/>
        </w:rPr>
      </w:pPr>
      <w:r>
        <w:rPr>
          <w:rFonts w:asciiTheme="minorBidi" w:hAnsiTheme="minorBidi"/>
          <w:sz w:val="28"/>
          <w:szCs w:val="28"/>
          <w:lang w:val="en-IN"/>
        </w:rPr>
        <w:t>Our model will serve as a relief to the people by giving them an option to use the model to track COVID-19 vaccine and predict its release date with high precision.</w:t>
      </w:r>
    </w:p>
    <w:p>
      <w:pPr>
        <w:rPr>
          <w:rFonts w:hint="default"/>
          <w:lang w:val="en-IN"/>
        </w:rPr>
      </w:pPr>
    </w:p>
    <w:p>
      <w:pPr>
        <w:rPr>
          <w:rFonts w:hint="default"/>
          <w:sz w:val="28"/>
          <w:szCs w:val="28"/>
          <w:lang w:val="en-IN"/>
        </w:rPr>
      </w:pPr>
    </w:p>
    <w:p>
      <w:pPr>
        <w:pStyle w:val="2"/>
        <w:bidi w:val="0"/>
        <w:rPr>
          <w:rFonts w:hint="default"/>
          <w:color w:val="5B9BD5" w:themeColor="accent1"/>
          <w:lang w:val="en-IN"/>
          <w14:textFill>
            <w14:solidFill>
              <w14:schemeClr w14:val="accent1"/>
            </w14:solidFill>
          </w14:textFill>
        </w:rPr>
      </w:pPr>
      <w:r>
        <w:rPr>
          <w:rFonts w:hint="default"/>
          <w:color w:val="5B9BD5" w:themeColor="accent1"/>
          <w:lang w:val="en-IN"/>
          <w14:textFill>
            <w14:solidFill>
              <w14:schemeClr w14:val="accent1"/>
            </w14:solidFill>
          </w14:textFill>
        </w:rPr>
        <w:t>Scope and Limitations:</w:t>
      </w:r>
    </w:p>
    <w:p>
      <w:pPr>
        <w:numPr>
          <w:ilvl w:val="0"/>
          <w:numId w:val="0"/>
        </w:numPr>
        <w:rPr>
          <w:rFonts w:hint="default" w:ascii="Cambria Math" w:hAnsi="Cambria Math"/>
          <w:b/>
          <w:bCs/>
          <w:color w:val="000000" w:themeColor="text1"/>
          <w:sz w:val="32"/>
          <w:szCs w:val="32"/>
          <w:u w:val="none"/>
          <w:lang w:val="en-IN"/>
          <w14:textFill>
            <w14:solidFill>
              <w14:schemeClr w14:val="tx1"/>
            </w14:solidFill>
          </w14:textFill>
        </w:rPr>
      </w:pPr>
      <w:r>
        <w:rPr>
          <w:rFonts w:hint="default" w:ascii="Cambria Math" w:hAnsi="Cambria Math"/>
          <w:b/>
          <w:bCs/>
          <w:color w:val="000000" w:themeColor="text1"/>
          <w:sz w:val="32"/>
          <w:szCs w:val="32"/>
          <w:u w:val="none"/>
          <w:lang w:val="en-IN"/>
          <w14:textFill>
            <w14:solidFill>
              <w14:schemeClr w14:val="tx1"/>
            </w14:solidFill>
          </w14:textFill>
        </w:rPr>
        <w:t>Scope :-</w:t>
      </w: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r>
        <w:rPr>
          <w:rFonts w:hint="default" w:ascii="Cambria Math" w:hAnsi="Cambria Math"/>
          <w:b w:val="0"/>
          <w:bCs w:val="0"/>
          <w:color w:val="000000" w:themeColor="text1"/>
          <w:sz w:val="28"/>
          <w:szCs w:val="28"/>
          <w:u w:val="none"/>
          <w:lang w:val="en-IN"/>
          <w14:textFill>
            <w14:solidFill>
              <w14:schemeClr w14:val="tx1"/>
            </w14:solidFill>
          </w14:textFill>
        </w:rPr>
        <w:t>There are many approaches to scope a problem. Scoping process is fairly iterative and the scope gets refined both during the scoping process as well as during the project.</w:t>
      </w: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r>
        <w:rPr>
          <w:rFonts w:hint="default" w:ascii="Cambria Math" w:hAnsi="Cambria Math"/>
          <w:b/>
          <w:bCs/>
          <w:color w:val="000000" w:themeColor="text1"/>
          <w:sz w:val="28"/>
          <w:szCs w:val="28"/>
          <w:u w:val="none"/>
          <w:lang w:val="en-IN"/>
          <w14:textFill>
            <w14:solidFill>
              <w14:schemeClr w14:val="tx1"/>
            </w14:solidFill>
          </w14:textFill>
        </w:rPr>
        <w:t>Step 1:</w:t>
      </w:r>
      <w:r>
        <w:rPr>
          <w:rFonts w:hint="default" w:ascii="Cambria Math" w:hAnsi="Cambria Math"/>
          <w:b w:val="0"/>
          <w:bCs w:val="0"/>
          <w:color w:val="000000" w:themeColor="text1"/>
          <w:sz w:val="28"/>
          <w:szCs w:val="28"/>
          <w:u w:val="none"/>
          <w:lang w:val="en-IN"/>
          <w14:textFill>
            <w14:solidFill>
              <w14:schemeClr w14:val="tx1"/>
            </w14:solidFill>
          </w14:textFill>
        </w:rPr>
        <w:t xml:space="preserve"> Goals – Define the goal(s) of the project which is let the users to track on all leading pharmaceutical groups, organizations, medical research institutes, biotechnological companies like Novavax, Bharat Biotech, Moderna, Johnson and Johnson, CanSino Biologics,etc. on their progress on developing vaccine for SARS-CoV-2.</w:t>
      </w: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r>
        <w:rPr>
          <w:rFonts w:hint="default" w:ascii="Cambria Math" w:hAnsi="Cambria Math"/>
          <w:b/>
          <w:bCs/>
          <w:color w:val="000000" w:themeColor="text1"/>
          <w:sz w:val="28"/>
          <w:szCs w:val="28"/>
          <w:u w:val="none"/>
          <w:lang w:val="en-IN"/>
          <w14:textFill>
            <w14:solidFill>
              <w14:schemeClr w14:val="tx1"/>
            </w14:solidFill>
          </w14:textFill>
        </w:rPr>
        <w:t>Step 2</w:t>
      </w:r>
      <w:r>
        <w:rPr>
          <w:rFonts w:hint="default" w:ascii="Cambria Math" w:hAnsi="Cambria Math"/>
          <w:b w:val="0"/>
          <w:bCs w:val="0"/>
          <w:color w:val="000000" w:themeColor="text1"/>
          <w:sz w:val="28"/>
          <w:szCs w:val="28"/>
          <w:u w:val="none"/>
          <w:lang w:val="en-IN"/>
          <w14:textFill>
            <w14:solidFill>
              <w14:schemeClr w14:val="tx1"/>
            </w14:solidFill>
          </w14:textFill>
        </w:rPr>
        <w:t>: Actions – Actions/interventions that this project will inform - Register name, company's name and various details of vaccine. Analyze the data of all trials and make a prediction for release date.</w:t>
      </w: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r>
        <w:rPr>
          <w:rFonts w:hint="default" w:ascii="Cambria Math" w:hAnsi="Cambria Math"/>
          <w:b/>
          <w:bCs/>
          <w:color w:val="000000" w:themeColor="text1"/>
          <w:sz w:val="28"/>
          <w:szCs w:val="28"/>
          <w:u w:val="none"/>
          <w:lang w:val="en-IN"/>
          <w14:textFill>
            <w14:solidFill>
              <w14:schemeClr w14:val="tx1"/>
            </w14:solidFill>
          </w14:textFill>
        </w:rPr>
        <w:t>Step 3:</w:t>
      </w:r>
      <w:r>
        <w:rPr>
          <w:rFonts w:hint="default" w:ascii="Cambria Math" w:hAnsi="Cambria Math"/>
          <w:b w:val="0"/>
          <w:bCs w:val="0"/>
          <w:color w:val="000000" w:themeColor="text1"/>
          <w:sz w:val="28"/>
          <w:szCs w:val="28"/>
          <w:u w:val="none"/>
          <w:lang w:val="en-IN"/>
          <w14:textFill>
            <w14:solidFill>
              <w14:schemeClr w14:val="tx1"/>
            </w14:solidFill>
          </w14:textFill>
        </w:rPr>
        <w:t xml:space="preserve"> Data and its Analysis –  Our model will produce outputs such as ranked list of the organizations, which will also mention vaccine name, mechanism used, sponsor of the vaccine, Trial Phase, Institution name, predicted release date, announced release date, side effects till now (if human trials have started), effectiveness of the vaccine, etc. Also our model will produce plots such as plot on progress versus time of different organizations, vaccine effectiveness versus organization names,etc.</w:t>
      </w: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val="0"/>
          <w:bCs w:val="0"/>
          <w:color w:val="000000" w:themeColor="text1"/>
          <w:sz w:val="28"/>
          <w:szCs w:val="28"/>
          <w:u w:val="none"/>
          <w:lang w:val="en-IN"/>
          <w14:textFill>
            <w14:solidFill>
              <w14:schemeClr w14:val="tx1"/>
            </w14:solidFill>
          </w14:textFill>
        </w:rPr>
      </w:pPr>
    </w:p>
    <w:p>
      <w:pPr>
        <w:numPr>
          <w:ilvl w:val="0"/>
          <w:numId w:val="0"/>
        </w:numPr>
        <w:rPr>
          <w:rFonts w:hint="default" w:ascii="Cambria Math" w:hAnsi="Cambria Math"/>
          <w:b/>
          <w:bCs/>
          <w:color w:val="000000" w:themeColor="text1"/>
          <w:sz w:val="32"/>
          <w:szCs w:val="32"/>
          <w:u w:val="none"/>
          <w:lang w:val="en-IN"/>
          <w14:textFill>
            <w14:solidFill>
              <w14:schemeClr w14:val="tx1"/>
            </w14:solidFill>
          </w14:textFill>
        </w:rPr>
      </w:pPr>
      <w:r>
        <w:rPr>
          <w:rFonts w:hint="default" w:ascii="Cambria Math" w:hAnsi="Cambria Math"/>
          <w:b/>
          <w:bCs/>
          <w:color w:val="000000" w:themeColor="text1"/>
          <w:sz w:val="32"/>
          <w:szCs w:val="32"/>
          <w:u w:val="none"/>
          <w:lang w:val="en-IN"/>
          <w14:textFill>
            <w14:solidFill>
              <w14:schemeClr w14:val="tx1"/>
            </w14:solidFill>
          </w14:textFill>
        </w:rPr>
        <w:t>Limitations :-</w:t>
      </w:r>
    </w:p>
    <w:p>
      <w:pPr>
        <w:bidi w:val="0"/>
        <w:rPr>
          <w:rFonts w:hint="default"/>
          <w:sz w:val="28"/>
          <w:szCs w:val="28"/>
          <w:lang w:val="en-IN"/>
        </w:rPr>
      </w:pPr>
    </w:p>
    <w:p>
      <w:pPr>
        <w:numPr>
          <w:ilvl w:val="0"/>
          <w:numId w:val="4"/>
        </w:numPr>
        <w:bidi w:val="0"/>
        <w:ind w:left="420" w:leftChars="0" w:hanging="420" w:firstLineChars="0"/>
        <w:rPr>
          <w:rFonts w:hint="default"/>
          <w:sz w:val="28"/>
          <w:szCs w:val="28"/>
          <w:lang w:val="en-IN"/>
        </w:rPr>
      </w:pPr>
      <w:r>
        <w:rPr>
          <w:rFonts w:hint="default"/>
          <w:sz w:val="28"/>
          <w:szCs w:val="28"/>
          <w:lang w:val="en-IN"/>
        </w:rPr>
        <w:t>Our app is a predictive model and will consider the past outliers and fluctuation in pattern of progress of companies and accordingly will create future predicted possible delays corresponding to different companies. Thus, accuracy will might be compromised a bit due to possible less, none or more delay.</w:t>
      </w:r>
    </w:p>
    <w:p>
      <w:pPr>
        <w:numPr>
          <w:numId w:val="0"/>
        </w:numPr>
        <w:bidi w:val="0"/>
        <w:rPr>
          <w:rFonts w:hint="default"/>
          <w:sz w:val="28"/>
          <w:szCs w:val="28"/>
          <w:lang w:val="en-IN"/>
        </w:rPr>
      </w:pPr>
    </w:p>
    <w:p>
      <w:pPr>
        <w:numPr>
          <w:numId w:val="0"/>
        </w:numPr>
        <w:bidi w:val="0"/>
        <w:rPr>
          <w:rFonts w:hint="default"/>
          <w:sz w:val="28"/>
          <w:szCs w:val="28"/>
          <w:lang w:val="en-IN"/>
        </w:rPr>
      </w:pPr>
    </w:p>
    <w:p>
      <w:pPr>
        <w:numPr>
          <w:numId w:val="0"/>
        </w:numPr>
        <w:bidi w:val="0"/>
        <w:rPr>
          <w:rFonts w:hint="default"/>
          <w:sz w:val="28"/>
          <w:szCs w:val="28"/>
          <w:lang w:val="en-IN"/>
        </w:rPr>
      </w:pPr>
    </w:p>
    <w:p>
      <w:pPr>
        <w:numPr>
          <w:numId w:val="0"/>
        </w:numPr>
        <w:bidi w:val="0"/>
        <w:rPr>
          <w:rFonts w:hint="default"/>
          <w:sz w:val="28"/>
          <w:szCs w:val="28"/>
          <w:lang w:val="en-IN"/>
        </w:rPr>
      </w:pPr>
    </w:p>
    <w:p>
      <w:pPr>
        <w:numPr>
          <w:numId w:val="0"/>
        </w:numPr>
        <w:bidi w:val="0"/>
        <w:rPr>
          <w:rFonts w:hint="default"/>
          <w:sz w:val="28"/>
          <w:szCs w:val="28"/>
          <w:lang w:val="en-IN"/>
        </w:rPr>
      </w:pPr>
    </w:p>
    <w:p>
      <w:pPr>
        <w:pStyle w:val="2"/>
        <w:bidi w:val="0"/>
        <w:rPr>
          <w:rFonts w:hint="default"/>
          <w:color w:val="5B9BD5" w:themeColor="accent1"/>
          <w:lang w:val="en-IN"/>
          <w14:textFill>
            <w14:solidFill>
              <w14:schemeClr w14:val="accent1"/>
            </w14:solidFill>
          </w14:textFill>
        </w:rPr>
      </w:pPr>
      <w:r>
        <w:rPr>
          <w:rFonts w:hint="default"/>
          <w:color w:val="5B9BD5" w:themeColor="accent1"/>
          <w:lang w:val="en-IN"/>
          <w14:textFill>
            <w14:solidFill>
              <w14:schemeClr w14:val="accent1"/>
            </w14:solidFill>
          </w14:textFill>
        </w:rPr>
        <w:t>Significance of project:</w:t>
      </w:r>
    </w:p>
    <w:p>
      <w:pPr>
        <w:rPr>
          <w:rFonts w:hint="default"/>
          <w:sz w:val="28"/>
          <w:szCs w:val="28"/>
          <w:lang w:val="en-IN"/>
        </w:rPr>
      </w:pPr>
      <w:r>
        <w:rPr>
          <w:rFonts w:hint="default"/>
          <w:color w:val="000000" w:themeColor="text1"/>
          <w:sz w:val="28"/>
          <w:szCs w:val="28"/>
          <w:lang w:val="en-IN"/>
          <w14:textFill>
            <w14:solidFill>
              <w14:schemeClr w14:val="tx1"/>
            </w14:solidFill>
          </w14:textFill>
        </w:rPr>
        <w:t>Our project is significant because i</w:t>
      </w:r>
      <w:r>
        <w:rPr>
          <w:rFonts w:hint="default"/>
          <w:sz w:val="28"/>
          <w:szCs w:val="28"/>
          <w:lang w:val="en-IN"/>
        </w:rPr>
        <w:t>n the current situation of COVID-19 pandemic, individuals do think every now and then that when this all will be over and everything gets back to normal with a launch and distribution of a COVID-19 vaccine, our project will serve as a solution which can be used by developers or groups like us designing an app in R using it.</w:t>
      </w:r>
    </w:p>
    <w:p>
      <w:pPr>
        <w:rPr>
          <w:rFonts w:hint="default"/>
          <w:sz w:val="28"/>
          <w:szCs w:val="28"/>
          <w:lang w:val="en-IN"/>
        </w:rPr>
      </w:pPr>
      <w:r>
        <w:rPr>
          <w:rFonts w:hint="default"/>
          <w:sz w:val="28"/>
          <w:szCs w:val="28"/>
          <w:lang w:val="en-IN"/>
        </w:rPr>
        <w:t>There do not exist any such app out there which provides solution to the mentioned problem with enough precision and with a interactive user interface in R.</w:t>
      </w:r>
    </w:p>
    <w:p>
      <w:pPr>
        <w:rPr>
          <w:rFonts w:hint="default"/>
          <w:sz w:val="28"/>
          <w:szCs w:val="28"/>
          <w:lang w:val="en-IN"/>
        </w:rPr>
      </w:pPr>
      <w:r>
        <w:rPr>
          <w:rFonts w:hint="default"/>
          <w:sz w:val="28"/>
          <w:szCs w:val="28"/>
          <w:lang w:val="en-IN"/>
        </w:rPr>
        <w:t>There do not exist any such project written in R.</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pStyle w:val="2"/>
        <w:bidi w:val="0"/>
        <w:rPr>
          <w:rFonts w:hint="default"/>
          <w:color w:val="5B9BD5" w:themeColor="accent1"/>
          <w:lang w:val="en-IN"/>
          <w14:textFill>
            <w14:solidFill>
              <w14:schemeClr w14:val="accent1"/>
            </w14:solidFill>
          </w14:textFill>
        </w:rPr>
      </w:pPr>
      <w:r>
        <w:rPr>
          <w:rFonts w:hint="default"/>
          <w:color w:val="5B9BD5" w:themeColor="accent1"/>
          <w:lang w:val="en-IN"/>
          <w14:textFill>
            <w14:solidFill>
              <w14:schemeClr w14:val="accent1"/>
            </w14:solidFill>
          </w14:textFill>
        </w:rPr>
        <w:t>References:</w:t>
      </w:r>
    </w:p>
    <w:p>
      <w:pPr>
        <w:pStyle w:val="9"/>
        <w:numPr>
          <w:ilvl w:val="0"/>
          <w:numId w:val="4"/>
        </w:numPr>
        <w:ind w:left="420" w:leftChars="0" w:hanging="420" w:firstLineChars="0"/>
        <w:rPr>
          <w:rStyle w:val="7"/>
          <w:sz w:val="28"/>
          <w:szCs w:val="28"/>
          <w:lang w:val="en-IN"/>
        </w:rPr>
      </w:pPr>
      <w:r>
        <w:fldChar w:fldCharType="begin"/>
      </w:r>
      <w:r>
        <w:instrText xml:space="preserve"> HYPERLINK "https://github.com/sllloyd/vaccine_predictions" </w:instrText>
      </w:r>
      <w:r>
        <w:fldChar w:fldCharType="separate"/>
      </w:r>
      <w:r>
        <w:rPr>
          <w:rStyle w:val="7"/>
          <w:sz w:val="28"/>
          <w:szCs w:val="28"/>
          <w:lang w:val="en-IN"/>
        </w:rPr>
        <w:t>https://github.com/sllloyd/vaccine_predictions</w:t>
      </w:r>
      <w:r>
        <w:rPr>
          <w:rStyle w:val="7"/>
          <w:sz w:val="28"/>
          <w:szCs w:val="28"/>
          <w:lang w:val="en-IN"/>
        </w:rPr>
        <w:fldChar w:fldCharType="end"/>
      </w:r>
    </w:p>
    <w:p>
      <w:pPr>
        <w:pStyle w:val="9"/>
        <w:numPr>
          <w:numId w:val="0"/>
        </w:numPr>
        <w:ind w:left="360" w:leftChars="0"/>
        <w:rPr>
          <w:rStyle w:val="7"/>
          <w:sz w:val="28"/>
          <w:szCs w:val="28"/>
          <w:lang w:val="en-IN"/>
        </w:rPr>
      </w:pPr>
    </w:p>
    <w:p>
      <w:pPr>
        <w:pStyle w:val="9"/>
        <w:numPr>
          <w:ilvl w:val="0"/>
          <w:numId w:val="4"/>
        </w:numPr>
        <w:shd w:val="clear" w:color="auto" w:fill="FFFFFF"/>
        <w:spacing w:after="120" w:line="288" w:lineRule="atLeast"/>
        <w:ind w:left="420" w:leftChars="0" w:hanging="420" w:firstLineChars="0"/>
        <w:outlineLvl w:val="0"/>
        <w:rPr>
          <w:sz w:val="28"/>
          <w:szCs w:val="28"/>
          <w:lang w:val="en-IN"/>
        </w:rPr>
      </w:pPr>
      <w:r>
        <w:fldChar w:fldCharType="begin"/>
      </w:r>
      <w:r>
        <w:instrText xml:space="preserve"> HYPERLINK "https://www.nytimes.com/interactive/2020/science/coronavirus-vaccine-tracker.html" </w:instrText>
      </w:r>
      <w:r>
        <w:fldChar w:fldCharType="separate"/>
      </w:r>
      <w:r>
        <w:rPr>
          <w:rStyle w:val="7"/>
          <w:sz w:val="28"/>
          <w:szCs w:val="28"/>
          <w:lang w:val="en-IN"/>
        </w:rPr>
        <w:t>https://www.nytimes.com/interactive/2020/science/coronavirus-vaccine-tracker.html</w:t>
      </w:r>
      <w:r>
        <w:rPr>
          <w:rStyle w:val="7"/>
          <w:sz w:val="28"/>
          <w:szCs w:val="28"/>
          <w:lang w:val="en-IN"/>
        </w:rPr>
        <w:fldChar w:fldCharType="end"/>
      </w:r>
    </w:p>
    <w:p>
      <w:pPr>
        <w:pStyle w:val="9"/>
        <w:numPr>
          <w:ilvl w:val="0"/>
          <w:numId w:val="4"/>
        </w:numPr>
        <w:ind w:left="420" w:leftChars="0" w:hanging="420" w:firstLineChars="0"/>
        <w:rPr>
          <w:rStyle w:val="7"/>
          <w:rFonts w:ascii="Consolas" w:hAnsi="Consolas"/>
          <w:sz w:val="28"/>
          <w:szCs w:val="28"/>
          <w:lang w:val="en-IN"/>
        </w:rPr>
      </w:pPr>
      <w:r>
        <w:fldChar w:fldCharType="begin"/>
      </w:r>
      <w:r>
        <w:instrText xml:space="preserve"> HYPERLINK "https://www.raps.org/news-and-articles/news-articles/2020/3/covid-19-vaccine-tracker" </w:instrText>
      </w:r>
      <w:r>
        <w:fldChar w:fldCharType="separate"/>
      </w:r>
      <w:r>
        <w:rPr>
          <w:rStyle w:val="7"/>
          <w:rFonts w:ascii="Consolas" w:hAnsi="Consolas"/>
          <w:sz w:val="28"/>
          <w:szCs w:val="28"/>
          <w:lang w:val="en-IN"/>
        </w:rPr>
        <w:t>https://www.raps.org/news-and-articles/news-articles/2020/3/covid-19-vaccine-tracker</w:t>
      </w:r>
      <w:r>
        <w:rPr>
          <w:rStyle w:val="7"/>
          <w:rFonts w:ascii="Consolas" w:hAnsi="Consolas"/>
          <w:sz w:val="28"/>
          <w:szCs w:val="28"/>
          <w:lang w:val="en-IN"/>
        </w:rPr>
        <w:fldChar w:fldCharType="end"/>
      </w:r>
    </w:p>
    <w:p>
      <w:pPr>
        <w:pStyle w:val="9"/>
        <w:numPr>
          <w:numId w:val="0"/>
        </w:numPr>
        <w:ind w:left="400" w:leftChars="200" w:firstLine="0" w:firstLineChars="0"/>
        <w:rPr>
          <w:rStyle w:val="7"/>
          <w:rFonts w:ascii="Consolas" w:hAnsi="Consolas"/>
          <w:sz w:val="28"/>
          <w:szCs w:val="28"/>
          <w:lang w:val="en-IN"/>
        </w:rPr>
      </w:pPr>
    </w:p>
    <w:p>
      <w:pPr>
        <w:numPr>
          <w:ilvl w:val="0"/>
          <w:numId w:val="4"/>
        </w:numPr>
        <w:ind w:left="420" w:leftChars="0" w:hanging="420" w:firstLineChars="0"/>
        <w:rPr>
          <w:rFonts w:hint="default" w:ascii="Consolas" w:hAnsi="Consolas" w:cs="Consolas"/>
          <w:i w:val="0"/>
          <w:iCs w:val="0"/>
          <w:color w:val="4472C4" w:themeColor="accent5"/>
          <w:sz w:val="28"/>
          <w:szCs w:val="28"/>
          <w:u w:val="single"/>
          <w:lang w:val="en-IN"/>
          <w14:textFill>
            <w14:solidFill>
              <w14:schemeClr w14:val="accent5"/>
            </w14:solidFill>
          </w14:textFill>
        </w:rPr>
      </w:pPr>
      <w:r>
        <w:rPr>
          <w:rFonts w:hint="default" w:ascii="Consolas" w:hAnsi="Consolas" w:cs="Consolas"/>
          <w:i w:val="0"/>
          <w:iCs w:val="0"/>
          <w:color w:val="4472C4" w:themeColor="accent5"/>
          <w:sz w:val="28"/>
          <w:szCs w:val="28"/>
          <w:u w:val="single"/>
          <w:lang w:val="en-IN"/>
          <w14:textFill>
            <w14:solidFill>
              <w14:schemeClr w14:val="accent5"/>
            </w14:solidFill>
          </w14:textFill>
        </w:rPr>
        <w:fldChar w:fldCharType="begin"/>
      </w:r>
      <w:r>
        <w:rPr>
          <w:rFonts w:hint="default" w:ascii="Consolas" w:hAnsi="Consolas" w:cs="Consolas"/>
          <w:i w:val="0"/>
          <w:iCs w:val="0"/>
          <w:color w:val="4472C4" w:themeColor="accent5"/>
          <w:sz w:val="28"/>
          <w:szCs w:val="28"/>
          <w:u w:val="single"/>
          <w:lang w:val="en-IN"/>
          <w14:textFill>
            <w14:solidFill>
              <w14:schemeClr w14:val="accent5"/>
            </w14:solidFill>
          </w14:textFill>
        </w:rPr>
        <w:instrText xml:space="preserve"> HYPERLINK "https://shiny.rstudio.com/tutorial/" </w:instrText>
      </w:r>
      <w:r>
        <w:rPr>
          <w:rFonts w:hint="default" w:ascii="Consolas" w:hAnsi="Consolas" w:cs="Consolas"/>
          <w:i w:val="0"/>
          <w:iCs w:val="0"/>
          <w:color w:val="4472C4" w:themeColor="accent5"/>
          <w:sz w:val="28"/>
          <w:szCs w:val="28"/>
          <w:u w:val="single"/>
          <w:lang w:val="en-IN"/>
          <w14:textFill>
            <w14:solidFill>
              <w14:schemeClr w14:val="accent5"/>
            </w14:solidFill>
          </w14:textFill>
        </w:rPr>
        <w:fldChar w:fldCharType="separate"/>
      </w:r>
      <w:r>
        <w:rPr>
          <w:rStyle w:val="7"/>
          <w:rFonts w:hint="default" w:ascii="Consolas" w:hAnsi="Consolas" w:cs="Consolas"/>
          <w:i w:val="0"/>
          <w:iCs w:val="0"/>
          <w:color w:val="4472C4" w:themeColor="accent5"/>
          <w:sz w:val="28"/>
          <w:szCs w:val="28"/>
          <w:lang w:val="en-IN"/>
          <w14:textFill>
            <w14:solidFill>
              <w14:schemeClr w14:val="accent5"/>
            </w14:solidFill>
          </w14:textFill>
        </w:rPr>
        <w:t>https://shiny.rstudio.com/tutorial/</w:t>
      </w:r>
      <w:r>
        <w:rPr>
          <w:rFonts w:hint="default" w:ascii="Consolas" w:hAnsi="Consolas" w:cs="Consolas"/>
          <w:i w:val="0"/>
          <w:iCs w:val="0"/>
          <w:color w:val="4472C4" w:themeColor="accent5"/>
          <w:sz w:val="28"/>
          <w:szCs w:val="28"/>
          <w:u w:val="single"/>
          <w:lang w:val="en-IN"/>
          <w14:textFill>
            <w14:solidFill>
              <w14:schemeClr w14:val="accent5"/>
            </w14:solidFill>
          </w14:textFill>
        </w:rPr>
        <w:fldChar w:fldCharType="end"/>
      </w:r>
    </w:p>
    <w:p>
      <w:pPr>
        <w:ind w:firstLine="420" w:firstLineChars="150"/>
        <w:rPr>
          <w:rFonts w:hint="default" w:ascii="Consolas" w:hAnsi="Consolas" w:cs="Consolas"/>
          <w:i w:val="0"/>
          <w:iCs w:val="0"/>
          <w:color w:val="4472C4" w:themeColor="accent5"/>
          <w:sz w:val="28"/>
          <w:szCs w:val="28"/>
          <w:u w:val="single"/>
          <w:lang w:val="en-IN"/>
          <w14:textFill>
            <w14:solidFill>
              <w14:schemeClr w14:val="accent5"/>
            </w14:solidFill>
          </w14:textFill>
        </w:rPr>
      </w:pPr>
    </w:p>
    <w:p>
      <w:pPr>
        <w:numPr>
          <w:ilvl w:val="0"/>
          <w:numId w:val="4"/>
        </w:numPr>
        <w:ind w:left="420" w:leftChars="0" w:hanging="420" w:firstLineChars="0"/>
        <w:rPr>
          <w:rFonts w:hint="default" w:ascii="Consolas" w:hAnsi="Consolas"/>
          <w:i w:val="0"/>
          <w:iCs w:val="0"/>
          <w:color w:val="4472C4" w:themeColor="accent5"/>
          <w:sz w:val="28"/>
          <w:szCs w:val="28"/>
          <w:u w:val="single"/>
          <w:lang w:val="en-IN"/>
          <w14:textFill>
            <w14:solidFill>
              <w14:schemeClr w14:val="accent5"/>
            </w14:solidFill>
          </w14:textFill>
        </w:rPr>
      </w:pPr>
      <w:r>
        <w:rPr>
          <w:rFonts w:hint="default" w:ascii="Consolas" w:hAnsi="Consolas"/>
          <w:i w:val="0"/>
          <w:iCs w:val="0"/>
          <w:color w:val="4472C4" w:themeColor="accent5"/>
          <w:sz w:val="28"/>
          <w:szCs w:val="28"/>
          <w:u w:val="single"/>
          <w:lang w:val="en-IN"/>
          <w14:textFill>
            <w14:solidFill>
              <w14:schemeClr w14:val="accent5"/>
            </w14:solidFill>
          </w14:textFill>
        </w:rPr>
        <w:fldChar w:fldCharType="begin"/>
      </w:r>
      <w:r>
        <w:rPr>
          <w:rFonts w:hint="default" w:ascii="Consolas" w:hAnsi="Consolas"/>
          <w:i w:val="0"/>
          <w:iCs w:val="0"/>
          <w:color w:val="4472C4" w:themeColor="accent5"/>
          <w:sz w:val="28"/>
          <w:szCs w:val="28"/>
          <w:u w:val="single"/>
          <w:lang w:val="en-IN"/>
          <w14:textFill>
            <w14:solidFill>
              <w14:schemeClr w14:val="accent5"/>
            </w14:solidFill>
          </w14:textFill>
        </w:rPr>
        <w:instrText xml:space="preserve"> HYPERLINK "https://www.frontiersin.org/articles/10.3389/frai.2020.00065/full" </w:instrText>
      </w:r>
      <w:r>
        <w:rPr>
          <w:rFonts w:hint="default" w:ascii="Consolas" w:hAnsi="Consolas"/>
          <w:i w:val="0"/>
          <w:iCs w:val="0"/>
          <w:color w:val="4472C4" w:themeColor="accent5"/>
          <w:sz w:val="28"/>
          <w:szCs w:val="28"/>
          <w:u w:val="single"/>
          <w:lang w:val="en-IN"/>
          <w14:textFill>
            <w14:solidFill>
              <w14:schemeClr w14:val="accent5"/>
            </w14:solidFill>
          </w14:textFill>
        </w:rPr>
        <w:fldChar w:fldCharType="separate"/>
      </w:r>
      <w:r>
        <w:rPr>
          <w:rStyle w:val="7"/>
          <w:rFonts w:hint="default" w:ascii="Consolas" w:hAnsi="Consolas"/>
          <w:i w:val="0"/>
          <w:iCs w:val="0"/>
          <w:color w:val="4472C4" w:themeColor="accent5"/>
          <w:sz w:val="28"/>
          <w:szCs w:val="28"/>
          <w:lang w:val="en-IN"/>
          <w14:textFill>
            <w14:solidFill>
              <w14:schemeClr w14:val="accent5"/>
            </w14:solidFill>
          </w14:textFill>
        </w:rPr>
        <w:t>https://www.frontiersin.org/articles/10.3389/frai.2020.00065/full</w:t>
      </w:r>
      <w:r>
        <w:rPr>
          <w:rFonts w:hint="default" w:ascii="Consolas" w:hAnsi="Consolas"/>
          <w:i w:val="0"/>
          <w:iCs w:val="0"/>
          <w:color w:val="4472C4" w:themeColor="accent5"/>
          <w:sz w:val="28"/>
          <w:szCs w:val="28"/>
          <w:u w:val="single"/>
          <w:lang w:val="en-IN"/>
          <w14:textFill>
            <w14:solidFill>
              <w14:schemeClr w14:val="accent5"/>
            </w14:solidFill>
          </w14:textFill>
        </w:rPr>
        <w:fldChar w:fldCharType="end"/>
      </w:r>
    </w:p>
    <w:p>
      <w:pPr>
        <w:ind w:firstLine="420" w:firstLineChars="150"/>
        <w:rPr>
          <w:rFonts w:hint="default" w:ascii="Consolas" w:hAnsi="Consolas"/>
          <w:i w:val="0"/>
          <w:iCs w:val="0"/>
          <w:color w:val="4472C4" w:themeColor="accent5"/>
          <w:sz w:val="28"/>
          <w:szCs w:val="28"/>
          <w:u w:val="single"/>
          <w:lang w:val="en-IN"/>
          <w14:textFill>
            <w14:solidFill>
              <w14:schemeClr w14:val="accent5"/>
            </w14:solidFill>
          </w14:textFill>
        </w:rPr>
      </w:pPr>
    </w:p>
    <w:p>
      <w:pPr>
        <w:ind w:firstLine="420" w:firstLineChars="150"/>
        <w:rPr>
          <w:rFonts w:hint="default" w:ascii="Consolas" w:hAnsi="Consolas"/>
          <w:i w:val="0"/>
          <w:iCs w:val="0"/>
          <w:color w:val="4472C4" w:themeColor="accent5"/>
          <w:sz w:val="28"/>
          <w:szCs w:val="28"/>
          <w:u w:val="single"/>
          <w:lang w:val="en-IN"/>
          <w14:textFill>
            <w14:solidFill>
              <w14:schemeClr w14:val="accent5"/>
            </w14:solidFill>
          </w14:textFill>
        </w:rPr>
      </w:pPr>
    </w:p>
    <w:p>
      <w:pPr>
        <w:numPr>
          <w:ilvl w:val="0"/>
          <w:numId w:val="4"/>
        </w:numPr>
        <w:ind w:left="420" w:leftChars="0" w:hanging="420" w:firstLineChars="0"/>
        <w:rPr>
          <w:rFonts w:hint="default" w:ascii="Consolas" w:hAnsi="Consolas"/>
          <w:i w:val="0"/>
          <w:iCs w:val="0"/>
          <w:color w:val="4472C4" w:themeColor="accent5"/>
          <w:sz w:val="28"/>
          <w:szCs w:val="28"/>
          <w:u w:val="single"/>
          <w:lang w:val="en-IN"/>
          <w14:textFill>
            <w14:solidFill>
              <w14:schemeClr w14:val="accent5"/>
            </w14:solidFill>
          </w14:textFill>
        </w:rPr>
      </w:pPr>
      <w:r>
        <w:rPr>
          <w:rFonts w:hint="default" w:ascii="Consolas" w:hAnsi="Consolas"/>
          <w:i w:val="0"/>
          <w:iCs w:val="0"/>
          <w:color w:val="4472C4" w:themeColor="accent5"/>
          <w:sz w:val="28"/>
          <w:szCs w:val="28"/>
          <w:u w:val="single"/>
          <w:lang w:val="en-IN"/>
          <w14:textFill>
            <w14:solidFill>
              <w14:schemeClr w14:val="accent5"/>
            </w14:solidFill>
          </w14:textFill>
        </w:rPr>
        <w:fldChar w:fldCharType="begin"/>
      </w:r>
      <w:r>
        <w:rPr>
          <w:rFonts w:hint="default" w:ascii="Consolas" w:hAnsi="Consolas"/>
          <w:i w:val="0"/>
          <w:iCs w:val="0"/>
          <w:color w:val="4472C4" w:themeColor="accent5"/>
          <w:sz w:val="28"/>
          <w:szCs w:val="28"/>
          <w:u w:val="single"/>
          <w:lang w:val="en-IN"/>
          <w14:textFill>
            <w14:solidFill>
              <w14:schemeClr w14:val="accent5"/>
            </w14:solidFill>
          </w14:textFill>
        </w:rPr>
        <w:instrText xml:space="preserve"> HYPERLINK "https://opentextbc.ca/projectmanagement/chapter/chapter-9-scope-planning-project-management/" </w:instrText>
      </w:r>
      <w:r>
        <w:rPr>
          <w:rFonts w:hint="default" w:ascii="Consolas" w:hAnsi="Consolas"/>
          <w:i w:val="0"/>
          <w:iCs w:val="0"/>
          <w:color w:val="4472C4" w:themeColor="accent5"/>
          <w:sz w:val="28"/>
          <w:szCs w:val="28"/>
          <w:u w:val="single"/>
          <w:lang w:val="en-IN"/>
          <w14:textFill>
            <w14:solidFill>
              <w14:schemeClr w14:val="accent5"/>
            </w14:solidFill>
          </w14:textFill>
        </w:rPr>
        <w:fldChar w:fldCharType="separate"/>
      </w:r>
      <w:r>
        <w:rPr>
          <w:rStyle w:val="7"/>
          <w:rFonts w:hint="default" w:ascii="Consolas" w:hAnsi="Consolas"/>
          <w:i w:val="0"/>
          <w:iCs w:val="0"/>
          <w:color w:val="4472C4" w:themeColor="accent5"/>
          <w:sz w:val="28"/>
          <w:szCs w:val="28"/>
          <w:lang w:val="en-IN"/>
          <w14:textFill>
            <w14:solidFill>
              <w14:schemeClr w14:val="accent5"/>
            </w14:solidFill>
          </w14:textFill>
        </w:rPr>
        <w:t>https://opentextbc.ca/projectmanagement/chapter/chapter-9-scope-planning-project-management/</w:t>
      </w:r>
      <w:r>
        <w:rPr>
          <w:rFonts w:hint="default" w:ascii="Consolas" w:hAnsi="Consolas"/>
          <w:i w:val="0"/>
          <w:iCs w:val="0"/>
          <w:color w:val="4472C4" w:themeColor="accent5"/>
          <w:sz w:val="28"/>
          <w:szCs w:val="28"/>
          <w:u w:val="single"/>
          <w:lang w:val="en-IN"/>
          <w14:textFill>
            <w14:solidFill>
              <w14:schemeClr w14:val="accent5"/>
            </w14:solidFill>
          </w14:textFill>
        </w:rPr>
        <w:fldChar w:fldCharType="end"/>
      </w:r>
    </w:p>
    <w:p>
      <w:pPr>
        <w:ind w:firstLine="420" w:firstLineChars="150"/>
        <w:rPr>
          <w:rFonts w:hint="default" w:ascii="Consolas" w:hAnsi="Consolas"/>
          <w:i w:val="0"/>
          <w:iCs w:val="0"/>
          <w:color w:val="4472C4" w:themeColor="accent5"/>
          <w:sz w:val="28"/>
          <w:szCs w:val="28"/>
          <w:u w:val="single"/>
          <w:lang w:val="en-IN"/>
          <w14:textFill>
            <w14:solidFill>
              <w14:schemeClr w14:val="accent5"/>
            </w14:solidFill>
          </w14:textFill>
        </w:rPr>
      </w:pPr>
    </w:p>
    <w:p>
      <w:pPr>
        <w:ind w:firstLine="420" w:firstLineChars="150"/>
        <w:rPr>
          <w:rFonts w:hint="default" w:ascii="Consolas" w:hAnsi="Consolas"/>
          <w:i w:val="0"/>
          <w:iCs w:val="0"/>
          <w:color w:val="4472C4" w:themeColor="accent5"/>
          <w:sz w:val="28"/>
          <w:szCs w:val="28"/>
          <w:u w:val="single"/>
          <w:lang w:val="en-IN"/>
          <w14:textFill>
            <w14:solidFill>
              <w14:schemeClr w14:val="accent5"/>
            </w14:solidFill>
          </w14:textFill>
        </w:rPr>
      </w:pPr>
    </w:p>
    <w:p>
      <w:pPr>
        <w:numPr>
          <w:ilvl w:val="0"/>
          <w:numId w:val="4"/>
        </w:numPr>
        <w:ind w:left="420" w:leftChars="0" w:hanging="420" w:firstLineChars="0"/>
        <w:rPr>
          <w:rFonts w:hint="default"/>
          <w:sz w:val="28"/>
          <w:szCs w:val="28"/>
          <w:lang w:val="en-IN"/>
        </w:rPr>
      </w:pPr>
      <w:r>
        <w:rPr>
          <w:rFonts w:hint="default" w:ascii="Consolas" w:hAnsi="Consolas" w:cs="Consolas"/>
          <w:color w:val="4472C4" w:themeColor="accent5"/>
          <w:sz w:val="28"/>
          <w:szCs w:val="28"/>
          <w:u w:val="single"/>
          <w:lang w:val="en-IN"/>
          <w14:textFill>
            <w14:solidFill>
              <w14:schemeClr w14:val="accent5"/>
            </w14:solidFill>
          </w14:textFill>
        </w:rPr>
        <w:t>https://brainly.in/question/8272055</w:t>
      </w:r>
    </w:p>
    <w:p>
      <w:pPr>
        <w:rPr>
          <w:rFonts w:hint="default"/>
          <w:sz w:val="28"/>
          <w:szCs w:val="28"/>
          <w:lang w:val="en-IN"/>
        </w:rPr>
      </w:pPr>
    </w:p>
    <w:p>
      <w:pPr>
        <w:numPr>
          <w:ilvl w:val="0"/>
          <w:numId w:val="4"/>
        </w:numPr>
        <w:ind w:left="420" w:leftChars="0" w:hanging="420" w:firstLineChars="0"/>
        <w:rPr>
          <w:rFonts w:hint="default"/>
          <w:sz w:val="28"/>
          <w:szCs w:val="28"/>
          <w:lang w:val="en-IN"/>
        </w:rPr>
      </w:pPr>
      <w:r>
        <w:rPr>
          <w:rFonts w:hint="default" w:ascii="Consolas" w:hAnsi="Consolas" w:cs="Consolas"/>
          <w:color w:val="4472C4" w:themeColor="accent5"/>
          <w:sz w:val="28"/>
          <w:szCs w:val="28"/>
          <w:u w:val="single"/>
          <w:lang w:val="en-IN"/>
          <w14:textFill>
            <w14:solidFill>
              <w14:schemeClr w14:val="accent5"/>
            </w14:solidFill>
          </w14:textFill>
        </w:rPr>
        <w:t>http://www.datasciencepublicpolicy.org/home/resources/data-science-project-scoping-guide/</w:t>
      </w:r>
    </w:p>
    <w:p>
      <w:pPr>
        <w:numPr>
          <w:numId w:val="0"/>
        </w:numPr>
        <w:bidi w:val="0"/>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1BCBAC"/>
    <w:multiLevelType w:val="singleLevel"/>
    <w:tmpl w:val="B31BCB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8DA3B6"/>
    <w:multiLevelType w:val="singleLevel"/>
    <w:tmpl w:val="F78DA3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7BEB7F6"/>
    <w:multiLevelType w:val="singleLevel"/>
    <w:tmpl w:val="37BEB7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07D2D97"/>
    <w:multiLevelType w:val="multilevel"/>
    <w:tmpl w:val="407D2D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40014"/>
    <w:rsid w:val="201942FA"/>
    <w:rsid w:val="3B3C3F46"/>
    <w:rsid w:val="4BB40014"/>
    <w:rsid w:val="7FC72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6">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left="720"/>
      <w:contextualSpacing/>
    </w:pPr>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2020-09-29T10:30:00Z</dcterms:created>
  <dc:creator>Prajwal</dc:creator>
  <cp:lastModifiedBy>google1582546751</cp:lastModifiedBy>
  <dcterms:modified xsi:type="dcterms:W3CDTF">2020-10-10T18:35:19Z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