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C0" w:rsidRDefault="005519DA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 w:rsidRPr="005519DA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HISTORY</w:t>
      </w:r>
    </w:p>
    <w:p w:rsidR="005519DA" w:rsidRPr="00844F8C" w:rsidRDefault="005519DA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5519DA" w:rsidRDefault="005519DA" w:rsidP="005519DA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24"/>
          <w:szCs w:val="24"/>
          <w:lang w:eastAsia="en-IN"/>
        </w:rPr>
      </w:pPr>
      <w:r w:rsidRPr="00844F8C">
        <w:rPr>
          <w:rFonts w:ascii="fkGrotesk Fallback" w:eastAsia="Times New Roman" w:hAnsi="fkGrotesk Fallback" w:cs="Times New Roman"/>
          <w:b/>
          <w:sz w:val="24"/>
          <w:szCs w:val="24"/>
          <w:lang w:eastAsia="en-IN"/>
        </w:rPr>
        <w:t>Historical Evolution of Emotion and Drowsiness Detection Systems</w:t>
      </w:r>
    </w:p>
    <w:p w:rsidR="005519DA" w:rsidRPr="005519DA" w:rsidRDefault="005519DA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sz w:val="20"/>
          <w:szCs w:val="20"/>
        </w:rPr>
      </w:pPr>
      <w:r>
        <w:rPr>
          <w:rFonts w:ascii="fkGrotesk Fallback" w:hAnsi="fkGrotesk Fallback"/>
          <w:sz w:val="20"/>
          <w:szCs w:val="20"/>
        </w:rPr>
        <w:t xml:space="preserve">          </w:t>
      </w:r>
      <w:r w:rsidRPr="005519DA">
        <w:rPr>
          <w:rFonts w:ascii="fkGrotesk Fallback" w:hAnsi="fkGrotesk Fallback"/>
          <w:sz w:val="20"/>
          <w:szCs w:val="20"/>
        </w:rPr>
        <w:t>1.1 Early Approaches (1990s – Early 2000s)</w:t>
      </w:r>
    </w:p>
    <w:p w:rsidR="005519DA" w:rsidRPr="005519DA" w:rsidRDefault="005519DA" w:rsidP="005519D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5519DA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Emotion Detection:</w:t>
      </w:r>
    </w:p>
    <w:p w:rsidR="005519DA" w:rsidRPr="005519DA" w:rsidRDefault="005519DA" w:rsidP="005519DA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r w:rsidRPr="005519DA">
        <w:rPr>
          <w:rFonts w:ascii="Segoe UI" w:hAnsi="Segoe UI" w:cs="Segoe UI"/>
          <w:sz w:val="20"/>
          <w:szCs w:val="20"/>
        </w:rPr>
        <w:t>Mostly relied on </w:t>
      </w:r>
      <w:r w:rsidRPr="005519DA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handcrafted features</w:t>
      </w:r>
      <w:r w:rsidRPr="005519DA">
        <w:rPr>
          <w:rFonts w:ascii="Segoe UI" w:hAnsi="Segoe UI" w:cs="Segoe UI"/>
          <w:sz w:val="20"/>
          <w:szCs w:val="20"/>
        </w:rPr>
        <w:t> such as Local Binary Patterns (LBP), Gabor filters, and facial Action Units (AUs) based on Facial Action Coding System (FACS).</w:t>
      </w:r>
    </w:p>
    <w:p w:rsidR="005519DA" w:rsidRPr="005519DA" w:rsidRDefault="005519DA" w:rsidP="005519DA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r w:rsidRPr="005519DA">
        <w:rPr>
          <w:rFonts w:ascii="Segoe UI" w:hAnsi="Segoe UI" w:cs="Segoe UI"/>
          <w:sz w:val="20"/>
          <w:szCs w:val="20"/>
        </w:rPr>
        <w:t xml:space="preserve">Classifiers were traditional ML models like Support Vector Machines (SVM), k-Nearest </w:t>
      </w:r>
      <w:proofErr w:type="spellStart"/>
      <w:r w:rsidRPr="005519DA">
        <w:rPr>
          <w:rFonts w:ascii="Segoe UI" w:hAnsi="Segoe UI" w:cs="Segoe UI"/>
          <w:sz w:val="20"/>
          <w:szCs w:val="20"/>
        </w:rPr>
        <w:t>Neighbors</w:t>
      </w:r>
      <w:proofErr w:type="spellEnd"/>
      <w:r w:rsidRPr="005519DA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5519DA">
        <w:rPr>
          <w:rFonts w:ascii="Segoe UI" w:hAnsi="Segoe UI" w:cs="Segoe UI"/>
          <w:sz w:val="20"/>
          <w:szCs w:val="20"/>
        </w:rPr>
        <w:t>kNN</w:t>
      </w:r>
      <w:proofErr w:type="spellEnd"/>
      <w:r w:rsidRPr="005519DA">
        <w:rPr>
          <w:rFonts w:ascii="Segoe UI" w:hAnsi="Segoe UI" w:cs="Segoe UI"/>
          <w:sz w:val="20"/>
          <w:szCs w:val="20"/>
        </w:rPr>
        <w:t>), and Hidden Markov Models (HMM).</w:t>
      </w:r>
    </w:p>
    <w:p w:rsidR="005519DA" w:rsidRPr="005519DA" w:rsidRDefault="005519DA" w:rsidP="005519DA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r w:rsidRPr="005519DA">
        <w:rPr>
          <w:rFonts w:ascii="Segoe UI" w:hAnsi="Segoe UI" w:cs="Segoe UI"/>
          <w:sz w:val="20"/>
          <w:szCs w:val="20"/>
        </w:rPr>
        <w:t>Datasets were small and often lab-controlled.</w:t>
      </w:r>
    </w:p>
    <w:p w:rsidR="005519DA" w:rsidRPr="005519DA" w:rsidRDefault="005519DA" w:rsidP="005519DA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r w:rsidRPr="005519DA">
        <w:rPr>
          <w:rFonts w:ascii="Segoe UI" w:hAnsi="Segoe UI" w:cs="Segoe UI"/>
          <w:sz w:val="20"/>
          <w:szCs w:val="20"/>
        </w:rPr>
        <w:t>Processing was offline and slow, with no real-time capability.</w:t>
      </w:r>
    </w:p>
    <w:p w:rsidR="005519DA" w:rsidRPr="005519DA" w:rsidRDefault="005519DA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5519DA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Drowsiness Detection:</w:t>
      </w:r>
    </w:p>
    <w:p w:rsidR="005519DA" w:rsidRPr="005519DA" w:rsidRDefault="005519DA" w:rsidP="005519DA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5519DA">
        <w:rPr>
          <w:rFonts w:ascii="Segoe UI" w:hAnsi="Segoe UI" w:cs="Segoe UI"/>
          <w:sz w:val="16"/>
          <w:szCs w:val="16"/>
        </w:rPr>
        <w:t>Early methods used </w:t>
      </w:r>
      <w:r w:rsidRPr="005519DA">
        <w:rPr>
          <w:rStyle w:val="Strong"/>
          <w:rFonts w:ascii="Segoe UI" w:hAnsi="Segoe UI" w:cs="Segoe UI"/>
          <w:sz w:val="16"/>
          <w:szCs w:val="16"/>
          <w:bdr w:val="single" w:sz="2" w:space="0" w:color="E5E7EB" w:frame="1"/>
        </w:rPr>
        <w:t>manual eye blink counting</w:t>
      </w:r>
      <w:r w:rsidRPr="005519DA">
        <w:rPr>
          <w:rFonts w:ascii="Segoe UI" w:hAnsi="Segoe UI" w:cs="Segoe UI"/>
          <w:sz w:val="16"/>
          <w:szCs w:val="16"/>
        </w:rPr>
        <w:t xml:space="preserve"> or simple </w:t>
      </w:r>
      <w:proofErr w:type="spellStart"/>
      <w:r w:rsidRPr="005519DA">
        <w:rPr>
          <w:rFonts w:ascii="Segoe UI" w:hAnsi="Segoe UI" w:cs="Segoe UI"/>
          <w:sz w:val="16"/>
          <w:szCs w:val="16"/>
        </w:rPr>
        <w:t>thresholding</w:t>
      </w:r>
      <w:proofErr w:type="spellEnd"/>
      <w:r w:rsidRPr="005519DA">
        <w:rPr>
          <w:rFonts w:ascii="Segoe UI" w:hAnsi="Segoe UI" w:cs="Segoe UI"/>
          <w:sz w:val="16"/>
          <w:szCs w:val="16"/>
        </w:rPr>
        <w:t xml:space="preserve"> on eye aspect ratio (EAR) using image processing.</w:t>
      </w:r>
    </w:p>
    <w:p w:rsidR="005519DA" w:rsidRPr="005519DA" w:rsidRDefault="005519DA" w:rsidP="005519DA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5519DA">
        <w:rPr>
          <w:rFonts w:ascii="Segoe UI" w:hAnsi="Segoe UI" w:cs="Segoe UI"/>
          <w:sz w:val="16"/>
          <w:szCs w:val="16"/>
        </w:rPr>
        <w:t>Some systems used EEG or other physiological signals, which required specialized hardware.</w:t>
      </w:r>
    </w:p>
    <w:p w:rsidR="005519DA" w:rsidRPr="005519DA" w:rsidRDefault="005519DA" w:rsidP="005519DA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5519DA">
        <w:rPr>
          <w:rFonts w:ascii="Segoe UI" w:hAnsi="Segoe UI" w:cs="Segoe UI"/>
          <w:sz w:val="16"/>
          <w:szCs w:val="16"/>
        </w:rPr>
        <w:t>Alerts were simple—usually a beep or light indicator.</w:t>
      </w:r>
    </w:p>
    <w:p w:rsidR="005519DA" w:rsidRPr="00844F8C" w:rsidRDefault="005519DA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sz w:val="20"/>
          <w:szCs w:val="20"/>
        </w:rPr>
      </w:pPr>
      <w:r w:rsidRPr="00844F8C">
        <w:rPr>
          <w:rFonts w:ascii="fkGrotesk Fallback" w:hAnsi="fkGrotesk Fallback"/>
          <w:sz w:val="20"/>
          <w:szCs w:val="20"/>
        </w:rPr>
        <w:t>1.2 Machine Learning Era (2010 – 2015)</w:t>
      </w:r>
    </w:p>
    <w:p w:rsidR="005519DA" w:rsidRPr="00844F8C" w:rsidRDefault="005519DA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844F8C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Emotion Detection:</w:t>
      </w:r>
    </w:p>
    <w:p w:rsidR="005519DA" w:rsidRPr="00844F8C" w:rsidRDefault="005519DA" w:rsidP="005519DA">
      <w:pPr>
        <w:pStyle w:val="my-0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Introduction of larger datasets like </w:t>
      </w:r>
      <w:r w:rsidRPr="00844F8C">
        <w:rPr>
          <w:rStyle w:val="Strong"/>
          <w:rFonts w:ascii="Segoe UI" w:hAnsi="Segoe UI" w:cs="Segoe UI"/>
          <w:sz w:val="16"/>
          <w:szCs w:val="16"/>
          <w:bdr w:val="single" w:sz="2" w:space="0" w:color="E5E7EB" w:frame="1"/>
        </w:rPr>
        <w:t>FER-2013</w:t>
      </w:r>
      <w:r w:rsidRPr="00844F8C">
        <w:rPr>
          <w:rFonts w:ascii="Segoe UI" w:hAnsi="Segoe UI" w:cs="Segoe UI"/>
          <w:sz w:val="16"/>
          <w:szCs w:val="16"/>
        </w:rPr>
        <w:t> (2013) enabled training of more robust models.</w:t>
      </w:r>
    </w:p>
    <w:p w:rsidR="005519DA" w:rsidRPr="00844F8C" w:rsidRDefault="005519DA" w:rsidP="005519DA">
      <w:pPr>
        <w:pStyle w:val="my-0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Feature extraction improved with histogram of oriented gradients (HOG), LBP histograms, and facial landmarks.</w:t>
      </w:r>
    </w:p>
    <w:p w:rsidR="005519DA" w:rsidRPr="00844F8C" w:rsidRDefault="005519DA" w:rsidP="005519DA">
      <w:pPr>
        <w:pStyle w:val="my-0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Classifiers evolved to ensemble methods and shallow neural networks.</w:t>
      </w:r>
    </w:p>
    <w:p w:rsidR="005519DA" w:rsidRPr="00844F8C" w:rsidRDefault="005519DA" w:rsidP="005519DA">
      <w:pPr>
        <w:pStyle w:val="my-0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Real-time emotion recognition started to become feasible with optimized algorithms.</w:t>
      </w:r>
    </w:p>
    <w:p w:rsidR="005519DA" w:rsidRPr="00844F8C" w:rsidRDefault="005519DA" w:rsidP="005519DA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Style w:val="Strong"/>
          <w:rFonts w:ascii="Segoe UI" w:hAnsi="Segoe UI" w:cs="Segoe UI"/>
          <w:sz w:val="16"/>
          <w:szCs w:val="16"/>
          <w:bdr w:val="single" w:sz="2" w:space="0" w:color="E5E7EB" w:frame="1"/>
        </w:rPr>
        <w:t>Drowsiness Detection:</w:t>
      </w:r>
    </w:p>
    <w:p w:rsidR="005519DA" w:rsidRPr="00844F8C" w:rsidRDefault="005519DA" w:rsidP="005519DA">
      <w:pPr>
        <w:pStyle w:val="my-0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Use of </w:t>
      </w:r>
      <w:r w:rsidRPr="00844F8C">
        <w:rPr>
          <w:rStyle w:val="Strong"/>
          <w:rFonts w:ascii="Segoe UI" w:hAnsi="Segoe UI" w:cs="Segoe UI"/>
          <w:sz w:val="16"/>
          <w:szCs w:val="16"/>
          <w:bdr w:val="single" w:sz="2" w:space="0" w:color="E5E7EB" w:frame="1"/>
        </w:rPr>
        <w:t>eye aspect ratio (EAR)</w:t>
      </w:r>
      <w:r w:rsidRPr="00844F8C">
        <w:rPr>
          <w:rFonts w:ascii="Segoe UI" w:hAnsi="Segoe UI" w:cs="Segoe UI"/>
          <w:sz w:val="16"/>
          <w:szCs w:val="16"/>
        </w:rPr>
        <w:t> became popular for detecting eye closure.</w:t>
      </w:r>
    </w:p>
    <w:p w:rsidR="005519DA" w:rsidRPr="00844F8C" w:rsidRDefault="005519DA" w:rsidP="005519DA">
      <w:pPr>
        <w:pStyle w:val="my-0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Algorithms incorporated temporal analysis, e.g., counting consecutive frames with closed eyes to detect drowsiness.</w:t>
      </w:r>
    </w:p>
    <w:p w:rsidR="005519DA" w:rsidRPr="00844F8C" w:rsidRDefault="005519DA" w:rsidP="005519DA">
      <w:pPr>
        <w:pStyle w:val="my-0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 xml:space="preserve">Use of </w:t>
      </w:r>
      <w:proofErr w:type="spellStart"/>
      <w:r w:rsidRPr="00844F8C">
        <w:rPr>
          <w:rFonts w:ascii="Segoe UI" w:hAnsi="Segoe UI" w:cs="Segoe UI"/>
          <w:sz w:val="16"/>
          <w:szCs w:val="16"/>
        </w:rPr>
        <w:t>Haar</w:t>
      </w:r>
      <w:proofErr w:type="spellEnd"/>
      <w:r w:rsidRPr="00844F8C">
        <w:rPr>
          <w:rFonts w:ascii="Segoe UI" w:hAnsi="Segoe UI" w:cs="Segoe UI"/>
          <w:sz w:val="16"/>
          <w:szCs w:val="16"/>
        </w:rPr>
        <w:t xml:space="preserve"> cascades for face and eye detection became standard for real-time applications.</w:t>
      </w:r>
    </w:p>
    <w:p w:rsidR="005519DA" w:rsidRPr="00844F8C" w:rsidRDefault="005519DA" w:rsidP="005519DA">
      <w:pPr>
        <w:pStyle w:val="my-0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Alerts included voice warnings and vibration alerts in automotive applications.</w:t>
      </w:r>
    </w:p>
    <w:p w:rsidR="005519DA" w:rsidRPr="00844F8C" w:rsidRDefault="005519DA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sz w:val="20"/>
          <w:szCs w:val="20"/>
        </w:rPr>
      </w:pPr>
      <w:r w:rsidRPr="00844F8C">
        <w:rPr>
          <w:rFonts w:ascii="fkGrotesk Fallback" w:hAnsi="fkGrotesk Fallback"/>
          <w:sz w:val="20"/>
          <w:szCs w:val="20"/>
        </w:rPr>
        <w:t>1.3 Deep Learning Revolution (2016 – 2020)</w:t>
      </w:r>
    </w:p>
    <w:p w:rsidR="005519DA" w:rsidRPr="00844F8C" w:rsidRDefault="005519DA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844F8C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Emotion Detection:</w:t>
      </w:r>
    </w:p>
    <w:p w:rsidR="005519DA" w:rsidRPr="00844F8C" w:rsidRDefault="005519DA" w:rsidP="005519DA">
      <w:pPr>
        <w:pStyle w:val="my-0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Shift to </w:t>
      </w:r>
      <w:r w:rsidRPr="00844F8C">
        <w:rPr>
          <w:rStyle w:val="Strong"/>
          <w:rFonts w:ascii="Segoe UI" w:hAnsi="Segoe UI" w:cs="Segoe UI"/>
          <w:sz w:val="16"/>
          <w:szCs w:val="16"/>
          <w:bdr w:val="single" w:sz="2" w:space="0" w:color="E5E7EB" w:frame="1"/>
        </w:rPr>
        <w:t>deep convolutional neural networks (CNNs)</w:t>
      </w:r>
      <w:r w:rsidRPr="00844F8C">
        <w:rPr>
          <w:rFonts w:ascii="Segoe UI" w:hAnsi="Segoe UI" w:cs="Segoe UI"/>
          <w:sz w:val="16"/>
          <w:szCs w:val="16"/>
        </w:rPr>
        <w:t> for automatic feature extraction.</w:t>
      </w:r>
    </w:p>
    <w:p w:rsidR="005519DA" w:rsidRPr="00844F8C" w:rsidRDefault="005519DA" w:rsidP="005519DA">
      <w:pPr>
        <w:pStyle w:val="my-0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 xml:space="preserve">Models like </w:t>
      </w:r>
      <w:proofErr w:type="spellStart"/>
      <w:r w:rsidRPr="00844F8C">
        <w:rPr>
          <w:rFonts w:ascii="Segoe UI" w:hAnsi="Segoe UI" w:cs="Segoe UI"/>
          <w:sz w:val="16"/>
          <w:szCs w:val="16"/>
        </w:rPr>
        <w:t>VGGNet</w:t>
      </w:r>
      <w:proofErr w:type="spellEnd"/>
      <w:r w:rsidRPr="00844F8C">
        <w:rPr>
          <w:rFonts w:ascii="Segoe UI" w:hAnsi="Segoe UI" w:cs="Segoe UI"/>
          <w:sz w:val="16"/>
          <w:szCs w:val="16"/>
        </w:rPr>
        <w:t xml:space="preserve">, </w:t>
      </w:r>
      <w:proofErr w:type="spellStart"/>
      <w:r w:rsidRPr="00844F8C">
        <w:rPr>
          <w:rFonts w:ascii="Segoe UI" w:hAnsi="Segoe UI" w:cs="Segoe UI"/>
          <w:sz w:val="16"/>
          <w:szCs w:val="16"/>
        </w:rPr>
        <w:t>ResNet</w:t>
      </w:r>
      <w:proofErr w:type="spellEnd"/>
      <w:r w:rsidRPr="00844F8C">
        <w:rPr>
          <w:rFonts w:ascii="Segoe UI" w:hAnsi="Segoe UI" w:cs="Segoe UI"/>
          <w:sz w:val="16"/>
          <w:szCs w:val="16"/>
        </w:rPr>
        <w:t xml:space="preserve">, and </w:t>
      </w:r>
      <w:proofErr w:type="spellStart"/>
      <w:r w:rsidRPr="00844F8C">
        <w:rPr>
          <w:rFonts w:ascii="Segoe UI" w:hAnsi="Segoe UI" w:cs="Segoe UI"/>
          <w:sz w:val="16"/>
          <w:szCs w:val="16"/>
        </w:rPr>
        <w:t>MobileNet</w:t>
      </w:r>
      <w:proofErr w:type="spellEnd"/>
      <w:r w:rsidRPr="00844F8C">
        <w:rPr>
          <w:rFonts w:ascii="Segoe UI" w:hAnsi="Segoe UI" w:cs="Segoe UI"/>
          <w:sz w:val="16"/>
          <w:szCs w:val="16"/>
        </w:rPr>
        <w:t xml:space="preserve"> were adapted for facial emotion recognition.</w:t>
      </w:r>
    </w:p>
    <w:p w:rsidR="005519DA" w:rsidRPr="00844F8C" w:rsidRDefault="005519DA" w:rsidP="005519DA">
      <w:pPr>
        <w:pStyle w:val="my-0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Multi-task learning approaches combined emotion detection with other tasks (e.g., age, gender).</w:t>
      </w:r>
    </w:p>
    <w:p w:rsidR="005519DA" w:rsidRPr="00844F8C" w:rsidRDefault="005519DA" w:rsidP="005519DA">
      <w:pPr>
        <w:pStyle w:val="my-0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Real-time emotion detection on embedded devices became possible.</w:t>
      </w:r>
    </w:p>
    <w:p w:rsidR="005519DA" w:rsidRPr="00844F8C" w:rsidRDefault="005519DA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844F8C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Drowsiness Detection:</w:t>
      </w:r>
    </w:p>
    <w:p w:rsidR="005519DA" w:rsidRPr="00844F8C" w:rsidRDefault="005519DA" w:rsidP="005519DA">
      <w:pPr>
        <w:pStyle w:val="my-0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More sophisticated eye state classification using CNNs.</w:t>
      </w:r>
    </w:p>
    <w:p w:rsidR="005519DA" w:rsidRPr="00844F8C" w:rsidRDefault="005519DA" w:rsidP="005519DA">
      <w:pPr>
        <w:pStyle w:val="my-0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Use of </w:t>
      </w:r>
      <w:r w:rsidRPr="00844F8C">
        <w:rPr>
          <w:rStyle w:val="Strong"/>
          <w:rFonts w:ascii="Segoe UI" w:hAnsi="Segoe UI" w:cs="Segoe UI"/>
          <w:sz w:val="16"/>
          <w:szCs w:val="16"/>
          <w:bdr w:val="single" w:sz="2" w:space="0" w:color="E5E7EB" w:frame="1"/>
        </w:rPr>
        <w:t>PERCLOS</w:t>
      </w:r>
      <w:r w:rsidRPr="00844F8C">
        <w:rPr>
          <w:rFonts w:ascii="Segoe UI" w:hAnsi="Segoe UI" w:cs="Segoe UI"/>
          <w:sz w:val="16"/>
          <w:szCs w:val="16"/>
        </w:rPr>
        <w:t> (percentage of eye closure over time) as a robust drowsiness metric.</w:t>
      </w:r>
    </w:p>
    <w:p w:rsidR="005519DA" w:rsidRPr="00844F8C" w:rsidRDefault="005519DA" w:rsidP="005519DA">
      <w:pPr>
        <w:pStyle w:val="my-0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Integration of head pose estimation and yawning detection.</w:t>
      </w:r>
    </w:p>
    <w:p w:rsidR="005519DA" w:rsidRPr="00844F8C" w:rsidRDefault="005519DA" w:rsidP="005519DA">
      <w:pPr>
        <w:pStyle w:val="my-0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Use of TTS (text-to-speech) for alerts became common.</w:t>
      </w:r>
    </w:p>
    <w:p w:rsidR="005519DA" w:rsidRPr="00844F8C" w:rsidRDefault="005519DA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sz w:val="20"/>
          <w:szCs w:val="20"/>
        </w:rPr>
      </w:pPr>
      <w:r w:rsidRPr="00844F8C">
        <w:rPr>
          <w:rFonts w:ascii="fkGrotesk Fallback" w:hAnsi="fkGrotesk Fallback"/>
          <w:sz w:val="20"/>
          <w:szCs w:val="20"/>
        </w:rPr>
        <w:t>1.4 Recent Trends (2021 – Present)</w:t>
      </w:r>
    </w:p>
    <w:p w:rsidR="005519DA" w:rsidRPr="00844F8C" w:rsidRDefault="005519DA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844F8C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Edge AI and Model Optimization:</w:t>
      </w:r>
    </w:p>
    <w:p w:rsidR="005519DA" w:rsidRPr="00844F8C" w:rsidRDefault="005519DA" w:rsidP="005519DA">
      <w:pPr>
        <w:pStyle w:val="my-0"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 xml:space="preserve">Use of </w:t>
      </w:r>
      <w:proofErr w:type="spellStart"/>
      <w:r w:rsidRPr="00844F8C">
        <w:rPr>
          <w:rFonts w:ascii="Segoe UI" w:hAnsi="Segoe UI" w:cs="Segoe UI"/>
          <w:sz w:val="16"/>
          <w:szCs w:val="16"/>
        </w:rPr>
        <w:t>TensorFlow</w:t>
      </w:r>
      <w:proofErr w:type="spellEnd"/>
      <w:r w:rsidRPr="00844F8C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844F8C">
        <w:rPr>
          <w:rFonts w:ascii="Segoe UI" w:hAnsi="Segoe UI" w:cs="Segoe UI"/>
          <w:sz w:val="16"/>
          <w:szCs w:val="16"/>
        </w:rPr>
        <w:t>Lite</w:t>
      </w:r>
      <w:proofErr w:type="spellEnd"/>
      <w:r w:rsidRPr="00844F8C">
        <w:rPr>
          <w:rFonts w:ascii="Segoe UI" w:hAnsi="Segoe UI" w:cs="Segoe UI"/>
          <w:sz w:val="16"/>
          <w:szCs w:val="16"/>
        </w:rPr>
        <w:t>, ONNX, and quantized models for deployment on mobile and embedded devices.</w:t>
      </w:r>
    </w:p>
    <w:p w:rsidR="005519DA" w:rsidRPr="00844F8C" w:rsidRDefault="005519DA" w:rsidP="005519DA">
      <w:pPr>
        <w:pStyle w:val="my-0"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 xml:space="preserve">Lightweight architectures (e.g., </w:t>
      </w:r>
      <w:proofErr w:type="spellStart"/>
      <w:r w:rsidRPr="00844F8C">
        <w:rPr>
          <w:rFonts w:ascii="Segoe UI" w:hAnsi="Segoe UI" w:cs="Segoe UI"/>
          <w:sz w:val="16"/>
          <w:szCs w:val="16"/>
        </w:rPr>
        <w:t>EfficientNet</w:t>
      </w:r>
      <w:proofErr w:type="spellEnd"/>
      <w:r w:rsidRPr="00844F8C">
        <w:rPr>
          <w:rFonts w:ascii="Segoe UI" w:hAnsi="Segoe UI" w:cs="Segoe UI"/>
          <w:sz w:val="16"/>
          <w:szCs w:val="16"/>
        </w:rPr>
        <w:t>, MobileNetV3) for faster inference.</w:t>
      </w:r>
    </w:p>
    <w:p w:rsidR="00844F8C" w:rsidRDefault="005519DA" w:rsidP="00844F8C">
      <w:pPr>
        <w:pStyle w:val="my-0"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lastRenderedPageBreak/>
        <w:t>Use of transformers and attention mechanisms for better context understanding.</w:t>
      </w:r>
    </w:p>
    <w:p w:rsidR="005519DA" w:rsidRPr="00844F8C" w:rsidRDefault="005519DA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844F8C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Multimodal Systems:</w:t>
      </w:r>
    </w:p>
    <w:p w:rsidR="005519DA" w:rsidRPr="00844F8C" w:rsidRDefault="005519DA" w:rsidP="005519DA">
      <w:pPr>
        <w:pStyle w:val="my-0"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 xml:space="preserve">Combining facial expressions, voice tone, physiological signals (heart rate), and </w:t>
      </w:r>
      <w:proofErr w:type="spellStart"/>
      <w:r w:rsidRPr="00844F8C">
        <w:rPr>
          <w:rFonts w:ascii="Segoe UI" w:hAnsi="Segoe UI" w:cs="Segoe UI"/>
          <w:sz w:val="16"/>
          <w:szCs w:val="16"/>
        </w:rPr>
        <w:t>behavioral</w:t>
      </w:r>
      <w:proofErr w:type="spellEnd"/>
      <w:r w:rsidRPr="00844F8C">
        <w:rPr>
          <w:rFonts w:ascii="Segoe UI" w:hAnsi="Segoe UI" w:cs="Segoe UI"/>
          <w:sz w:val="16"/>
          <w:szCs w:val="16"/>
        </w:rPr>
        <w:t xml:space="preserve"> cues.</w:t>
      </w:r>
    </w:p>
    <w:p w:rsidR="005519DA" w:rsidRPr="00844F8C" w:rsidRDefault="005519DA" w:rsidP="005519DA">
      <w:pPr>
        <w:pStyle w:val="my-0"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Use of continuous monitoring and adaptive alert thresholds.</w:t>
      </w:r>
    </w:p>
    <w:p w:rsidR="005519DA" w:rsidRPr="00844F8C" w:rsidRDefault="005519DA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Cs w:val="0"/>
          <w:sz w:val="24"/>
          <w:szCs w:val="24"/>
        </w:rPr>
      </w:pPr>
      <w:r w:rsidRPr="00844F8C">
        <w:rPr>
          <w:rFonts w:ascii="fkGrotesk Fallback" w:hAnsi="fkGrotesk Fallback"/>
          <w:bCs w:val="0"/>
          <w:sz w:val="24"/>
          <w:szCs w:val="24"/>
        </w:rPr>
        <w:t>2. D</w:t>
      </w:r>
      <w:r w:rsidR="00012DC4">
        <w:rPr>
          <w:rFonts w:ascii="fkGrotesk Fallback" w:hAnsi="fkGrotesk Fallback"/>
          <w:bCs w:val="0"/>
          <w:sz w:val="24"/>
          <w:szCs w:val="24"/>
        </w:rPr>
        <w:t xml:space="preserve">etailed Differences </w:t>
      </w:r>
      <w:proofErr w:type="gramStart"/>
      <w:r w:rsidR="00012DC4">
        <w:rPr>
          <w:rFonts w:ascii="fkGrotesk Fallback" w:hAnsi="fkGrotesk Fallback"/>
          <w:bCs w:val="0"/>
          <w:sz w:val="24"/>
          <w:szCs w:val="24"/>
        </w:rPr>
        <w:t>Between</w:t>
      </w:r>
      <w:proofErr w:type="gramEnd"/>
      <w:r w:rsidR="00012DC4">
        <w:rPr>
          <w:rFonts w:ascii="fkGrotesk Fallback" w:hAnsi="fkGrotesk Fallback"/>
          <w:bCs w:val="0"/>
          <w:sz w:val="24"/>
          <w:szCs w:val="24"/>
        </w:rPr>
        <w:t xml:space="preserve"> My</w:t>
      </w:r>
      <w:r w:rsidRPr="00844F8C">
        <w:rPr>
          <w:rFonts w:ascii="fkGrotesk Fallback" w:hAnsi="fkGrotesk Fallback"/>
          <w:bCs w:val="0"/>
          <w:sz w:val="24"/>
          <w:szCs w:val="24"/>
        </w:rPr>
        <w:t xml:space="preserve"> Project and Past Work</w:t>
      </w:r>
    </w:p>
    <w:tbl>
      <w:tblPr>
        <w:tblW w:w="10911" w:type="dxa"/>
        <w:tblInd w:w="-8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895"/>
        <w:gridCol w:w="4707"/>
      </w:tblGrid>
      <w:tr w:rsidR="005519DA" w:rsidTr="00844F8C">
        <w:trPr>
          <w:trHeight w:val="325"/>
          <w:tblHeader/>
        </w:trPr>
        <w:tc>
          <w:tcPr>
            <w:tcW w:w="230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9DA" w:rsidRPr="00844F8C" w:rsidRDefault="005519DA">
            <w:pPr>
              <w:spacing w:before="240" w:after="24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44F8C">
              <w:rPr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9DA" w:rsidRPr="00844F8C" w:rsidRDefault="00012DC4">
            <w:pPr>
              <w:spacing w:before="240" w:after="2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</w:t>
            </w:r>
            <w:r w:rsidR="005519DA" w:rsidRPr="00844F8C">
              <w:rPr>
                <w:b/>
                <w:bCs/>
                <w:sz w:val="20"/>
                <w:szCs w:val="20"/>
              </w:rPr>
              <w:t xml:space="preserve"> Project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9DA" w:rsidRPr="00844F8C" w:rsidRDefault="005519DA">
            <w:pPr>
              <w:spacing w:before="240" w:after="240"/>
              <w:jc w:val="center"/>
              <w:rPr>
                <w:b/>
                <w:bCs/>
                <w:sz w:val="20"/>
                <w:szCs w:val="20"/>
              </w:rPr>
            </w:pPr>
            <w:r w:rsidRPr="00844F8C">
              <w:rPr>
                <w:b/>
                <w:bCs/>
                <w:sz w:val="20"/>
                <w:szCs w:val="20"/>
              </w:rPr>
              <w:t>Historical / Other Approaches</w:t>
            </w:r>
          </w:p>
        </w:tc>
      </w:tr>
      <w:tr w:rsidR="005519DA" w:rsidTr="00844F8C">
        <w:trPr>
          <w:trHeight w:val="881"/>
        </w:trPr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Emotion Model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CNN loaded from JSON + h5 weights (</w:t>
            </w:r>
            <w:proofErr w:type="spellStart"/>
            <w:r w:rsidRPr="00844F8C">
              <w:rPr>
                <w:sz w:val="16"/>
                <w:szCs w:val="16"/>
              </w:rPr>
              <w:t>Keras</w:t>
            </w:r>
            <w:proofErr w:type="spellEnd"/>
            <w:r w:rsidRPr="00844F8C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SVM, HMM, or shallow NNs with handcrafted features</w:t>
            </w:r>
          </w:p>
        </w:tc>
      </w:tr>
      <w:tr w:rsidR="005519DA" w:rsidTr="00844F8C"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Emotion Input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48x48 grayscale face ROI normalized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Larger images, handcrafted features, or raw pixels</w:t>
            </w:r>
          </w:p>
        </w:tc>
      </w:tr>
      <w:tr w:rsidR="005519DA" w:rsidTr="00844F8C"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Face &amp; Eye Detection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proofErr w:type="spellStart"/>
            <w:r w:rsidRPr="00844F8C">
              <w:rPr>
                <w:sz w:val="16"/>
                <w:szCs w:val="16"/>
              </w:rPr>
              <w:t>Haar</w:t>
            </w:r>
            <w:proofErr w:type="spellEnd"/>
            <w:r w:rsidRPr="00844F8C">
              <w:rPr>
                <w:sz w:val="16"/>
                <w:szCs w:val="16"/>
              </w:rPr>
              <w:t xml:space="preserve"> cascades (</w:t>
            </w:r>
            <w:proofErr w:type="spellStart"/>
            <w:r w:rsidRPr="00844F8C">
              <w:rPr>
                <w:sz w:val="16"/>
                <w:szCs w:val="16"/>
              </w:rPr>
              <w:t>OpenCV</w:t>
            </w:r>
            <w:proofErr w:type="spellEnd"/>
            <w:r w:rsidRPr="00844F8C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proofErr w:type="spellStart"/>
            <w:r w:rsidRPr="00844F8C">
              <w:rPr>
                <w:sz w:val="16"/>
                <w:szCs w:val="16"/>
              </w:rPr>
              <w:t>Haar</w:t>
            </w:r>
            <w:proofErr w:type="spellEnd"/>
            <w:r w:rsidRPr="00844F8C">
              <w:rPr>
                <w:sz w:val="16"/>
                <w:szCs w:val="16"/>
              </w:rPr>
              <w:t xml:space="preserve"> cascades, HOG + SVM, or manual </w:t>
            </w:r>
            <w:proofErr w:type="spellStart"/>
            <w:r w:rsidRPr="00844F8C">
              <w:rPr>
                <w:sz w:val="16"/>
                <w:szCs w:val="16"/>
              </w:rPr>
              <w:t>thresholding</w:t>
            </w:r>
            <w:proofErr w:type="spellEnd"/>
          </w:p>
        </w:tc>
      </w:tr>
      <w:tr w:rsidR="005519DA" w:rsidTr="00844F8C"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Eye Aspect Ratio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Simple count of detected eyes with threshold=2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PERCLOS, EAR with continuous ratio calculation</w:t>
            </w:r>
          </w:p>
        </w:tc>
      </w:tr>
      <w:tr w:rsidR="005519DA" w:rsidTr="00844F8C"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Drowsiness Detection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2-second window of eye closure triggers alert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Longer windows, multi-feature fusion (blink rate, yawning)</w:t>
            </w:r>
          </w:p>
        </w:tc>
      </w:tr>
      <w:tr w:rsidR="005519DA" w:rsidTr="00844F8C"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Alert System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Visual overlay + threaded TTS alert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Beep sounds, vibration, or non-threaded TTS</w:t>
            </w:r>
          </w:p>
        </w:tc>
      </w:tr>
      <w:tr w:rsidR="005519DA" w:rsidTr="00844F8C"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Input Sources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Webcam, image, video file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Mostly webcam or static images</w:t>
            </w:r>
          </w:p>
        </w:tc>
      </w:tr>
      <w:tr w:rsidR="005519DA" w:rsidTr="00844F8C"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Performance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Real-time (~10-15 FPS depending on hardware)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Often slower, especially older ML methods</w:t>
            </w:r>
          </w:p>
        </w:tc>
      </w:tr>
      <w:tr w:rsidR="005519DA" w:rsidTr="00844F8C">
        <w:tc>
          <w:tcPr>
            <w:tcW w:w="23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20"/>
                <w:szCs w:val="20"/>
              </w:rPr>
            </w:pPr>
            <w:r w:rsidRPr="00844F8C">
              <w:rPr>
                <w:rStyle w:val="Strong"/>
                <w:sz w:val="20"/>
                <w:szCs w:val="20"/>
                <w:bdr w:val="single" w:sz="2" w:space="0" w:color="E5E7EB" w:frame="1"/>
              </w:rPr>
              <w:t>Code Simplicity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Modular, uses threading for TTS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844F8C" w:rsidRDefault="005519DA">
            <w:pPr>
              <w:spacing w:before="240" w:after="240"/>
              <w:rPr>
                <w:sz w:val="16"/>
                <w:szCs w:val="16"/>
              </w:rPr>
            </w:pPr>
            <w:r w:rsidRPr="00844F8C">
              <w:rPr>
                <w:sz w:val="16"/>
                <w:szCs w:val="16"/>
              </w:rPr>
              <w:t>Often synchronous or blocking alert systems</w:t>
            </w:r>
          </w:p>
        </w:tc>
      </w:tr>
    </w:tbl>
    <w:p w:rsidR="00844F8C" w:rsidRDefault="00844F8C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</w:p>
    <w:p w:rsidR="00844F8C" w:rsidRDefault="00844F8C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</w:p>
    <w:p w:rsidR="00844F8C" w:rsidRDefault="00844F8C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</w:p>
    <w:p w:rsidR="00844F8C" w:rsidRDefault="00844F8C" w:rsidP="00844F8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</w:p>
    <w:p w:rsidR="00844F8C" w:rsidRPr="00844F8C" w:rsidRDefault="00012DC4" w:rsidP="00844F8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Cs w:val="0"/>
          <w:sz w:val="24"/>
          <w:szCs w:val="24"/>
        </w:rPr>
      </w:pPr>
      <w:r>
        <w:rPr>
          <w:rFonts w:ascii="fkGrotesk Fallback" w:hAnsi="fkGrotesk Fallback"/>
          <w:bCs w:val="0"/>
          <w:sz w:val="24"/>
          <w:szCs w:val="24"/>
        </w:rPr>
        <w:lastRenderedPageBreak/>
        <w:t>3. How My</w:t>
      </w:r>
      <w:r w:rsidR="00844F8C" w:rsidRPr="00844F8C">
        <w:rPr>
          <w:rFonts w:ascii="fkGrotesk Fallback" w:hAnsi="fkGrotesk Fallback"/>
          <w:bCs w:val="0"/>
          <w:sz w:val="24"/>
          <w:szCs w:val="24"/>
        </w:rPr>
        <w:t xml:space="preserve"> Project Builds on and Advances Past Work</w:t>
      </w:r>
    </w:p>
    <w:p w:rsidR="00844F8C" w:rsidRPr="00844F8C" w:rsidRDefault="00844F8C" w:rsidP="00844F8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sz w:val="20"/>
          <w:szCs w:val="20"/>
        </w:rPr>
      </w:pPr>
      <w:r w:rsidRPr="00844F8C">
        <w:rPr>
          <w:rFonts w:ascii="fkGrotesk Fallback" w:hAnsi="fkGrotesk Fallback"/>
          <w:sz w:val="20"/>
          <w:szCs w:val="20"/>
        </w:rPr>
        <w:t>3.1 Use of Deep Learning for Emotion Recognition</w:t>
      </w:r>
    </w:p>
    <w:p w:rsidR="005519DA" w:rsidRPr="00844F8C" w:rsidRDefault="005519DA" w:rsidP="005519DA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Your use of a CNN model (loaded from JSON and weights) reflects the modern trend of </w:t>
      </w:r>
      <w:r w:rsidRPr="00844F8C">
        <w:rPr>
          <w:rStyle w:val="Strong"/>
          <w:rFonts w:ascii="Segoe UI" w:hAnsi="Segoe UI" w:cs="Segoe UI"/>
          <w:sz w:val="16"/>
          <w:szCs w:val="16"/>
          <w:bdr w:val="single" w:sz="2" w:space="0" w:color="E5E7EB" w:frame="1"/>
        </w:rPr>
        <w:t>automatic feature learning</w:t>
      </w:r>
      <w:r w:rsidRPr="00844F8C">
        <w:rPr>
          <w:rFonts w:ascii="Segoe UI" w:hAnsi="Segoe UI" w:cs="Segoe UI"/>
          <w:sz w:val="16"/>
          <w:szCs w:val="16"/>
        </w:rPr>
        <w:t>, which is more robust than handcrafted features.</w:t>
      </w:r>
    </w:p>
    <w:p w:rsidR="005519DA" w:rsidRPr="00844F8C" w:rsidRDefault="005519DA" w:rsidP="005519DA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Normalizing and resizing face ROI to 48x48 is a common practice aligned with datasets like FER-2013.</w:t>
      </w:r>
    </w:p>
    <w:p w:rsidR="005519DA" w:rsidRPr="00844F8C" w:rsidRDefault="005519DA" w:rsidP="005519DA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844F8C">
        <w:rPr>
          <w:rFonts w:ascii="Segoe UI" w:hAnsi="Segoe UI" w:cs="Segoe UI"/>
          <w:sz w:val="16"/>
          <w:szCs w:val="16"/>
        </w:rPr>
        <w:t>This approach improves accuracy and generalization compared to older ML models.</w:t>
      </w:r>
    </w:p>
    <w:p w:rsidR="005519DA" w:rsidRPr="00844F8C" w:rsidRDefault="005519DA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sz w:val="20"/>
          <w:szCs w:val="20"/>
        </w:rPr>
      </w:pPr>
      <w:r w:rsidRPr="00844F8C">
        <w:rPr>
          <w:rFonts w:ascii="fkGrotesk Fallback" w:hAnsi="fkGrotesk Fallback"/>
          <w:sz w:val="20"/>
          <w:szCs w:val="20"/>
        </w:rPr>
        <w:t xml:space="preserve">3.2 Real-Time Face and Eye Detection with </w:t>
      </w:r>
      <w:proofErr w:type="spellStart"/>
      <w:r w:rsidRPr="00844F8C">
        <w:rPr>
          <w:rFonts w:ascii="fkGrotesk Fallback" w:hAnsi="fkGrotesk Fallback"/>
          <w:sz w:val="20"/>
          <w:szCs w:val="20"/>
        </w:rPr>
        <w:t>Haar</w:t>
      </w:r>
      <w:proofErr w:type="spellEnd"/>
      <w:r w:rsidRPr="00844F8C">
        <w:rPr>
          <w:rFonts w:ascii="fkGrotesk Fallback" w:hAnsi="fkGrotesk Fallback"/>
          <w:sz w:val="20"/>
          <w:szCs w:val="20"/>
        </w:rPr>
        <w:t xml:space="preserve"> Cascades</w:t>
      </w:r>
    </w:p>
    <w:p w:rsidR="005519DA" w:rsidRPr="00681B66" w:rsidRDefault="005519DA" w:rsidP="005519DA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proofErr w:type="spellStart"/>
      <w:r w:rsidRPr="00681B66">
        <w:rPr>
          <w:rFonts w:ascii="Segoe UI" w:hAnsi="Segoe UI" w:cs="Segoe UI"/>
          <w:sz w:val="16"/>
          <w:szCs w:val="16"/>
        </w:rPr>
        <w:t>Haar</w:t>
      </w:r>
      <w:proofErr w:type="spellEnd"/>
      <w:r w:rsidRPr="00681B66">
        <w:rPr>
          <w:rFonts w:ascii="Segoe UI" w:hAnsi="Segoe UI" w:cs="Segoe UI"/>
          <w:sz w:val="16"/>
          <w:szCs w:val="16"/>
        </w:rPr>
        <w:t xml:space="preserve"> cascades are lightweight and fast, enabling real-time detection on common hardware.</w:t>
      </w:r>
    </w:p>
    <w:p w:rsidR="005519DA" w:rsidRPr="00681B66" w:rsidRDefault="005519DA" w:rsidP="005519DA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681B66">
        <w:rPr>
          <w:rFonts w:ascii="Segoe UI" w:hAnsi="Segoe UI" w:cs="Segoe UI"/>
          <w:sz w:val="16"/>
          <w:szCs w:val="16"/>
        </w:rPr>
        <w:t xml:space="preserve">While newer methods like </w:t>
      </w:r>
      <w:proofErr w:type="spellStart"/>
      <w:r w:rsidRPr="00681B66">
        <w:rPr>
          <w:rFonts w:ascii="Segoe UI" w:hAnsi="Segoe UI" w:cs="Segoe UI"/>
          <w:sz w:val="16"/>
          <w:szCs w:val="16"/>
        </w:rPr>
        <w:t>Dlib</w:t>
      </w:r>
      <w:proofErr w:type="spellEnd"/>
      <w:r w:rsidRPr="00681B66">
        <w:rPr>
          <w:rFonts w:ascii="Segoe UI" w:hAnsi="Segoe UI" w:cs="Segoe UI"/>
          <w:sz w:val="16"/>
          <w:szCs w:val="16"/>
        </w:rPr>
        <w:t xml:space="preserve"> or MTCNN provide better accuracy, </w:t>
      </w:r>
      <w:proofErr w:type="spellStart"/>
      <w:r w:rsidRPr="00681B66">
        <w:rPr>
          <w:rFonts w:ascii="Segoe UI" w:hAnsi="Segoe UI" w:cs="Segoe UI"/>
          <w:sz w:val="16"/>
          <w:szCs w:val="16"/>
        </w:rPr>
        <w:t>Haar</w:t>
      </w:r>
      <w:proofErr w:type="spellEnd"/>
      <w:r w:rsidRPr="00681B66">
        <w:rPr>
          <w:rFonts w:ascii="Segoe UI" w:hAnsi="Segoe UI" w:cs="Segoe UI"/>
          <w:sz w:val="16"/>
          <w:szCs w:val="16"/>
        </w:rPr>
        <w:t xml:space="preserve"> cascades remain a good </w:t>
      </w:r>
      <w:proofErr w:type="spellStart"/>
      <w:r w:rsidRPr="00681B66">
        <w:rPr>
          <w:rFonts w:ascii="Segoe UI" w:hAnsi="Segoe UI" w:cs="Segoe UI"/>
          <w:sz w:val="16"/>
          <w:szCs w:val="16"/>
        </w:rPr>
        <w:t>tradeoff</w:t>
      </w:r>
      <w:proofErr w:type="spellEnd"/>
      <w:r w:rsidRPr="00681B66">
        <w:rPr>
          <w:rFonts w:ascii="Segoe UI" w:hAnsi="Segoe UI" w:cs="Segoe UI"/>
          <w:sz w:val="16"/>
          <w:szCs w:val="16"/>
        </w:rPr>
        <w:t xml:space="preserve"> for speed.</w:t>
      </w:r>
    </w:p>
    <w:p w:rsidR="005519DA" w:rsidRPr="00681B66" w:rsidRDefault="005519DA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sz w:val="20"/>
          <w:szCs w:val="20"/>
        </w:rPr>
      </w:pPr>
      <w:r w:rsidRPr="00681B66">
        <w:rPr>
          <w:rFonts w:ascii="fkGrotesk Fallback" w:hAnsi="fkGrotesk Fallback"/>
          <w:sz w:val="20"/>
          <w:szCs w:val="20"/>
        </w:rPr>
        <w:t>3.3 Simple but Effective Drowsiness Detection</w:t>
      </w:r>
    </w:p>
    <w:p w:rsidR="005519DA" w:rsidRPr="00681B66" w:rsidRDefault="005519DA" w:rsidP="005519DA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681B66">
        <w:rPr>
          <w:rFonts w:ascii="Segoe UI" w:hAnsi="Segoe UI" w:cs="Segoe UI"/>
          <w:sz w:val="16"/>
          <w:szCs w:val="16"/>
        </w:rPr>
        <w:t>Using the count of detected eyes as a proxy for eye closure is a simplified approach.</w:t>
      </w:r>
    </w:p>
    <w:p w:rsidR="005519DA" w:rsidRPr="00681B66" w:rsidRDefault="005519DA" w:rsidP="005519DA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681B66">
        <w:rPr>
          <w:rFonts w:ascii="Segoe UI" w:hAnsi="Segoe UI" w:cs="Segoe UI"/>
          <w:sz w:val="16"/>
          <w:szCs w:val="16"/>
        </w:rPr>
        <w:t>The threshold of 2 and a 2-second timer window is a practical heuristic.</w:t>
      </w:r>
    </w:p>
    <w:p w:rsidR="005519DA" w:rsidRPr="00681B66" w:rsidRDefault="005519DA" w:rsidP="005519DA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681B66">
        <w:rPr>
          <w:rFonts w:ascii="Segoe UI" w:hAnsi="Segoe UI" w:cs="Segoe UI"/>
          <w:sz w:val="16"/>
          <w:szCs w:val="16"/>
        </w:rPr>
        <w:t>More advanced methods calculate EAR continuously or combine multiple features (blink duration, head pose), but your method is easier to implement and understand.</w:t>
      </w:r>
    </w:p>
    <w:p w:rsidR="005519DA" w:rsidRPr="00681B66" w:rsidRDefault="005519DA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sz w:val="20"/>
          <w:szCs w:val="20"/>
        </w:rPr>
      </w:pPr>
      <w:r w:rsidRPr="00681B66">
        <w:rPr>
          <w:rFonts w:ascii="fkGrotesk Fallback" w:hAnsi="fkGrotesk Fallback"/>
          <w:sz w:val="20"/>
          <w:szCs w:val="20"/>
        </w:rPr>
        <w:t>3.4 Multithreaded Text-to-Speech Alerts</w:t>
      </w:r>
    </w:p>
    <w:p w:rsidR="005519DA" w:rsidRDefault="005519DA" w:rsidP="005519DA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 w:rsidRPr="00681B66">
        <w:rPr>
          <w:rFonts w:ascii="Segoe UI" w:hAnsi="Segoe UI" w:cs="Segoe UI"/>
          <w:sz w:val="16"/>
          <w:szCs w:val="16"/>
        </w:rPr>
        <w:t>Running TTS in a separate thread avoids blocking the main video processing loop</w:t>
      </w:r>
      <w:r>
        <w:rPr>
          <w:rFonts w:ascii="Segoe UI" w:hAnsi="Segoe UI" w:cs="Segoe UI"/>
        </w:rPr>
        <w:t>.</w:t>
      </w:r>
    </w:p>
    <w:p w:rsidR="005519DA" w:rsidRPr="00681B66" w:rsidRDefault="005519DA" w:rsidP="005519DA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6"/>
          <w:szCs w:val="16"/>
        </w:rPr>
      </w:pPr>
      <w:r w:rsidRPr="00681B66">
        <w:rPr>
          <w:rFonts w:ascii="Segoe UI" w:hAnsi="Segoe UI" w:cs="Segoe UI"/>
          <w:sz w:val="16"/>
          <w:szCs w:val="16"/>
        </w:rPr>
        <w:t>This improves user experience by ensuring smooth video display and timely alerts.</w:t>
      </w:r>
    </w:p>
    <w:p w:rsidR="005519DA" w:rsidRPr="00681B66" w:rsidRDefault="00681B66" w:rsidP="005519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Cs w:val="0"/>
          <w:sz w:val="24"/>
          <w:szCs w:val="24"/>
        </w:rPr>
      </w:pPr>
      <w:r>
        <w:rPr>
          <w:rFonts w:ascii="fkGrotesk Fallback" w:hAnsi="fkGrotesk Fallback"/>
          <w:bCs w:val="0"/>
          <w:sz w:val="24"/>
          <w:szCs w:val="24"/>
        </w:rPr>
        <w:t>4</w:t>
      </w:r>
      <w:r w:rsidR="00012DC4">
        <w:rPr>
          <w:rFonts w:ascii="fkGrotesk Fallback" w:hAnsi="fkGrotesk Fallback"/>
          <w:bCs w:val="0"/>
          <w:sz w:val="24"/>
          <w:szCs w:val="24"/>
        </w:rPr>
        <w:t>. Summary Table: My</w:t>
      </w:r>
      <w:r w:rsidR="005519DA" w:rsidRPr="00681B66">
        <w:rPr>
          <w:rFonts w:ascii="fkGrotesk Fallback" w:hAnsi="fkGrotesk Fallback"/>
          <w:bCs w:val="0"/>
          <w:sz w:val="24"/>
          <w:szCs w:val="24"/>
        </w:rPr>
        <w:t xml:space="preserve"> Project vs. Historical Milestones</w:t>
      </w:r>
    </w:p>
    <w:tbl>
      <w:tblPr>
        <w:tblW w:w="11951" w:type="dxa"/>
        <w:tblInd w:w="-8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2036"/>
        <w:gridCol w:w="2109"/>
        <w:gridCol w:w="1187"/>
        <w:gridCol w:w="3660"/>
      </w:tblGrid>
      <w:tr w:rsidR="005519DA" w:rsidRPr="00681B66" w:rsidTr="00D07508">
        <w:trPr>
          <w:trHeight w:val="234"/>
          <w:tblHeader/>
        </w:trPr>
        <w:tc>
          <w:tcPr>
            <w:tcW w:w="295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9DA" w:rsidRPr="00681B66" w:rsidRDefault="005519DA">
            <w:pPr>
              <w:spacing w:before="240" w:after="24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81B66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9DA" w:rsidRPr="00681B66" w:rsidRDefault="005519DA">
            <w:pPr>
              <w:spacing w:before="240" w:after="240"/>
              <w:jc w:val="center"/>
              <w:rPr>
                <w:b/>
                <w:bCs/>
                <w:sz w:val="20"/>
                <w:szCs w:val="20"/>
              </w:rPr>
            </w:pPr>
            <w:r w:rsidRPr="00681B66">
              <w:rPr>
                <w:b/>
                <w:bCs/>
                <w:sz w:val="20"/>
                <w:szCs w:val="20"/>
              </w:rPr>
              <w:t>1990s-2000s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9DA" w:rsidRPr="00681B66" w:rsidRDefault="005519DA">
            <w:pPr>
              <w:spacing w:before="240" w:after="240"/>
              <w:jc w:val="center"/>
              <w:rPr>
                <w:b/>
                <w:bCs/>
                <w:sz w:val="20"/>
                <w:szCs w:val="20"/>
              </w:rPr>
            </w:pPr>
            <w:r w:rsidRPr="00681B66">
              <w:rPr>
                <w:b/>
                <w:bCs/>
                <w:sz w:val="20"/>
                <w:szCs w:val="20"/>
              </w:rPr>
              <w:t>2010-2015</w:t>
            </w:r>
          </w:p>
        </w:tc>
        <w:tc>
          <w:tcPr>
            <w:tcW w:w="11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9DA" w:rsidRPr="00681B66" w:rsidRDefault="005519DA">
            <w:pPr>
              <w:spacing w:before="240" w:after="240"/>
              <w:jc w:val="center"/>
              <w:rPr>
                <w:b/>
                <w:bCs/>
                <w:sz w:val="20"/>
                <w:szCs w:val="20"/>
              </w:rPr>
            </w:pPr>
            <w:r w:rsidRPr="00681B66">
              <w:rPr>
                <w:b/>
                <w:bCs/>
                <w:sz w:val="20"/>
                <w:szCs w:val="20"/>
              </w:rPr>
              <w:t>2016-2020</w:t>
            </w:r>
          </w:p>
        </w:tc>
        <w:tc>
          <w:tcPr>
            <w:tcW w:w="36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9DA" w:rsidRPr="00681B66" w:rsidRDefault="00012DC4">
            <w:pPr>
              <w:spacing w:before="240" w:after="2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My </w:t>
            </w:r>
            <w:r w:rsidR="005519DA" w:rsidRPr="00681B66">
              <w:rPr>
                <w:b/>
                <w:bCs/>
                <w:sz w:val="20"/>
                <w:szCs w:val="20"/>
              </w:rPr>
              <w:t>Project</w:t>
            </w:r>
          </w:p>
        </w:tc>
      </w:tr>
      <w:tr w:rsidR="005519DA" w:rsidRPr="00681B66" w:rsidTr="00D07508">
        <w:tc>
          <w:tcPr>
            <w:tcW w:w="29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Emotion Detection Model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Handcrafted + SVM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Shallow NN + handcrafted</w:t>
            </w:r>
          </w:p>
        </w:tc>
        <w:tc>
          <w:tcPr>
            <w:tcW w:w="1187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 xml:space="preserve">Deep CNN (VGG, </w:t>
            </w:r>
            <w:proofErr w:type="spellStart"/>
            <w:r w:rsidRPr="00681B66">
              <w:rPr>
                <w:sz w:val="20"/>
                <w:szCs w:val="20"/>
              </w:rPr>
              <w:t>ResNet</w:t>
            </w:r>
            <w:proofErr w:type="spellEnd"/>
            <w:r w:rsidRPr="00681B66">
              <w:rPr>
                <w:sz w:val="20"/>
                <w:szCs w:val="20"/>
              </w:rPr>
              <w:t>)</w:t>
            </w:r>
          </w:p>
        </w:tc>
        <w:tc>
          <w:tcPr>
            <w:tcW w:w="366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CNN (</w:t>
            </w:r>
            <w:proofErr w:type="spellStart"/>
            <w:r w:rsidRPr="00681B66">
              <w:rPr>
                <w:sz w:val="20"/>
                <w:szCs w:val="20"/>
              </w:rPr>
              <w:t>Keras</w:t>
            </w:r>
            <w:proofErr w:type="spellEnd"/>
            <w:r w:rsidRPr="00681B66">
              <w:rPr>
                <w:sz w:val="20"/>
                <w:szCs w:val="20"/>
              </w:rPr>
              <w:t xml:space="preserve"> JSON + h5 weights)</w:t>
            </w:r>
          </w:p>
        </w:tc>
      </w:tr>
      <w:tr w:rsidR="005519DA" w:rsidRPr="00681B66" w:rsidTr="00D07508">
        <w:tc>
          <w:tcPr>
            <w:tcW w:w="29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Face/Eye Detection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 xml:space="preserve">Manual threshold + </w:t>
            </w:r>
            <w:proofErr w:type="spellStart"/>
            <w:r w:rsidRPr="00681B66">
              <w:rPr>
                <w:sz w:val="20"/>
                <w:szCs w:val="20"/>
              </w:rPr>
              <w:t>Haar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proofErr w:type="spellStart"/>
            <w:r w:rsidRPr="00681B66">
              <w:rPr>
                <w:sz w:val="20"/>
                <w:szCs w:val="20"/>
              </w:rPr>
              <w:t>Haar</w:t>
            </w:r>
            <w:proofErr w:type="spellEnd"/>
            <w:r w:rsidRPr="00681B66">
              <w:rPr>
                <w:sz w:val="20"/>
                <w:szCs w:val="20"/>
              </w:rPr>
              <w:t xml:space="preserve"> cascades + HOG</w:t>
            </w:r>
          </w:p>
        </w:tc>
        <w:tc>
          <w:tcPr>
            <w:tcW w:w="1187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proofErr w:type="spellStart"/>
            <w:r w:rsidRPr="00681B66">
              <w:rPr>
                <w:sz w:val="20"/>
                <w:szCs w:val="20"/>
              </w:rPr>
              <w:t>Dlib</w:t>
            </w:r>
            <w:proofErr w:type="spellEnd"/>
            <w:r w:rsidRPr="00681B66">
              <w:rPr>
                <w:sz w:val="20"/>
                <w:szCs w:val="20"/>
              </w:rPr>
              <w:t>, MTCNN</w:t>
            </w:r>
          </w:p>
        </w:tc>
        <w:tc>
          <w:tcPr>
            <w:tcW w:w="366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proofErr w:type="spellStart"/>
            <w:r w:rsidRPr="00681B66">
              <w:rPr>
                <w:sz w:val="20"/>
                <w:szCs w:val="20"/>
              </w:rPr>
              <w:t>Haar</w:t>
            </w:r>
            <w:proofErr w:type="spellEnd"/>
            <w:r w:rsidRPr="00681B66">
              <w:rPr>
                <w:sz w:val="20"/>
                <w:szCs w:val="20"/>
              </w:rPr>
              <w:t xml:space="preserve"> cascades (</w:t>
            </w:r>
            <w:proofErr w:type="spellStart"/>
            <w:r w:rsidRPr="00681B66">
              <w:rPr>
                <w:sz w:val="20"/>
                <w:szCs w:val="20"/>
              </w:rPr>
              <w:t>OpenCV</w:t>
            </w:r>
            <w:proofErr w:type="spellEnd"/>
            <w:r w:rsidRPr="00681B66">
              <w:rPr>
                <w:sz w:val="20"/>
                <w:szCs w:val="20"/>
              </w:rPr>
              <w:t>)</w:t>
            </w:r>
          </w:p>
        </w:tc>
      </w:tr>
      <w:tr w:rsidR="005519DA" w:rsidRPr="00681B66" w:rsidTr="00D07508">
        <w:tc>
          <w:tcPr>
            <w:tcW w:w="29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Drowsiness Metric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Blink counting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EAR + PERCLOS</w:t>
            </w:r>
          </w:p>
        </w:tc>
        <w:tc>
          <w:tcPr>
            <w:tcW w:w="1187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CNN-based eye state + PERCLOS</w:t>
            </w:r>
          </w:p>
        </w:tc>
        <w:tc>
          <w:tcPr>
            <w:tcW w:w="366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Eye count + simple threshold</w:t>
            </w:r>
          </w:p>
        </w:tc>
      </w:tr>
      <w:tr w:rsidR="005519DA" w:rsidRPr="00681B66" w:rsidTr="00D07508">
        <w:tc>
          <w:tcPr>
            <w:tcW w:w="29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Alert Mechanism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proofErr w:type="spellStart"/>
            <w:r w:rsidRPr="00681B66">
              <w:rPr>
                <w:sz w:val="20"/>
                <w:szCs w:val="20"/>
              </w:rPr>
              <w:t>Beep</w:t>
            </w:r>
            <w:proofErr w:type="spellEnd"/>
            <w:r w:rsidRPr="00681B66">
              <w:rPr>
                <w:sz w:val="20"/>
                <w:szCs w:val="20"/>
              </w:rPr>
              <w:t xml:space="preserve"> / light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Voice alerts</w:t>
            </w:r>
          </w:p>
        </w:tc>
        <w:tc>
          <w:tcPr>
            <w:tcW w:w="1187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Multimodal alerts</w:t>
            </w:r>
          </w:p>
        </w:tc>
        <w:tc>
          <w:tcPr>
            <w:tcW w:w="366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Threaded TTS + overlay</w:t>
            </w:r>
          </w:p>
        </w:tc>
      </w:tr>
      <w:tr w:rsidR="005519DA" w:rsidRPr="00681B66" w:rsidTr="00D07508">
        <w:tc>
          <w:tcPr>
            <w:tcW w:w="29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lastRenderedPageBreak/>
              <w:t>Real-time Capability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Limited</w:t>
            </w:r>
          </w:p>
        </w:tc>
        <w:tc>
          <w:tcPr>
            <w:tcW w:w="1187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Yes</w:t>
            </w:r>
          </w:p>
        </w:tc>
        <w:tc>
          <w:tcPr>
            <w:tcW w:w="366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Yes</w:t>
            </w:r>
          </w:p>
        </w:tc>
      </w:tr>
      <w:tr w:rsidR="005519DA" w:rsidRPr="00681B66" w:rsidTr="00D07508">
        <w:tc>
          <w:tcPr>
            <w:tcW w:w="29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Model Deployment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Offline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Desktop</w:t>
            </w:r>
          </w:p>
        </w:tc>
        <w:tc>
          <w:tcPr>
            <w:tcW w:w="1187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Embedded / Mobile</w:t>
            </w:r>
          </w:p>
        </w:tc>
        <w:tc>
          <w:tcPr>
            <w:tcW w:w="366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19DA" w:rsidRPr="00681B66" w:rsidRDefault="005519DA">
            <w:pPr>
              <w:spacing w:before="240" w:after="240"/>
              <w:rPr>
                <w:sz w:val="20"/>
                <w:szCs w:val="20"/>
              </w:rPr>
            </w:pPr>
            <w:r w:rsidRPr="00681B66">
              <w:rPr>
                <w:sz w:val="20"/>
                <w:szCs w:val="20"/>
              </w:rPr>
              <w:t>Desktop / Webcam</w:t>
            </w:r>
          </w:p>
        </w:tc>
      </w:tr>
    </w:tbl>
    <w:p w:rsidR="00012DC4" w:rsidRDefault="00681B66" w:rsidP="00012DC4">
      <w:pPr>
        <w:pStyle w:val="Heading2"/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Cs w:val="0"/>
          <w:sz w:val="24"/>
          <w:szCs w:val="24"/>
        </w:rPr>
      </w:pPr>
      <w:r>
        <w:rPr>
          <w:rFonts w:ascii="fkGrotesk Fallback" w:hAnsi="fkGrotesk Fallback"/>
          <w:bCs w:val="0"/>
          <w:sz w:val="24"/>
          <w:szCs w:val="24"/>
        </w:rPr>
        <w:t>5</w:t>
      </w:r>
      <w:r w:rsidR="005519DA" w:rsidRPr="00681B66">
        <w:rPr>
          <w:rFonts w:ascii="fkGrotesk Fallback" w:hAnsi="fkGrotesk Fallback"/>
          <w:bCs w:val="0"/>
          <w:sz w:val="24"/>
          <w:szCs w:val="24"/>
        </w:rPr>
        <w:t>. Final Thoughts</w:t>
      </w:r>
    </w:p>
    <w:p w:rsidR="005519DA" w:rsidRPr="00012DC4" w:rsidRDefault="00012DC4" w:rsidP="00012DC4">
      <w:pPr>
        <w:pStyle w:val="Heading2"/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Cs w:val="0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My</w:t>
      </w:r>
      <w:r w:rsidR="005519DA" w:rsidRPr="00681B66">
        <w:rPr>
          <w:rFonts w:ascii="Segoe UI" w:hAnsi="Segoe UI" w:cs="Segoe UI"/>
          <w:sz w:val="20"/>
          <w:szCs w:val="20"/>
        </w:rPr>
        <w:t xml:space="preserve"> project is a </w:t>
      </w:r>
      <w:r w:rsidR="005519DA" w:rsidRPr="00681B66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modern, practical implementation</w:t>
      </w:r>
      <w:r w:rsidR="005519DA" w:rsidRPr="00681B66">
        <w:rPr>
          <w:rFonts w:ascii="Segoe UI" w:hAnsi="Segoe UI" w:cs="Segoe UI"/>
          <w:sz w:val="20"/>
          <w:szCs w:val="20"/>
        </w:rPr>
        <w:t> that combines proven techniques:</w:t>
      </w:r>
    </w:p>
    <w:p w:rsidR="005519DA" w:rsidRPr="00681B66" w:rsidRDefault="005519DA" w:rsidP="005519DA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r w:rsidRPr="00681B66">
        <w:rPr>
          <w:rFonts w:ascii="Segoe UI" w:hAnsi="Segoe UI" w:cs="Segoe UI"/>
          <w:sz w:val="20"/>
          <w:szCs w:val="20"/>
        </w:rPr>
        <w:t>CNN-based emotion recognition for robust affect detection</w:t>
      </w:r>
    </w:p>
    <w:p w:rsidR="005519DA" w:rsidRPr="00681B66" w:rsidRDefault="005519DA" w:rsidP="005519DA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proofErr w:type="spellStart"/>
      <w:r w:rsidRPr="00681B66">
        <w:rPr>
          <w:rFonts w:ascii="Segoe UI" w:hAnsi="Segoe UI" w:cs="Segoe UI"/>
          <w:sz w:val="20"/>
          <w:szCs w:val="20"/>
        </w:rPr>
        <w:t>Haar</w:t>
      </w:r>
      <w:proofErr w:type="spellEnd"/>
      <w:r w:rsidRPr="00681B66">
        <w:rPr>
          <w:rFonts w:ascii="Segoe UI" w:hAnsi="Segoe UI" w:cs="Segoe UI"/>
          <w:sz w:val="20"/>
          <w:szCs w:val="20"/>
        </w:rPr>
        <w:t xml:space="preserve"> cascades for fast face/eye detection</w:t>
      </w:r>
    </w:p>
    <w:p w:rsidR="005519DA" w:rsidRPr="00681B66" w:rsidRDefault="005519DA" w:rsidP="005519DA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r w:rsidRPr="00681B66">
        <w:rPr>
          <w:rFonts w:ascii="Segoe UI" w:hAnsi="Segoe UI" w:cs="Segoe UI"/>
          <w:sz w:val="20"/>
          <w:szCs w:val="20"/>
        </w:rPr>
        <w:t>Simple but effective drowsiness alerting with TTS</w:t>
      </w:r>
    </w:p>
    <w:p w:rsidR="00681B66" w:rsidRDefault="005519DA" w:rsidP="005519DA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r w:rsidRPr="00681B66">
        <w:rPr>
          <w:rFonts w:ascii="Segoe UI" w:hAnsi="Segoe UI" w:cs="Segoe UI"/>
          <w:sz w:val="20"/>
          <w:szCs w:val="20"/>
        </w:rPr>
        <w:t>Support for multiple input types (webcam, image, video)</w:t>
      </w:r>
      <w:r w:rsidR="00681B66">
        <w:rPr>
          <w:rFonts w:ascii="Segoe UI" w:hAnsi="Segoe UI" w:cs="Segoe UI"/>
          <w:sz w:val="20"/>
          <w:szCs w:val="20"/>
        </w:rPr>
        <w:t xml:space="preserve"> </w:t>
      </w:r>
    </w:p>
    <w:p w:rsidR="005519DA" w:rsidRPr="00681B66" w:rsidRDefault="005519DA" w:rsidP="005519DA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0"/>
          <w:szCs w:val="20"/>
        </w:rPr>
      </w:pPr>
      <w:r w:rsidRPr="00681B66">
        <w:rPr>
          <w:rFonts w:ascii="Segoe UI" w:hAnsi="Segoe UI" w:cs="Segoe UI"/>
          <w:sz w:val="20"/>
          <w:szCs w:val="20"/>
        </w:rPr>
        <w:t>While not cutting-edge in every aspect, it strikes a great balance between </w:t>
      </w:r>
      <w:r w:rsidRPr="00681B66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accuracy, speed, and ease of implementation</w:t>
      </w:r>
      <w:r w:rsidRPr="00681B66">
        <w:rPr>
          <w:rFonts w:ascii="Segoe UI" w:hAnsi="Segoe UI" w:cs="Segoe UI"/>
          <w:sz w:val="20"/>
          <w:szCs w:val="20"/>
        </w:rPr>
        <w:t>. By incorporating some of the suggested improvements—like EAR calculation, facial landmarks, and model optimization—you can significantly enhance accuracy and user experience.</w:t>
      </w:r>
    </w:p>
    <w:p w:rsidR="005519DA" w:rsidRPr="00681B66" w:rsidRDefault="005519DA" w:rsidP="005519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60"/>
        <w:outlineLvl w:val="1"/>
        <w:rPr>
          <w:rFonts w:ascii="fkGrotesk Fallback" w:eastAsia="Times New Roman" w:hAnsi="fkGrotesk Fallback" w:cs="Times New Roman"/>
          <w:sz w:val="20"/>
          <w:szCs w:val="20"/>
          <w:lang w:eastAsia="en-IN"/>
        </w:rPr>
      </w:pPr>
    </w:p>
    <w:p w:rsidR="005519DA" w:rsidRPr="005519DA" w:rsidRDefault="005519D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5519DA" w:rsidRPr="0055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2E21"/>
    <w:multiLevelType w:val="multilevel"/>
    <w:tmpl w:val="DD3E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206DBC"/>
    <w:multiLevelType w:val="hybridMultilevel"/>
    <w:tmpl w:val="25D85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775DF"/>
    <w:multiLevelType w:val="multilevel"/>
    <w:tmpl w:val="7DF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6B2F89"/>
    <w:multiLevelType w:val="multilevel"/>
    <w:tmpl w:val="A10E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A77171"/>
    <w:multiLevelType w:val="multilevel"/>
    <w:tmpl w:val="BA3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8A3C4A"/>
    <w:multiLevelType w:val="multilevel"/>
    <w:tmpl w:val="281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B03C95"/>
    <w:multiLevelType w:val="multilevel"/>
    <w:tmpl w:val="BD7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C06C1E"/>
    <w:multiLevelType w:val="multilevel"/>
    <w:tmpl w:val="38F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E03365"/>
    <w:multiLevelType w:val="multilevel"/>
    <w:tmpl w:val="B0C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0333F6"/>
    <w:multiLevelType w:val="multilevel"/>
    <w:tmpl w:val="49A4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DA"/>
    <w:rsid w:val="00012DC4"/>
    <w:rsid w:val="003F66C0"/>
    <w:rsid w:val="005519DA"/>
    <w:rsid w:val="00681B66"/>
    <w:rsid w:val="00844F8C"/>
    <w:rsid w:val="00D0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6059E-4BAF-4825-8379-23EECE29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9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519DA"/>
    <w:pPr>
      <w:ind w:left="720"/>
      <w:contextualSpacing/>
    </w:pPr>
  </w:style>
  <w:style w:type="paragraph" w:customStyle="1" w:styleId="my-0">
    <w:name w:val="my-0"/>
    <w:basedOn w:val="Normal"/>
    <w:rsid w:val="0055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2025-04-16T13:26:00Z</dcterms:created>
  <dcterms:modified xsi:type="dcterms:W3CDTF">2025-04-16T13:26:00Z</dcterms:modified>
</cp:coreProperties>
</file>