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79415" w14:textId="77777777" w:rsidR="00C060D6" w:rsidRPr="00C060D6" w:rsidRDefault="00C060D6" w:rsidP="00C060D6">
      <w:pPr>
        <w:rPr>
          <w:b/>
          <w:bCs/>
        </w:rPr>
      </w:pPr>
      <w:r w:rsidRPr="00C060D6">
        <w:rPr>
          <w:b/>
          <w:bCs/>
        </w:rPr>
        <w:t>Fictional Client Profile: "Quantum Innovations Inc."</w:t>
      </w:r>
    </w:p>
    <w:p w14:paraId="5CF8C14B" w14:textId="77777777" w:rsidR="00C060D6" w:rsidRPr="00C060D6" w:rsidRDefault="00C060D6" w:rsidP="00C060D6">
      <w:r w:rsidRPr="00C060D6">
        <w:rPr>
          <w:b/>
          <w:bCs/>
        </w:rPr>
        <w:t>1. Basic Company Information</w:t>
      </w:r>
    </w:p>
    <w:p w14:paraId="4E1C4804" w14:textId="77777777" w:rsidR="00C060D6" w:rsidRPr="00C060D6" w:rsidRDefault="00C060D6" w:rsidP="00C060D6">
      <w:pPr>
        <w:numPr>
          <w:ilvl w:val="0"/>
          <w:numId w:val="1"/>
        </w:numPr>
      </w:pPr>
      <w:r w:rsidRPr="00C060D6">
        <w:rPr>
          <w:b/>
          <w:bCs/>
        </w:rPr>
        <w:t>Company Name:</w:t>
      </w:r>
      <w:r w:rsidRPr="00C060D6">
        <w:t xml:space="preserve"> Quantum Innovations Inc.</w:t>
      </w:r>
    </w:p>
    <w:p w14:paraId="2E039F44" w14:textId="77777777" w:rsidR="00C060D6" w:rsidRPr="00C060D6" w:rsidRDefault="00C060D6" w:rsidP="00C060D6">
      <w:pPr>
        <w:numPr>
          <w:ilvl w:val="0"/>
          <w:numId w:val="1"/>
        </w:numPr>
      </w:pPr>
      <w:r w:rsidRPr="00C060D6">
        <w:rPr>
          <w:b/>
          <w:bCs/>
        </w:rPr>
        <w:t>Domain:</w:t>
      </w:r>
      <w:r w:rsidRPr="00C060D6">
        <w:t xml:space="preserve"> Software-as-a-Service (SaaS) and Cloud Computing, specializing in real-time data analytics and AI-driven predictive </w:t>
      </w:r>
      <w:proofErr w:type="spellStart"/>
      <w:r w:rsidRPr="00C060D6">
        <w:t>modeling</w:t>
      </w:r>
      <w:proofErr w:type="spellEnd"/>
      <w:r w:rsidRPr="00C060D6">
        <w:t xml:space="preserve"> for the logistics and supply chain sector.</w:t>
      </w:r>
    </w:p>
    <w:p w14:paraId="5C01B710" w14:textId="77777777" w:rsidR="00C060D6" w:rsidRPr="00C060D6" w:rsidRDefault="00C060D6" w:rsidP="00C060D6">
      <w:pPr>
        <w:numPr>
          <w:ilvl w:val="0"/>
          <w:numId w:val="1"/>
        </w:numPr>
      </w:pPr>
      <w:r w:rsidRPr="00C060D6">
        <w:rPr>
          <w:b/>
          <w:bCs/>
        </w:rPr>
        <w:t>Headquarters:</w:t>
      </w:r>
      <w:r w:rsidRPr="00C060D6">
        <w:t xml:space="preserve"> Seattle, Washington, USA</w:t>
      </w:r>
    </w:p>
    <w:p w14:paraId="48D8C5F7" w14:textId="77777777" w:rsidR="00C060D6" w:rsidRPr="00C060D6" w:rsidRDefault="00C060D6" w:rsidP="00C060D6">
      <w:pPr>
        <w:numPr>
          <w:ilvl w:val="0"/>
          <w:numId w:val="1"/>
        </w:numPr>
      </w:pPr>
      <w:r w:rsidRPr="00C060D6">
        <w:rPr>
          <w:b/>
          <w:bCs/>
        </w:rPr>
        <w:t>Company Size:</w:t>
      </w:r>
      <w:r w:rsidRPr="00C060D6">
        <w:t xml:space="preserve"> 1,500+ employees globally</w:t>
      </w:r>
    </w:p>
    <w:p w14:paraId="3F2F76D0" w14:textId="77777777" w:rsidR="00C060D6" w:rsidRPr="00C060D6" w:rsidRDefault="00C060D6" w:rsidP="00C060D6">
      <w:pPr>
        <w:numPr>
          <w:ilvl w:val="0"/>
          <w:numId w:val="1"/>
        </w:numPr>
      </w:pPr>
      <w:r w:rsidRPr="00C060D6">
        <w:rPr>
          <w:b/>
          <w:bCs/>
        </w:rPr>
        <w:t>Core Value Proposition:</w:t>
      </w:r>
      <w:r w:rsidRPr="00C060D6">
        <w:t xml:space="preserve"> To provide supply chain managers with a "digital twin" of their logistics network, enabling them to simulate scenarios, predict disruptions, and optimize routes in real-time.</w:t>
      </w:r>
    </w:p>
    <w:p w14:paraId="1AEDDA7D" w14:textId="77777777" w:rsidR="00C060D6" w:rsidRPr="00C060D6" w:rsidRDefault="00C060D6" w:rsidP="00C060D6">
      <w:r w:rsidRPr="00C060D6">
        <w:rPr>
          <w:b/>
          <w:bCs/>
        </w:rPr>
        <w:t>2. Project &amp; Knowledge Transfer (KT) Context</w:t>
      </w:r>
    </w:p>
    <w:p w14:paraId="31E3A77B" w14:textId="77777777" w:rsidR="00C060D6" w:rsidRPr="00C060D6" w:rsidRDefault="00C060D6" w:rsidP="00C060D6">
      <w:pPr>
        <w:numPr>
          <w:ilvl w:val="0"/>
          <w:numId w:val="2"/>
        </w:numPr>
      </w:pPr>
      <w:r w:rsidRPr="00C060D6">
        <w:rPr>
          <w:b/>
          <w:bCs/>
        </w:rPr>
        <w:t>Project Name:</w:t>
      </w:r>
      <w:r w:rsidRPr="00C060D6">
        <w:t xml:space="preserve"> "Horizon"</w:t>
      </w:r>
    </w:p>
    <w:p w14:paraId="059CEAC3" w14:textId="77777777" w:rsidR="00C060D6" w:rsidRPr="00C060D6" w:rsidRDefault="00C060D6" w:rsidP="00C060D6">
      <w:pPr>
        <w:numPr>
          <w:ilvl w:val="0"/>
          <w:numId w:val="2"/>
        </w:numPr>
      </w:pPr>
      <w:r w:rsidRPr="00C060D6">
        <w:rPr>
          <w:b/>
          <w:bCs/>
        </w:rPr>
        <w:t>Project Goal:</w:t>
      </w:r>
      <w:r w:rsidRPr="00C060D6">
        <w:t xml:space="preserve"> To migrate the legacy </w:t>
      </w:r>
      <w:proofErr w:type="gramStart"/>
      <w:r w:rsidRPr="00C060D6">
        <w:t>on-premise</w:t>
      </w:r>
      <w:proofErr w:type="gramEnd"/>
      <w:r w:rsidRPr="00C060D6">
        <w:t xml:space="preserve"> "Horizon" platform to a new, cloud-native architecture using a microservices-based approach. The project involves sunsetting the old system and creating a new, scalable, and resilient version.</w:t>
      </w:r>
    </w:p>
    <w:p w14:paraId="6FE6DC7B" w14:textId="77777777" w:rsidR="00C060D6" w:rsidRPr="00C060D6" w:rsidRDefault="00C060D6" w:rsidP="00C060D6">
      <w:pPr>
        <w:numPr>
          <w:ilvl w:val="0"/>
          <w:numId w:val="2"/>
        </w:numPr>
      </w:pPr>
      <w:r w:rsidRPr="00C060D6">
        <w:rPr>
          <w:b/>
          <w:bCs/>
        </w:rPr>
        <w:t>KT Objective:</w:t>
      </w:r>
      <w:r w:rsidRPr="00C060D6">
        <w:t xml:space="preserve"> To train and onboard a new team of 50 developers and product managers to take over the maintenance and future development of the new "Horizon" platform. The outgoing team of 25 is being reassigned to other projects.</w:t>
      </w:r>
    </w:p>
    <w:p w14:paraId="06A549E2" w14:textId="77777777" w:rsidR="00C060D6" w:rsidRPr="00C060D6" w:rsidRDefault="00C060D6" w:rsidP="00C060D6">
      <w:pPr>
        <w:numPr>
          <w:ilvl w:val="0"/>
          <w:numId w:val="2"/>
        </w:numPr>
      </w:pPr>
      <w:r w:rsidRPr="00C060D6">
        <w:rPr>
          <w:b/>
          <w:bCs/>
        </w:rPr>
        <w:t>KT Transfer Scope:</w:t>
      </w:r>
    </w:p>
    <w:p w14:paraId="0E10057F" w14:textId="77777777" w:rsidR="00C060D6" w:rsidRPr="00C060D6" w:rsidRDefault="00C060D6" w:rsidP="00C060D6">
      <w:pPr>
        <w:numPr>
          <w:ilvl w:val="1"/>
          <w:numId w:val="2"/>
        </w:numPr>
      </w:pPr>
      <w:r w:rsidRPr="00C060D6">
        <w:t>Explicit knowledge (documented processes, codebases, and architectural designs).</w:t>
      </w:r>
    </w:p>
    <w:p w14:paraId="17AF9AED" w14:textId="77777777" w:rsidR="00C060D6" w:rsidRPr="00C060D6" w:rsidRDefault="00C060D6" w:rsidP="00C060D6">
      <w:pPr>
        <w:numPr>
          <w:ilvl w:val="1"/>
          <w:numId w:val="2"/>
        </w:numPr>
      </w:pPr>
      <w:r w:rsidRPr="00C060D6">
        <w:t>Tacit knowledge (best practices, "tribal knowledge," and lessons learned from the legacy system).</w:t>
      </w:r>
    </w:p>
    <w:p w14:paraId="46D73C01" w14:textId="77777777" w:rsidR="00C060D6" w:rsidRPr="00C060D6" w:rsidRDefault="00C060D6" w:rsidP="00C060D6">
      <w:pPr>
        <w:numPr>
          <w:ilvl w:val="1"/>
          <w:numId w:val="2"/>
        </w:numPr>
      </w:pPr>
      <w:r w:rsidRPr="00C060D6">
        <w:t>Technical and business context for the "Horizon" platform.</w:t>
      </w:r>
    </w:p>
    <w:p w14:paraId="4A25DE42" w14:textId="77777777" w:rsidR="00C060D6" w:rsidRPr="00C060D6" w:rsidRDefault="00C060D6" w:rsidP="00C060D6">
      <w:r w:rsidRPr="00C060D6">
        <w:rPr>
          <w:b/>
          <w:bCs/>
        </w:rPr>
        <w:t>3. Technology &amp; Tools (Tech Stack)</w:t>
      </w:r>
    </w:p>
    <w:p w14:paraId="29CC7966" w14:textId="77777777" w:rsidR="00C060D6" w:rsidRPr="00C060D6" w:rsidRDefault="00C060D6" w:rsidP="00C060D6">
      <w:pPr>
        <w:numPr>
          <w:ilvl w:val="0"/>
          <w:numId w:val="3"/>
        </w:numPr>
      </w:pPr>
      <w:r w:rsidRPr="00C060D6">
        <w:rPr>
          <w:b/>
          <w:bCs/>
        </w:rPr>
        <w:t>Legacy System (to be decommissioned):</w:t>
      </w:r>
    </w:p>
    <w:p w14:paraId="2459F55B" w14:textId="77777777" w:rsidR="00C060D6" w:rsidRPr="00C060D6" w:rsidRDefault="00C060D6" w:rsidP="00C060D6">
      <w:pPr>
        <w:numPr>
          <w:ilvl w:val="1"/>
          <w:numId w:val="3"/>
        </w:numPr>
      </w:pPr>
      <w:r w:rsidRPr="00C060D6">
        <w:rPr>
          <w:b/>
          <w:bCs/>
        </w:rPr>
        <w:t>Backend:</w:t>
      </w:r>
      <w:r w:rsidRPr="00C060D6">
        <w:t xml:space="preserve"> Java, Spring Framework</w:t>
      </w:r>
    </w:p>
    <w:p w14:paraId="2A26597C" w14:textId="77777777" w:rsidR="00C060D6" w:rsidRPr="00C060D6" w:rsidRDefault="00C060D6" w:rsidP="00C060D6">
      <w:pPr>
        <w:numPr>
          <w:ilvl w:val="1"/>
          <w:numId w:val="3"/>
        </w:numPr>
      </w:pPr>
      <w:r w:rsidRPr="00C060D6">
        <w:rPr>
          <w:b/>
          <w:bCs/>
        </w:rPr>
        <w:t>Database:</w:t>
      </w:r>
      <w:r w:rsidRPr="00C060D6">
        <w:t xml:space="preserve"> Oracle DB</w:t>
      </w:r>
    </w:p>
    <w:p w14:paraId="1C43B115" w14:textId="77777777" w:rsidR="00C060D6" w:rsidRPr="00C060D6" w:rsidRDefault="00C060D6" w:rsidP="00C060D6">
      <w:pPr>
        <w:numPr>
          <w:ilvl w:val="1"/>
          <w:numId w:val="3"/>
        </w:numPr>
      </w:pPr>
      <w:r w:rsidRPr="00C060D6">
        <w:rPr>
          <w:b/>
          <w:bCs/>
        </w:rPr>
        <w:t>Frontend:</w:t>
      </w:r>
      <w:r w:rsidRPr="00C060D6">
        <w:t xml:space="preserve"> Angular.js (v1.x)</w:t>
      </w:r>
    </w:p>
    <w:p w14:paraId="6BED2D98" w14:textId="77777777" w:rsidR="00C060D6" w:rsidRPr="00C060D6" w:rsidRDefault="00C060D6" w:rsidP="00C060D6">
      <w:pPr>
        <w:numPr>
          <w:ilvl w:val="1"/>
          <w:numId w:val="3"/>
        </w:numPr>
      </w:pPr>
      <w:r w:rsidRPr="00C060D6">
        <w:rPr>
          <w:b/>
          <w:bCs/>
        </w:rPr>
        <w:lastRenderedPageBreak/>
        <w:t>Deployment:</w:t>
      </w:r>
      <w:r w:rsidRPr="00C060D6">
        <w:t xml:space="preserve"> </w:t>
      </w:r>
      <w:proofErr w:type="gramStart"/>
      <w:r w:rsidRPr="00C060D6">
        <w:t>On-premise</w:t>
      </w:r>
      <w:proofErr w:type="gramEnd"/>
      <w:r w:rsidRPr="00C060D6">
        <w:t xml:space="preserve"> servers (VMware)</w:t>
      </w:r>
    </w:p>
    <w:p w14:paraId="04FB1E8D" w14:textId="77777777" w:rsidR="00C060D6" w:rsidRPr="00C060D6" w:rsidRDefault="00C060D6" w:rsidP="00C060D6">
      <w:pPr>
        <w:numPr>
          <w:ilvl w:val="1"/>
          <w:numId w:val="3"/>
        </w:numPr>
      </w:pPr>
      <w:r w:rsidRPr="00C060D6">
        <w:rPr>
          <w:b/>
          <w:bCs/>
        </w:rPr>
        <w:t>CI/CD:</w:t>
      </w:r>
      <w:r w:rsidRPr="00C060D6">
        <w:t xml:space="preserve"> Jenkins</w:t>
      </w:r>
    </w:p>
    <w:p w14:paraId="30CFC44A" w14:textId="77777777" w:rsidR="00C060D6" w:rsidRPr="00C060D6" w:rsidRDefault="00C060D6" w:rsidP="00C060D6">
      <w:pPr>
        <w:numPr>
          <w:ilvl w:val="0"/>
          <w:numId w:val="3"/>
        </w:numPr>
      </w:pPr>
      <w:r w:rsidRPr="00C060D6">
        <w:rPr>
          <w:b/>
          <w:bCs/>
        </w:rPr>
        <w:t>New System (Cloud-Native "Horizon"):</w:t>
      </w:r>
    </w:p>
    <w:p w14:paraId="2DAA2626" w14:textId="77777777" w:rsidR="00C060D6" w:rsidRPr="00C060D6" w:rsidRDefault="00C060D6" w:rsidP="00C060D6">
      <w:pPr>
        <w:numPr>
          <w:ilvl w:val="1"/>
          <w:numId w:val="3"/>
        </w:numPr>
      </w:pPr>
      <w:r w:rsidRPr="00C060D6">
        <w:rPr>
          <w:b/>
          <w:bCs/>
        </w:rPr>
        <w:t>Backend:</w:t>
      </w:r>
      <w:r w:rsidRPr="00C060D6">
        <w:t xml:space="preserve"> Python (Flask, Django), </w:t>
      </w:r>
      <w:proofErr w:type="spellStart"/>
      <w:r w:rsidRPr="00C060D6">
        <w:t>GoLang</w:t>
      </w:r>
      <w:proofErr w:type="spellEnd"/>
    </w:p>
    <w:p w14:paraId="73863C6B" w14:textId="77777777" w:rsidR="00C060D6" w:rsidRPr="00C060D6" w:rsidRDefault="00C060D6" w:rsidP="00C060D6">
      <w:pPr>
        <w:numPr>
          <w:ilvl w:val="1"/>
          <w:numId w:val="3"/>
        </w:numPr>
      </w:pPr>
      <w:r w:rsidRPr="00C060D6">
        <w:rPr>
          <w:b/>
          <w:bCs/>
        </w:rPr>
        <w:t>Database:</w:t>
      </w:r>
      <w:r w:rsidRPr="00C060D6">
        <w:t xml:space="preserve"> PostgreSQL, Redis (for caching)</w:t>
      </w:r>
    </w:p>
    <w:p w14:paraId="7FC8D30C" w14:textId="77777777" w:rsidR="00C060D6" w:rsidRPr="00C060D6" w:rsidRDefault="00C060D6" w:rsidP="00C060D6">
      <w:pPr>
        <w:numPr>
          <w:ilvl w:val="1"/>
          <w:numId w:val="3"/>
        </w:numPr>
      </w:pPr>
      <w:r w:rsidRPr="00C060D6">
        <w:rPr>
          <w:b/>
          <w:bCs/>
        </w:rPr>
        <w:t>Data Lake:</w:t>
      </w:r>
      <w:r w:rsidRPr="00C060D6">
        <w:t xml:space="preserve"> Apache Hadoop, Spark</w:t>
      </w:r>
    </w:p>
    <w:p w14:paraId="56556F11" w14:textId="77777777" w:rsidR="00C060D6" w:rsidRPr="00C060D6" w:rsidRDefault="00C060D6" w:rsidP="00C060D6">
      <w:pPr>
        <w:numPr>
          <w:ilvl w:val="1"/>
          <w:numId w:val="3"/>
        </w:numPr>
      </w:pPr>
      <w:r w:rsidRPr="00C060D6">
        <w:rPr>
          <w:b/>
          <w:bCs/>
        </w:rPr>
        <w:t>Frontend:</w:t>
      </w:r>
      <w:r w:rsidRPr="00C060D6">
        <w:t xml:space="preserve"> React.js, TypeScript</w:t>
      </w:r>
    </w:p>
    <w:p w14:paraId="2692B4D2" w14:textId="77777777" w:rsidR="00C060D6" w:rsidRPr="00C060D6" w:rsidRDefault="00C060D6" w:rsidP="00C060D6">
      <w:pPr>
        <w:numPr>
          <w:ilvl w:val="1"/>
          <w:numId w:val="3"/>
        </w:numPr>
      </w:pPr>
      <w:r w:rsidRPr="00C060D6">
        <w:rPr>
          <w:b/>
          <w:bCs/>
        </w:rPr>
        <w:t>Cloud Platform:</w:t>
      </w:r>
      <w:r w:rsidRPr="00C060D6">
        <w:t xml:space="preserve"> AWS (Amazon Web Services)</w:t>
      </w:r>
    </w:p>
    <w:p w14:paraId="652FA75E" w14:textId="77777777" w:rsidR="00C060D6" w:rsidRPr="00C060D6" w:rsidRDefault="00C060D6" w:rsidP="00C060D6">
      <w:pPr>
        <w:numPr>
          <w:ilvl w:val="1"/>
          <w:numId w:val="3"/>
        </w:numPr>
      </w:pPr>
      <w:r w:rsidRPr="00C060D6">
        <w:rPr>
          <w:b/>
          <w:bCs/>
        </w:rPr>
        <w:t>Key AWS Services:</w:t>
      </w:r>
      <w:r w:rsidRPr="00C060D6">
        <w:t xml:space="preserve"> AWS Lambda (Serverless), Amazon S3 (Object Storage), Amazon RDS (PostgreSQL), Amazon DynamoDB, AWS SageMaker (for AI models)</w:t>
      </w:r>
    </w:p>
    <w:p w14:paraId="70349B22" w14:textId="77777777" w:rsidR="00C060D6" w:rsidRPr="00C060D6" w:rsidRDefault="00C060D6" w:rsidP="00C060D6">
      <w:pPr>
        <w:numPr>
          <w:ilvl w:val="1"/>
          <w:numId w:val="3"/>
        </w:numPr>
      </w:pPr>
      <w:r w:rsidRPr="00C060D6">
        <w:rPr>
          <w:b/>
          <w:bCs/>
        </w:rPr>
        <w:t>Containerization:</w:t>
      </w:r>
      <w:r w:rsidRPr="00C060D6">
        <w:t xml:space="preserve"> Docker, Kubernetes</w:t>
      </w:r>
    </w:p>
    <w:p w14:paraId="2D306D53" w14:textId="77777777" w:rsidR="00C060D6" w:rsidRPr="00C060D6" w:rsidRDefault="00C060D6" w:rsidP="00C060D6">
      <w:pPr>
        <w:numPr>
          <w:ilvl w:val="1"/>
          <w:numId w:val="3"/>
        </w:numPr>
      </w:pPr>
      <w:r w:rsidRPr="00C060D6">
        <w:rPr>
          <w:b/>
          <w:bCs/>
        </w:rPr>
        <w:t>CI/CD:</w:t>
      </w:r>
      <w:r w:rsidRPr="00C060D6">
        <w:t xml:space="preserve"> GitLab CI/CD</w:t>
      </w:r>
    </w:p>
    <w:p w14:paraId="35DEDA4D" w14:textId="77777777" w:rsidR="00C060D6" w:rsidRPr="00C060D6" w:rsidRDefault="00C060D6" w:rsidP="00C060D6">
      <w:pPr>
        <w:numPr>
          <w:ilvl w:val="1"/>
          <w:numId w:val="3"/>
        </w:numPr>
      </w:pPr>
      <w:r w:rsidRPr="00C060D6">
        <w:rPr>
          <w:b/>
          <w:bCs/>
        </w:rPr>
        <w:t>Monitoring:</w:t>
      </w:r>
      <w:r w:rsidRPr="00C060D6">
        <w:t xml:space="preserve"> Prometheus, Grafana</w:t>
      </w:r>
    </w:p>
    <w:p w14:paraId="41698AF3" w14:textId="77777777" w:rsidR="00C060D6" w:rsidRPr="00C060D6" w:rsidRDefault="00C060D6" w:rsidP="00C060D6">
      <w:pPr>
        <w:numPr>
          <w:ilvl w:val="1"/>
          <w:numId w:val="3"/>
        </w:numPr>
      </w:pPr>
      <w:r w:rsidRPr="00C060D6">
        <w:rPr>
          <w:b/>
          <w:bCs/>
        </w:rPr>
        <w:t>Communication:</w:t>
      </w:r>
      <w:r w:rsidRPr="00C060D6">
        <w:t xml:space="preserve"> Slack, Confluence, JIRA</w:t>
      </w:r>
    </w:p>
    <w:p w14:paraId="090450FE" w14:textId="77777777" w:rsidR="00C060D6" w:rsidRPr="00C060D6" w:rsidRDefault="00C060D6" w:rsidP="00C060D6">
      <w:r w:rsidRPr="00C060D6">
        <w:rPr>
          <w:b/>
          <w:bCs/>
        </w:rPr>
        <w:t>4. Project History &amp; Milestones</w:t>
      </w:r>
    </w:p>
    <w:p w14:paraId="05A3C30B" w14:textId="77777777" w:rsidR="00C060D6" w:rsidRPr="00C060D6" w:rsidRDefault="00C060D6" w:rsidP="00C060D6">
      <w:pPr>
        <w:numPr>
          <w:ilvl w:val="0"/>
          <w:numId w:val="4"/>
        </w:numPr>
      </w:pPr>
      <w:r w:rsidRPr="00C060D6">
        <w:rPr>
          <w:b/>
          <w:bCs/>
        </w:rPr>
        <w:t>Phase 1 (2020-2022):</w:t>
      </w:r>
      <w:r w:rsidRPr="00C060D6">
        <w:t xml:space="preserve"> Legacy system development.</w:t>
      </w:r>
    </w:p>
    <w:p w14:paraId="767E3B42" w14:textId="77777777" w:rsidR="00C060D6" w:rsidRPr="00C060D6" w:rsidRDefault="00C060D6" w:rsidP="00C060D6">
      <w:pPr>
        <w:numPr>
          <w:ilvl w:val="1"/>
          <w:numId w:val="4"/>
        </w:numPr>
      </w:pPr>
      <w:r w:rsidRPr="00C060D6">
        <w:t>Initial product launch and client acquisition.</w:t>
      </w:r>
    </w:p>
    <w:p w14:paraId="63B45101" w14:textId="77777777" w:rsidR="00C060D6" w:rsidRPr="00C060D6" w:rsidRDefault="00C060D6" w:rsidP="00C060D6">
      <w:pPr>
        <w:numPr>
          <w:ilvl w:val="1"/>
          <w:numId w:val="4"/>
        </w:numPr>
      </w:pPr>
      <w:r w:rsidRPr="00C060D6">
        <w:t>Major challenges with scalability and performance bottlenecks.</w:t>
      </w:r>
    </w:p>
    <w:p w14:paraId="17948149" w14:textId="77777777" w:rsidR="00C060D6" w:rsidRPr="00C060D6" w:rsidRDefault="00C060D6" w:rsidP="00C060D6">
      <w:pPr>
        <w:numPr>
          <w:ilvl w:val="0"/>
          <w:numId w:val="4"/>
        </w:numPr>
      </w:pPr>
      <w:r w:rsidRPr="00C060D6">
        <w:rPr>
          <w:b/>
          <w:bCs/>
        </w:rPr>
        <w:t>Phase 2 (2022-2024):</w:t>
      </w:r>
      <w:r w:rsidRPr="00C060D6">
        <w:t xml:space="preserve"> Decision to re-architect and migrate to the cloud.</w:t>
      </w:r>
    </w:p>
    <w:p w14:paraId="373092E7" w14:textId="77777777" w:rsidR="00C060D6" w:rsidRPr="00C060D6" w:rsidRDefault="00C060D6" w:rsidP="00C060D6">
      <w:pPr>
        <w:numPr>
          <w:ilvl w:val="1"/>
          <w:numId w:val="4"/>
        </w:numPr>
      </w:pPr>
      <w:r w:rsidRPr="00C060D6">
        <w:t>Proof of concept (PoC) for new microservices architecture.</w:t>
      </w:r>
    </w:p>
    <w:p w14:paraId="5D808966" w14:textId="77777777" w:rsidR="00C060D6" w:rsidRPr="00C060D6" w:rsidRDefault="00C060D6" w:rsidP="00C060D6">
      <w:pPr>
        <w:numPr>
          <w:ilvl w:val="1"/>
          <w:numId w:val="4"/>
        </w:numPr>
      </w:pPr>
      <w:r w:rsidRPr="00C060D6">
        <w:t>Hiring of a new "migration team."</w:t>
      </w:r>
    </w:p>
    <w:p w14:paraId="2723F3F6" w14:textId="77777777" w:rsidR="00C060D6" w:rsidRPr="00C060D6" w:rsidRDefault="00C060D6" w:rsidP="00C060D6">
      <w:pPr>
        <w:numPr>
          <w:ilvl w:val="0"/>
          <w:numId w:val="4"/>
        </w:numPr>
      </w:pPr>
      <w:r w:rsidRPr="00C060D6">
        <w:rPr>
          <w:b/>
          <w:bCs/>
        </w:rPr>
        <w:t>Phase 3 (2024-2025):</w:t>
      </w:r>
      <w:r w:rsidRPr="00C060D6">
        <w:t xml:space="preserve"> New "Horizon" platform development and parallel operation.</w:t>
      </w:r>
    </w:p>
    <w:p w14:paraId="2952D90B" w14:textId="77777777" w:rsidR="00C060D6" w:rsidRPr="00C060D6" w:rsidRDefault="00C060D6" w:rsidP="00C060D6">
      <w:pPr>
        <w:numPr>
          <w:ilvl w:val="1"/>
          <w:numId w:val="4"/>
        </w:numPr>
      </w:pPr>
      <w:r w:rsidRPr="00C060D6">
        <w:t>Feature-by-feature migration of legacy functionalities.</w:t>
      </w:r>
    </w:p>
    <w:p w14:paraId="6A5D4912" w14:textId="77777777" w:rsidR="00C060D6" w:rsidRPr="00C060D6" w:rsidRDefault="00C060D6" w:rsidP="00C060D6">
      <w:pPr>
        <w:numPr>
          <w:ilvl w:val="1"/>
          <w:numId w:val="4"/>
        </w:numPr>
      </w:pPr>
      <w:r w:rsidRPr="00C060D6">
        <w:t>Successful pilot with a key client.</w:t>
      </w:r>
    </w:p>
    <w:p w14:paraId="17C91BB9" w14:textId="77777777" w:rsidR="00C060D6" w:rsidRPr="00C060D6" w:rsidRDefault="00C060D6" w:rsidP="00C060D6">
      <w:pPr>
        <w:numPr>
          <w:ilvl w:val="0"/>
          <w:numId w:val="4"/>
        </w:numPr>
      </w:pPr>
      <w:r w:rsidRPr="00C060D6">
        <w:rPr>
          <w:b/>
          <w:bCs/>
        </w:rPr>
        <w:t>Current State (2025):</w:t>
      </w:r>
      <w:r w:rsidRPr="00C060D6">
        <w:t xml:space="preserve"> Full-scale KT transfer underway. The new system is live and stable, and the old system is being prepared for decommissioning.</w:t>
      </w:r>
    </w:p>
    <w:p w14:paraId="19393611" w14:textId="77777777" w:rsidR="00C060D6" w:rsidRPr="00C060D6" w:rsidRDefault="00C060D6" w:rsidP="00C060D6">
      <w:r w:rsidRPr="00C060D6">
        <w:rPr>
          <w:b/>
          <w:bCs/>
        </w:rPr>
        <w:t>5. Business &amp; Client Information</w:t>
      </w:r>
    </w:p>
    <w:p w14:paraId="42DBE3F2" w14:textId="77777777" w:rsidR="00C060D6" w:rsidRPr="00C060D6" w:rsidRDefault="00C060D6" w:rsidP="00C060D6">
      <w:pPr>
        <w:numPr>
          <w:ilvl w:val="0"/>
          <w:numId w:val="5"/>
        </w:numPr>
      </w:pPr>
      <w:r w:rsidRPr="00C060D6">
        <w:rPr>
          <w:b/>
          <w:bCs/>
        </w:rPr>
        <w:lastRenderedPageBreak/>
        <w:t>Key Client Segments:</w:t>
      </w:r>
      <w:r w:rsidRPr="00C060D6">
        <w:t xml:space="preserve"> Large-scale logistics providers, e-commerce companies, and global manufacturing firms.</w:t>
      </w:r>
    </w:p>
    <w:p w14:paraId="08C4967B" w14:textId="77777777" w:rsidR="00C060D6" w:rsidRPr="00C060D6" w:rsidRDefault="00C060D6" w:rsidP="00C060D6">
      <w:pPr>
        <w:numPr>
          <w:ilvl w:val="0"/>
          <w:numId w:val="5"/>
        </w:numPr>
      </w:pPr>
      <w:r w:rsidRPr="00C060D6">
        <w:rPr>
          <w:b/>
          <w:bCs/>
        </w:rPr>
        <w:t>Critical Business Processes:</w:t>
      </w:r>
    </w:p>
    <w:p w14:paraId="78CD9ECF" w14:textId="77777777" w:rsidR="00C060D6" w:rsidRPr="00C060D6" w:rsidRDefault="00C060D6" w:rsidP="00C060D6">
      <w:pPr>
        <w:numPr>
          <w:ilvl w:val="1"/>
          <w:numId w:val="5"/>
        </w:numPr>
      </w:pPr>
      <w:r w:rsidRPr="00C060D6">
        <w:t>Real-time shipment tracking and route optimization.</w:t>
      </w:r>
    </w:p>
    <w:p w14:paraId="035258E6" w14:textId="77777777" w:rsidR="00C060D6" w:rsidRPr="00C060D6" w:rsidRDefault="00C060D6" w:rsidP="00C060D6">
      <w:pPr>
        <w:numPr>
          <w:ilvl w:val="1"/>
          <w:numId w:val="5"/>
        </w:numPr>
      </w:pPr>
      <w:r w:rsidRPr="00C060D6">
        <w:t>Warehouse inventory management.</w:t>
      </w:r>
    </w:p>
    <w:p w14:paraId="09292009" w14:textId="77777777" w:rsidR="00C060D6" w:rsidRPr="00C060D6" w:rsidRDefault="00C060D6" w:rsidP="00C060D6">
      <w:pPr>
        <w:numPr>
          <w:ilvl w:val="1"/>
          <w:numId w:val="5"/>
        </w:numPr>
      </w:pPr>
      <w:r w:rsidRPr="00C060D6">
        <w:t>Demand forecasting and predictive analytics.</w:t>
      </w:r>
    </w:p>
    <w:p w14:paraId="09BEC0C2" w14:textId="77777777" w:rsidR="00C060D6" w:rsidRPr="00C060D6" w:rsidRDefault="00C060D6" w:rsidP="00C060D6">
      <w:pPr>
        <w:numPr>
          <w:ilvl w:val="1"/>
          <w:numId w:val="5"/>
        </w:numPr>
      </w:pPr>
      <w:r w:rsidRPr="00C060D6">
        <w:t>Compliance and reporting for international shipping.</w:t>
      </w:r>
    </w:p>
    <w:p w14:paraId="75F58185" w14:textId="77777777" w:rsidR="00C060D6" w:rsidRPr="00C060D6" w:rsidRDefault="00C060D6" w:rsidP="00C060D6">
      <w:pPr>
        <w:numPr>
          <w:ilvl w:val="0"/>
          <w:numId w:val="5"/>
        </w:numPr>
      </w:pPr>
      <w:r w:rsidRPr="00C060D6">
        <w:rPr>
          <w:b/>
          <w:bCs/>
        </w:rPr>
        <w:t>Client Pain Points (that the new system solves):</w:t>
      </w:r>
    </w:p>
    <w:p w14:paraId="6676BEF5" w14:textId="77777777" w:rsidR="00C060D6" w:rsidRPr="00C060D6" w:rsidRDefault="00C060D6" w:rsidP="00C060D6">
      <w:pPr>
        <w:numPr>
          <w:ilvl w:val="1"/>
          <w:numId w:val="5"/>
        </w:numPr>
      </w:pPr>
      <w:r w:rsidRPr="00C060D6">
        <w:t>High latency in data processing on the old system.</w:t>
      </w:r>
    </w:p>
    <w:p w14:paraId="7488A8AC" w14:textId="77777777" w:rsidR="00C060D6" w:rsidRPr="00C060D6" w:rsidRDefault="00C060D6" w:rsidP="00C060D6">
      <w:pPr>
        <w:numPr>
          <w:ilvl w:val="1"/>
          <w:numId w:val="5"/>
        </w:numPr>
      </w:pPr>
      <w:r w:rsidRPr="00C060D6">
        <w:t>Inability to scale during peak seasons (e.g., holidays).</w:t>
      </w:r>
    </w:p>
    <w:p w14:paraId="39BBCF5D" w14:textId="77777777" w:rsidR="00C060D6" w:rsidRPr="00C060D6" w:rsidRDefault="00C060D6" w:rsidP="00C060D6">
      <w:pPr>
        <w:numPr>
          <w:ilvl w:val="1"/>
          <w:numId w:val="5"/>
        </w:numPr>
      </w:pPr>
      <w:r w:rsidRPr="00C060D6">
        <w:t>Manual, time-consuming report generation.</w:t>
      </w:r>
    </w:p>
    <w:p w14:paraId="750EE671" w14:textId="77777777" w:rsidR="00C060D6" w:rsidRPr="00C060D6" w:rsidRDefault="00C060D6" w:rsidP="00C060D6">
      <w:r w:rsidRPr="00C060D6">
        <w:rPr>
          <w:b/>
          <w:bCs/>
        </w:rPr>
        <w:t>6. Team &amp; Stakeholder Details</w:t>
      </w:r>
    </w:p>
    <w:p w14:paraId="57AB7E14" w14:textId="77777777" w:rsidR="00C060D6" w:rsidRPr="00C060D6" w:rsidRDefault="00C060D6" w:rsidP="00C060D6">
      <w:pPr>
        <w:numPr>
          <w:ilvl w:val="0"/>
          <w:numId w:val="6"/>
        </w:numPr>
      </w:pPr>
      <w:r w:rsidRPr="00C060D6">
        <w:rPr>
          <w:b/>
          <w:bCs/>
        </w:rPr>
        <w:t>Knowledge Owners (Outgoing Team):</w:t>
      </w:r>
    </w:p>
    <w:p w14:paraId="69109703" w14:textId="77777777" w:rsidR="00C060D6" w:rsidRPr="00C060D6" w:rsidRDefault="00C060D6" w:rsidP="00C060D6">
      <w:pPr>
        <w:numPr>
          <w:ilvl w:val="1"/>
          <w:numId w:val="6"/>
        </w:numPr>
      </w:pPr>
      <w:r w:rsidRPr="00C060D6">
        <w:t>Name: Dr. Eleanor Vance (Chief Architect, 10+ years with the company)</w:t>
      </w:r>
    </w:p>
    <w:p w14:paraId="3C7E2E73" w14:textId="77777777" w:rsidR="00C060D6" w:rsidRPr="00C060D6" w:rsidRDefault="00C060D6" w:rsidP="00C060D6">
      <w:pPr>
        <w:numPr>
          <w:ilvl w:val="1"/>
          <w:numId w:val="6"/>
        </w:numPr>
      </w:pPr>
      <w:r w:rsidRPr="00C060D6">
        <w:t>Name: Marcus Chen (Lead Developer, 7+ years)</w:t>
      </w:r>
    </w:p>
    <w:p w14:paraId="4FC8BBE1" w14:textId="77777777" w:rsidR="00C060D6" w:rsidRPr="00C060D6" w:rsidRDefault="00C060D6" w:rsidP="00C060D6">
      <w:pPr>
        <w:numPr>
          <w:ilvl w:val="1"/>
          <w:numId w:val="6"/>
        </w:numPr>
      </w:pPr>
      <w:r w:rsidRPr="00C060D6">
        <w:t>Name: Sarah Jones (Product Manager, 5+ years)</w:t>
      </w:r>
    </w:p>
    <w:p w14:paraId="62DC993A" w14:textId="77777777" w:rsidR="00C060D6" w:rsidRPr="00C060D6" w:rsidRDefault="00C060D6" w:rsidP="00C060D6">
      <w:pPr>
        <w:numPr>
          <w:ilvl w:val="0"/>
          <w:numId w:val="6"/>
        </w:numPr>
      </w:pPr>
      <w:r w:rsidRPr="00C060D6">
        <w:rPr>
          <w:b/>
          <w:bCs/>
        </w:rPr>
        <w:t>Knowledge Recipients (Incoming Team):</w:t>
      </w:r>
    </w:p>
    <w:p w14:paraId="43EF34E4" w14:textId="77777777" w:rsidR="00C060D6" w:rsidRPr="00C060D6" w:rsidRDefault="00C060D6" w:rsidP="00C060D6">
      <w:pPr>
        <w:numPr>
          <w:ilvl w:val="1"/>
          <w:numId w:val="6"/>
        </w:numPr>
      </w:pPr>
      <w:r w:rsidRPr="00C060D6">
        <w:t>The team is composed of new hires and internal transfers from other departments.</w:t>
      </w:r>
    </w:p>
    <w:p w14:paraId="4ACCDB1B" w14:textId="77777777" w:rsidR="00C060D6" w:rsidRPr="00C060D6" w:rsidRDefault="00C060D6" w:rsidP="00C060D6">
      <w:pPr>
        <w:numPr>
          <w:ilvl w:val="1"/>
          <w:numId w:val="6"/>
        </w:numPr>
      </w:pPr>
      <w:r w:rsidRPr="00C060D6">
        <w:t>They are proficient in modern cloud technologies but lack specific domain knowledge about the logistics industry and the intricacies of the "Horizon" platform.</w:t>
      </w:r>
    </w:p>
    <w:p w14:paraId="2FFE7134" w14:textId="77777777" w:rsidR="00C060D6" w:rsidRPr="00C060D6" w:rsidRDefault="00C060D6" w:rsidP="00C060D6">
      <w:pPr>
        <w:numPr>
          <w:ilvl w:val="0"/>
          <w:numId w:val="6"/>
        </w:numPr>
      </w:pPr>
      <w:r w:rsidRPr="00C060D6">
        <w:rPr>
          <w:b/>
          <w:bCs/>
        </w:rPr>
        <w:t>Key Stakeholders:</w:t>
      </w:r>
    </w:p>
    <w:p w14:paraId="4F499BED" w14:textId="77777777" w:rsidR="00C060D6" w:rsidRPr="00C060D6" w:rsidRDefault="00C060D6" w:rsidP="00C060D6">
      <w:pPr>
        <w:numPr>
          <w:ilvl w:val="1"/>
          <w:numId w:val="6"/>
        </w:numPr>
      </w:pPr>
      <w:r w:rsidRPr="00C060D6">
        <w:t>CEO: Interested in the project's long-term cost savings and scalability.</w:t>
      </w:r>
    </w:p>
    <w:p w14:paraId="55EFAA3D" w14:textId="77777777" w:rsidR="00C060D6" w:rsidRPr="00C060D6" w:rsidRDefault="00C060D6" w:rsidP="00C060D6">
      <w:pPr>
        <w:numPr>
          <w:ilvl w:val="1"/>
          <w:numId w:val="6"/>
        </w:numPr>
      </w:pPr>
      <w:r w:rsidRPr="00C060D6">
        <w:t>CTO: Focused on technical excellence and a smooth, low-risk migration.</w:t>
      </w:r>
    </w:p>
    <w:p w14:paraId="6662C983" w14:textId="77777777" w:rsidR="00C060D6" w:rsidRPr="00C060D6" w:rsidRDefault="00C060D6" w:rsidP="00C060D6">
      <w:pPr>
        <w:numPr>
          <w:ilvl w:val="1"/>
          <w:numId w:val="6"/>
        </w:numPr>
      </w:pPr>
      <w:r w:rsidRPr="00C060D6">
        <w:t>Product Head: Concerned with a seamless transition for existing clients and the future product roadmap.</w:t>
      </w:r>
    </w:p>
    <w:p w14:paraId="76D9A13F" w14:textId="77777777" w:rsidR="00C060D6" w:rsidRPr="00C060D6" w:rsidRDefault="00C060D6" w:rsidP="00C060D6">
      <w:r w:rsidRPr="00C060D6">
        <w:rPr>
          <w:b/>
          <w:bCs/>
        </w:rPr>
        <w:t>7. Key Documentation &amp; Artifacts</w:t>
      </w:r>
    </w:p>
    <w:p w14:paraId="160BD4FE" w14:textId="77777777" w:rsidR="00C060D6" w:rsidRPr="00C060D6" w:rsidRDefault="00C060D6" w:rsidP="00C060D6">
      <w:pPr>
        <w:numPr>
          <w:ilvl w:val="0"/>
          <w:numId w:val="7"/>
        </w:numPr>
      </w:pPr>
      <w:r w:rsidRPr="00C060D6">
        <w:rPr>
          <w:b/>
          <w:bCs/>
        </w:rPr>
        <w:t>Architectural Diagrams:</w:t>
      </w:r>
      <w:r w:rsidRPr="00C060D6">
        <w:t xml:space="preserve"> Microservices architecture overview, data flow diagrams.</w:t>
      </w:r>
    </w:p>
    <w:p w14:paraId="5EF6C55A" w14:textId="77777777" w:rsidR="00C060D6" w:rsidRPr="00C060D6" w:rsidRDefault="00C060D6" w:rsidP="00C060D6">
      <w:pPr>
        <w:numPr>
          <w:ilvl w:val="0"/>
          <w:numId w:val="7"/>
        </w:numPr>
      </w:pPr>
      <w:r w:rsidRPr="00C060D6">
        <w:rPr>
          <w:b/>
          <w:bCs/>
        </w:rPr>
        <w:lastRenderedPageBreak/>
        <w:t>Code Repositories:</w:t>
      </w:r>
      <w:r w:rsidRPr="00C060D6">
        <w:t xml:space="preserve"> Links to GitLab repos for each microservice.</w:t>
      </w:r>
    </w:p>
    <w:p w14:paraId="3BFDE690" w14:textId="77777777" w:rsidR="00C060D6" w:rsidRPr="00C060D6" w:rsidRDefault="00C060D6" w:rsidP="00C060D6">
      <w:pPr>
        <w:numPr>
          <w:ilvl w:val="0"/>
          <w:numId w:val="7"/>
        </w:numPr>
      </w:pPr>
      <w:r w:rsidRPr="00C060D6">
        <w:rPr>
          <w:b/>
          <w:bCs/>
        </w:rPr>
        <w:t>API Documentation:</w:t>
      </w:r>
      <w:r w:rsidRPr="00C060D6">
        <w:t xml:space="preserve"> Swagger/OpenAPI specifications for all APIs.</w:t>
      </w:r>
    </w:p>
    <w:p w14:paraId="1682E620" w14:textId="77777777" w:rsidR="00C060D6" w:rsidRPr="00C060D6" w:rsidRDefault="00C060D6" w:rsidP="00C060D6">
      <w:pPr>
        <w:numPr>
          <w:ilvl w:val="0"/>
          <w:numId w:val="7"/>
        </w:numPr>
      </w:pPr>
      <w:r w:rsidRPr="00C060D6">
        <w:rPr>
          <w:b/>
          <w:bCs/>
        </w:rPr>
        <w:t>User Stories &amp; Requirements:</w:t>
      </w:r>
      <w:r w:rsidRPr="00C060D6">
        <w:t xml:space="preserve"> JIRA board with all user stories, bugs, and tasks.</w:t>
      </w:r>
    </w:p>
    <w:p w14:paraId="36C31BDD" w14:textId="77777777" w:rsidR="00C060D6" w:rsidRPr="00C060D6" w:rsidRDefault="00C060D6" w:rsidP="00C060D6">
      <w:pPr>
        <w:numPr>
          <w:ilvl w:val="0"/>
          <w:numId w:val="7"/>
        </w:numPr>
      </w:pPr>
      <w:r w:rsidRPr="00C060D6">
        <w:rPr>
          <w:b/>
          <w:bCs/>
        </w:rPr>
        <w:t>Product Documentation:</w:t>
      </w:r>
      <w:r w:rsidRPr="00C060D6">
        <w:t xml:space="preserve"> Confluence pages outlining feature functionality, business rules, and design choices.</w:t>
      </w:r>
    </w:p>
    <w:p w14:paraId="7610B6A3" w14:textId="77777777" w:rsidR="00C060D6" w:rsidRPr="00C060D6" w:rsidRDefault="00C060D6" w:rsidP="00C060D6">
      <w:pPr>
        <w:numPr>
          <w:ilvl w:val="0"/>
          <w:numId w:val="7"/>
        </w:numPr>
      </w:pPr>
      <w:r w:rsidRPr="00C060D6">
        <w:rPr>
          <w:b/>
          <w:bCs/>
        </w:rPr>
        <w:t>Incident Reports:</w:t>
      </w:r>
      <w:r w:rsidRPr="00C060D6">
        <w:t xml:space="preserve"> Historical data on outages and bug fixes from the legacy system (to highlight lessons learned).</w:t>
      </w:r>
    </w:p>
    <w:p w14:paraId="7A3B84BF" w14:textId="77777777" w:rsidR="00C060D6" w:rsidRPr="00C060D6" w:rsidRDefault="00C060D6" w:rsidP="00C060D6">
      <w:pPr>
        <w:numPr>
          <w:ilvl w:val="0"/>
          <w:numId w:val="7"/>
        </w:numPr>
      </w:pPr>
      <w:r w:rsidRPr="00C060D6">
        <w:rPr>
          <w:b/>
          <w:bCs/>
        </w:rPr>
        <w:t>Training Materials:</w:t>
      </w:r>
      <w:r w:rsidRPr="00C060D6">
        <w:t xml:space="preserve"> Presentation decks, video recordings of KT sessions.</w:t>
      </w:r>
    </w:p>
    <w:p w14:paraId="58608534" w14:textId="77777777" w:rsidR="00C060D6" w:rsidRPr="00C060D6" w:rsidRDefault="00C060D6" w:rsidP="00C060D6">
      <w:r w:rsidRPr="00C060D6">
        <w:t>Your "</w:t>
      </w:r>
      <w:proofErr w:type="spellStart"/>
      <w:r w:rsidRPr="00C060D6">
        <w:t>KTMantra</w:t>
      </w:r>
      <w:proofErr w:type="spellEnd"/>
      <w:r w:rsidRPr="00C060D6">
        <w:t>" project could use GenAI to:</w:t>
      </w:r>
    </w:p>
    <w:p w14:paraId="09E2F270" w14:textId="77777777" w:rsidR="00C060D6" w:rsidRPr="00C060D6" w:rsidRDefault="00C060D6" w:rsidP="00C060D6">
      <w:pPr>
        <w:numPr>
          <w:ilvl w:val="0"/>
          <w:numId w:val="8"/>
        </w:numPr>
      </w:pPr>
      <w:r w:rsidRPr="00C060D6">
        <w:rPr>
          <w:b/>
          <w:bCs/>
        </w:rPr>
        <w:t>Process all the documents</w:t>
      </w:r>
      <w:r w:rsidRPr="00C060D6">
        <w:t xml:space="preserve"> in section 7 to create a searchable, conversational knowledge base.</w:t>
      </w:r>
    </w:p>
    <w:p w14:paraId="627B5E4B" w14:textId="77777777" w:rsidR="00C060D6" w:rsidRPr="00C060D6" w:rsidRDefault="00C060D6" w:rsidP="00C060D6">
      <w:pPr>
        <w:numPr>
          <w:ilvl w:val="0"/>
          <w:numId w:val="8"/>
        </w:numPr>
      </w:pPr>
      <w:r w:rsidRPr="00C060D6">
        <w:rPr>
          <w:b/>
          <w:bCs/>
        </w:rPr>
        <w:t>Generate summaries</w:t>
      </w:r>
      <w:r w:rsidRPr="00C060D6">
        <w:t xml:space="preserve"> of complex architectural diagrams and API specs.</w:t>
      </w:r>
    </w:p>
    <w:p w14:paraId="31DD5883" w14:textId="77777777" w:rsidR="00C060D6" w:rsidRPr="00C060D6" w:rsidRDefault="00C060D6" w:rsidP="00C060D6">
      <w:pPr>
        <w:numPr>
          <w:ilvl w:val="0"/>
          <w:numId w:val="8"/>
        </w:numPr>
      </w:pPr>
      <w:r w:rsidRPr="00C060D6">
        <w:rPr>
          <w:b/>
          <w:bCs/>
        </w:rPr>
        <w:t>Create dynamic training modules</w:t>
      </w:r>
      <w:r w:rsidRPr="00C060D6">
        <w:t xml:space="preserve"> by </w:t>
      </w:r>
      <w:proofErr w:type="spellStart"/>
      <w:r w:rsidRPr="00C060D6">
        <w:t>analyzing</w:t>
      </w:r>
      <w:proofErr w:type="spellEnd"/>
      <w:r w:rsidRPr="00C060D6">
        <w:t xml:space="preserve"> incident reports and product documentation.</w:t>
      </w:r>
    </w:p>
    <w:p w14:paraId="13995755" w14:textId="77777777" w:rsidR="00C060D6" w:rsidRPr="00C060D6" w:rsidRDefault="00C060D6" w:rsidP="00C060D6">
      <w:pPr>
        <w:numPr>
          <w:ilvl w:val="0"/>
          <w:numId w:val="8"/>
        </w:numPr>
      </w:pPr>
      <w:r w:rsidRPr="00C060D6">
        <w:rPr>
          <w:b/>
          <w:bCs/>
        </w:rPr>
        <w:t>Simulate Q&amp;A sessions</w:t>
      </w:r>
      <w:r w:rsidRPr="00C060D6">
        <w:t xml:space="preserve"> with the "knowledge owners" (e.g., "Ask Dr. Eleanor Vance about the original database schema").</w:t>
      </w:r>
    </w:p>
    <w:p w14:paraId="7CB82520" w14:textId="77777777" w:rsidR="00C060D6" w:rsidRPr="00C060D6" w:rsidRDefault="00C060D6" w:rsidP="00C060D6">
      <w:pPr>
        <w:numPr>
          <w:ilvl w:val="0"/>
          <w:numId w:val="8"/>
        </w:numPr>
      </w:pPr>
      <w:r w:rsidRPr="00C060D6">
        <w:rPr>
          <w:b/>
          <w:bCs/>
        </w:rPr>
        <w:t>Identify knowledge gaps</w:t>
      </w:r>
      <w:r w:rsidRPr="00C060D6">
        <w:t xml:space="preserve"> by comparing the new team's queries with existing documentation.</w:t>
      </w:r>
    </w:p>
    <w:p w14:paraId="47D8868B" w14:textId="77777777" w:rsidR="007C2719" w:rsidRDefault="007C2719"/>
    <w:sectPr w:rsidR="007C27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BAF"/>
    <w:multiLevelType w:val="multilevel"/>
    <w:tmpl w:val="3618C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D5017"/>
    <w:multiLevelType w:val="multilevel"/>
    <w:tmpl w:val="70EC9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C3294"/>
    <w:multiLevelType w:val="multilevel"/>
    <w:tmpl w:val="1348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379F3"/>
    <w:multiLevelType w:val="multilevel"/>
    <w:tmpl w:val="897AA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078D5"/>
    <w:multiLevelType w:val="multilevel"/>
    <w:tmpl w:val="C9602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2013F"/>
    <w:multiLevelType w:val="multilevel"/>
    <w:tmpl w:val="D4CE5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E0541"/>
    <w:multiLevelType w:val="multilevel"/>
    <w:tmpl w:val="9E58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0C02F9"/>
    <w:multiLevelType w:val="multilevel"/>
    <w:tmpl w:val="6078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756180">
    <w:abstractNumId w:val="6"/>
  </w:num>
  <w:num w:numId="2" w16cid:durableId="1331517610">
    <w:abstractNumId w:val="1"/>
  </w:num>
  <w:num w:numId="3" w16cid:durableId="1400710000">
    <w:abstractNumId w:val="3"/>
  </w:num>
  <w:num w:numId="4" w16cid:durableId="617101000">
    <w:abstractNumId w:val="4"/>
  </w:num>
  <w:num w:numId="5" w16cid:durableId="836264085">
    <w:abstractNumId w:val="5"/>
  </w:num>
  <w:num w:numId="6" w16cid:durableId="1717002547">
    <w:abstractNumId w:val="0"/>
  </w:num>
  <w:num w:numId="7" w16cid:durableId="367334587">
    <w:abstractNumId w:val="2"/>
  </w:num>
  <w:num w:numId="8" w16cid:durableId="726340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0D6"/>
    <w:rsid w:val="000E412B"/>
    <w:rsid w:val="007C2719"/>
    <w:rsid w:val="00C060D6"/>
    <w:rsid w:val="00FA4E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A1002"/>
  <w15:chartTrackingRefBased/>
  <w15:docId w15:val="{BDE45BB4-F47E-4A18-B46B-144840B1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0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0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0D6"/>
    <w:rPr>
      <w:rFonts w:eastAsiaTheme="majorEastAsia" w:cstheme="majorBidi"/>
      <w:color w:val="272727" w:themeColor="text1" w:themeTint="D8"/>
    </w:rPr>
  </w:style>
  <w:style w:type="paragraph" w:styleId="Title">
    <w:name w:val="Title"/>
    <w:basedOn w:val="Normal"/>
    <w:next w:val="Normal"/>
    <w:link w:val="TitleChar"/>
    <w:uiPriority w:val="10"/>
    <w:qFormat/>
    <w:rsid w:val="00C06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0D6"/>
    <w:pPr>
      <w:spacing w:before="160"/>
      <w:jc w:val="center"/>
    </w:pPr>
    <w:rPr>
      <w:i/>
      <w:iCs/>
      <w:color w:val="404040" w:themeColor="text1" w:themeTint="BF"/>
    </w:rPr>
  </w:style>
  <w:style w:type="character" w:customStyle="1" w:styleId="QuoteChar">
    <w:name w:val="Quote Char"/>
    <w:basedOn w:val="DefaultParagraphFont"/>
    <w:link w:val="Quote"/>
    <w:uiPriority w:val="29"/>
    <w:rsid w:val="00C060D6"/>
    <w:rPr>
      <w:i/>
      <w:iCs/>
      <w:color w:val="404040" w:themeColor="text1" w:themeTint="BF"/>
    </w:rPr>
  </w:style>
  <w:style w:type="paragraph" w:styleId="ListParagraph">
    <w:name w:val="List Paragraph"/>
    <w:basedOn w:val="Normal"/>
    <w:uiPriority w:val="34"/>
    <w:qFormat/>
    <w:rsid w:val="00C060D6"/>
    <w:pPr>
      <w:ind w:left="720"/>
      <w:contextualSpacing/>
    </w:pPr>
  </w:style>
  <w:style w:type="character" w:styleId="IntenseEmphasis">
    <w:name w:val="Intense Emphasis"/>
    <w:basedOn w:val="DefaultParagraphFont"/>
    <w:uiPriority w:val="21"/>
    <w:qFormat/>
    <w:rsid w:val="00C060D6"/>
    <w:rPr>
      <w:i/>
      <w:iCs/>
      <w:color w:val="0F4761" w:themeColor="accent1" w:themeShade="BF"/>
    </w:rPr>
  </w:style>
  <w:style w:type="paragraph" w:styleId="IntenseQuote">
    <w:name w:val="Intense Quote"/>
    <w:basedOn w:val="Normal"/>
    <w:next w:val="Normal"/>
    <w:link w:val="IntenseQuoteChar"/>
    <w:uiPriority w:val="30"/>
    <w:qFormat/>
    <w:rsid w:val="00C06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0D6"/>
    <w:rPr>
      <w:i/>
      <w:iCs/>
      <w:color w:val="0F4761" w:themeColor="accent1" w:themeShade="BF"/>
    </w:rPr>
  </w:style>
  <w:style w:type="character" w:styleId="IntenseReference">
    <w:name w:val="Intense Reference"/>
    <w:basedOn w:val="DefaultParagraphFont"/>
    <w:uiPriority w:val="32"/>
    <w:qFormat/>
    <w:rsid w:val="00C060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376283">
      <w:bodyDiv w:val="1"/>
      <w:marLeft w:val="0"/>
      <w:marRight w:val="0"/>
      <w:marTop w:val="0"/>
      <w:marBottom w:val="0"/>
      <w:divBdr>
        <w:top w:val="none" w:sz="0" w:space="0" w:color="auto"/>
        <w:left w:val="none" w:sz="0" w:space="0" w:color="auto"/>
        <w:bottom w:val="none" w:sz="0" w:space="0" w:color="auto"/>
        <w:right w:val="none" w:sz="0" w:space="0" w:color="auto"/>
      </w:divBdr>
    </w:div>
    <w:div w:id="95960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774</Words>
  <Characters>4417</Characters>
  <Application>Microsoft Office Word</Application>
  <DocSecurity>0</DocSecurity>
  <Lines>36</Lines>
  <Paragraphs>10</Paragraphs>
  <ScaleCrop>false</ScaleCrop>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Rajput, Srushti (Cognizant)</dc:creator>
  <cp:keywords/>
  <dc:description/>
  <cp:lastModifiedBy>Rajput, Srushti (Cognizant)</cp:lastModifiedBy>
  <cp:revision>2</cp:revision>
  <dcterms:created xsi:type="dcterms:W3CDTF">2025-08-05T10:10:00Z</dcterms:created>
  <dcterms:modified xsi:type="dcterms:W3CDTF">2025-08-05T10:10:00Z</dcterms:modified>
</cp:coreProperties>
</file>